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177C82" w:rsidRDefault="00177C82" w:rsidP="007E63A1">
      <w:pPr>
        <w:rPr>
          <w:sz w:val="26"/>
          <w:szCs w:val="26"/>
        </w:rPr>
      </w:pPr>
    </w:p>
    <w:p w:rsidR="00177C82" w:rsidRDefault="00177C82" w:rsidP="007E63A1">
      <w:pPr>
        <w:rPr>
          <w:sz w:val="26"/>
          <w:szCs w:val="26"/>
        </w:rPr>
      </w:pPr>
    </w:p>
    <w:p w:rsidR="00FA2D11" w:rsidRDefault="00FA2D11" w:rsidP="007E63A1">
      <w:pPr>
        <w:rPr>
          <w:sz w:val="26"/>
          <w:szCs w:val="26"/>
        </w:rPr>
      </w:pPr>
    </w:p>
    <w:p w:rsidR="007E63A1" w:rsidRPr="007E63A1" w:rsidRDefault="00424D28" w:rsidP="007E63A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63A1" w:rsidRPr="007E63A1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7E63A1" w:rsidRPr="007E63A1">
        <w:rPr>
          <w:sz w:val="26"/>
          <w:szCs w:val="26"/>
        </w:rPr>
        <w:t xml:space="preserve"> </w:t>
      </w:r>
    </w:p>
    <w:p w:rsidR="005E793E" w:rsidRPr="007E63A1" w:rsidRDefault="00B7721A" w:rsidP="005E793E">
      <w:pPr>
        <w:rPr>
          <w:sz w:val="26"/>
          <w:szCs w:val="26"/>
        </w:rPr>
      </w:pPr>
      <w:r>
        <w:rPr>
          <w:sz w:val="26"/>
          <w:szCs w:val="26"/>
        </w:rPr>
        <w:t>от 11.10.2013 №2908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424D28" w:rsidRDefault="00424D28" w:rsidP="00424D2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="0048444F">
        <w:rPr>
          <w:rFonts w:ascii="Times New Roman" w:hAnsi="Times New Roman" w:cs="Times New Roman"/>
          <w:b w:val="0"/>
          <w:bCs w:val="0"/>
          <w:sz w:val="26"/>
          <w:szCs w:val="26"/>
        </w:rPr>
        <w:t>19.02.2020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48444F">
        <w:rPr>
          <w:rFonts w:ascii="Times New Roman" w:hAnsi="Times New Roman" w:cs="Times New Roman"/>
          <w:b w:val="0"/>
          <w:bCs w:val="0"/>
          <w:sz w:val="26"/>
          <w:szCs w:val="26"/>
        </w:rPr>
        <w:t>385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-ГД </w:t>
      </w:r>
      <w:r w:rsidR="0048444F" w:rsidRPr="0048444F">
        <w:rPr>
          <w:rFonts w:ascii="Times New Roman" w:hAnsi="Times New Roman" w:cs="Times New Roman"/>
          <w:b w:val="0"/>
          <w:bCs w:val="0"/>
          <w:sz w:val="26"/>
          <w:szCs w:val="26"/>
        </w:rPr>
        <w:t>«О внесении изменений в решение Думы города Когалыма от 27.11.2019 №362-ГД»</w:t>
      </w:r>
      <w:r w:rsidR="0048444F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перераспределением бюджетных ассигнований</w:t>
      </w:r>
      <w:r w:rsidR="009A72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</w:t>
      </w:r>
      <w:r w:rsidR="009A7238" w:rsidRPr="009A7238">
        <w:t xml:space="preserve"> </w:t>
      </w:r>
      <w:r w:rsidR="009A7238" w:rsidRPr="009A7238">
        <w:rPr>
          <w:rFonts w:ascii="Times New Roman" w:hAnsi="Times New Roman" w:cs="Times New Roman"/>
          <w:b w:val="0"/>
          <w:bCs w:val="0"/>
          <w:sz w:val="26"/>
          <w:szCs w:val="26"/>
        </w:rPr>
        <w:t>выделением дополнительных бюджетных ассигнований: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24D28" w:rsidRPr="00FF4025" w:rsidRDefault="00424D28" w:rsidP="00424D28">
      <w:pPr>
        <w:pStyle w:val="a5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В приложение к</w:t>
      </w:r>
      <w:bookmarkStart w:id="0" w:name="_GoBack"/>
      <w:bookmarkEnd w:id="0"/>
      <w:r w:rsidRPr="00FF4025">
        <w:rPr>
          <w:sz w:val="26"/>
          <w:szCs w:val="26"/>
        </w:rPr>
        <w:t xml:space="preserve"> постановлению Администрации города Когалыма от 11.10.2013 №290</w:t>
      </w:r>
      <w:r>
        <w:rPr>
          <w:sz w:val="26"/>
          <w:szCs w:val="26"/>
        </w:rPr>
        <w:t>8</w:t>
      </w:r>
      <w:r w:rsidRPr="00FF4025">
        <w:rPr>
          <w:sz w:val="26"/>
          <w:szCs w:val="26"/>
        </w:rPr>
        <w:t xml:space="preserve"> «Об утверждении муниципальной программы «</w:t>
      </w:r>
      <w:r w:rsidRPr="00424D28">
        <w:rPr>
          <w:sz w:val="26"/>
          <w:szCs w:val="26"/>
        </w:rPr>
        <w:t>Развитие жилищно-коммунального комплекса в городе Когалыме</w:t>
      </w:r>
      <w:r w:rsidRPr="00FF4025">
        <w:rPr>
          <w:sz w:val="26"/>
          <w:szCs w:val="26"/>
        </w:rPr>
        <w:t>» (далее – Программа) внести следующие изменения:</w:t>
      </w:r>
    </w:p>
    <w:p w:rsidR="004C3893" w:rsidRPr="00FA2D11" w:rsidRDefault="00B62BDD" w:rsidP="004C3893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A2D11">
        <w:rPr>
          <w:rFonts w:eastAsia="Calibri"/>
          <w:sz w:val="26"/>
          <w:szCs w:val="26"/>
          <w:lang w:eastAsia="en-US"/>
        </w:rPr>
        <w:t>В паспорте Программы</w:t>
      </w:r>
      <w:r w:rsidR="00FA2D11" w:rsidRPr="00FA2D11">
        <w:rPr>
          <w:rFonts w:eastAsia="Calibri"/>
          <w:sz w:val="26"/>
          <w:szCs w:val="26"/>
          <w:lang w:eastAsia="en-US"/>
        </w:rPr>
        <w:t xml:space="preserve"> </w:t>
      </w:r>
      <w:r w:rsidR="004C3893" w:rsidRPr="00FA2D11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4C3893" w:rsidRDefault="00A038AB" w:rsidP="004C3893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4C3893">
        <w:rPr>
          <w:sz w:val="26"/>
          <w:szCs w:val="26"/>
        </w:rPr>
        <w:t xml:space="preserve"> </w:t>
      </w:r>
      <w:r w:rsidR="004C3893">
        <w:t>тыс.</w:t>
      </w:r>
      <w:r>
        <w:t xml:space="preserve"> </w:t>
      </w:r>
      <w:r w:rsidR="004C3893">
        <w:t>рублей</w:t>
      </w:r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817"/>
        <w:gridCol w:w="1131"/>
        <w:gridCol w:w="1277"/>
        <w:gridCol w:w="1415"/>
        <w:gridCol w:w="1135"/>
        <w:gridCol w:w="1277"/>
        <w:gridCol w:w="105"/>
      </w:tblGrid>
      <w:tr w:rsidR="004C3893" w:rsidRPr="00467A42" w:rsidTr="00BD1B95"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9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D1B95" w:rsidRPr="00467A42" w:rsidTr="00BD1B95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6D0D1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 xml:space="preserve">Бюджет </w:t>
            </w:r>
            <w:r w:rsidR="006D0D12">
              <w:rPr>
                <w:color w:val="000000"/>
                <w:spacing w:val="-6"/>
                <w:sz w:val="22"/>
                <w:szCs w:val="22"/>
              </w:rPr>
              <w:t>автономного</w:t>
            </w:r>
            <w:r w:rsidRPr="00467A42">
              <w:rPr>
                <w:color w:val="000000"/>
                <w:spacing w:val="-6"/>
                <w:sz w:val="22"/>
                <w:szCs w:val="22"/>
              </w:rPr>
              <w:t xml:space="preserve"> округа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6D0D1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Иные источники</w:t>
            </w:r>
            <w:r w:rsidR="006D0D12">
              <w:rPr>
                <w:color w:val="000000"/>
                <w:spacing w:val="-6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D1B95" w:rsidRPr="00467A42" w:rsidTr="00BD1B95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2019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742674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156 359,22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BD1B95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11</w:t>
            </w:r>
            <w:r w:rsidR="00BD1B95">
              <w:rPr>
                <w:sz w:val="22"/>
                <w:szCs w:val="22"/>
              </w:rPr>
              <w:t> </w:t>
            </w:r>
            <w:r w:rsidRPr="00742674">
              <w:rPr>
                <w:sz w:val="22"/>
                <w:szCs w:val="22"/>
              </w:rPr>
              <w:t>238,60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742674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25 342,10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BD1B95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119</w:t>
            </w:r>
            <w:r w:rsidR="00BD1B95">
              <w:rPr>
                <w:sz w:val="22"/>
                <w:szCs w:val="22"/>
              </w:rPr>
              <w:t> </w:t>
            </w:r>
            <w:r w:rsidRPr="00742674">
              <w:rPr>
                <w:sz w:val="22"/>
                <w:szCs w:val="22"/>
              </w:rPr>
              <w:t>778,52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D1B95" w:rsidRPr="00467A42" w:rsidTr="00BD1B95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2020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BD1B95" w:rsidP="00BD1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126 866,03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BD1B95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11</w:t>
            </w:r>
            <w:r w:rsidR="00BD1B95">
              <w:rPr>
                <w:sz w:val="22"/>
                <w:szCs w:val="22"/>
              </w:rPr>
              <w:t> </w:t>
            </w:r>
            <w:r w:rsidRPr="00742674">
              <w:rPr>
                <w:sz w:val="22"/>
                <w:szCs w:val="22"/>
              </w:rPr>
              <w:t>241,60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BD1B95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38</w:t>
            </w:r>
            <w:r w:rsidR="00BD1B95">
              <w:rPr>
                <w:sz w:val="22"/>
                <w:szCs w:val="22"/>
              </w:rPr>
              <w:t> 769,80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BD1B95" w:rsidP="00BD1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76 854,62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D1B95" w:rsidRPr="00467A42" w:rsidTr="00BD1B95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2021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12 083,20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BD1B95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9</w:t>
            </w:r>
            <w:r w:rsidR="00BD1B95">
              <w:rPr>
                <w:sz w:val="22"/>
                <w:szCs w:val="22"/>
              </w:rPr>
              <w:t> </w:t>
            </w:r>
            <w:r w:rsidRPr="00742674">
              <w:rPr>
                <w:sz w:val="22"/>
                <w:szCs w:val="22"/>
              </w:rPr>
              <w:t>278,60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2 804,60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D1B95" w:rsidRPr="00467A42" w:rsidTr="00BD1B95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2022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BD1B95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11</w:t>
            </w:r>
            <w:r w:rsidR="00BD1B95">
              <w:rPr>
                <w:sz w:val="22"/>
                <w:szCs w:val="22"/>
              </w:rPr>
              <w:t> </w:t>
            </w:r>
            <w:r w:rsidRPr="00742674">
              <w:rPr>
                <w:sz w:val="22"/>
                <w:szCs w:val="22"/>
              </w:rPr>
              <w:t>765,70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BD1B95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9</w:t>
            </w:r>
            <w:r w:rsidR="00BD1B95">
              <w:rPr>
                <w:sz w:val="22"/>
                <w:szCs w:val="22"/>
              </w:rPr>
              <w:t> </w:t>
            </w:r>
            <w:r w:rsidRPr="00742674">
              <w:rPr>
                <w:sz w:val="22"/>
                <w:szCs w:val="22"/>
              </w:rPr>
              <w:t>024,60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BD1B95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2</w:t>
            </w:r>
            <w:r w:rsidR="00BD1B95">
              <w:rPr>
                <w:sz w:val="22"/>
                <w:szCs w:val="22"/>
              </w:rPr>
              <w:t> </w:t>
            </w:r>
            <w:r w:rsidRPr="00742674">
              <w:rPr>
                <w:sz w:val="22"/>
                <w:szCs w:val="22"/>
              </w:rPr>
              <w:t>741,10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D1B95" w:rsidRPr="00467A42" w:rsidTr="00BD1B95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460,90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460,90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D1B95" w:rsidRPr="00467A42" w:rsidTr="00BD1B95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460,90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460,90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742674" w:rsidRDefault="004C3893" w:rsidP="004C3893">
            <w:pPr>
              <w:jc w:val="center"/>
              <w:rPr>
                <w:sz w:val="22"/>
                <w:szCs w:val="22"/>
              </w:rPr>
            </w:pPr>
            <w:r w:rsidRPr="00742674">
              <w:rPr>
                <w:sz w:val="22"/>
                <w:szCs w:val="22"/>
              </w:rPr>
              <w:t>0,00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D1B95" w:rsidRPr="00467A42" w:rsidTr="00BD1B95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b/>
                <w:bCs/>
                <w:sz w:val="22"/>
                <w:szCs w:val="22"/>
              </w:rPr>
            </w:pPr>
            <w:r w:rsidRPr="0074267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BD1B95" w:rsidP="00BD1B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307 995,94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4C3893">
            <w:pPr>
              <w:jc w:val="center"/>
              <w:rPr>
                <w:b/>
                <w:bCs/>
                <w:sz w:val="22"/>
                <w:szCs w:val="22"/>
              </w:rPr>
            </w:pPr>
            <w:r w:rsidRPr="007426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BD1B95">
            <w:pPr>
              <w:jc w:val="center"/>
              <w:rPr>
                <w:b/>
                <w:bCs/>
                <w:sz w:val="22"/>
                <w:szCs w:val="22"/>
              </w:rPr>
            </w:pPr>
            <w:r w:rsidRPr="00742674">
              <w:rPr>
                <w:b/>
                <w:bCs/>
                <w:sz w:val="22"/>
                <w:szCs w:val="22"/>
              </w:rPr>
              <w:t>40</w:t>
            </w:r>
            <w:r w:rsidR="00BD1B95">
              <w:rPr>
                <w:b/>
                <w:bCs/>
                <w:sz w:val="22"/>
                <w:szCs w:val="22"/>
              </w:rPr>
              <w:t> </w:t>
            </w:r>
            <w:r w:rsidRPr="00742674">
              <w:rPr>
                <w:b/>
                <w:bCs/>
                <w:sz w:val="22"/>
                <w:szCs w:val="22"/>
              </w:rPr>
              <w:t>783,40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742674" w:rsidP="00BD1B95">
            <w:pPr>
              <w:jc w:val="center"/>
              <w:rPr>
                <w:b/>
                <w:bCs/>
                <w:sz w:val="22"/>
                <w:szCs w:val="22"/>
              </w:rPr>
            </w:pPr>
            <w:r w:rsidRPr="00742674">
              <w:rPr>
                <w:b/>
                <w:bCs/>
                <w:sz w:val="22"/>
                <w:szCs w:val="22"/>
              </w:rPr>
              <w:t>70</w:t>
            </w:r>
            <w:r w:rsidR="00BD1B95">
              <w:rPr>
                <w:b/>
                <w:bCs/>
                <w:sz w:val="22"/>
                <w:szCs w:val="22"/>
              </w:rPr>
              <w:t> 579,40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742674" w:rsidRDefault="004C3893" w:rsidP="00BD1B95">
            <w:pPr>
              <w:jc w:val="center"/>
              <w:rPr>
                <w:b/>
                <w:bCs/>
                <w:sz w:val="22"/>
                <w:szCs w:val="22"/>
              </w:rPr>
            </w:pPr>
            <w:r w:rsidRPr="00742674">
              <w:rPr>
                <w:b/>
                <w:bCs/>
                <w:sz w:val="22"/>
                <w:szCs w:val="22"/>
              </w:rPr>
              <w:t>1</w:t>
            </w:r>
            <w:r w:rsidR="00BD1B95">
              <w:rPr>
                <w:b/>
                <w:bCs/>
                <w:sz w:val="22"/>
                <w:szCs w:val="22"/>
              </w:rPr>
              <w:t>96 633,14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3893" w:rsidRPr="00467A42" w:rsidRDefault="004B6C47" w:rsidP="004B6C47">
            <w:pPr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»</w:t>
            </w:r>
          </w:p>
        </w:tc>
      </w:tr>
    </w:tbl>
    <w:p w:rsid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2 Программы изложить в редакции согласно приложению 2 настоящему </w:t>
      </w:r>
      <w:r w:rsidR="00B7721A">
        <w:rPr>
          <w:sz w:val="26"/>
          <w:szCs w:val="26"/>
        </w:rPr>
        <w:t>постановлению</w:t>
      </w:r>
      <w:r>
        <w:rPr>
          <w:sz w:val="26"/>
          <w:szCs w:val="26"/>
        </w:rPr>
        <w:t>.</w:t>
      </w:r>
    </w:p>
    <w:p w:rsidR="005E793E" w:rsidRDefault="005E793E" w:rsidP="005E793E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E793E" w:rsidRDefault="00D15068" w:rsidP="000B052C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5E793E">
        <w:rPr>
          <w:sz w:val="26"/>
          <w:szCs w:val="26"/>
        </w:rPr>
        <w:t xml:space="preserve">. </w:t>
      </w:r>
      <w:r w:rsidR="005E793E" w:rsidRPr="000B052C">
        <w:rPr>
          <w:sz w:val="26"/>
          <w:szCs w:val="26"/>
        </w:rPr>
        <w:t>П</w:t>
      </w:r>
      <w:r w:rsidR="00742674" w:rsidRPr="000B052C">
        <w:rPr>
          <w:sz w:val="26"/>
          <w:szCs w:val="26"/>
        </w:rPr>
        <w:t>одпункт 1.1.3 пункта 1.1, пункт 1.</w:t>
      </w:r>
      <w:r w:rsidR="000B052C" w:rsidRPr="000B052C">
        <w:rPr>
          <w:sz w:val="26"/>
          <w:szCs w:val="26"/>
        </w:rPr>
        <w:t>3</w:t>
      </w:r>
      <w:r w:rsidR="00742674" w:rsidRPr="000B052C">
        <w:rPr>
          <w:sz w:val="26"/>
          <w:szCs w:val="26"/>
        </w:rPr>
        <w:t xml:space="preserve"> </w:t>
      </w:r>
      <w:r w:rsidR="005E793E" w:rsidRPr="000B052C">
        <w:rPr>
          <w:sz w:val="26"/>
          <w:szCs w:val="26"/>
        </w:rPr>
        <w:t>постановлени</w:t>
      </w:r>
      <w:r w:rsidR="00742674" w:rsidRPr="000B052C">
        <w:rPr>
          <w:sz w:val="26"/>
          <w:szCs w:val="26"/>
        </w:rPr>
        <w:t>я</w:t>
      </w:r>
      <w:r w:rsidR="005E793E" w:rsidRPr="000B052C">
        <w:rPr>
          <w:sz w:val="26"/>
          <w:szCs w:val="26"/>
        </w:rPr>
        <w:t xml:space="preserve"> Администрации города Когалыма от 2</w:t>
      </w:r>
      <w:r w:rsidR="000B052C" w:rsidRPr="000B052C">
        <w:rPr>
          <w:sz w:val="26"/>
          <w:szCs w:val="26"/>
        </w:rPr>
        <w:t>7</w:t>
      </w:r>
      <w:r w:rsidR="005E793E" w:rsidRPr="000B052C">
        <w:rPr>
          <w:sz w:val="26"/>
          <w:szCs w:val="26"/>
        </w:rPr>
        <w:t>.0</w:t>
      </w:r>
      <w:r w:rsidR="000B052C" w:rsidRPr="000B052C">
        <w:rPr>
          <w:sz w:val="26"/>
          <w:szCs w:val="26"/>
        </w:rPr>
        <w:t>1</w:t>
      </w:r>
      <w:r w:rsidR="005E793E" w:rsidRPr="000B052C">
        <w:rPr>
          <w:sz w:val="26"/>
          <w:szCs w:val="26"/>
        </w:rPr>
        <w:t>.20</w:t>
      </w:r>
      <w:r w:rsidR="000B052C" w:rsidRPr="000B052C">
        <w:rPr>
          <w:sz w:val="26"/>
          <w:szCs w:val="26"/>
        </w:rPr>
        <w:t>20</w:t>
      </w:r>
      <w:r w:rsidR="005E793E" w:rsidRPr="000B052C">
        <w:rPr>
          <w:sz w:val="26"/>
          <w:szCs w:val="26"/>
        </w:rPr>
        <w:t xml:space="preserve"> №</w:t>
      </w:r>
      <w:r w:rsidR="000B052C" w:rsidRPr="000B052C">
        <w:rPr>
          <w:sz w:val="26"/>
          <w:szCs w:val="26"/>
        </w:rPr>
        <w:t>118</w:t>
      </w:r>
      <w:r w:rsidR="005E793E" w:rsidRPr="000B052C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№2908»</w:t>
      </w:r>
      <w:r w:rsidR="000B052C" w:rsidRPr="000B052C">
        <w:rPr>
          <w:sz w:val="26"/>
          <w:szCs w:val="26"/>
        </w:rPr>
        <w:t xml:space="preserve"> признать утратившими силу.</w:t>
      </w:r>
    </w:p>
    <w:p w:rsidR="007E63A1" w:rsidRPr="007E63A1" w:rsidRDefault="007E63A1" w:rsidP="005E793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4. </w:t>
      </w:r>
      <w:r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(А.Т.Бутаев) </w:t>
      </w:r>
      <w:r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приложения к нему</w:t>
      </w:r>
      <w:r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</w:t>
      </w:r>
      <w:r w:rsidRPr="00EE062A">
        <w:rPr>
          <w:sz w:val="26"/>
          <w:szCs w:val="26"/>
        </w:rPr>
        <w:t xml:space="preserve">от </w:t>
      </w:r>
      <w:r w:rsidRPr="001048B6">
        <w:rPr>
          <w:sz w:val="26"/>
          <w:szCs w:val="26"/>
        </w:rPr>
        <w:t>19.06.2013 №149-р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EE062A">
        <w:rPr>
          <w:sz w:val="26"/>
          <w:szCs w:val="26"/>
        </w:rPr>
        <w:t xml:space="preserve">«О мерах 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</w:t>
      </w:r>
      <w:r w:rsidRPr="00160B15">
        <w:rPr>
          <w:sz w:val="26"/>
          <w:szCs w:val="26"/>
        </w:rPr>
        <w:t>публиковать настоящее постановление и приложени</w:t>
      </w:r>
      <w:r>
        <w:rPr>
          <w:sz w:val="26"/>
          <w:szCs w:val="26"/>
        </w:rPr>
        <w:t>я</w:t>
      </w:r>
      <w:r w:rsidRPr="00160B15">
        <w:rPr>
          <w:sz w:val="26"/>
          <w:szCs w:val="26"/>
        </w:rPr>
        <w:t xml:space="preserve"> к нему в </w:t>
      </w:r>
      <w:r>
        <w:rPr>
          <w:sz w:val="26"/>
          <w:szCs w:val="26"/>
        </w:rPr>
        <w:t>газете «Когалымский вестник»</w:t>
      </w:r>
      <w:r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Pr="006629DD">
        <w:rPr>
          <w:sz w:val="26"/>
          <w:szCs w:val="26"/>
        </w:rPr>
        <w:t>информационно-телекоммуникационной</w:t>
      </w:r>
      <w:r>
        <w:rPr>
          <w:sz w:val="26"/>
          <w:szCs w:val="26"/>
        </w:rPr>
        <w:t xml:space="preserve"> </w:t>
      </w:r>
      <w:r w:rsidRPr="00160B15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160B15">
        <w:rPr>
          <w:sz w:val="26"/>
          <w:szCs w:val="26"/>
        </w:rPr>
        <w:t>Инте</w:t>
      </w:r>
      <w:r>
        <w:rPr>
          <w:sz w:val="26"/>
          <w:szCs w:val="26"/>
        </w:rPr>
        <w:t>р</w:t>
      </w:r>
      <w:r w:rsidRPr="00160B15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160B15">
        <w:rPr>
          <w:sz w:val="26"/>
          <w:szCs w:val="26"/>
        </w:rPr>
        <w:t xml:space="preserve"> (</w:t>
      </w:r>
      <w:hyperlink r:id="rId9" w:history="1">
        <w:r w:rsidRPr="00160B15">
          <w:rPr>
            <w:sz w:val="26"/>
            <w:szCs w:val="26"/>
          </w:rPr>
          <w:t>www.admkogalym.ru</w:t>
        </w:r>
      </w:hyperlink>
      <w:r w:rsidRPr="00160B15">
        <w:rPr>
          <w:sz w:val="26"/>
          <w:szCs w:val="26"/>
        </w:rPr>
        <w:t>).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EE062A">
        <w:rPr>
          <w:sz w:val="26"/>
          <w:szCs w:val="26"/>
        </w:rPr>
        <w:t>Контроль за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EE062A">
        <w:rPr>
          <w:sz w:val="26"/>
          <w:szCs w:val="26"/>
        </w:rPr>
        <w:t xml:space="preserve">лавы города Когалыма </w:t>
      </w:r>
      <w:r>
        <w:rPr>
          <w:sz w:val="26"/>
          <w:szCs w:val="26"/>
        </w:rPr>
        <w:t>М.А.Рудикова</w:t>
      </w:r>
      <w:r w:rsidRPr="00EE062A">
        <w:rPr>
          <w:sz w:val="26"/>
          <w:szCs w:val="26"/>
        </w:rPr>
        <w:t>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Pr="00EE062A" w:rsidRDefault="000B052C" w:rsidP="000B052C">
      <w:pPr>
        <w:widowControl w:val="0"/>
        <w:tabs>
          <w:tab w:val="left" w:pos="0"/>
          <w:tab w:val="left" w:pos="993"/>
          <w:tab w:val="left" w:pos="5280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                                                        </w:t>
      </w:r>
      <w:r w:rsidR="005E793E">
        <w:rPr>
          <w:sz w:val="26"/>
          <w:szCs w:val="26"/>
        </w:rPr>
        <w:t>Н.Н.Пальчиков</w:t>
      </w:r>
    </w:p>
    <w:p w:rsidR="000B4756" w:rsidRDefault="000B4756" w:rsidP="00933B26">
      <w:pPr>
        <w:rPr>
          <w:sz w:val="22"/>
          <w:szCs w:val="22"/>
        </w:rPr>
      </w:pPr>
    </w:p>
    <w:p w:rsidR="00467A42" w:rsidRDefault="00467A42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5E793E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5E793E" w:rsidTr="002F3804"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5E793E" w:rsidTr="002F3804">
        <w:trPr>
          <w:trHeight w:val="280"/>
        </w:trPr>
        <w:tc>
          <w:tcPr>
            <w:tcW w:w="1809" w:type="dxa"/>
          </w:tcPr>
          <w:p w:rsidR="005E793E" w:rsidRDefault="005E793E" w:rsidP="002F3804"/>
        </w:tc>
        <w:tc>
          <w:tcPr>
            <w:tcW w:w="3123" w:type="dxa"/>
          </w:tcPr>
          <w:p w:rsidR="005E793E" w:rsidRDefault="005E793E" w:rsidP="002F3804"/>
        </w:tc>
        <w:tc>
          <w:tcPr>
            <w:tcW w:w="2560" w:type="dxa"/>
          </w:tcPr>
          <w:p w:rsidR="005E793E" w:rsidRDefault="005E793E" w:rsidP="002F3804"/>
        </w:tc>
        <w:tc>
          <w:tcPr>
            <w:tcW w:w="1511" w:type="dxa"/>
          </w:tcPr>
          <w:p w:rsidR="005E793E" w:rsidRDefault="005E793E" w:rsidP="002F3804"/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УИДиРП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FC70E9" w:rsidRDefault="005E793E" w:rsidP="002F3804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МУ «УКС г.Когалыма»</w:t>
            </w:r>
            <w:r w:rsidRPr="00FC70E9">
              <w:rPr>
                <w:sz w:val="22"/>
                <w:szCs w:val="22"/>
              </w:rPr>
              <w:tab/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FC70E9" w:rsidRDefault="005E793E" w:rsidP="002F3804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5E793E" w:rsidRPr="00FC70E9" w:rsidRDefault="000B052C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>И</w:t>
      </w:r>
      <w:r w:rsidR="005E793E" w:rsidRPr="00FC70E9">
        <w:rPr>
          <w:sz w:val="22"/>
          <w:szCs w:val="22"/>
        </w:rPr>
        <w:t>нженер</w:t>
      </w:r>
      <w:r>
        <w:rPr>
          <w:sz w:val="22"/>
          <w:szCs w:val="22"/>
        </w:rPr>
        <w:t xml:space="preserve"> 2 категории</w:t>
      </w:r>
      <w:r w:rsidR="005E793E" w:rsidRPr="00FC70E9">
        <w:rPr>
          <w:sz w:val="22"/>
          <w:szCs w:val="22"/>
        </w:rPr>
        <w:t xml:space="preserve"> ОРЖКХ</w:t>
      </w:r>
      <w:r w:rsidR="005E793E" w:rsidRPr="00FC70E9">
        <w:rPr>
          <w:sz w:val="22"/>
          <w:szCs w:val="22"/>
        </w:rPr>
        <w:tab/>
      </w:r>
    </w:p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="000B052C">
        <w:rPr>
          <w:sz w:val="22"/>
          <w:szCs w:val="22"/>
        </w:rPr>
        <w:t>А.В.Гончарова</w:t>
      </w:r>
      <w:r w:rsidRPr="00FC70E9">
        <w:rPr>
          <w:sz w:val="22"/>
          <w:szCs w:val="22"/>
        </w:rPr>
        <w:t xml:space="preserve">  </w:t>
      </w:r>
    </w:p>
    <w:p w:rsidR="005E793E" w:rsidRPr="00FC70E9" w:rsidRDefault="005E793E" w:rsidP="005E793E">
      <w:pPr>
        <w:rPr>
          <w:sz w:val="22"/>
          <w:szCs w:val="22"/>
        </w:rPr>
      </w:pPr>
    </w:p>
    <w:p w:rsidR="00E70686" w:rsidRDefault="00933B26" w:rsidP="00467A42">
      <w:pPr>
        <w:rPr>
          <w:rFonts w:eastAsia="Batang"/>
          <w:sz w:val="26"/>
          <w:szCs w:val="26"/>
          <w:lang w:eastAsia="ko-KR"/>
        </w:rPr>
      </w:pPr>
      <w:r w:rsidRPr="000B4756">
        <w:rPr>
          <w:sz w:val="22"/>
          <w:szCs w:val="22"/>
        </w:rPr>
        <w:t>Разослать: КФ, УЭ, ЮУ, УИДиРП, ОФЭОиК, КУМИ, МУ «УКС г.Когалыма», МКУ «УЖКХ города Когалыма», МКУ «УОДОМС», газета, прокуратура, ООО «Ваш Консультант».</w:t>
      </w:r>
    </w:p>
    <w:p w:rsidR="00E70686" w:rsidRDefault="00E70686" w:rsidP="00FB3D08">
      <w:pPr>
        <w:ind w:firstLine="5670"/>
        <w:jc w:val="right"/>
        <w:rPr>
          <w:rFonts w:eastAsia="Batang"/>
          <w:sz w:val="26"/>
          <w:szCs w:val="26"/>
          <w:lang w:eastAsia="ko-KR"/>
        </w:rPr>
        <w:sectPr w:rsidR="00E70686" w:rsidSect="002F3804">
          <w:headerReference w:type="default" r:id="rId10"/>
          <w:pgSz w:w="11906" w:h="16838" w:code="9"/>
          <w:pgMar w:top="1134" w:right="567" w:bottom="709" w:left="2552" w:header="720" w:footer="720" w:gutter="0"/>
          <w:cols w:space="720"/>
        </w:sectPr>
      </w:pPr>
    </w:p>
    <w:tbl>
      <w:tblPr>
        <w:tblW w:w="171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1701"/>
        <w:gridCol w:w="2268"/>
        <w:gridCol w:w="1276"/>
        <w:gridCol w:w="1276"/>
        <w:gridCol w:w="1275"/>
        <w:gridCol w:w="1168"/>
        <w:gridCol w:w="1157"/>
        <w:gridCol w:w="1182"/>
        <w:gridCol w:w="1029"/>
        <w:gridCol w:w="608"/>
        <w:gridCol w:w="678"/>
      </w:tblGrid>
      <w:tr w:rsidR="00D97684" w:rsidRPr="00CA6843" w:rsidTr="006C60FC">
        <w:trPr>
          <w:gridAfter w:val="2"/>
          <w:wAfter w:w="1286" w:type="dxa"/>
          <w:trHeight w:val="1969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4" w:rsidRPr="00CA6843" w:rsidRDefault="00D9768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1:M130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4" w:rsidRPr="00CA6843" w:rsidRDefault="00D976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4" w:rsidRPr="00CA6843" w:rsidRDefault="00D97684" w:rsidP="00FD2626">
            <w:pPr>
              <w:jc w:val="right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Приложение </w:t>
            </w:r>
            <w:r w:rsidR="00FD2626">
              <w:rPr>
                <w:sz w:val="22"/>
                <w:szCs w:val="22"/>
              </w:rPr>
              <w:t>1</w:t>
            </w:r>
            <w:r w:rsidRPr="00CA6843">
              <w:rPr>
                <w:sz w:val="22"/>
                <w:szCs w:val="22"/>
              </w:rPr>
              <w:br/>
              <w:t xml:space="preserve"> к постановлению </w:t>
            </w:r>
            <w:r w:rsidRPr="00CA6843">
              <w:rPr>
                <w:sz w:val="22"/>
                <w:szCs w:val="22"/>
              </w:rPr>
              <w:br/>
              <w:t>Администрации города Когалыма от "____"________2020</w:t>
            </w:r>
            <w:r w:rsidRPr="00CA6843">
              <w:rPr>
                <w:sz w:val="22"/>
                <w:szCs w:val="22"/>
              </w:rPr>
              <w:br/>
              <w:t>Таблица 2</w:t>
            </w:r>
          </w:p>
        </w:tc>
      </w:tr>
      <w:tr w:rsidR="00D97684" w:rsidRPr="00CA6843" w:rsidTr="006C60FC">
        <w:trPr>
          <w:gridAfter w:val="2"/>
          <w:wAfter w:w="1286" w:type="dxa"/>
          <w:trHeight w:val="330"/>
        </w:trPr>
        <w:tc>
          <w:tcPr>
            <w:tcW w:w="12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CA6843" w:rsidP="00CA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="00D97684" w:rsidRPr="00CA6843">
              <w:rPr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</w:tr>
      <w:tr w:rsidR="00D97684" w:rsidRPr="00CA6843" w:rsidTr="006C60FC">
        <w:trPr>
          <w:gridAfter w:val="2"/>
          <w:wAfter w:w="1286" w:type="dxa"/>
          <w:trHeight w:val="4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</w:tr>
      <w:tr w:rsidR="00D97684" w:rsidRPr="00CA6843" w:rsidTr="006C60FC">
        <w:trPr>
          <w:gridAfter w:val="2"/>
          <w:wAfter w:w="1286" w:type="dxa"/>
          <w:trHeight w:val="5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CA6843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Номер основног</w:t>
            </w:r>
            <w:r w:rsidR="00CA6843" w:rsidRPr="00CA6843">
              <w:rPr>
                <w:sz w:val="22"/>
                <w:szCs w:val="22"/>
              </w:rPr>
              <w:t xml:space="preserve">о </w:t>
            </w:r>
            <w:r w:rsidRPr="00CA684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D97684" w:rsidRPr="00CA6843" w:rsidTr="006C60FC">
        <w:trPr>
          <w:gridAfter w:val="2"/>
          <w:wAfter w:w="1286" w:type="dxa"/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 том числе по годам</w:t>
            </w:r>
          </w:p>
        </w:tc>
      </w:tr>
      <w:tr w:rsidR="00D97684" w:rsidRPr="00CA6843" w:rsidTr="006C60FC">
        <w:trPr>
          <w:gridAfter w:val="2"/>
          <w:wAfter w:w="1286" w:type="dxa"/>
          <w:trHeight w:val="11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2020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2021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2022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2023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2024 год</w:t>
            </w:r>
          </w:p>
        </w:tc>
      </w:tr>
      <w:tr w:rsidR="00D97684" w:rsidRPr="00CA6843" w:rsidTr="006C60FC">
        <w:trPr>
          <w:gridAfter w:val="2"/>
          <w:wAfter w:w="1286" w:type="dxa"/>
          <w:trHeight w:val="3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</w:p>
        </w:tc>
      </w:tr>
      <w:tr w:rsidR="00D97684" w:rsidRPr="00CA6843" w:rsidTr="006C60FC">
        <w:trPr>
          <w:gridAfter w:val="2"/>
          <w:wAfter w:w="1286" w:type="dxa"/>
          <w:trHeight w:val="52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Подпрограмма 1. «Содействие проведению капитального ремонта многоквартирных домов»</w:t>
            </w:r>
          </w:p>
        </w:tc>
      </w:tr>
      <w:tr w:rsidR="00D97684" w:rsidRPr="00CA6843" w:rsidTr="006C60FC">
        <w:trPr>
          <w:gridAfter w:val="2"/>
          <w:wAfter w:w="1286" w:type="dxa"/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CA6843">
            <w:pPr>
              <w:ind w:left="-108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Обеспечение мероприятий по проведению капитального ремонта многоквартирных домов (1, 2, 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89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055,11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71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750,61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15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6C60FC">
        <w:trPr>
          <w:gridAfter w:val="2"/>
          <w:wAfter w:w="1286" w:type="dxa"/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FB7869">
        <w:trPr>
          <w:gridAfter w:val="2"/>
          <w:wAfter w:w="1286" w:type="dxa"/>
          <w:trHeight w:val="81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 w:rsidP="00FB7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97684" w:rsidRPr="00CA6843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19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17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630A3D">
        <w:trPr>
          <w:gridAfter w:val="2"/>
          <w:wAfter w:w="1286" w:type="dxa"/>
          <w:trHeight w:val="7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8E6D3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иные источники</w:t>
            </w:r>
            <w:r w:rsidR="008E6D35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69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54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15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5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Обеспечение мероприятий по </w:t>
            </w:r>
            <w:r w:rsidRPr="00CA6843">
              <w:rPr>
                <w:sz w:val="22"/>
                <w:szCs w:val="22"/>
              </w:rPr>
              <w:lastRenderedPageBreak/>
              <w:t>проведению капитального ремонта многоквартирных домов в рамках плана проведения капитального ремонта, утвержденного Югорским фондом (1,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МКУ «УЖКХ г.Когалыма»*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7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5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1.1.2.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5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630A3D">
        <w:trPr>
          <w:gridAfter w:val="2"/>
          <w:wAfter w:w="1286" w:type="dxa"/>
          <w:trHeight w:val="8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2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1.1.3.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Покраска, отделка фасадов зданий муниципального жилищного фонда, находящихся на территории города Когалыма (6)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15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15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89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055,11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71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750,61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15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17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6C60FC">
        <w:trPr>
          <w:gridAfter w:val="2"/>
          <w:wAfter w:w="1286" w:type="dxa"/>
          <w:trHeight w:val="8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15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1129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водоотведения».  </w:t>
            </w:r>
          </w:p>
        </w:tc>
      </w:tr>
      <w:tr w:rsidR="00D97684" w:rsidRPr="00CA6843" w:rsidTr="006C60FC">
        <w:trPr>
          <w:gridAfter w:val="2"/>
          <w:wAfter w:w="1286" w:type="dxa"/>
          <w:trHeight w:val="58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87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550,50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598,30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280,80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58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56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278,60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38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308,90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319,70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256,20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3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</w:t>
            </w:r>
            <w:r w:rsidRPr="00CA6843">
              <w:rPr>
                <w:sz w:val="22"/>
                <w:szCs w:val="22"/>
              </w:rPr>
              <w:lastRenderedPageBreak/>
              <w:t>концессионера при выполнении мероприятий, предусмотренных концессионным соглашением (3)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МКУ «УЖКХ г.Когалыма»/</w:t>
            </w:r>
            <w:r w:rsidR="00CA6843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A6843">
              <w:rPr>
                <w:sz w:val="22"/>
                <w:szCs w:val="22"/>
              </w:rPr>
              <w:t>КУМИ****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87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550,50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598,30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280,80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630A3D">
        <w:trPr>
          <w:gridAfter w:val="2"/>
          <w:wAfter w:w="1286" w:type="dxa"/>
          <w:trHeight w:val="68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630A3D">
        <w:trPr>
          <w:gridAfter w:val="2"/>
          <w:wAfter w:w="1286" w:type="dxa"/>
          <w:trHeight w:val="6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278,60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75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38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308,90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319,70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256,20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FB7869">
        <w:trPr>
          <w:gridAfter w:val="2"/>
          <w:wAfter w:w="1286" w:type="dxa"/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87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550,50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598,30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280,80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278,60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38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308,90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319,70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256,20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8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12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Подпрограмма 3.«Создание условий для обеспечения качественными коммунальными услугами».</w:t>
            </w:r>
          </w:p>
        </w:tc>
      </w:tr>
      <w:tr w:rsidR="00D97684" w:rsidRPr="00CA6843" w:rsidTr="00630A3D">
        <w:trPr>
          <w:gridAfter w:val="2"/>
          <w:wAfter w:w="1286" w:type="dxa"/>
          <w:trHeight w:val="5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Строительство, реконструкция и капитальный ремонт объектов коммунального комплекса (4, 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131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810,01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5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7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7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980,54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65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48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Реконструкция участка </w:t>
            </w:r>
            <w:r w:rsidRPr="00CA6843">
              <w:rPr>
                <w:sz w:val="22"/>
                <w:szCs w:val="22"/>
              </w:rPr>
              <w:lastRenderedPageBreak/>
              <w:t>сооружения «Газопровод от котельной Восточной промзоны до котельной коммунальной зоны города Когалыма» (от ПК 25+50 до ПК 26+75)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 xml:space="preserve">МКУ «УЖКХ </w:t>
            </w:r>
            <w:r w:rsidRPr="00CA6843">
              <w:rPr>
                <w:sz w:val="22"/>
                <w:szCs w:val="22"/>
              </w:rPr>
              <w:lastRenderedPageBreak/>
              <w:t>г.Когалыма»/</w:t>
            </w:r>
            <w:r w:rsidR="00CA6843">
              <w:rPr>
                <w:sz w:val="22"/>
                <w:szCs w:val="22"/>
              </w:rPr>
              <w:t xml:space="preserve"> </w:t>
            </w:r>
          </w:p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Выполнение работ по реконструкции, расширению, модернизации, строительства и капитального ремонта объектов коммунального комплекса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Реконструкция сетей тепловодоснабжения по улице Широкая в городе Когалыме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г.Когалыма»/</w:t>
            </w:r>
            <w:r w:rsidR="00CA6843">
              <w:rPr>
                <w:sz w:val="22"/>
                <w:szCs w:val="22"/>
              </w:rPr>
              <w:t xml:space="preserve">        </w:t>
            </w:r>
            <w:r w:rsidRPr="00CA6843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 Строительство объекта "Блочная котельная по </w:t>
            </w:r>
            <w:r w:rsidRPr="00CA6843">
              <w:rPr>
                <w:sz w:val="22"/>
                <w:szCs w:val="22"/>
              </w:rPr>
              <w:lastRenderedPageBreak/>
              <w:t>улице Комсомольской" (в том числе ПИР)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МКУ «УЖКХ г.Когалыма»/</w:t>
            </w:r>
            <w:r w:rsidR="00CA6843">
              <w:rPr>
                <w:sz w:val="22"/>
                <w:szCs w:val="22"/>
              </w:rPr>
              <w:t xml:space="preserve">    </w:t>
            </w:r>
            <w:r w:rsidRPr="00CA6843">
              <w:rPr>
                <w:sz w:val="22"/>
                <w:szCs w:val="22"/>
              </w:rPr>
              <w:lastRenderedPageBreak/>
              <w:t>МУ «УКС г.Когалыма»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28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573,82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847,91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725,91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28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451,82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725,91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725,91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Выполнение работ по актуализации схем теплоснабжения, водоснабжения и водоотведения города Когалыма (5)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Строительство, реконструкция инженерной инфраструктуры на территории города Когалыма (в том числе ПИР)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г.Когалыма»/</w:t>
            </w:r>
            <w:r w:rsidR="00CA6843">
              <w:rPr>
                <w:sz w:val="22"/>
                <w:szCs w:val="22"/>
              </w:rPr>
              <w:t xml:space="preserve">    </w:t>
            </w:r>
            <w:r w:rsidRPr="00CA6843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98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50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128,72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98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528,72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50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128,72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4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131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712,64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810,01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82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8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98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65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43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307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156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359,22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126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866,03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083,20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765,70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6C60FC">
        <w:trPr>
          <w:gridAfter w:val="2"/>
          <w:wAfter w:w="1286" w:type="dxa"/>
          <w:trHeight w:val="73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2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278,60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6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70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25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38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769,80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804,60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741,10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630A3D">
        <w:trPr>
          <w:gridAfter w:val="2"/>
          <w:wAfter w:w="1286" w:type="dxa"/>
          <w:trHeight w:val="108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196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778,52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76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630A3D">
        <w:trPr>
          <w:gridAfter w:val="2"/>
          <w:wAfter w:w="1286" w:type="dxa"/>
          <w:trHeight w:val="48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67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922,01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630A3D">
        <w:trPr>
          <w:gridAfter w:val="2"/>
          <w:wAfter w:w="1286" w:type="dxa"/>
          <w:trHeight w:val="803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630A3D">
        <w:trPr>
          <w:gridAfter w:val="2"/>
          <w:wAfter w:w="1286" w:type="dxa"/>
          <w:trHeight w:val="67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630A3D">
        <w:trPr>
          <w:gridAfter w:val="2"/>
          <w:wAfter w:w="1286" w:type="dxa"/>
          <w:trHeight w:val="78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630A3D">
        <w:trPr>
          <w:gridAfter w:val="2"/>
          <w:wAfter w:w="1286" w:type="dxa"/>
          <w:trHeight w:val="108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126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980,54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65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46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69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83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2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90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5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</w:tr>
      <w:tr w:rsidR="00D97684" w:rsidRPr="00CA6843" w:rsidTr="006C60FC">
        <w:trPr>
          <w:gridAfter w:val="2"/>
          <w:wAfter w:w="1286" w:type="dxa"/>
          <w:trHeight w:val="45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D35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Ответственный исполнитель </w:t>
            </w:r>
          </w:p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(МКУ «УЖКХ г.Когалыма»)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90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991,11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73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15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484,90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6C60FC">
        <w:trPr>
          <w:gridAfter w:val="2"/>
          <w:wAfter w:w="1286" w:type="dxa"/>
          <w:trHeight w:val="709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8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2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 xml:space="preserve"> 338,50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18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484,90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630A3D">
        <w:trPr>
          <w:gridAfter w:val="2"/>
          <w:wAfter w:w="1286" w:type="dxa"/>
          <w:trHeight w:val="1118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54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15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45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35" w:rsidRDefault="008E6D35" w:rsidP="008E6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684" w:rsidRPr="00CA6843">
              <w:rPr>
                <w:sz w:val="22"/>
                <w:szCs w:val="22"/>
              </w:rPr>
              <w:t>оисполнитель 1</w:t>
            </w:r>
          </w:p>
          <w:p w:rsidR="00D97684" w:rsidRPr="00CA6843" w:rsidRDefault="00D97684" w:rsidP="008E6D3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(Комитет по управлению муниципальным имуществом Администрации города Когалыма)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87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14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550,50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598,30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280,80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73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30A3D">
        <w:trPr>
          <w:gridAfter w:val="2"/>
          <w:wAfter w:w="1286" w:type="dxa"/>
          <w:trHeight w:val="758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9278,60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743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38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308,90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319,70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256,20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102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46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D35" w:rsidRDefault="008E6D35" w:rsidP="008E6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684" w:rsidRPr="00CA6843">
              <w:rPr>
                <w:sz w:val="22"/>
                <w:szCs w:val="22"/>
              </w:rPr>
              <w:t>оисполнитель 2</w:t>
            </w:r>
          </w:p>
          <w:p w:rsidR="00D97684" w:rsidRPr="00CA6843" w:rsidRDefault="00D97684" w:rsidP="008E6D3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(МУ «УКС г.Когалыма»)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67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922,01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49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98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83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96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126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65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6C60FC">
        <w:trPr>
          <w:gridAfter w:val="2"/>
          <w:wAfter w:w="1286" w:type="dxa"/>
          <w:trHeight w:val="6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</w:tr>
      <w:tr w:rsidR="00D97684" w:rsidRPr="00CA6843" w:rsidTr="006C60FC">
        <w:trPr>
          <w:trHeight w:val="435"/>
        </w:trPr>
        <w:tc>
          <w:tcPr>
            <w:tcW w:w="12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* 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</w:tr>
      <w:tr w:rsidR="006C60FC" w:rsidRPr="00CA6843" w:rsidTr="006C60FC">
        <w:trPr>
          <w:gridAfter w:val="8"/>
          <w:wAfter w:w="8373" w:type="dxa"/>
          <w:trHeight w:val="42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C" w:rsidRPr="00CA6843" w:rsidRDefault="006C60FC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** Муниципальное казенное учреждение «Управление капитальным строительством </w:t>
            </w:r>
            <w:r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города Когалыма»</w:t>
            </w:r>
          </w:p>
        </w:tc>
      </w:tr>
      <w:tr w:rsidR="006C60FC" w:rsidRPr="00CA6843" w:rsidTr="006C60FC">
        <w:trPr>
          <w:gridAfter w:val="8"/>
          <w:wAfter w:w="8373" w:type="dxa"/>
          <w:trHeight w:val="42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C" w:rsidRPr="00CA6843" w:rsidRDefault="006C60FC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*** Комитет по управлению муниципальным имуществом Администрации города </w:t>
            </w:r>
            <w:r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</w:t>
            </w:r>
          </w:p>
        </w:tc>
      </w:tr>
    </w:tbl>
    <w:p w:rsidR="009155C9" w:rsidRDefault="009155C9" w:rsidP="00D97684">
      <w:pPr>
        <w:ind w:firstLine="12049"/>
        <w:rPr>
          <w:sz w:val="22"/>
          <w:szCs w:val="22"/>
        </w:rPr>
      </w:pPr>
    </w:p>
    <w:sectPr w:rsidR="009155C9" w:rsidSect="00CA6843">
      <w:pgSz w:w="16838" w:h="11906" w:orient="landscape" w:code="9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89" w:rsidRDefault="00D93689" w:rsidP="006F14DD">
      <w:r>
        <w:separator/>
      </w:r>
    </w:p>
  </w:endnote>
  <w:endnote w:type="continuationSeparator" w:id="0">
    <w:p w:rsidR="00D93689" w:rsidRDefault="00D93689" w:rsidP="006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89" w:rsidRDefault="00D93689" w:rsidP="006F14DD">
      <w:r>
        <w:separator/>
      </w:r>
    </w:p>
  </w:footnote>
  <w:footnote w:type="continuationSeparator" w:id="0">
    <w:p w:rsidR="00D93689" w:rsidRDefault="00D93689" w:rsidP="006F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9385"/>
      <w:docPartObj>
        <w:docPartGallery w:val="Page Numbers (Top of Page)"/>
        <w:docPartUnique/>
      </w:docPartObj>
    </w:sdtPr>
    <w:sdtEndPr/>
    <w:sdtContent>
      <w:p w:rsidR="00FB7869" w:rsidRDefault="00FB7869" w:rsidP="006F1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2776D0"/>
    <w:multiLevelType w:val="multilevel"/>
    <w:tmpl w:val="739248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A6B78"/>
    <w:rsid w:val="000B052C"/>
    <w:rsid w:val="000B4756"/>
    <w:rsid w:val="000C23EE"/>
    <w:rsid w:val="000C2565"/>
    <w:rsid w:val="000C4081"/>
    <w:rsid w:val="000C5FD7"/>
    <w:rsid w:val="000E1CD5"/>
    <w:rsid w:val="000E7AB5"/>
    <w:rsid w:val="00102C97"/>
    <w:rsid w:val="00103CEA"/>
    <w:rsid w:val="00122A65"/>
    <w:rsid w:val="00131B22"/>
    <w:rsid w:val="001430F5"/>
    <w:rsid w:val="00146AD6"/>
    <w:rsid w:val="00154864"/>
    <w:rsid w:val="00156217"/>
    <w:rsid w:val="001633E2"/>
    <w:rsid w:val="00164990"/>
    <w:rsid w:val="00166A36"/>
    <w:rsid w:val="00172FF9"/>
    <w:rsid w:val="00177C82"/>
    <w:rsid w:val="00180473"/>
    <w:rsid w:val="00180505"/>
    <w:rsid w:val="001826FA"/>
    <w:rsid w:val="00186348"/>
    <w:rsid w:val="0019633C"/>
    <w:rsid w:val="001A041B"/>
    <w:rsid w:val="001B210E"/>
    <w:rsid w:val="001B3AD6"/>
    <w:rsid w:val="001B62E4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64"/>
    <w:rsid w:val="00253CE8"/>
    <w:rsid w:val="0026038B"/>
    <w:rsid w:val="0026447D"/>
    <w:rsid w:val="00264DFB"/>
    <w:rsid w:val="00270A8F"/>
    <w:rsid w:val="00270C26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D5B92"/>
    <w:rsid w:val="002E0757"/>
    <w:rsid w:val="002E17EC"/>
    <w:rsid w:val="002F3804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502"/>
    <w:rsid w:val="00363A3F"/>
    <w:rsid w:val="00366B13"/>
    <w:rsid w:val="003733ED"/>
    <w:rsid w:val="00376517"/>
    <w:rsid w:val="00377BB1"/>
    <w:rsid w:val="00380F9C"/>
    <w:rsid w:val="00382F63"/>
    <w:rsid w:val="00384734"/>
    <w:rsid w:val="00387AED"/>
    <w:rsid w:val="003908F2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24D28"/>
    <w:rsid w:val="00435D81"/>
    <w:rsid w:val="004424F2"/>
    <w:rsid w:val="00460ABE"/>
    <w:rsid w:val="0046298E"/>
    <w:rsid w:val="00466C9A"/>
    <w:rsid w:val="00467A42"/>
    <w:rsid w:val="00470EDC"/>
    <w:rsid w:val="00477B9A"/>
    <w:rsid w:val="0048444F"/>
    <w:rsid w:val="00486EAE"/>
    <w:rsid w:val="00487E79"/>
    <w:rsid w:val="00487EC7"/>
    <w:rsid w:val="00496E0D"/>
    <w:rsid w:val="004B5142"/>
    <w:rsid w:val="004B54BD"/>
    <w:rsid w:val="004B6C47"/>
    <w:rsid w:val="004C3893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43C"/>
    <w:rsid w:val="005719C8"/>
    <w:rsid w:val="00583088"/>
    <w:rsid w:val="0058717D"/>
    <w:rsid w:val="00591A7B"/>
    <w:rsid w:val="00596AA3"/>
    <w:rsid w:val="005A1B74"/>
    <w:rsid w:val="005A3B0C"/>
    <w:rsid w:val="005B4D55"/>
    <w:rsid w:val="005B56AD"/>
    <w:rsid w:val="005C52D8"/>
    <w:rsid w:val="005C6B58"/>
    <w:rsid w:val="005D0914"/>
    <w:rsid w:val="005D173C"/>
    <w:rsid w:val="005E1942"/>
    <w:rsid w:val="005E7048"/>
    <w:rsid w:val="005E793E"/>
    <w:rsid w:val="00601708"/>
    <w:rsid w:val="006074BE"/>
    <w:rsid w:val="006243EB"/>
    <w:rsid w:val="00630A3D"/>
    <w:rsid w:val="00635071"/>
    <w:rsid w:val="00635C98"/>
    <w:rsid w:val="00637E79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C60FC"/>
    <w:rsid w:val="006D0D12"/>
    <w:rsid w:val="006D564F"/>
    <w:rsid w:val="006E0FF4"/>
    <w:rsid w:val="006E29BC"/>
    <w:rsid w:val="006F14DD"/>
    <w:rsid w:val="006F28B7"/>
    <w:rsid w:val="00702563"/>
    <w:rsid w:val="00720A96"/>
    <w:rsid w:val="00742674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0FD4"/>
    <w:rsid w:val="007C191B"/>
    <w:rsid w:val="007D6C9B"/>
    <w:rsid w:val="007E1439"/>
    <w:rsid w:val="007E2BA1"/>
    <w:rsid w:val="007E49A0"/>
    <w:rsid w:val="007E4E3E"/>
    <w:rsid w:val="007E63A1"/>
    <w:rsid w:val="007F0109"/>
    <w:rsid w:val="007F2138"/>
    <w:rsid w:val="007F7705"/>
    <w:rsid w:val="00805B60"/>
    <w:rsid w:val="00810E56"/>
    <w:rsid w:val="00817F96"/>
    <w:rsid w:val="00821DEF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D0627"/>
    <w:rsid w:val="008D7680"/>
    <w:rsid w:val="008E2A6E"/>
    <w:rsid w:val="008E5AD8"/>
    <w:rsid w:val="008E6D35"/>
    <w:rsid w:val="008F0313"/>
    <w:rsid w:val="008F1557"/>
    <w:rsid w:val="008F2A06"/>
    <w:rsid w:val="008F5134"/>
    <w:rsid w:val="009155C9"/>
    <w:rsid w:val="009175B1"/>
    <w:rsid w:val="00926790"/>
    <w:rsid w:val="00933B26"/>
    <w:rsid w:val="00935A09"/>
    <w:rsid w:val="0094646E"/>
    <w:rsid w:val="00953B32"/>
    <w:rsid w:val="00956B6B"/>
    <w:rsid w:val="00970C20"/>
    <w:rsid w:val="00972E11"/>
    <w:rsid w:val="00973C48"/>
    <w:rsid w:val="009778F9"/>
    <w:rsid w:val="00981A2A"/>
    <w:rsid w:val="00981D3B"/>
    <w:rsid w:val="0099537F"/>
    <w:rsid w:val="009A442C"/>
    <w:rsid w:val="009A56A3"/>
    <w:rsid w:val="009A654D"/>
    <w:rsid w:val="009A7238"/>
    <w:rsid w:val="009B0851"/>
    <w:rsid w:val="009C060A"/>
    <w:rsid w:val="009C0DC9"/>
    <w:rsid w:val="009D1699"/>
    <w:rsid w:val="009E407F"/>
    <w:rsid w:val="009E48D8"/>
    <w:rsid w:val="009E556E"/>
    <w:rsid w:val="00A038AB"/>
    <w:rsid w:val="00A04FB4"/>
    <w:rsid w:val="00A07678"/>
    <w:rsid w:val="00A1360E"/>
    <w:rsid w:val="00A15754"/>
    <w:rsid w:val="00A16D8F"/>
    <w:rsid w:val="00A26960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AF7D7D"/>
    <w:rsid w:val="00B015FD"/>
    <w:rsid w:val="00B058AB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2BDD"/>
    <w:rsid w:val="00B70669"/>
    <w:rsid w:val="00B7721A"/>
    <w:rsid w:val="00B82372"/>
    <w:rsid w:val="00BA129E"/>
    <w:rsid w:val="00BA2DF4"/>
    <w:rsid w:val="00BA5E33"/>
    <w:rsid w:val="00BA62E7"/>
    <w:rsid w:val="00BC1EF8"/>
    <w:rsid w:val="00BC3FAE"/>
    <w:rsid w:val="00BD1B95"/>
    <w:rsid w:val="00BD5C70"/>
    <w:rsid w:val="00C05153"/>
    <w:rsid w:val="00C220E7"/>
    <w:rsid w:val="00C37518"/>
    <w:rsid w:val="00C63757"/>
    <w:rsid w:val="00C76CFA"/>
    <w:rsid w:val="00C77AAB"/>
    <w:rsid w:val="00C87A19"/>
    <w:rsid w:val="00C91235"/>
    <w:rsid w:val="00C939C8"/>
    <w:rsid w:val="00CA6843"/>
    <w:rsid w:val="00CC6F61"/>
    <w:rsid w:val="00CC725A"/>
    <w:rsid w:val="00CD228F"/>
    <w:rsid w:val="00CF0BE1"/>
    <w:rsid w:val="00CF384A"/>
    <w:rsid w:val="00D005AB"/>
    <w:rsid w:val="00D00796"/>
    <w:rsid w:val="00D06D5A"/>
    <w:rsid w:val="00D13B6C"/>
    <w:rsid w:val="00D15068"/>
    <w:rsid w:val="00D62A56"/>
    <w:rsid w:val="00D75B97"/>
    <w:rsid w:val="00D762C8"/>
    <w:rsid w:val="00D819CB"/>
    <w:rsid w:val="00D82D33"/>
    <w:rsid w:val="00D85C79"/>
    <w:rsid w:val="00D87716"/>
    <w:rsid w:val="00D93689"/>
    <w:rsid w:val="00D94177"/>
    <w:rsid w:val="00D97684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4420F"/>
    <w:rsid w:val="00E50759"/>
    <w:rsid w:val="00E5141D"/>
    <w:rsid w:val="00E5353E"/>
    <w:rsid w:val="00E54F23"/>
    <w:rsid w:val="00E65E36"/>
    <w:rsid w:val="00E70686"/>
    <w:rsid w:val="00E863E4"/>
    <w:rsid w:val="00E86FCD"/>
    <w:rsid w:val="00E94E70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2D11"/>
    <w:rsid w:val="00FA501B"/>
    <w:rsid w:val="00FA5A0B"/>
    <w:rsid w:val="00FB3D08"/>
    <w:rsid w:val="00FB535C"/>
    <w:rsid w:val="00FB7869"/>
    <w:rsid w:val="00FC6470"/>
    <w:rsid w:val="00FC69E6"/>
    <w:rsid w:val="00FD2626"/>
    <w:rsid w:val="00FE5D72"/>
    <w:rsid w:val="00FF4119"/>
    <w:rsid w:val="00FF4D61"/>
    <w:rsid w:val="00FF55F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F64243-ADD4-4C23-9353-C8AAD3BE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Гончарова Анжела Васильевна</cp:lastModifiedBy>
  <cp:revision>56</cp:revision>
  <cp:lastPrinted>2020-03-19T06:19:00Z</cp:lastPrinted>
  <dcterms:created xsi:type="dcterms:W3CDTF">2016-11-01T10:43:00Z</dcterms:created>
  <dcterms:modified xsi:type="dcterms:W3CDTF">2020-03-19T06:21:00Z</dcterms:modified>
</cp:coreProperties>
</file>