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13" w:rsidRPr="002C2A13" w:rsidRDefault="002C2A13" w:rsidP="002C2A13">
      <w:pPr>
        <w:ind w:right="2"/>
        <w:jc w:val="center"/>
        <w:rPr>
          <w:b/>
          <w:color w:val="3366FF"/>
          <w:sz w:val="32"/>
          <w:szCs w:val="32"/>
        </w:rPr>
      </w:pPr>
      <w:r w:rsidRPr="002C2A13">
        <w:rPr>
          <w:noProof/>
        </w:rPr>
        <w:drawing>
          <wp:anchor distT="36830" distB="36830" distL="6400800" distR="6400800" simplePos="0" relativeHeight="251659264" behindDoc="0" locked="0" layoutInCell="1" allowOverlap="1" wp14:anchorId="1ECF2B06" wp14:editId="0CB24CE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A13" w:rsidRPr="002C2A13" w:rsidRDefault="002C2A13" w:rsidP="002C2A13">
      <w:pPr>
        <w:ind w:right="2"/>
        <w:jc w:val="center"/>
        <w:rPr>
          <w:b/>
          <w:color w:val="3366FF"/>
          <w:sz w:val="32"/>
          <w:szCs w:val="32"/>
        </w:rPr>
      </w:pPr>
    </w:p>
    <w:p w:rsidR="002C2A13" w:rsidRPr="002C2A13" w:rsidRDefault="002C2A13" w:rsidP="002C2A13">
      <w:pPr>
        <w:ind w:right="2"/>
        <w:jc w:val="center"/>
        <w:rPr>
          <w:b/>
          <w:color w:val="3366FF"/>
          <w:sz w:val="6"/>
          <w:szCs w:val="32"/>
        </w:rPr>
      </w:pPr>
    </w:p>
    <w:p w:rsidR="002C2A13" w:rsidRPr="002C2A13" w:rsidRDefault="002C2A13" w:rsidP="002C2A13">
      <w:pPr>
        <w:ind w:right="2"/>
        <w:jc w:val="center"/>
        <w:rPr>
          <w:b/>
          <w:color w:val="3366FF"/>
          <w:sz w:val="12"/>
          <w:szCs w:val="32"/>
        </w:rPr>
      </w:pPr>
    </w:p>
    <w:p w:rsidR="002C2A13" w:rsidRPr="002C2A13" w:rsidRDefault="002C2A13" w:rsidP="002C2A13">
      <w:pPr>
        <w:ind w:right="2"/>
        <w:jc w:val="center"/>
        <w:rPr>
          <w:b/>
          <w:color w:val="000000"/>
          <w:sz w:val="32"/>
          <w:szCs w:val="32"/>
        </w:rPr>
      </w:pPr>
      <w:r w:rsidRPr="002C2A13">
        <w:rPr>
          <w:b/>
          <w:color w:val="000000"/>
          <w:sz w:val="32"/>
          <w:szCs w:val="32"/>
        </w:rPr>
        <w:t>ПОСТАНОВЛЕНИЕ</w:t>
      </w:r>
    </w:p>
    <w:p w:rsidR="002C2A13" w:rsidRPr="002C2A13" w:rsidRDefault="002C2A13" w:rsidP="002C2A13">
      <w:pPr>
        <w:ind w:right="2"/>
        <w:jc w:val="center"/>
        <w:rPr>
          <w:b/>
          <w:color w:val="000000"/>
          <w:sz w:val="32"/>
          <w:szCs w:val="32"/>
        </w:rPr>
      </w:pPr>
      <w:r w:rsidRPr="002C2A13">
        <w:rPr>
          <w:b/>
          <w:color w:val="000000"/>
          <w:sz w:val="32"/>
          <w:szCs w:val="32"/>
        </w:rPr>
        <w:t>АДМИНИСТРАЦИИ ГОРОДА КОГАЛЫМА</w:t>
      </w:r>
    </w:p>
    <w:p w:rsidR="002C2A13" w:rsidRPr="002C2A13" w:rsidRDefault="002C2A13" w:rsidP="002C2A13">
      <w:pPr>
        <w:ind w:right="2"/>
        <w:jc w:val="center"/>
        <w:rPr>
          <w:b/>
          <w:color w:val="000000"/>
          <w:sz w:val="28"/>
          <w:szCs w:val="28"/>
        </w:rPr>
      </w:pPr>
      <w:r w:rsidRPr="002C2A13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C2A13" w:rsidRPr="002C2A13" w:rsidRDefault="002C2A13" w:rsidP="002C2A13">
      <w:pPr>
        <w:ind w:right="2"/>
        <w:jc w:val="center"/>
        <w:rPr>
          <w:color w:val="000000"/>
          <w:sz w:val="2"/>
        </w:rPr>
      </w:pPr>
    </w:p>
    <w:p w:rsidR="002C2A13" w:rsidRPr="002C2A13" w:rsidRDefault="002C2A13" w:rsidP="002C2A13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C2A13" w:rsidRPr="002C2A13" w:rsidTr="00A54122">
        <w:trPr>
          <w:trHeight w:val="155"/>
        </w:trPr>
        <w:tc>
          <w:tcPr>
            <w:tcW w:w="565" w:type="dxa"/>
            <w:vAlign w:val="center"/>
          </w:tcPr>
          <w:p w:rsidR="002C2A13" w:rsidRPr="002C2A13" w:rsidRDefault="002C2A13" w:rsidP="002C2A13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2C2A13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C2A13" w:rsidRPr="002C2A13" w:rsidRDefault="002C2A13" w:rsidP="002C2A13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2C2A13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10</w:t>
            </w:r>
            <w:r w:rsidRPr="002C2A13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C2A13" w:rsidRPr="002C2A13" w:rsidRDefault="002C2A13" w:rsidP="002C2A13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C2A13" w:rsidRPr="002C2A13" w:rsidRDefault="002C2A13" w:rsidP="002C2A13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2C2A13"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2C2A13" w:rsidRPr="002C2A13" w:rsidRDefault="002C2A13" w:rsidP="002C2A13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C2A13" w:rsidRPr="002C2A13" w:rsidRDefault="002C2A13" w:rsidP="002C2A13">
            <w:pPr>
              <w:rPr>
                <w:rFonts w:ascii="Arial" w:hAnsi="Arial" w:cs="Arial"/>
                <w:color w:val="000000"/>
                <w:sz w:val="26"/>
              </w:rPr>
            </w:pPr>
            <w:r w:rsidRPr="002C2A13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2C2A13" w:rsidRPr="002C2A13" w:rsidRDefault="002C2A13" w:rsidP="002C2A13">
            <w:pPr>
              <w:rPr>
                <w:rFonts w:ascii="Arial" w:hAnsi="Arial" w:cs="Arial"/>
                <w:color w:val="000000"/>
                <w:sz w:val="26"/>
              </w:rPr>
            </w:pPr>
            <w:r w:rsidRPr="002C2A13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2C2A13" w:rsidRPr="002C2A13" w:rsidRDefault="002C2A13" w:rsidP="002C2A1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2C2A13">
              <w:rPr>
                <w:color w:val="000000"/>
                <w:sz w:val="26"/>
              </w:rPr>
              <w:t xml:space="preserve"> №</w:t>
            </w:r>
            <w:r w:rsidRPr="002C2A13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2A13" w:rsidRPr="002C2A13" w:rsidRDefault="002C2A13" w:rsidP="002C2A1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1014</w:t>
            </w:r>
          </w:p>
        </w:tc>
      </w:tr>
    </w:tbl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я</w:t>
      </w:r>
      <w:r w:rsidRPr="002A5F6E">
        <w:rPr>
          <w:bCs/>
          <w:sz w:val="26"/>
          <w:szCs w:val="26"/>
        </w:rPr>
        <w:t xml:space="preserve"> </w:t>
      </w: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в постановление Администрации</w:t>
      </w: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города Когалыма</w:t>
      </w: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05.08.2015</w:t>
      </w:r>
      <w:r w:rsidR="006D482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2419</w:t>
      </w:r>
    </w:p>
    <w:p w:rsidR="00B93018" w:rsidRDefault="00B93018" w:rsidP="00B93018">
      <w:pPr>
        <w:rPr>
          <w:sz w:val="26"/>
          <w:szCs w:val="26"/>
        </w:rPr>
      </w:pPr>
    </w:p>
    <w:p w:rsidR="002469AB" w:rsidRDefault="002469AB" w:rsidP="005864F0">
      <w:pPr>
        <w:jc w:val="both"/>
        <w:rPr>
          <w:sz w:val="26"/>
          <w:szCs w:val="26"/>
        </w:rPr>
      </w:pPr>
    </w:p>
    <w:p w:rsidR="005D224D" w:rsidRPr="002A39CE" w:rsidRDefault="005D224D" w:rsidP="005D22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5F6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Федеральным законом от 27.12.2019 </w:t>
      </w:r>
      <w:r w:rsidR="005F4EC7">
        <w:rPr>
          <w:sz w:val="26"/>
          <w:szCs w:val="26"/>
        </w:rPr>
        <w:t>№</w:t>
      </w:r>
      <w:r>
        <w:rPr>
          <w:sz w:val="26"/>
          <w:szCs w:val="26"/>
        </w:rPr>
        <w:t xml:space="preserve">472-ФЗ </w:t>
      </w:r>
      <w:r w:rsidR="005F4EC7">
        <w:rPr>
          <w:sz w:val="26"/>
          <w:szCs w:val="26"/>
        </w:rPr>
        <w:t xml:space="preserve">                  «</w:t>
      </w:r>
      <w:r>
        <w:rPr>
          <w:sz w:val="26"/>
          <w:szCs w:val="26"/>
        </w:rPr>
        <w:t>О</w:t>
      </w:r>
      <w:r w:rsidRPr="002A39CE">
        <w:rPr>
          <w:sz w:val="26"/>
          <w:szCs w:val="26"/>
        </w:rPr>
        <w:t xml:space="preserve"> внесении изменений в Градостроительный кодекс Российской Федерации</w:t>
      </w:r>
      <w:r w:rsidR="005F4EC7">
        <w:rPr>
          <w:sz w:val="26"/>
          <w:szCs w:val="26"/>
        </w:rPr>
        <w:t xml:space="preserve"> </w:t>
      </w:r>
      <w:r w:rsidRPr="002A39CE">
        <w:rPr>
          <w:sz w:val="26"/>
          <w:szCs w:val="26"/>
        </w:rPr>
        <w:t>и отдельные законодате</w:t>
      </w:r>
      <w:r w:rsidR="006D4824">
        <w:rPr>
          <w:sz w:val="26"/>
          <w:szCs w:val="26"/>
        </w:rPr>
        <w:t>льные акты Российской Федерации</w:t>
      </w:r>
      <w:r w:rsidR="005F4EC7">
        <w:rPr>
          <w:sz w:val="26"/>
          <w:szCs w:val="26"/>
        </w:rPr>
        <w:t xml:space="preserve">» и </w:t>
      </w:r>
      <w:r w:rsidRPr="00451473">
        <w:rPr>
          <w:sz w:val="26"/>
          <w:szCs w:val="26"/>
        </w:rPr>
        <w:t>Уставом города Когалыма,</w:t>
      </w:r>
      <w:r w:rsidR="005F4EC7">
        <w:rPr>
          <w:sz w:val="26"/>
          <w:szCs w:val="26"/>
        </w:rPr>
        <w:t xml:space="preserve"> учитывая п</w:t>
      </w:r>
      <w:r w:rsidR="006D4824">
        <w:rPr>
          <w:sz w:val="26"/>
          <w:szCs w:val="26"/>
        </w:rPr>
        <w:t xml:space="preserve">ротест </w:t>
      </w:r>
      <w:r w:rsidR="005F4EC7">
        <w:rPr>
          <w:sz w:val="26"/>
          <w:szCs w:val="26"/>
        </w:rPr>
        <w:t>П</w:t>
      </w:r>
      <w:r w:rsidR="006D4824">
        <w:rPr>
          <w:sz w:val="26"/>
          <w:szCs w:val="26"/>
        </w:rPr>
        <w:t>рокуратуры города Когалыма от 29.05.2020 №07-</w:t>
      </w:r>
      <w:r w:rsidR="005F4EC7">
        <w:rPr>
          <w:sz w:val="26"/>
          <w:szCs w:val="26"/>
        </w:rPr>
        <w:t>20</w:t>
      </w:r>
      <w:r w:rsidR="006D4824">
        <w:rPr>
          <w:sz w:val="26"/>
          <w:szCs w:val="26"/>
        </w:rPr>
        <w:t>-2020</w:t>
      </w:r>
      <w:r w:rsidR="005F4EC7">
        <w:rPr>
          <w:sz w:val="26"/>
          <w:szCs w:val="26"/>
        </w:rPr>
        <w:t>,</w:t>
      </w:r>
      <w:r w:rsidRPr="00451473">
        <w:rPr>
          <w:sz w:val="26"/>
          <w:szCs w:val="26"/>
        </w:rPr>
        <w:t xml:space="preserve"> в целях приведения муниципального</w:t>
      </w:r>
      <w:r w:rsidR="005F4EC7">
        <w:rPr>
          <w:sz w:val="26"/>
          <w:szCs w:val="26"/>
        </w:rPr>
        <w:t xml:space="preserve"> нормативного</w:t>
      </w:r>
      <w:r w:rsidRPr="00451473">
        <w:rPr>
          <w:sz w:val="26"/>
          <w:szCs w:val="26"/>
        </w:rPr>
        <w:t xml:space="preserve"> правового акта в соответствие с действующим законодательством:</w:t>
      </w:r>
    </w:p>
    <w:p w:rsidR="00685C66" w:rsidRDefault="00685C66" w:rsidP="005864F0">
      <w:pPr>
        <w:jc w:val="both"/>
        <w:rPr>
          <w:sz w:val="26"/>
          <w:szCs w:val="26"/>
        </w:rPr>
      </w:pPr>
    </w:p>
    <w:p w:rsidR="005D224D" w:rsidRPr="002A39CE" w:rsidRDefault="005D224D" w:rsidP="005D22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39CE">
        <w:rPr>
          <w:rFonts w:eastAsiaTheme="minorHAnsi"/>
          <w:sz w:val="26"/>
          <w:szCs w:val="26"/>
          <w:lang w:eastAsia="en-US"/>
        </w:rPr>
        <w:t xml:space="preserve">1. В </w:t>
      </w:r>
      <w:r w:rsidR="006D4824">
        <w:rPr>
          <w:rFonts w:eastAsiaTheme="minorHAnsi"/>
          <w:sz w:val="26"/>
          <w:szCs w:val="26"/>
          <w:lang w:eastAsia="en-US"/>
        </w:rPr>
        <w:t>приложение к постановлению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</w:t>
      </w:r>
      <w:r>
        <w:rPr>
          <w:bCs/>
          <w:sz w:val="26"/>
          <w:szCs w:val="26"/>
        </w:rPr>
        <w:t>05.08.2015</w:t>
      </w:r>
      <w:r w:rsidR="006D482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2419</w:t>
      </w:r>
      <w:r w:rsidRPr="002A39CE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Об 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</w:t>
      </w:r>
      <w:r w:rsidRPr="002A39CE">
        <w:rPr>
          <w:rFonts w:eastAsiaTheme="minorHAnsi"/>
          <w:sz w:val="26"/>
          <w:szCs w:val="26"/>
          <w:lang w:eastAsia="en-US"/>
        </w:rPr>
        <w:t xml:space="preserve">»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A39CE">
        <w:rPr>
          <w:rFonts w:eastAsiaTheme="minorHAnsi"/>
          <w:sz w:val="26"/>
          <w:szCs w:val="26"/>
          <w:lang w:eastAsia="en-US"/>
        </w:rPr>
        <w:t xml:space="preserve"> </w:t>
      </w:r>
      <w:r w:rsidR="008732CD">
        <w:rPr>
          <w:rFonts w:eastAsiaTheme="minorHAnsi"/>
          <w:sz w:val="26"/>
          <w:szCs w:val="26"/>
          <w:lang w:eastAsia="en-US"/>
        </w:rPr>
        <w:t>Административный регламент</w:t>
      </w:r>
      <w:r w:rsidRPr="002A39CE">
        <w:rPr>
          <w:rFonts w:eastAsiaTheme="minorHAnsi"/>
          <w:sz w:val="26"/>
          <w:szCs w:val="26"/>
          <w:lang w:eastAsia="en-US"/>
        </w:rPr>
        <w:t>) внести следующее изменение:</w:t>
      </w:r>
    </w:p>
    <w:p w:rsidR="005D224D" w:rsidRDefault="005D224D" w:rsidP="005D22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39CE">
        <w:rPr>
          <w:rFonts w:eastAsiaTheme="minorHAnsi"/>
          <w:sz w:val="26"/>
          <w:szCs w:val="26"/>
          <w:lang w:eastAsia="en-US"/>
        </w:rPr>
        <w:t xml:space="preserve">1.1. </w:t>
      </w:r>
      <w:r>
        <w:rPr>
          <w:rFonts w:eastAsiaTheme="minorHAnsi"/>
          <w:sz w:val="26"/>
          <w:szCs w:val="26"/>
          <w:lang w:eastAsia="en-US"/>
        </w:rPr>
        <w:t>в абзаце восьмом подпункта 3.2.1. пункта 3</w:t>
      </w:r>
      <w:r w:rsidR="006D4824">
        <w:rPr>
          <w:rFonts w:eastAsiaTheme="minorHAnsi"/>
          <w:sz w:val="26"/>
          <w:szCs w:val="26"/>
          <w:lang w:eastAsia="en-US"/>
        </w:rPr>
        <w:t>.2 раздела 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32CD">
        <w:rPr>
          <w:rFonts w:eastAsiaTheme="minorHAnsi"/>
          <w:sz w:val="26"/>
          <w:szCs w:val="26"/>
          <w:lang w:eastAsia="en-US"/>
        </w:rPr>
        <w:t xml:space="preserve">Административного </w:t>
      </w:r>
      <w:r w:rsidR="008732CD">
        <w:rPr>
          <w:sz w:val="26"/>
          <w:szCs w:val="26"/>
        </w:rPr>
        <w:t>регламента</w:t>
      </w:r>
      <w:r w:rsidRPr="00F440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</w:t>
      </w:r>
      <w:r w:rsidRPr="00F44035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в течение четырнадцати дней</w:t>
      </w:r>
      <w:r>
        <w:rPr>
          <w:sz w:val="26"/>
          <w:szCs w:val="26"/>
        </w:rPr>
        <w:t xml:space="preserve">» заменить словами </w:t>
      </w:r>
      <w:r w:rsidRPr="00F44035">
        <w:rPr>
          <w:sz w:val="26"/>
          <w:szCs w:val="26"/>
        </w:rPr>
        <w:t>«</w:t>
      </w:r>
      <w:r w:rsidR="006D4824">
        <w:rPr>
          <w:sz w:val="26"/>
          <w:szCs w:val="26"/>
        </w:rPr>
        <w:t>в течение семи</w:t>
      </w:r>
      <w:r>
        <w:rPr>
          <w:sz w:val="26"/>
          <w:szCs w:val="26"/>
        </w:rPr>
        <w:t xml:space="preserve"> рабочих дней</w:t>
      </w:r>
      <w:r w:rsidRPr="00F44035">
        <w:rPr>
          <w:sz w:val="26"/>
          <w:szCs w:val="26"/>
        </w:rPr>
        <w:t>»</w:t>
      </w:r>
      <w:r w:rsidR="005F4EC7">
        <w:rPr>
          <w:sz w:val="26"/>
          <w:szCs w:val="26"/>
        </w:rPr>
        <w:t>.</w:t>
      </w:r>
    </w:p>
    <w:p w:rsidR="00B93018" w:rsidRPr="003172E0" w:rsidRDefault="00B93018" w:rsidP="005864F0">
      <w:pPr>
        <w:jc w:val="both"/>
        <w:rPr>
          <w:sz w:val="26"/>
          <w:szCs w:val="26"/>
        </w:rPr>
      </w:pPr>
    </w:p>
    <w:p w:rsidR="005D224D" w:rsidRPr="002A5F6E" w:rsidRDefault="005D224D" w:rsidP="005D224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2.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44035" w:rsidRDefault="00F44035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5D224D" w:rsidRDefault="005D224D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5D224D" w:rsidRDefault="005D224D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2C2A13" w:rsidRDefault="002C2A13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  <w:sectPr w:rsidR="002C2A13" w:rsidSect="002C2A13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C7830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BC7830">
          <w:rPr>
            <w:sz w:val="26"/>
            <w:szCs w:val="26"/>
          </w:rPr>
          <w:t>www.admkogalym.ru</w:t>
        </w:r>
      </w:hyperlink>
      <w:r w:rsidRPr="00BC7830">
        <w:rPr>
          <w:sz w:val="26"/>
          <w:szCs w:val="26"/>
        </w:rPr>
        <w:t>).</w:t>
      </w: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7830">
        <w:rPr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79595A" w:rsidRDefault="002C2A13" w:rsidP="004D611A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B93018" w:rsidRDefault="00EB5EB3" w:rsidP="004D611A">
      <w:pPr>
        <w:ind w:firstLine="709"/>
        <w:jc w:val="both"/>
      </w:pPr>
      <w:r>
        <w:rPr>
          <w:sz w:val="26"/>
          <w:szCs w:val="26"/>
        </w:rPr>
        <w:t>Глава города Когалыма</w:t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>
        <w:rPr>
          <w:sz w:val="26"/>
          <w:szCs w:val="26"/>
        </w:rPr>
        <w:t>Н.Н</w:t>
      </w:r>
      <w:r w:rsidR="009E5281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Pr="005832C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  <w:bookmarkStart w:id="0" w:name="_GoBack"/>
      <w:bookmarkEnd w:id="0"/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5D224D" w:rsidRDefault="005D224D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4170E5" w:rsidRDefault="004170E5" w:rsidP="00B93018">
      <w:pPr>
        <w:rPr>
          <w:sz w:val="22"/>
          <w:szCs w:val="22"/>
        </w:rPr>
      </w:pPr>
    </w:p>
    <w:p w:rsidR="003A5D08" w:rsidRPr="002C2A13" w:rsidRDefault="00B93018" w:rsidP="00B93018">
      <w:pPr>
        <w:rPr>
          <w:color w:val="FFFFFF" w:themeColor="background1"/>
          <w:sz w:val="20"/>
          <w:szCs w:val="20"/>
        </w:rPr>
      </w:pPr>
      <w:r w:rsidRPr="002C2A13">
        <w:rPr>
          <w:color w:val="FFFFFF" w:themeColor="background1"/>
          <w:sz w:val="20"/>
          <w:szCs w:val="20"/>
        </w:rPr>
        <w:t>Согласовано:</w:t>
      </w:r>
    </w:p>
    <w:p w:rsidR="003A5D08" w:rsidRPr="002C2A13" w:rsidRDefault="005D224D" w:rsidP="00B93018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>первый заместитель</w:t>
      </w:r>
      <w:r w:rsidR="003A5D08"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 xml:space="preserve"> главы г. Когалыма </w:t>
      </w:r>
      <w:r w:rsidR="003A5D08"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ab/>
      </w:r>
      <w:r w:rsidR="003A5D08"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ab/>
      </w:r>
      <w:r w:rsidR="003A5D08"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ab/>
      </w:r>
      <w:r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 xml:space="preserve">       </w:t>
      </w:r>
      <w:r w:rsidR="003A5D08"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>Р.Я.Ярема</w:t>
      </w:r>
    </w:p>
    <w:p w:rsidR="00AC6BE7" w:rsidRPr="002C2A13" w:rsidRDefault="00AC6BE7" w:rsidP="00B93018">
      <w:pPr>
        <w:rPr>
          <w:color w:val="FFFFFF" w:themeColor="background1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226"/>
        <w:gridCol w:w="2472"/>
        <w:gridCol w:w="1483"/>
      </w:tblGrid>
      <w:tr w:rsidR="002C2A13" w:rsidRPr="002C2A13" w:rsidTr="002C2A13">
        <w:tc>
          <w:tcPr>
            <w:tcW w:w="1596" w:type="dxa"/>
            <w:vAlign w:val="center"/>
          </w:tcPr>
          <w:p w:rsidR="00AC6BE7" w:rsidRPr="002C2A13" w:rsidRDefault="00AC6BE7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3226" w:type="dxa"/>
            <w:vAlign w:val="center"/>
          </w:tcPr>
          <w:p w:rsidR="00AC6BE7" w:rsidRPr="002C2A13" w:rsidRDefault="00AC6BE7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72" w:type="dxa"/>
            <w:vAlign w:val="center"/>
          </w:tcPr>
          <w:p w:rsidR="00AC6BE7" w:rsidRPr="002C2A13" w:rsidRDefault="00AC6BE7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83" w:type="dxa"/>
            <w:vAlign w:val="center"/>
          </w:tcPr>
          <w:p w:rsidR="00AC6BE7" w:rsidRPr="002C2A13" w:rsidRDefault="00AC6BE7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Подпись</w:t>
            </w:r>
          </w:p>
        </w:tc>
      </w:tr>
      <w:tr w:rsidR="002C2A13" w:rsidRPr="002C2A13" w:rsidTr="002C2A13">
        <w:trPr>
          <w:trHeight w:val="255"/>
        </w:trPr>
        <w:tc>
          <w:tcPr>
            <w:tcW w:w="1596" w:type="dxa"/>
            <w:vAlign w:val="center"/>
          </w:tcPr>
          <w:p w:rsidR="003A5D08" w:rsidRPr="002C2A13" w:rsidRDefault="006B7442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3226" w:type="dxa"/>
            <w:vAlign w:val="center"/>
          </w:tcPr>
          <w:p w:rsidR="003A5D08" w:rsidRPr="002C2A13" w:rsidRDefault="003A5D08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vAlign w:val="center"/>
          </w:tcPr>
          <w:p w:rsidR="003A5D08" w:rsidRPr="002C2A13" w:rsidRDefault="003A5D08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3A5D08" w:rsidRPr="002C2A13" w:rsidRDefault="003A5D08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2C2A13" w:rsidRPr="002C2A13" w:rsidTr="002C2A13">
        <w:trPr>
          <w:trHeight w:val="255"/>
        </w:trPr>
        <w:tc>
          <w:tcPr>
            <w:tcW w:w="1596" w:type="dxa"/>
            <w:vAlign w:val="center"/>
          </w:tcPr>
          <w:p w:rsidR="00AC6BE7" w:rsidRPr="002C2A13" w:rsidRDefault="006B7442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ООЮУ</w:t>
            </w:r>
          </w:p>
        </w:tc>
        <w:tc>
          <w:tcPr>
            <w:tcW w:w="3226" w:type="dxa"/>
            <w:vAlign w:val="center"/>
          </w:tcPr>
          <w:p w:rsidR="00AC6BE7" w:rsidRPr="002C2A13" w:rsidRDefault="00AC6BE7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vAlign w:val="center"/>
          </w:tcPr>
          <w:p w:rsidR="00AC6BE7" w:rsidRPr="002C2A13" w:rsidRDefault="00AC6BE7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AC6BE7" w:rsidRPr="002C2A13" w:rsidRDefault="00AC6BE7" w:rsidP="00D831C6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2C2A13" w:rsidRPr="002C2A13" w:rsidTr="002C2A13">
        <w:trPr>
          <w:trHeight w:val="255"/>
        </w:trPr>
        <w:tc>
          <w:tcPr>
            <w:tcW w:w="1596" w:type="dxa"/>
            <w:vAlign w:val="center"/>
          </w:tcPr>
          <w:p w:rsidR="005864F0" w:rsidRPr="002C2A13" w:rsidRDefault="006B7442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УЭ</w:t>
            </w:r>
          </w:p>
        </w:tc>
        <w:tc>
          <w:tcPr>
            <w:tcW w:w="3226" w:type="dxa"/>
            <w:vAlign w:val="center"/>
          </w:tcPr>
          <w:p w:rsidR="005864F0" w:rsidRPr="002C2A13" w:rsidRDefault="005864F0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vAlign w:val="center"/>
          </w:tcPr>
          <w:p w:rsidR="005864F0" w:rsidRPr="002C2A13" w:rsidRDefault="005864F0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5864F0" w:rsidRPr="002C2A13" w:rsidRDefault="005864F0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2C2A13" w:rsidRPr="002C2A13" w:rsidTr="002C2A13">
        <w:trPr>
          <w:trHeight w:val="255"/>
        </w:trPr>
        <w:tc>
          <w:tcPr>
            <w:tcW w:w="1596" w:type="dxa"/>
            <w:vAlign w:val="center"/>
          </w:tcPr>
          <w:p w:rsidR="005864F0" w:rsidRPr="002C2A13" w:rsidRDefault="005864F0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ОАиГ</w:t>
            </w:r>
          </w:p>
        </w:tc>
        <w:tc>
          <w:tcPr>
            <w:tcW w:w="3226" w:type="dxa"/>
            <w:vAlign w:val="center"/>
          </w:tcPr>
          <w:p w:rsidR="005864F0" w:rsidRPr="002C2A13" w:rsidRDefault="006B7442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 xml:space="preserve">начальник </w:t>
            </w:r>
          </w:p>
        </w:tc>
        <w:tc>
          <w:tcPr>
            <w:tcW w:w="2472" w:type="dxa"/>
            <w:vAlign w:val="center"/>
          </w:tcPr>
          <w:p w:rsidR="005864F0" w:rsidRPr="002C2A13" w:rsidRDefault="006B7442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2C2A13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В.С.Лаишевцев</w:t>
            </w:r>
          </w:p>
        </w:tc>
        <w:tc>
          <w:tcPr>
            <w:tcW w:w="1483" w:type="dxa"/>
            <w:vAlign w:val="center"/>
          </w:tcPr>
          <w:p w:rsidR="005864F0" w:rsidRPr="002C2A13" w:rsidRDefault="005864F0" w:rsidP="005864F0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</w:tbl>
    <w:p w:rsidR="00B93018" w:rsidRPr="002C2A13" w:rsidRDefault="00B93018" w:rsidP="00B93018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:rsidR="005D224D" w:rsidRPr="002C2A13" w:rsidRDefault="005D224D" w:rsidP="005D224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2C2A13">
        <w:rPr>
          <w:rFonts w:ascii="Times New Roman" w:hAnsi="Times New Roman" w:cs="Times New Roman"/>
          <w:color w:val="FFFFFF" w:themeColor="background1"/>
          <w:sz w:val="20"/>
          <w:szCs w:val="20"/>
        </w:rPr>
        <w:t>Подготовлено:</w:t>
      </w:r>
    </w:p>
    <w:p w:rsidR="005D224D" w:rsidRPr="002C2A13" w:rsidRDefault="005D224D" w:rsidP="005D224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2C2A13">
        <w:rPr>
          <w:rFonts w:ascii="Times New Roman" w:hAnsi="Times New Roman" w:cs="Times New Roman"/>
          <w:color w:val="FFFFFF" w:themeColor="background1"/>
          <w:sz w:val="20"/>
          <w:szCs w:val="20"/>
        </w:rPr>
        <w:t>Специалист-экс. ОАиГ</w:t>
      </w:r>
      <w:r w:rsidRPr="002C2A13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2C2A13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2C2A13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2C2A13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2C2A13">
        <w:rPr>
          <w:rFonts w:ascii="Times New Roman" w:hAnsi="Times New Roman" w:cs="Times New Roman"/>
          <w:color w:val="FFFFFF" w:themeColor="background1"/>
          <w:sz w:val="20"/>
          <w:szCs w:val="20"/>
        </w:rPr>
        <w:tab/>
        <w:t>О.В.Краева</w:t>
      </w:r>
    </w:p>
    <w:p w:rsidR="004170E5" w:rsidRPr="002C2A13" w:rsidRDefault="004170E5" w:rsidP="00B93018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:rsidR="005D224D" w:rsidRPr="002C2A13" w:rsidRDefault="005D224D" w:rsidP="005D224D">
      <w:pPr>
        <w:ind w:right="2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 xml:space="preserve">Разослать: ОАиГ, ЮУ, УЭ, МКУ «УОДОМС», </w:t>
      </w:r>
      <w:r w:rsidR="006B7442" w:rsidRPr="002C2A13">
        <w:rPr>
          <w:color w:val="FFFFFF" w:themeColor="background1"/>
          <w:sz w:val="20"/>
          <w:szCs w:val="20"/>
          <w:lang w:eastAsia="en-US"/>
        </w:rPr>
        <w:t xml:space="preserve">прокуратура г.Когалыма, </w:t>
      </w:r>
      <w:r w:rsidRPr="002C2A13">
        <w:rPr>
          <w:rFonts w:eastAsiaTheme="minorHAnsi"/>
          <w:color w:val="FFFFFF" w:themeColor="background1"/>
          <w:sz w:val="20"/>
          <w:szCs w:val="20"/>
          <w:lang w:eastAsia="en-US"/>
        </w:rPr>
        <w:t>печатное издание, отдел делопроизводства, МАУ «МФЦ», ООО «Ваш консультант»</w:t>
      </w:r>
    </w:p>
    <w:p w:rsidR="00C47B9D" w:rsidRPr="00685C66" w:rsidRDefault="00C47B9D" w:rsidP="005D224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</w:rPr>
      </w:pPr>
    </w:p>
    <w:sectPr w:rsidR="00C47B9D" w:rsidRPr="00685C66" w:rsidSect="00B645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1E" w:rsidRDefault="00AE3A1E" w:rsidP="00B93018">
      <w:r>
        <w:separator/>
      </w:r>
    </w:p>
  </w:endnote>
  <w:endnote w:type="continuationSeparator" w:id="0">
    <w:p w:rsidR="00AE3A1E" w:rsidRDefault="00AE3A1E" w:rsidP="00B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1E" w:rsidRDefault="00AE3A1E" w:rsidP="00B93018">
      <w:r>
        <w:separator/>
      </w:r>
    </w:p>
  </w:footnote>
  <w:footnote w:type="continuationSeparator" w:id="0">
    <w:p w:rsidR="00AE3A1E" w:rsidRDefault="00AE3A1E" w:rsidP="00B9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82A"/>
    <w:multiLevelType w:val="hybridMultilevel"/>
    <w:tmpl w:val="5CCC5C62"/>
    <w:lvl w:ilvl="0" w:tplc="D180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169B7"/>
    <w:multiLevelType w:val="hybridMultilevel"/>
    <w:tmpl w:val="FCBC5E28"/>
    <w:lvl w:ilvl="0" w:tplc="C10E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813AC3"/>
    <w:multiLevelType w:val="hybridMultilevel"/>
    <w:tmpl w:val="CAB4F93C"/>
    <w:lvl w:ilvl="0" w:tplc="950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5B5FCB"/>
    <w:multiLevelType w:val="hybridMultilevel"/>
    <w:tmpl w:val="637C28E8"/>
    <w:lvl w:ilvl="0" w:tplc="4A6A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994492"/>
    <w:multiLevelType w:val="hybridMultilevel"/>
    <w:tmpl w:val="3E189350"/>
    <w:lvl w:ilvl="0" w:tplc="351C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7"/>
    <w:rsid w:val="001279C6"/>
    <w:rsid w:val="00142CF7"/>
    <w:rsid w:val="0014745E"/>
    <w:rsid w:val="001934FA"/>
    <w:rsid w:val="001B6CC9"/>
    <w:rsid w:val="00200230"/>
    <w:rsid w:val="002469AB"/>
    <w:rsid w:val="00275832"/>
    <w:rsid w:val="002C2A13"/>
    <w:rsid w:val="00314B31"/>
    <w:rsid w:val="0032721F"/>
    <w:rsid w:val="003505FD"/>
    <w:rsid w:val="003A5D08"/>
    <w:rsid w:val="003D7DA8"/>
    <w:rsid w:val="003E5654"/>
    <w:rsid w:val="0040162A"/>
    <w:rsid w:val="004170E5"/>
    <w:rsid w:val="00497C23"/>
    <w:rsid w:val="004D611A"/>
    <w:rsid w:val="005864F0"/>
    <w:rsid w:val="005D224D"/>
    <w:rsid w:val="005F4EC7"/>
    <w:rsid w:val="00685C66"/>
    <w:rsid w:val="00693784"/>
    <w:rsid w:val="006B0AD4"/>
    <w:rsid w:val="006B7442"/>
    <w:rsid w:val="006C0760"/>
    <w:rsid w:val="006D4824"/>
    <w:rsid w:val="00716414"/>
    <w:rsid w:val="0079595A"/>
    <w:rsid w:val="007E3C93"/>
    <w:rsid w:val="00814604"/>
    <w:rsid w:val="00835244"/>
    <w:rsid w:val="00867861"/>
    <w:rsid w:val="008732CD"/>
    <w:rsid w:val="0087778F"/>
    <w:rsid w:val="00912C45"/>
    <w:rsid w:val="009A242F"/>
    <w:rsid w:val="009D2EF3"/>
    <w:rsid w:val="009E5281"/>
    <w:rsid w:val="00A20A99"/>
    <w:rsid w:val="00A37D88"/>
    <w:rsid w:val="00A67B85"/>
    <w:rsid w:val="00A94A53"/>
    <w:rsid w:val="00A95FCA"/>
    <w:rsid w:val="00AB0915"/>
    <w:rsid w:val="00AC6BE7"/>
    <w:rsid w:val="00AE3A1E"/>
    <w:rsid w:val="00B645B5"/>
    <w:rsid w:val="00B65D09"/>
    <w:rsid w:val="00B93018"/>
    <w:rsid w:val="00BF481D"/>
    <w:rsid w:val="00C47B9D"/>
    <w:rsid w:val="00C740B5"/>
    <w:rsid w:val="00CD4099"/>
    <w:rsid w:val="00CE14F0"/>
    <w:rsid w:val="00D23CB0"/>
    <w:rsid w:val="00D33187"/>
    <w:rsid w:val="00D555AA"/>
    <w:rsid w:val="00D742B1"/>
    <w:rsid w:val="00D91F04"/>
    <w:rsid w:val="00DF0613"/>
    <w:rsid w:val="00E07524"/>
    <w:rsid w:val="00E518E1"/>
    <w:rsid w:val="00EB5EB3"/>
    <w:rsid w:val="00F44035"/>
    <w:rsid w:val="00FC290D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162CD2-02E9-4913-9FF4-2A3428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018"/>
  </w:style>
  <w:style w:type="paragraph" w:styleId="a5">
    <w:name w:val="footer"/>
    <w:basedOn w:val="a"/>
    <w:link w:val="a6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018"/>
  </w:style>
  <w:style w:type="paragraph" w:styleId="a7">
    <w:name w:val="Balloon Text"/>
    <w:basedOn w:val="a"/>
    <w:link w:val="a8"/>
    <w:uiPriority w:val="99"/>
    <w:semiHidden/>
    <w:unhideWhenUsed/>
    <w:rsid w:val="009E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28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742B1"/>
    <w:pPr>
      <w:ind w:left="720"/>
      <w:contextualSpacing/>
    </w:pPr>
  </w:style>
  <w:style w:type="table" w:styleId="aa">
    <w:name w:val="Table Grid"/>
    <w:basedOn w:val="a1"/>
    <w:uiPriority w:val="3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 Евгений Сергеевич</dc:creator>
  <cp:keywords/>
  <dc:description/>
  <cp:lastModifiedBy>Дацкевич Татьяна Витальевна</cp:lastModifiedBy>
  <cp:revision>6</cp:revision>
  <cp:lastPrinted>2020-06-11T09:20:00Z</cp:lastPrinted>
  <dcterms:created xsi:type="dcterms:W3CDTF">2020-04-20T10:10:00Z</dcterms:created>
  <dcterms:modified xsi:type="dcterms:W3CDTF">2020-06-11T09:20:00Z</dcterms:modified>
</cp:coreProperties>
</file>