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92" w:rsidRPr="008959EB" w:rsidRDefault="00DA647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ПРОЕКТ ПОСТАНОВЛЕНИЯ АДМИНИСТРАЦИИ ГОРОДА КОГАЛЫМА</w:t>
      </w:r>
    </w:p>
    <w:p w:rsidR="00A76D92" w:rsidRPr="008959EB" w:rsidRDefault="00A76D92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Об утверждении Порядка предоставления </w:t>
      </w:r>
    </w:p>
    <w:p w:rsidR="00A76D92" w:rsidRPr="008959EB" w:rsidRDefault="00DA647B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A76D92" w:rsidRPr="008959EB" w:rsidRDefault="00DA647B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A76D92" w:rsidRPr="008959EB" w:rsidRDefault="00DA647B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A76D92" w:rsidRPr="008959EB" w:rsidRDefault="00DA647B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В соответствии с Федеральным законом от 06.10.2003 №131-ФЗ                    «Об общих принципах организации местного самоуправления в Российской Федерации», пунктом 2 статьи </w:t>
      </w:r>
      <w:hyperlink r:id="rId8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78.1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 Бюджетного кодекса Российской Федерации, </w:t>
      </w:r>
      <w:hyperlink r:id="rId9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постановлением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Утвердить Порядок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согласно приложению 1 к настоящему постановлению.</w:t>
      </w:r>
    </w:p>
    <w:p w:rsidR="00A76D92" w:rsidRPr="008959EB" w:rsidRDefault="00DA647B" w:rsidP="008959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 и приложе</w:t>
      </w:r>
      <w:r w:rsidR="004D62D9" w:rsidRPr="008959EB">
        <w:rPr>
          <w:rFonts w:ascii="Times New Roman" w:eastAsia="Times New Roman" w:hAnsi="Times New Roman" w:cs="Times New Roman"/>
          <w:sz w:val="26"/>
        </w:rPr>
        <w:t>ние</w:t>
      </w:r>
      <w:r w:rsidRPr="008959EB">
        <w:rPr>
          <w:rFonts w:ascii="Times New Roman" w:eastAsia="Times New Roman" w:hAnsi="Times New Roman" w:cs="Times New Roman"/>
          <w:sz w:val="26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Югры».</w:t>
      </w:r>
    </w:p>
    <w:p w:rsidR="00A76D92" w:rsidRPr="008959EB" w:rsidRDefault="00DA647B" w:rsidP="008959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www.admkogalym.ru</w:t>
        </w:r>
      </w:hyperlink>
      <w:r w:rsidRPr="008959EB">
        <w:rPr>
          <w:rFonts w:ascii="Times New Roman" w:eastAsia="Times New Roman" w:hAnsi="Times New Roman" w:cs="Times New Roman"/>
          <w:sz w:val="26"/>
        </w:rPr>
        <w:t>).</w:t>
      </w:r>
    </w:p>
    <w:p w:rsidR="00A76D92" w:rsidRPr="008959EB" w:rsidRDefault="00DA647B" w:rsidP="008959EB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Л.А.Юрьеву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8959EB">
        <w:rPr>
          <w:rFonts w:ascii="Times New Roman" w:eastAsia="Times New Roman" w:hAnsi="Times New Roman" w:cs="Times New Roman"/>
          <w:sz w:val="26"/>
        </w:rPr>
        <w:t>Глава города Когалыма</w:t>
      </w:r>
      <w:r w:rsidRPr="008959EB">
        <w:rPr>
          <w:rFonts w:ascii="Times New Roman" w:eastAsia="Times New Roman" w:hAnsi="Times New Roman" w:cs="Times New Roman"/>
          <w:sz w:val="26"/>
        </w:rPr>
        <w:tab/>
      </w:r>
      <w:r w:rsidRPr="008959EB">
        <w:rPr>
          <w:rFonts w:ascii="Times New Roman" w:eastAsia="Times New Roman" w:hAnsi="Times New Roman" w:cs="Times New Roman"/>
          <w:sz w:val="26"/>
        </w:rPr>
        <w:tab/>
      </w:r>
      <w:r w:rsidRPr="008959EB">
        <w:rPr>
          <w:rFonts w:ascii="Times New Roman" w:eastAsia="Times New Roman" w:hAnsi="Times New Roman" w:cs="Times New Roman"/>
          <w:sz w:val="26"/>
        </w:rPr>
        <w:tab/>
      </w:r>
      <w:r w:rsidRPr="008959EB">
        <w:rPr>
          <w:rFonts w:ascii="Times New Roman" w:eastAsia="Times New Roman" w:hAnsi="Times New Roman" w:cs="Times New Roman"/>
          <w:sz w:val="26"/>
        </w:rPr>
        <w:tab/>
      </w:r>
      <w:r w:rsidRPr="008959EB">
        <w:rPr>
          <w:rFonts w:ascii="Times New Roman" w:eastAsia="Times New Roman" w:hAnsi="Times New Roman" w:cs="Times New Roman"/>
          <w:sz w:val="26"/>
        </w:rPr>
        <w:tab/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Н.Н.Пальчиков</w:t>
      </w:r>
      <w:proofErr w:type="spellEnd"/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EB">
        <w:rPr>
          <w:rFonts w:ascii="Times New Roman" w:eastAsia="Times New Roman" w:hAnsi="Times New Roman" w:cs="Times New Roman"/>
        </w:rPr>
        <w:t>Согласовано: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2684"/>
        <w:gridCol w:w="2887"/>
        <w:gridCol w:w="1472"/>
      </w:tblGrid>
      <w:tr w:rsidR="008959EB" w:rsidRPr="008959EB">
        <w:trPr>
          <w:trHeight w:val="1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Зам.главы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Л.А.Юрьева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r w:rsidRPr="008959EB">
              <w:rPr>
                <w:rFonts w:ascii="Times New Roman" w:eastAsia="Times New Roman" w:hAnsi="Times New Roman" w:cs="Times New Roman"/>
              </w:rPr>
              <w:t>Зам. главы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Т.И.Черных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</w:pPr>
            <w:r w:rsidRPr="008959EB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r w:rsidRPr="008959EB">
              <w:rPr>
                <w:rFonts w:ascii="Times New Roman" w:eastAsia="Times New Roman" w:hAnsi="Times New Roman" w:cs="Times New Roman"/>
              </w:rPr>
              <w:t>КФ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</w:pPr>
            <w:r w:rsidRPr="008959EB">
              <w:rPr>
                <w:rFonts w:ascii="Times New Roman" w:eastAsia="Times New Roman" w:hAnsi="Times New Roman" w:cs="Times New Roman"/>
              </w:rPr>
              <w:t>УЭ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УИДиРП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</w:pPr>
            <w:r w:rsidRPr="008959EB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ОФЭОиК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6D92" w:rsidRPr="008959EB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</w:pPr>
            <w:proofErr w:type="spellStart"/>
            <w:r w:rsidRPr="008959EB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EB">
        <w:rPr>
          <w:rFonts w:ascii="Times New Roman" w:eastAsia="Times New Roman" w:hAnsi="Times New Roman" w:cs="Times New Roman"/>
        </w:rPr>
        <w:t>Подготовлено:</w:t>
      </w: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EB">
        <w:rPr>
          <w:rFonts w:ascii="Times New Roman" w:eastAsia="Times New Roman" w:hAnsi="Times New Roman" w:cs="Times New Roman"/>
        </w:rPr>
        <w:t xml:space="preserve">начальник ОМП </w:t>
      </w:r>
      <w:proofErr w:type="spellStart"/>
      <w:r w:rsidRPr="008959EB">
        <w:rPr>
          <w:rFonts w:ascii="Times New Roman" w:eastAsia="Times New Roman" w:hAnsi="Times New Roman" w:cs="Times New Roman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</w:rPr>
        <w:tab/>
      </w:r>
      <w:r w:rsidRPr="008959EB">
        <w:rPr>
          <w:rFonts w:ascii="Times New Roman" w:eastAsia="Times New Roman" w:hAnsi="Times New Roman" w:cs="Times New Roman"/>
        </w:rPr>
        <w:tab/>
      </w:r>
      <w:r w:rsidRPr="008959EB">
        <w:rPr>
          <w:rFonts w:ascii="Times New Roman" w:eastAsia="Times New Roman" w:hAnsi="Times New Roman" w:cs="Times New Roman"/>
        </w:rPr>
        <w:tab/>
      </w:r>
      <w:proofErr w:type="spellStart"/>
      <w:r w:rsidRPr="008959EB">
        <w:rPr>
          <w:rFonts w:ascii="Times New Roman" w:eastAsia="Times New Roman" w:hAnsi="Times New Roman" w:cs="Times New Roman"/>
        </w:rPr>
        <w:t>Е.А.Ахрамович</w:t>
      </w:r>
      <w:proofErr w:type="spellEnd"/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59EB">
        <w:rPr>
          <w:rFonts w:ascii="Times New Roman" w:eastAsia="Times New Roman" w:hAnsi="Times New Roman" w:cs="Times New Roman"/>
        </w:rPr>
        <w:t xml:space="preserve">Разослать: </w:t>
      </w:r>
      <w:proofErr w:type="spellStart"/>
      <w:r w:rsidRPr="008959EB">
        <w:rPr>
          <w:rFonts w:ascii="Times New Roman" w:eastAsia="Times New Roman" w:hAnsi="Times New Roman" w:cs="Times New Roman"/>
        </w:rPr>
        <w:t>Л.А.Юрьевой</w:t>
      </w:r>
      <w:proofErr w:type="spellEnd"/>
      <w:r w:rsidRPr="008959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959EB">
        <w:rPr>
          <w:rFonts w:ascii="Times New Roman" w:eastAsia="Times New Roman" w:hAnsi="Times New Roman" w:cs="Times New Roman"/>
        </w:rPr>
        <w:t>Т.И.Черных</w:t>
      </w:r>
      <w:proofErr w:type="spellEnd"/>
      <w:r w:rsidRPr="008959EB">
        <w:rPr>
          <w:rFonts w:ascii="Times New Roman" w:eastAsia="Times New Roman" w:hAnsi="Times New Roman" w:cs="Times New Roman"/>
        </w:rPr>
        <w:t xml:space="preserve">, КФ, КУМИ, </w:t>
      </w:r>
      <w:proofErr w:type="spellStart"/>
      <w:r w:rsidRPr="008959EB">
        <w:rPr>
          <w:rFonts w:ascii="Times New Roman" w:eastAsia="Times New Roman" w:hAnsi="Times New Roman" w:cs="Times New Roman"/>
        </w:rPr>
        <w:t>ОФЭОиК</w:t>
      </w:r>
      <w:proofErr w:type="spellEnd"/>
      <w:r w:rsidRPr="008959E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959EB">
        <w:rPr>
          <w:rFonts w:ascii="Times New Roman" w:eastAsia="Times New Roman" w:hAnsi="Times New Roman" w:cs="Times New Roman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</w:rPr>
        <w:t xml:space="preserve">, ЮУ, </w:t>
      </w:r>
      <w:proofErr w:type="spellStart"/>
      <w:r w:rsidRPr="008959EB">
        <w:rPr>
          <w:rFonts w:ascii="Times New Roman" w:eastAsia="Times New Roman" w:hAnsi="Times New Roman" w:cs="Times New Roman"/>
        </w:rPr>
        <w:t>УИДиРП</w:t>
      </w:r>
      <w:proofErr w:type="spellEnd"/>
      <w:r w:rsidRPr="008959EB">
        <w:rPr>
          <w:rFonts w:ascii="Times New Roman" w:eastAsia="Times New Roman" w:hAnsi="Times New Roman" w:cs="Times New Roman"/>
        </w:rPr>
        <w:t>, отдел муниципального контроля, КСП, МКУ «УОДОМС», газета «Когалымский вестник», прокуратура.</w:t>
      </w: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</w:t>
      </w:r>
    </w:p>
    <w:p w:rsidR="00A76D92" w:rsidRPr="008959EB" w:rsidRDefault="00DA647B" w:rsidP="008959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к постановлению Администрации</w:t>
      </w:r>
    </w:p>
    <w:p w:rsidR="00A76D92" w:rsidRPr="008959EB" w:rsidRDefault="00DA647B" w:rsidP="008959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города Когалыма</w:t>
      </w:r>
    </w:p>
    <w:p w:rsidR="00A76D92" w:rsidRPr="008959EB" w:rsidRDefault="00DA647B" w:rsidP="008959EB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от     №       </w:t>
      </w:r>
    </w:p>
    <w:p w:rsidR="00A76D92" w:rsidRPr="008959EB" w:rsidRDefault="00A76D92" w:rsidP="008959E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39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Порядок</w:t>
      </w:r>
    </w:p>
    <w:p w:rsidR="00A76D92" w:rsidRPr="008959EB" w:rsidRDefault="00DA647B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</w:t>
      </w:r>
      <w:r w:rsidRPr="008959E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8959EB">
        <w:rPr>
          <w:rFonts w:ascii="Times New Roman" w:eastAsia="Times New Roman" w:hAnsi="Times New Roman" w:cs="Times New Roman"/>
          <w:sz w:val="26"/>
        </w:rPr>
        <w:t>ресурсного центра поддержки и развития добровольчества в городе Когалыме (далее – Порядок)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 Общие положения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1.1. Порядок устанавливает цель, условия и порядок предоставления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1.2. Для целей настоящего Порядка применяются следующие понятия и сокращения: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главный распорядитель бюджетных средств – Администрация города Когалыма, осуществляющая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на соответствующий финансовый год и плановый период (далее – ГРБС);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субсидии в целях финансового обеспечения затрат на выполнение функций ресурсного центра поддержки и развития добровольчества в городе Когалыме – субсидии, предоставляемые на конкурсной основе из бюджета города Когалыма некоммерческим организациям, не являющимся государственными (муниципальными) учреждениями, </w:t>
      </w:r>
      <w:r w:rsidR="008123CC"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ресурсного центра поддержки и развития добровольчества в городе Когалыме </w:t>
      </w:r>
      <w:r w:rsidRPr="008959EB">
        <w:rPr>
          <w:rFonts w:ascii="Times New Roman" w:eastAsia="Times New Roman" w:hAnsi="Times New Roman" w:cs="Times New Roman"/>
          <w:sz w:val="26"/>
        </w:rPr>
        <w:t>(далее – субсидии);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участники отбора – некоммерческие организации, </w:t>
      </w:r>
      <w:r w:rsidR="004F7AB7" w:rsidRPr="008959EB">
        <w:rPr>
          <w:rFonts w:ascii="Times New Roman" w:eastAsia="Times New Roman" w:hAnsi="Times New Roman" w:cs="Times New Roman"/>
          <w:sz w:val="26"/>
        </w:rPr>
        <w:t xml:space="preserve">зарегистрированные в установленном законодательством Российской Федерации порядке, </w:t>
      </w:r>
      <w:r w:rsidRPr="008959EB">
        <w:rPr>
          <w:rFonts w:ascii="Times New Roman" w:eastAsia="Times New Roman" w:hAnsi="Times New Roman" w:cs="Times New Roman"/>
          <w:sz w:val="26"/>
        </w:rPr>
        <w:t xml:space="preserve">осуществляющие </w:t>
      </w:r>
      <w:r w:rsidR="001C3D40" w:rsidRPr="008959EB">
        <w:rPr>
          <w:rFonts w:ascii="Times New Roman" w:eastAsia="Times New Roman" w:hAnsi="Times New Roman" w:cs="Times New Roman"/>
          <w:sz w:val="26"/>
        </w:rPr>
        <w:t xml:space="preserve">свою </w:t>
      </w:r>
      <w:r w:rsidRPr="008959EB">
        <w:rPr>
          <w:rFonts w:ascii="Times New Roman" w:eastAsia="Times New Roman" w:hAnsi="Times New Roman" w:cs="Times New Roman"/>
          <w:sz w:val="26"/>
        </w:rPr>
        <w:t>деятельность в городе Когалыме, подавшие заявку и участвующие в отборе получателей субсидий (далее – участники отбора);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получатель субсидий – участник отбора, в отношении которого ГРБС принято решение о предоставлении субсидий (далее – получатель субсидий);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уполномоченный орган – Управление культуры, спорта и молодёжной политики Администрации города Когалыма (далее – </w:t>
      </w:r>
      <w:proofErr w:type="spellStart"/>
      <w:r w:rsidRPr="008959EB">
        <w:rPr>
          <w:rFonts w:ascii="Times New Roman" w:eastAsia="Times New Roman" w:hAnsi="Times New Roman" w:cs="Times New Roman"/>
          <w:sz w:val="26"/>
          <w:szCs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комиссия по рассмотрению и оценке документов участников отбора </w:t>
      </w:r>
      <w:r w:rsidR="00054526" w:rsidRPr="008959EB">
        <w:rPr>
          <w:rFonts w:ascii="Times New Roman" w:eastAsia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8959E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коллегиальный орган, специально сформированный для рассмотрения и оценки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документов участников отбора и </w:t>
      </w:r>
      <w:r w:rsidRPr="008959EB">
        <w:rPr>
          <w:rFonts w:ascii="Times New Roman" w:eastAsia="Times New Roman" w:hAnsi="Times New Roman" w:cs="Times New Roman"/>
          <w:spacing w:val="-6"/>
          <w:sz w:val="26"/>
          <w:szCs w:val="26"/>
        </w:rPr>
        <w:t>определения победителя</w:t>
      </w:r>
      <w:r w:rsidR="00054526" w:rsidRPr="008959EB">
        <w:rPr>
          <w:rFonts w:ascii="Times New Roman" w:eastAsia="Times New Roman" w:hAnsi="Times New Roman" w:cs="Times New Roman"/>
          <w:sz w:val="26"/>
          <w:szCs w:val="26"/>
        </w:rPr>
        <w:t xml:space="preserve"> отбора на предоставление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субсидий (далее – Комиссия);     </w:t>
      </w:r>
    </w:p>
    <w:p w:rsidR="00BC0EAD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соглашение</w:t>
      </w:r>
      <w:r w:rsidRPr="008959EB">
        <w:rPr>
          <w:rFonts w:ascii="Times New Roman" w:eastAsia="Times New Roman" w:hAnsi="Times New Roman" w:cs="Times New Roman"/>
          <w:sz w:val="26"/>
        </w:rPr>
        <w:t xml:space="preserve"> о предос</w:t>
      </w:r>
      <w:r w:rsidR="001C3D40" w:rsidRPr="008959EB">
        <w:rPr>
          <w:rFonts w:ascii="Times New Roman" w:eastAsia="Times New Roman" w:hAnsi="Times New Roman" w:cs="Times New Roman"/>
          <w:sz w:val="26"/>
        </w:rPr>
        <w:t xml:space="preserve">тавлении </w:t>
      </w:r>
      <w:proofErr w:type="gramStart"/>
      <w:r w:rsidR="001C3D40" w:rsidRPr="008959EB">
        <w:rPr>
          <w:rFonts w:ascii="Times New Roman" w:eastAsia="Times New Roman" w:hAnsi="Times New Roman" w:cs="Times New Roman"/>
          <w:sz w:val="26"/>
        </w:rPr>
        <w:t>субсидий  –</w:t>
      </w:r>
      <w:proofErr w:type="gramEnd"/>
      <w:r w:rsidR="001C3D40" w:rsidRPr="008959EB">
        <w:rPr>
          <w:rFonts w:ascii="Times New Roman" w:eastAsia="Times New Roman" w:hAnsi="Times New Roman" w:cs="Times New Roman"/>
          <w:sz w:val="26"/>
        </w:rPr>
        <w:t xml:space="preserve"> соглашение о предоставлении субсидий из бюджета города Когалыма, заключенное между ГРБС и </w:t>
      </w:r>
      <w:r w:rsidRPr="008959EB">
        <w:rPr>
          <w:rFonts w:ascii="Times New Roman" w:eastAsia="Times New Roman" w:hAnsi="Times New Roman" w:cs="Times New Roman"/>
          <w:sz w:val="26"/>
        </w:rPr>
        <w:t>получателе</w:t>
      </w:r>
      <w:r w:rsidR="00BC0EAD" w:rsidRPr="008959EB">
        <w:rPr>
          <w:rFonts w:ascii="Times New Roman" w:eastAsia="Times New Roman" w:hAnsi="Times New Roman" w:cs="Times New Roman"/>
          <w:sz w:val="26"/>
        </w:rPr>
        <w:t>м субсидий (далее – Соглашение);</w:t>
      </w:r>
    </w:p>
    <w:p w:rsidR="004D62D9" w:rsidRPr="008959EB" w:rsidRDefault="004D62D9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ресурсный центр поддержки и развития добровольчества в городе Когалыме – организация, осуществляющая комплекс организационных, консультационных, информационных, методических услуг гражданам и организациям в сфере добровольческой (волонтёрской) деятельност</w:t>
      </w:r>
      <w:r w:rsidR="00647674" w:rsidRPr="008959EB">
        <w:rPr>
          <w:rFonts w:ascii="Times New Roman" w:eastAsia="Times New Roman" w:hAnsi="Times New Roman" w:cs="Times New Roman"/>
          <w:sz w:val="26"/>
        </w:rPr>
        <w:t xml:space="preserve">и, способствующая продвижению и </w:t>
      </w:r>
      <w:proofErr w:type="gramStart"/>
      <w:r w:rsidR="006D1016" w:rsidRPr="008959EB">
        <w:rPr>
          <w:rFonts w:ascii="Times New Roman" w:eastAsia="Times New Roman" w:hAnsi="Times New Roman" w:cs="Times New Roman"/>
          <w:sz w:val="26"/>
        </w:rPr>
        <w:t xml:space="preserve">популяризации </w:t>
      </w:r>
      <w:r w:rsidRPr="008959EB">
        <w:rPr>
          <w:rFonts w:ascii="Times New Roman" w:eastAsia="Times New Roman" w:hAnsi="Times New Roman" w:cs="Times New Roman"/>
          <w:sz w:val="26"/>
        </w:rPr>
        <w:t>эффективных практик добровольчества</w:t>
      </w:r>
      <w:proofErr w:type="gramEnd"/>
      <w:r w:rsidRPr="008959EB">
        <w:rPr>
          <w:rFonts w:ascii="Times New Roman" w:eastAsia="Times New Roman" w:hAnsi="Times New Roman" w:cs="Times New Roman"/>
          <w:sz w:val="26"/>
        </w:rPr>
        <w:t xml:space="preserve"> и вовлечению граждан в добровольческую (волонтёрскую) деятельность (далее – ресурсный центр).</w:t>
      </w:r>
    </w:p>
    <w:p w:rsidR="004D62D9" w:rsidRPr="008959EB" w:rsidRDefault="009B7738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 Основные виды </w:t>
      </w:r>
      <w:r w:rsidR="004D62D9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центра: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оказание методической, консультационной помощи добровольцам, организаторам добровольческой (волонтёрской) деятельности (далее –добровольческая деятельность) и добровольческим</w:t>
      </w:r>
      <w:r w:rsidR="009B7738" w:rsidRPr="008959EB">
        <w:rPr>
          <w:rFonts w:ascii="Times New Roman" w:eastAsia="Times New Roman" w:hAnsi="Times New Roman" w:cs="Times New Roman"/>
          <w:sz w:val="26"/>
        </w:rPr>
        <w:t xml:space="preserve"> (волонтёрским)</w:t>
      </w:r>
      <w:r w:rsidR="007252E6" w:rsidRPr="008959EB">
        <w:rPr>
          <w:rFonts w:ascii="Times New Roman" w:eastAsia="Times New Roman" w:hAnsi="Times New Roman" w:cs="Times New Roman"/>
          <w:sz w:val="26"/>
        </w:rPr>
        <w:t xml:space="preserve"> объединениям</w:t>
      </w:r>
      <w:r w:rsidRPr="008959EB">
        <w:rPr>
          <w:rFonts w:ascii="Times New Roman" w:eastAsia="Times New Roman" w:hAnsi="Times New Roman" w:cs="Times New Roman"/>
          <w:sz w:val="26"/>
        </w:rPr>
        <w:t>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повышение компетенций участников добровольческого (волонтёрского) движения;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организация, проведение, координация городских добровольческих (волонтёрских) мероприятий, акций; организация участия в региональных (всероссийских, международных) добровольческих (волонтёрских) мероприятиях, акциях;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объединение и координация добровольческих (волонтёрских)</w:t>
      </w:r>
      <w:r w:rsidR="007252E6" w:rsidRPr="008959EB">
        <w:rPr>
          <w:rFonts w:ascii="Times New Roman" w:eastAsia="Times New Roman" w:hAnsi="Times New Roman" w:cs="Times New Roman"/>
          <w:sz w:val="26"/>
        </w:rPr>
        <w:t xml:space="preserve"> объединений</w:t>
      </w:r>
      <w:r w:rsidRPr="008959EB">
        <w:rPr>
          <w:rFonts w:ascii="Times New Roman" w:eastAsia="Times New Roman" w:hAnsi="Times New Roman" w:cs="Times New Roman"/>
          <w:sz w:val="26"/>
        </w:rPr>
        <w:t>, вовлечение граждан в добровольческую деятельность, содействие формированию новых добровольческих (волонтёрских)</w:t>
      </w:r>
      <w:r w:rsidR="007252E6" w:rsidRPr="008959EB">
        <w:rPr>
          <w:rFonts w:ascii="Times New Roman" w:eastAsia="Times New Roman" w:hAnsi="Times New Roman" w:cs="Times New Roman"/>
          <w:sz w:val="26"/>
        </w:rPr>
        <w:t xml:space="preserve"> объединений</w:t>
      </w:r>
      <w:r w:rsidRPr="008959EB">
        <w:rPr>
          <w:rFonts w:ascii="Times New Roman" w:eastAsia="Times New Roman" w:hAnsi="Times New Roman" w:cs="Times New Roman"/>
          <w:sz w:val="26"/>
        </w:rPr>
        <w:t>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популяризация добровольческого (волонтёрского) движения, формирование целостного информационного поля о нём в городе Когалыме;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подготовка статистических, аналитических материалов в сфере добровольчества (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волонтёрства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); ведение реестров и баз данных добровольческой деятельности; организация работы в Единой информационной системе в сфере развития добровольчества (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волонтёрства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добро.рф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; оформление, выдача личных книжек волонтёра;</w:t>
      </w:r>
    </w:p>
    <w:p w:rsidR="004D62D9" w:rsidRPr="008959EB" w:rsidRDefault="004D62D9" w:rsidP="008959EB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организация взаимодействия между добровольцами, организаторами добровольческой деятельности, добровольческими </w:t>
      </w:r>
      <w:r w:rsidR="007252E6" w:rsidRPr="008959EB">
        <w:rPr>
          <w:rFonts w:ascii="Times New Roman" w:eastAsia="Times New Roman" w:hAnsi="Times New Roman" w:cs="Times New Roman"/>
          <w:sz w:val="26"/>
        </w:rPr>
        <w:t xml:space="preserve">объединениями </w:t>
      </w:r>
      <w:r w:rsidRPr="008959EB">
        <w:rPr>
          <w:rFonts w:ascii="Times New Roman" w:eastAsia="Times New Roman" w:hAnsi="Times New Roman" w:cs="Times New Roman"/>
          <w:sz w:val="26"/>
        </w:rPr>
        <w:t xml:space="preserve">и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благополучателями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, коммерческими, некоммерческими организациями</w:t>
      </w:r>
      <w:r w:rsidR="00393B24">
        <w:rPr>
          <w:rFonts w:ascii="Times New Roman" w:eastAsia="Times New Roman" w:hAnsi="Times New Roman" w:cs="Times New Roman"/>
          <w:sz w:val="26"/>
        </w:rPr>
        <w:t xml:space="preserve">, предприятиями и </w:t>
      </w:r>
      <w:proofErr w:type="gramStart"/>
      <w:r w:rsidR="00393B24">
        <w:rPr>
          <w:rFonts w:ascii="Times New Roman" w:eastAsia="Times New Roman" w:hAnsi="Times New Roman" w:cs="Times New Roman"/>
          <w:sz w:val="26"/>
        </w:rPr>
        <w:t xml:space="preserve">организациями </w:t>
      </w:r>
      <w:bookmarkStart w:id="0" w:name="_GoBack"/>
      <w:bookmarkEnd w:id="0"/>
      <w:r w:rsidRPr="008959EB">
        <w:rPr>
          <w:rFonts w:ascii="Times New Roman" w:eastAsia="Times New Roman" w:hAnsi="Times New Roman" w:cs="Times New Roman"/>
          <w:sz w:val="26"/>
        </w:rPr>
        <w:t>города Когалыма</w:t>
      </w:r>
      <w:proofErr w:type="gramEnd"/>
      <w:r w:rsidRPr="008959EB">
        <w:rPr>
          <w:rFonts w:ascii="Times New Roman" w:eastAsia="Times New Roman" w:hAnsi="Times New Roman" w:cs="Times New Roman"/>
          <w:sz w:val="26"/>
        </w:rPr>
        <w:t xml:space="preserve"> и иными заинтересованными структурами;</w:t>
      </w:r>
    </w:p>
    <w:p w:rsidR="00625208" w:rsidRPr="008959EB" w:rsidRDefault="005A1B90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программа </w:t>
      </w:r>
      <w:r w:rsidR="00BC0EAD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 – комплекс взаимоувязанных мероприятий по выполнению функций ресу</w:t>
      </w:r>
      <w:r w:rsidR="008C67C1" w:rsidRPr="008959EB">
        <w:rPr>
          <w:rFonts w:ascii="Times New Roman" w:eastAsia="Times New Roman" w:hAnsi="Times New Roman" w:cs="Times New Roman"/>
          <w:sz w:val="26"/>
        </w:rPr>
        <w:t>рсного центра, предусматривающий</w:t>
      </w:r>
      <w:r w:rsidR="00BC0EAD" w:rsidRPr="008959EB">
        <w:rPr>
          <w:rFonts w:ascii="Times New Roman" w:eastAsia="Times New Roman" w:hAnsi="Times New Roman" w:cs="Times New Roman"/>
          <w:sz w:val="26"/>
        </w:rPr>
        <w:t xml:space="preserve"> достижение получателем субсидий результата предоставления субсидий и выполнение установленного технического зада</w:t>
      </w:r>
      <w:r w:rsidRPr="008959EB">
        <w:rPr>
          <w:rFonts w:ascii="Times New Roman" w:eastAsia="Times New Roman" w:hAnsi="Times New Roman" w:cs="Times New Roman"/>
          <w:sz w:val="26"/>
        </w:rPr>
        <w:t>ния (приложение 1 к настоящему Порядку) (далее –</w:t>
      </w:r>
      <w:r w:rsidR="003163EF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4A5776" w:rsidRPr="008959EB">
        <w:rPr>
          <w:rFonts w:ascii="Times New Roman" w:eastAsia="Times New Roman" w:hAnsi="Times New Roman" w:cs="Times New Roman"/>
          <w:sz w:val="26"/>
        </w:rPr>
        <w:t>программа</w:t>
      </w:r>
      <w:r w:rsidRPr="008959EB">
        <w:rPr>
          <w:rFonts w:ascii="Times New Roman" w:eastAsia="Times New Roman" w:hAnsi="Times New Roman" w:cs="Times New Roman"/>
          <w:sz w:val="26"/>
        </w:rPr>
        <w:t>).</w:t>
      </w:r>
      <w:r w:rsidR="00625208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3163EF" w:rsidRPr="008959EB">
        <w:rPr>
          <w:rFonts w:ascii="Times New Roman" w:eastAsia="Times New Roman" w:hAnsi="Times New Roman" w:cs="Times New Roman"/>
          <w:sz w:val="26"/>
        </w:rPr>
        <w:t xml:space="preserve"> Сроки реализации программы в 2022 году – до 20 ноября 2022 года.</w:t>
      </w:r>
    </w:p>
    <w:p w:rsidR="00212096" w:rsidRPr="008959EB" w:rsidRDefault="00DA647B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1.3. Целью предоставления субсидий является </w:t>
      </w:r>
      <w:r w:rsidR="00AC74B9" w:rsidRPr="008959EB">
        <w:rPr>
          <w:rFonts w:ascii="Times New Roman" w:eastAsia="Times New Roman" w:hAnsi="Times New Roman" w:cs="Times New Roman"/>
          <w:sz w:val="26"/>
        </w:rPr>
        <w:t>финансовое обеспечение затрат на выполнение функций ресурсного центра</w:t>
      </w:r>
      <w:r w:rsidR="004D62D9" w:rsidRPr="008959EB">
        <w:rPr>
          <w:rFonts w:ascii="Times New Roman" w:eastAsia="Times New Roman" w:hAnsi="Times New Roman" w:cs="Times New Roman"/>
          <w:sz w:val="26"/>
        </w:rPr>
        <w:t>.</w:t>
      </w:r>
    </w:p>
    <w:p w:rsidR="0010646D" w:rsidRPr="008959EB" w:rsidRDefault="006D1016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Предоставление субсидий </w:t>
      </w:r>
      <w:r w:rsidR="0009555E" w:rsidRPr="008959EB">
        <w:rPr>
          <w:rFonts w:ascii="Times New Roman" w:eastAsia="Times New Roman" w:hAnsi="Times New Roman" w:cs="Times New Roman"/>
          <w:sz w:val="26"/>
        </w:rPr>
        <w:t xml:space="preserve">осуществляется </w:t>
      </w:r>
      <w:r w:rsidR="004D62D9" w:rsidRPr="008959EB">
        <w:rPr>
          <w:rFonts w:ascii="Times New Roman" w:eastAsia="Times New Roman" w:hAnsi="Times New Roman" w:cs="Times New Roman"/>
          <w:sz w:val="26"/>
        </w:rPr>
        <w:t>в ра</w:t>
      </w:r>
      <w:r w:rsidR="00647674" w:rsidRPr="008959EB">
        <w:rPr>
          <w:rFonts w:ascii="Times New Roman" w:eastAsia="Times New Roman" w:hAnsi="Times New Roman" w:cs="Times New Roman"/>
          <w:sz w:val="26"/>
        </w:rPr>
        <w:t>мках муниципальной   программы «</w:t>
      </w:r>
      <w:r w:rsidR="004D62D9" w:rsidRPr="008959EB">
        <w:rPr>
          <w:rFonts w:ascii="Times New Roman" w:eastAsia="Times New Roman" w:hAnsi="Times New Roman" w:cs="Times New Roman"/>
          <w:sz w:val="26"/>
        </w:rPr>
        <w:t>Поддержка развития институтов гражданского общества города Когалыма</w:t>
      </w:r>
      <w:r w:rsidR="00647674" w:rsidRPr="008959EB">
        <w:rPr>
          <w:rFonts w:ascii="Times New Roman" w:eastAsia="Times New Roman" w:hAnsi="Times New Roman" w:cs="Times New Roman"/>
          <w:sz w:val="26"/>
        </w:rPr>
        <w:t>».</w:t>
      </w:r>
    </w:p>
    <w:p w:rsidR="004F7AB7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1.4. Категория получателей субсидий: некоммерческие организации, </w:t>
      </w:r>
      <w:r w:rsidR="000469E3" w:rsidRPr="008959EB">
        <w:rPr>
          <w:rFonts w:ascii="Times New Roman" w:eastAsia="Times New Roman" w:hAnsi="Times New Roman" w:cs="Times New Roman"/>
          <w:sz w:val="26"/>
        </w:rPr>
        <w:t xml:space="preserve">зарегистрированные в установленном законодательством Российской Федерации порядке, осуществляющие свою деятельность в городе Когалыме, </w:t>
      </w:r>
      <w:r w:rsidR="004F7AB7" w:rsidRPr="008959EB">
        <w:rPr>
          <w:rFonts w:ascii="Times New Roman" w:eastAsia="Times New Roman" w:hAnsi="Times New Roman" w:cs="Times New Roman"/>
          <w:sz w:val="26"/>
        </w:rPr>
        <w:t>за исключением:</w:t>
      </w:r>
    </w:p>
    <w:p w:rsidR="004F7AB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государственных корпораций и компаний; </w:t>
      </w:r>
    </w:p>
    <w:p w:rsidR="004F7AB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политических партий; </w:t>
      </w:r>
    </w:p>
    <w:p w:rsidR="004D032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государственных и муниципальных учреждений;</w:t>
      </w:r>
    </w:p>
    <w:p w:rsidR="004F7AB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потребительских кооперативов;</w:t>
      </w:r>
    </w:p>
    <w:p w:rsidR="004F7AB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товариществ собственников жилья;</w:t>
      </w:r>
    </w:p>
    <w:p w:rsidR="004F7AB7" w:rsidRPr="008959EB" w:rsidRDefault="004F7AB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садоводческих, огороднических некоммерческих объединений граждан</w:t>
      </w:r>
      <w:r w:rsidR="008F38EA"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1.5. Способ проведения отбора получателя субсидий – конкурс.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1.6. Сведения </w:t>
      </w:r>
      <w:r w:rsidR="00647674" w:rsidRPr="008959EB">
        <w:rPr>
          <w:rFonts w:ascii="Times New Roman" w:eastAsia="Times New Roman" w:hAnsi="Times New Roman" w:cs="Times New Roman"/>
          <w:sz w:val="26"/>
        </w:rPr>
        <w:t>о субсидиях</w:t>
      </w:r>
      <w:r w:rsidRPr="008959EB">
        <w:rPr>
          <w:rFonts w:ascii="Times New Roman" w:eastAsia="Times New Roman" w:hAnsi="Times New Roman" w:cs="Times New Roman"/>
          <w:sz w:val="26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:rsidR="00A76D92" w:rsidRPr="008959EB" w:rsidRDefault="00DA647B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 Порядок проведения отбора</w:t>
      </w:r>
    </w:p>
    <w:p w:rsidR="00A76D92" w:rsidRPr="008959EB" w:rsidRDefault="00A76D92" w:rsidP="00895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647674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2.1. Отбор получателя субсидий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осуществляется путём проведения конкурса. Организатором конкурса является </w:t>
      </w:r>
      <w:proofErr w:type="spellStart"/>
      <w:r w:rsidR="00DA647B"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="00DA647B"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2.2. Объявление о проведении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отбора </w:t>
      </w:r>
      <w:r w:rsidRPr="008959EB">
        <w:rPr>
          <w:rFonts w:ascii="Times New Roman" w:eastAsia="Times New Roman" w:hAnsi="Times New Roman" w:cs="Times New Roman"/>
          <w:sz w:val="26"/>
        </w:rPr>
        <w:t xml:space="preserve">на предоставление субсидий размещается на едином портале (при наличии технической возможности), а также на официальном сайте Администрации города Когалыма в 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информационно-телекоммуникационной сети «Интернет» (</w:t>
      </w:r>
      <w:hyperlink r:id="rId11">
        <w:r w:rsidRPr="008959EB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www</w:t>
        </w:r>
        <w:r w:rsidRPr="008959EB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8959EB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.</w:t>
        </w:r>
        <w:r w:rsidRPr="008959EB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8959EB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admkogalym</w:t>
        </w:r>
        <w:r w:rsidRPr="008959EB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8959EB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.</w:t>
        </w:r>
        <w:r w:rsidRPr="008959EB">
          <w:rPr>
            <w:rFonts w:ascii="Times New Roman" w:eastAsia="Times New Roman" w:hAnsi="Times New Roman" w:cs="Times New Roman"/>
            <w:vanish/>
            <w:spacing w:val="-6"/>
            <w:sz w:val="26"/>
            <w:u w:val="single"/>
          </w:rPr>
          <w:t>HYPERLINK "http://www.admkogalym.ru/"</w:t>
        </w:r>
        <w:r w:rsidRPr="008959EB">
          <w:rPr>
            <w:rFonts w:ascii="Times New Roman" w:eastAsia="Times New Roman" w:hAnsi="Times New Roman" w:cs="Times New Roman"/>
            <w:spacing w:val="-6"/>
            <w:sz w:val="26"/>
            <w:u w:val="single"/>
          </w:rPr>
          <w:t>ru</w:t>
        </w:r>
      </w:hyperlink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) (далее – </w:t>
      </w:r>
      <w:r w:rsidRPr="008959EB">
        <w:rPr>
          <w:rFonts w:ascii="Times New Roman" w:eastAsia="Times New Roman" w:hAnsi="Times New Roman" w:cs="Times New Roman"/>
          <w:sz w:val="26"/>
        </w:rPr>
        <w:t>официальный сайт) за 3 (три) календарных дня до начала конкурса с указанием: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сроков проведения </w:t>
      </w:r>
      <w:r w:rsidR="0010646D" w:rsidRPr="008959EB">
        <w:rPr>
          <w:rFonts w:ascii="Times New Roman" w:eastAsia="Times New Roman" w:hAnsi="Times New Roman" w:cs="Times New Roman"/>
          <w:sz w:val="26"/>
        </w:rPr>
        <w:t>отбора</w:t>
      </w:r>
      <w:r w:rsidRPr="008959EB">
        <w:rPr>
          <w:rFonts w:ascii="Times New Roman" w:eastAsia="Times New Roman" w:hAnsi="Times New Roman" w:cs="Times New Roman"/>
          <w:sz w:val="26"/>
        </w:rPr>
        <w:t xml:space="preserve"> (дата и время начала (окончания) приёма заявок участников отбора, которые не могут быть меньше 30 (тридцати) календарных дней, следующих за днём размещения объявления о проведении </w:t>
      </w:r>
      <w:r w:rsidR="0010646D" w:rsidRPr="008959EB">
        <w:rPr>
          <w:rFonts w:ascii="Times New Roman" w:eastAsia="Times New Roman" w:hAnsi="Times New Roman" w:cs="Times New Roman"/>
          <w:sz w:val="26"/>
        </w:rPr>
        <w:t>отбора</w:t>
      </w:r>
      <w:r w:rsidRPr="008959EB">
        <w:rPr>
          <w:rFonts w:ascii="Times New Roman" w:eastAsia="Times New Roman" w:hAnsi="Times New Roman" w:cs="Times New Roman"/>
          <w:sz w:val="26"/>
        </w:rPr>
        <w:t>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наименования, места нахождения, почтового адреса, адреса электронной почты, номера контактного телефона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10646D" w:rsidRPr="008959EB">
        <w:rPr>
          <w:rFonts w:ascii="Times New Roman" w:eastAsia="Times New Roman" w:hAnsi="Times New Roman" w:cs="Times New Roman"/>
          <w:sz w:val="26"/>
        </w:rPr>
        <w:t>результата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предоставления субсидий </w:t>
      </w:r>
      <w:r w:rsidRPr="008959EB">
        <w:rPr>
          <w:rFonts w:ascii="Times New Roman" w:eastAsia="Times New Roman" w:hAnsi="Times New Roman" w:cs="Times New Roman"/>
          <w:sz w:val="26"/>
        </w:rPr>
        <w:t>и показателей, необходимых для достижения результата предоставления субсидий;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требований к участникам отбора и к документам, представляемым участниками отбора для подтверждения их соответствия указанным требованиям;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Calibri" w:eastAsia="Calibri" w:hAnsi="Calibri" w:cs="Calibri"/>
        </w:rPr>
        <w:t>-</w:t>
      </w:r>
      <w:r w:rsidRPr="008959EB">
        <w:rPr>
          <w:rFonts w:ascii="Times New Roman" w:eastAsia="Times New Roman" w:hAnsi="Times New Roman" w:cs="Times New Roman"/>
          <w:sz w:val="26"/>
        </w:rPr>
        <w:t xml:space="preserve">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порядка отзыва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и возврата </w:t>
      </w:r>
      <w:r w:rsidRPr="008959EB">
        <w:rPr>
          <w:rFonts w:ascii="Times New Roman" w:eastAsia="Times New Roman" w:hAnsi="Times New Roman" w:cs="Times New Roman"/>
          <w:sz w:val="26"/>
        </w:rPr>
        <w:t>заявок участникам отбора, порядка внесения изменений в заявки участников отбора;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правил рассмотрения и оценки заявок участников отбора;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порядка предоставления участникам отбора разъяснений положений информационного сообщения, даты начала и окончания срока такого предоставления;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срока, в течение которого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победитель отбора </w:t>
      </w:r>
      <w:r w:rsidRPr="008959EB">
        <w:rPr>
          <w:rFonts w:ascii="Times New Roman" w:eastAsia="Times New Roman" w:hAnsi="Times New Roman" w:cs="Times New Roman"/>
          <w:sz w:val="26"/>
        </w:rPr>
        <w:t>должен подписать соглашение о предоставлении субсидий;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- условий признания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победителя отбора </w:t>
      </w:r>
      <w:r w:rsidRPr="008959EB">
        <w:rPr>
          <w:rFonts w:ascii="Times New Roman" w:eastAsia="Times New Roman" w:hAnsi="Times New Roman" w:cs="Times New Roman"/>
          <w:sz w:val="26"/>
        </w:rPr>
        <w:t>уклонившимся от заключения соглашения;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даты размещения результатов 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отбора </w:t>
      </w:r>
      <w:r w:rsidRPr="008959EB">
        <w:rPr>
          <w:rFonts w:ascii="Times New Roman" w:eastAsia="Times New Roman" w:hAnsi="Times New Roman" w:cs="Times New Roman"/>
          <w:sz w:val="26"/>
        </w:rPr>
        <w:t xml:space="preserve">на едином портале (при наличии технической возможности) и официальном сайте ГРБС, которая не может быть позднее 14-го календарного дня, следующего за днём определения </w:t>
      </w:r>
      <w:r w:rsidR="0010646D" w:rsidRPr="008959EB">
        <w:rPr>
          <w:rFonts w:ascii="Times New Roman" w:eastAsia="Times New Roman" w:hAnsi="Times New Roman" w:cs="Times New Roman"/>
          <w:sz w:val="26"/>
        </w:rPr>
        <w:t>победителя отбора</w:t>
      </w:r>
      <w:r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2.3</w:t>
      </w:r>
      <w:r w:rsidR="0069480E" w:rsidRPr="008959EB">
        <w:rPr>
          <w:rFonts w:ascii="Times New Roman" w:eastAsia="Times New Roman" w:hAnsi="Times New Roman" w:cs="Times New Roman"/>
          <w:sz w:val="26"/>
        </w:rPr>
        <w:t>.</w:t>
      </w:r>
      <w:r w:rsidR="0010646D" w:rsidRPr="008959EB">
        <w:rPr>
          <w:rFonts w:ascii="Times New Roman" w:eastAsia="Times New Roman" w:hAnsi="Times New Roman" w:cs="Times New Roman"/>
          <w:sz w:val="26"/>
        </w:rPr>
        <w:t xml:space="preserve"> Требования к участникам отбора, которым должен соответствовать на 1-ое число месяца, предшествующее месяцу, в котором планируется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647674" w:rsidRPr="008959EB">
        <w:rPr>
          <w:rFonts w:ascii="Times New Roman" w:eastAsia="Times New Roman" w:hAnsi="Times New Roman" w:cs="Times New Roman"/>
          <w:sz w:val="26"/>
        </w:rPr>
        <w:t>заключение С</w:t>
      </w:r>
      <w:r w:rsidR="00D905F4" w:rsidRPr="008959EB">
        <w:rPr>
          <w:rFonts w:ascii="Times New Roman" w:eastAsia="Times New Roman" w:hAnsi="Times New Roman" w:cs="Times New Roman"/>
          <w:sz w:val="26"/>
        </w:rPr>
        <w:t>оглашения с получателем субсидий</w:t>
      </w:r>
      <w:r w:rsidRPr="008959EB">
        <w:rPr>
          <w:rFonts w:ascii="Times New Roman" w:eastAsia="Times New Roman" w:hAnsi="Times New Roman" w:cs="Times New Roman"/>
          <w:sz w:val="26"/>
        </w:rPr>
        <w:t xml:space="preserve">:   </w:t>
      </w:r>
    </w:p>
    <w:p w:rsidR="0069480E" w:rsidRPr="008959EB" w:rsidRDefault="0069480E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2.3.1. </w:t>
      </w:r>
      <w:r w:rsidR="00D905F4" w:rsidRPr="008959EB">
        <w:rPr>
          <w:rFonts w:ascii="Times New Roman" w:eastAsia="Times New Roman" w:hAnsi="Times New Roman" w:cs="Times New Roman"/>
          <w:sz w:val="26"/>
        </w:rPr>
        <w:t xml:space="preserve">уставом (положением) </w:t>
      </w:r>
      <w:r w:rsidR="005C17D2" w:rsidRPr="008959EB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D905F4" w:rsidRPr="008959EB">
        <w:rPr>
          <w:rFonts w:ascii="Times New Roman" w:eastAsia="Times New Roman" w:hAnsi="Times New Roman" w:cs="Times New Roman"/>
          <w:sz w:val="26"/>
        </w:rPr>
        <w:t xml:space="preserve">предусмотрена </w:t>
      </w:r>
      <w:r w:rsidR="00D905F4" w:rsidRPr="008959EB">
        <w:rPr>
          <w:rFonts w:ascii="Times New Roman" w:hAnsi="Times New Roman" w:cs="Times New Roman"/>
          <w:iCs/>
          <w:sz w:val="26"/>
          <w:szCs w:val="26"/>
        </w:rPr>
        <w:t>деятельность в области организации и по</w:t>
      </w:r>
      <w:r w:rsidR="00647674" w:rsidRPr="008959EB">
        <w:rPr>
          <w:rFonts w:ascii="Times New Roman" w:hAnsi="Times New Roman" w:cs="Times New Roman"/>
          <w:iCs/>
          <w:sz w:val="26"/>
          <w:szCs w:val="26"/>
        </w:rPr>
        <w:t>ддержки добровольчества (</w:t>
      </w:r>
      <w:proofErr w:type="spellStart"/>
      <w:r w:rsidR="00647674" w:rsidRPr="008959EB">
        <w:rPr>
          <w:rFonts w:ascii="Times New Roman" w:hAnsi="Times New Roman" w:cs="Times New Roman"/>
          <w:iCs/>
          <w:sz w:val="26"/>
          <w:szCs w:val="26"/>
        </w:rPr>
        <w:t>волонтё</w:t>
      </w:r>
      <w:r w:rsidR="00D905F4" w:rsidRPr="008959EB">
        <w:rPr>
          <w:rFonts w:ascii="Times New Roman" w:hAnsi="Times New Roman" w:cs="Times New Roman"/>
          <w:iCs/>
          <w:sz w:val="26"/>
          <w:szCs w:val="26"/>
        </w:rPr>
        <w:t>рства</w:t>
      </w:r>
      <w:proofErr w:type="spellEnd"/>
      <w:r w:rsidR="00D905F4" w:rsidRPr="008959EB">
        <w:rPr>
          <w:rFonts w:ascii="Times New Roman" w:hAnsi="Times New Roman" w:cs="Times New Roman"/>
          <w:iCs/>
          <w:sz w:val="26"/>
          <w:szCs w:val="26"/>
        </w:rPr>
        <w:t>);</w:t>
      </w:r>
    </w:p>
    <w:p w:rsidR="0069480E" w:rsidRPr="008959EB" w:rsidRDefault="0069480E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2.3.2. </w:t>
      </w:r>
      <w:r w:rsidR="00DA647B" w:rsidRPr="008959EB">
        <w:rPr>
          <w:rFonts w:ascii="Times New Roman" w:eastAsia="Times New Roman" w:hAnsi="Times New Roman" w:cs="Times New Roman"/>
          <w:sz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6D92" w:rsidRPr="008959EB" w:rsidRDefault="0069480E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2.3.3. </w:t>
      </w:r>
      <w:r w:rsidR="00DA647B" w:rsidRPr="008959EB">
        <w:rPr>
          <w:rFonts w:ascii="Times New Roman" w:eastAsia="Times New Roman" w:hAnsi="Times New Roman" w:cs="Times New Roman"/>
          <w:sz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69480E" w:rsidRPr="008959EB" w:rsidRDefault="0069480E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2.3.4. </w:t>
      </w:r>
      <w:r w:rsidR="00DA647B" w:rsidRPr="008959EB">
        <w:rPr>
          <w:rFonts w:ascii="Times New Roman" w:eastAsia="Times New Roman" w:hAnsi="Times New Roman" w:cs="Times New Roman"/>
          <w:sz w:val="26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A76D92" w:rsidRPr="008959EB" w:rsidRDefault="004C018E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2.3.5</w:t>
      </w:r>
      <w:r w:rsidR="0069480E" w:rsidRPr="008959EB">
        <w:rPr>
          <w:rFonts w:ascii="Times New Roman" w:eastAsia="Times New Roman" w:hAnsi="Times New Roman" w:cs="Times New Roman"/>
          <w:sz w:val="26"/>
        </w:rPr>
        <w:t xml:space="preserve">. </w:t>
      </w:r>
      <w:r w:rsidR="00FD579B" w:rsidRPr="008959EB">
        <w:rPr>
          <w:rFonts w:ascii="Times New Roman" w:eastAsia="Times New Roman" w:hAnsi="Times New Roman" w:cs="Times New Roman"/>
          <w:sz w:val="26"/>
        </w:rPr>
        <w:t>участники отбора не должны получать субсидии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D905F4"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</w:t>
      </w:r>
      <w:r w:rsidR="004A5776" w:rsidRPr="008959EB">
        <w:rPr>
          <w:rFonts w:ascii="Times New Roman" w:eastAsia="Times New Roman" w:hAnsi="Times New Roman" w:cs="Times New Roman"/>
          <w:sz w:val="26"/>
        </w:rPr>
        <w:t>на представленную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программу </w:t>
      </w:r>
      <w:r w:rsidR="00DA647B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 в соответствии с муниципальными нормативными правовыми актами и иными норма</w:t>
      </w:r>
      <w:r w:rsidR="00647674" w:rsidRPr="008959EB">
        <w:rPr>
          <w:rFonts w:ascii="Times New Roman" w:eastAsia="Times New Roman" w:hAnsi="Times New Roman" w:cs="Times New Roman"/>
          <w:sz w:val="26"/>
        </w:rPr>
        <w:t>тивными правовыми актами на цель, указанную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FD579B" w:rsidRPr="008959EB">
        <w:rPr>
          <w:rFonts w:ascii="Times New Roman" w:eastAsia="Times New Roman" w:hAnsi="Times New Roman" w:cs="Times New Roman"/>
          <w:sz w:val="26"/>
        </w:rPr>
        <w:t>в пункте 1.3 настоящего Порядка;</w:t>
      </w:r>
    </w:p>
    <w:p w:rsidR="006B6233" w:rsidRPr="008959EB" w:rsidRDefault="004C018E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2.3.6.</w:t>
      </w:r>
      <w:r w:rsidR="0069480E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Pr="008959EB">
        <w:rPr>
          <w:rFonts w:ascii="Times New Roman" w:eastAsia="Times New Roman" w:hAnsi="Times New Roman" w:cs="Times New Roman"/>
          <w:sz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647674" w:rsidRPr="008959EB">
        <w:rPr>
          <w:rFonts w:ascii="Times New Roman" w:eastAsia="Times New Roman" w:hAnsi="Times New Roman" w:cs="Times New Roman"/>
          <w:sz w:val="26"/>
        </w:rPr>
        <w:t>купности превышает 50 процентов.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2.4.  Требования, предъявляемые к форме и содержанию заявок, предоставляемых участниками отбора.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2.4.1. Для участия в конкурсе участники отбора в течение 30 календарных дней, следующих за днём размещения объявления о проведении отбора, направляют на адрес электронной почты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hyperlink r:id="rId12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kogalymmolod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@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rambler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ru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 или предоставляют по месту нахождения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(место нахождения и почтовый адрес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: 628481, город Когалым, улица Дружбы Народов, 7, кабинет 420 или 439):</w:t>
      </w:r>
    </w:p>
    <w:p w:rsidR="00C65BEA" w:rsidRPr="008959EB" w:rsidRDefault="00C65BEA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2.4.1.1.</w:t>
      </w:r>
      <w:r w:rsidR="00647674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DA647B" w:rsidRPr="008959EB">
        <w:rPr>
          <w:rFonts w:ascii="Times New Roman" w:eastAsia="Times New Roman" w:hAnsi="Times New Roman" w:cs="Times New Roman"/>
          <w:sz w:val="26"/>
        </w:rPr>
        <w:t>заявку и приложения к ней по форме согласно приложению 2 к настоящему Порядку (в бумажном и электронном виде);</w:t>
      </w:r>
    </w:p>
    <w:p w:rsidR="00C65BEA" w:rsidRPr="008959EB" w:rsidRDefault="00C65BEA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2.4.1.2. </w:t>
      </w:r>
      <w:r w:rsidR="00351A41" w:rsidRPr="008959EB">
        <w:rPr>
          <w:rFonts w:ascii="Times New Roman" w:eastAsia="Times New Roman" w:hAnsi="Times New Roman" w:cs="Times New Roman"/>
          <w:sz w:val="26"/>
        </w:rPr>
        <w:t>презентацию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 программы</w:t>
      </w:r>
      <w:r w:rsidR="00351A41" w:rsidRPr="008959EB">
        <w:rPr>
          <w:rFonts w:ascii="Times New Roman" w:eastAsia="Times New Roman" w:hAnsi="Times New Roman" w:cs="Times New Roman"/>
          <w:sz w:val="26"/>
        </w:rPr>
        <w:t xml:space="preserve">, выполненную в формате </w:t>
      </w:r>
      <w:r w:rsidR="00351A41" w:rsidRPr="008959EB">
        <w:rPr>
          <w:rFonts w:ascii="Times New Roman" w:eastAsia="Times New Roman" w:hAnsi="Times New Roman" w:cs="Times New Roman"/>
          <w:sz w:val="26"/>
          <w:lang w:val="en-US"/>
        </w:rPr>
        <w:t>Power</w:t>
      </w:r>
      <w:r w:rsidR="00351A41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351A41" w:rsidRPr="008959EB">
        <w:rPr>
          <w:rFonts w:ascii="Times New Roman" w:eastAsia="Times New Roman" w:hAnsi="Times New Roman" w:cs="Times New Roman"/>
          <w:sz w:val="26"/>
          <w:lang w:val="en-US"/>
        </w:rPr>
        <w:t>Point</w:t>
      </w:r>
      <w:r w:rsidR="00647674" w:rsidRPr="008959EB">
        <w:rPr>
          <w:rFonts w:ascii="Times New Roman" w:eastAsia="Times New Roman" w:hAnsi="Times New Roman" w:cs="Times New Roman"/>
          <w:sz w:val="26"/>
        </w:rPr>
        <w:t xml:space="preserve"> (</w:t>
      </w:r>
      <w:r w:rsidR="00351A41" w:rsidRPr="008959EB">
        <w:rPr>
          <w:rFonts w:ascii="Times New Roman" w:eastAsia="Times New Roman" w:hAnsi="Times New Roman" w:cs="Times New Roman"/>
          <w:sz w:val="26"/>
        </w:rPr>
        <w:t>в том числе на съемном носителе (не более 10 слайдов);</w:t>
      </w:r>
    </w:p>
    <w:p w:rsidR="00A76D92" w:rsidRPr="008959EB" w:rsidRDefault="00C65BEA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2.4.1.3 </w:t>
      </w:r>
      <w:r w:rsidR="00DA647B" w:rsidRPr="008959EB">
        <w:rPr>
          <w:rFonts w:ascii="Times New Roman" w:eastAsia="Times New Roman" w:hAnsi="Times New Roman" w:cs="Times New Roman"/>
          <w:sz w:val="26"/>
        </w:rPr>
        <w:t>копию документа об открытии банковского счёта в кредитной организации;</w:t>
      </w:r>
    </w:p>
    <w:p w:rsidR="00C65BEA" w:rsidRPr="008959EB" w:rsidRDefault="00C65BEA" w:rsidP="008959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2.4.1.4. документы, подтверждающие соответствие участников отбора требованиям к участникам отбора: </w:t>
      </w:r>
    </w:p>
    <w:p w:rsidR="00C65BEA" w:rsidRPr="008959EB" w:rsidRDefault="00C65BEA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копию Устава (положения) некоммерческой организации с изменениями и дополнениями;</w:t>
      </w:r>
    </w:p>
    <w:p w:rsidR="00C65BEA" w:rsidRPr="008959EB" w:rsidRDefault="00C65BEA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4A7C69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выписку об участнике отбора из Единого государственного реестра юридических лиц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Pr="008959EB">
        <w:rPr>
          <w:rFonts w:ascii="Times New Roman" w:hAnsi="Times New Roman" w:cs="Times New Roman"/>
          <w:sz w:val="26"/>
          <w:szCs w:val="26"/>
        </w:rPr>
        <w:t>(по собственной инициативе участника отбора);</w:t>
      </w:r>
    </w:p>
    <w:p w:rsidR="00C65BEA" w:rsidRPr="008959EB" w:rsidRDefault="00C65BEA" w:rsidP="008959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>-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некоммерческой организации,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Заявка и прилагаемые документы должны быть заполнены по всем пунктам.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участника отбора (при наличии печати). Все документы должны быть написаны на русском языке и иметь чёткую печать текстов.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2.5. Участник от</w:t>
      </w:r>
      <w:r w:rsidR="00351A41" w:rsidRPr="008959EB">
        <w:rPr>
          <w:rFonts w:ascii="Times New Roman" w:eastAsia="Times New Roman" w:hAnsi="Times New Roman" w:cs="Times New Roman"/>
          <w:sz w:val="26"/>
        </w:rPr>
        <w:t xml:space="preserve">бора может подать на участие в отборе </w:t>
      </w:r>
      <w:r w:rsidRPr="008959EB">
        <w:rPr>
          <w:rFonts w:ascii="Times New Roman" w:eastAsia="Times New Roman" w:hAnsi="Times New Roman" w:cs="Times New Roman"/>
          <w:sz w:val="26"/>
        </w:rPr>
        <w:t>только одну заявку.</w:t>
      </w:r>
    </w:p>
    <w:p w:rsidR="00B3605F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2.6. Специалист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="00B3605F" w:rsidRPr="008959EB">
        <w:rPr>
          <w:rFonts w:ascii="Times New Roman" w:eastAsia="Times New Roman" w:hAnsi="Times New Roman" w:cs="Times New Roman"/>
          <w:sz w:val="26"/>
        </w:rPr>
        <w:t>:</w:t>
      </w:r>
    </w:p>
    <w:p w:rsidR="00B3605F" w:rsidRPr="008959EB" w:rsidRDefault="00B3605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регистрирует поступившую заявку и прилагаемые документы в журнале учёта документов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Pr="008959EB">
        <w:rPr>
          <w:rFonts w:ascii="Times New Roman" w:hAnsi="Times New Roman" w:cs="Times New Roman"/>
          <w:sz w:val="26"/>
          <w:szCs w:val="26"/>
        </w:rPr>
        <w:t>в день их по</w:t>
      </w:r>
      <w:r w:rsidR="00A52528" w:rsidRPr="008959EB">
        <w:rPr>
          <w:rFonts w:ascii="Times New Roman" w:hAnsi="Times New Roman" w:cs="Times New Roman"/>
          <w:sz w:val="26"/>
          <w:szCs w:val="26"/>
        </w:rPr>
        <w:t>ступления в порядке очерёдности;</w:t>
      </w:r>
    </w:p>
    <w:p w:rsidR="00B3605F" w:rsidRPr="008959EB" w:rsidRDefault="00B3605F" w:rsidP="008959E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- </w:t>
      </w:r>
      <w:r w:rsidR="00A52528" w:rsidRPr="008959EB">
        <w:rPr>
          <w:rFonts w:ascii="Times New Roman" w:eastAsia="Times New Roman" w:hAnsi="Times New Roman" w:cs="Times New Roman"/>
          <w:sz w:val="26"/>
        </w:rPr>
        <w:t xml:space="preserve">направляет в течение 2 (двух) рабочих дней на адрес электронной почты, указанный в заявке участника отбора, или </w:t>
      </w:r>
      <w:r w:rsidRPr="008959EB">
        <w:rPr>
          <w:rFonts w:ascii="Times New Roman" w:hAnsi="Times New Roman" w:cs="Times New Roman"/>
          <w:sz w:val="26"/>
          <w:szCs w:val="26"/>
        </w:rPr>
        <w:t xml:space="preserve">выдает участнику отбора копию заявки (без приложений) </w:t>
      </w:r>
      <w:r w:rsidR="00A52528" w:rsidRPr="008959EB">
        <w:rPr>
          <w:rFonts w:ascii="Times New Roman" w:hAnsi="Times New Roman" w:cs="Times New Roman"/>
          <w:sz w:val="26"/>
          <w:szCs w:val="26"/>
        </w:rPr>
        <w:t>с указанием даты и времени её</w:t>
      </w:r>
      <w:r w:rsidRPr="008959EB">
        <w:rPr>
          <w:rFonts w:ascii="Times New Roman" w:hAnsi="Times New Roman" w:cs="Times New Roman"/>
          <w:sz w:val="26"/>
          <w:szCs w:val="26"/>
        </w:rPr>
        <w:t xml:space="preserve"> получения и присвоенного регистрационного номера.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Участник отбора вправе внести изменения в заявку не позднее срока окончания подачи заявок посредством предоставления заявления о внесении изменений в заявку в произвольной форме лично по месту нахождения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, либо направив его на адрес электронной почты </w:t>
      </w:r>
      <w:hyperlink r:id="rId13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kogalymmolod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@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rambler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ru</w:t>
        </w:r>
      </w:hyperlink>
      <w:r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Участник отбора вправе отозвать заявку не позднее срока окончания подачи заявок посредством предоставления заявления об отзыве заявки в произвольной форме лично по месту нахождения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, либо направив его на адрес электронной почты </w:t>
      </w:r>
      <w:hyperlink r:id="rId14"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kogalymmolod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@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rambler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.</w:t>
        </w:r>
        <w:r w:rsidRPr="008959EB">
          <w:rPr>
            <w:rFonts w:ascii="Times New Roman" w:eastAsia="Times New Roman" w:hAnsi="Times New Roman" w:cs="Times New Roman"/>
            <w:vanish/>
            <w:sz w:val="26"/>
            <w:u w:val="single"/>
          </w:rPr>
          <w:t>HYPERLINK "mailto:kogalymmolod@rambler.ru"</w:t>
        </w:r>
        <w:r w:rsidRPr="008959EB">
          <w:rPr>
            <w:rFonts w:ascii="Times New Roman" w:eastAsia="Times New Roman" w:hAnsi="Times New Roman" w:cs="Times New Roman"/>
            <w:sz w:val="26"/>
            <w:u w:val="single"/>
          </w:rPr>
          <w:t>ru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.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Заявка на участие в отборе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2.7. Заявка и прилагаемые документы не возвращаются. Заявка, направленная после окончания срока приёма заявок, не регистрируется и к участию не допускается.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2.8.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обеспечивает предоставление разъяснений об условиях и порядке предоставления субсидий с даты начала приёма заявок до даты завершения приёма заявок по адресу: город Когалым, улица Дружбы народов, 7, кабинеты 420, 439 (понедельник: с 08.30 до 18.00, вторник-пятница: с 08.30 до 17.00, перерыв с 12.30 до 14.00, выходные дни: суббота, воскресенье). Консультации можно получить по телефонам: 8 (34667) 93-895, 8 (34667) 93-665.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2.9. </w:t>
      </w:r>
      <w:r w:rsidR="00351A41" w:rsidRPr="008959EB">
        <w:rPr>
          <w:rFonts w:ascii="Times New Roman" w:eastAsia="Times New Roman" w:hAnsi="Times New Roman" w:cs="Times New Roman"/>
          <w:sz w:val="26"/>
        </w:rPr>
        <w:t xml:space="preserve"> Порядок </w:t>
      </w:r>
      <w:r w:rsidRPr="008959EB">
        <w:rPr>
          <w:rFonts w:ascii="Times New Roman" w:eastAsia="Times New Roman" w:hAnsi="Times New Roman" w:cs="Times New Roman"/>
          <w:sz w:val="26"/>
        </w:rPr>
        <w:t>рассмотрения и оценки заявок участников отбора.</w:t>
      </w:r>
    </w:p>
    <w:p w:rsidR="00A76D92" w:rsidRPr="008959EB" w:rsidRDefault="00351A4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2.9.1. В течение 10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(десяти) рабочих дней со дня завершения срока приёма заявок </w:t>
      </w:r>
      <w:proofErr w:type="spellStart"/>
      <w:r w:rsidR="00DA647B"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="00DA647B" w:rsidRPr="008959EB">
        <w:rPr>
          <w:rFonts w:ascii="Times New Roman" w:eastAsia="Times New Roman" w:hAnsi="Times New Roman" w:cs="Times New Roman"/>
          <w:sz w:val="26"/>
        </w:rPr>
        <w:t xml:space="preserve">: </w:t>
      </w:r>
    </w:p>
    <w:p w:rsidR="004A7C69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>1) запрашивает в порядке межведомственного информационного вза</w:t>
      </w:r>
      <w:r w:rsidR="00351A41" w:rsidRPr="008959EB">
        <w:rPr>
          <w:rFonts w:ascii="Times New Roman" w:eastAsia="Times New Roman" w:hAnsi="Times New Roman" w:cs="Times New Roman"/>
          <w:spacing w:val="-6"/>
          <w:sz w:val="26"/>
        </w:rPr>
        <w:t>имодействия</w:t>
      </w:r>
      <w:r w:rsidR="004A7C69" w:rsidRPr="008959EB">
        <w:rPr>
          <w:rFonts w:ascii="Times New Roman" w:eastAsia="Times New Roman" w:hAnsi="Times New Roman" w:cs="Times New Roman"/>
          <w:spacing w:val="-6"/>
          <w:sz w:val="26"/>
        </w:rPr>
        <w:t>:</w:t>
      </w:r>
    </w:p>
    <w:p w:rsidR="00A76D92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- </w:t>
      </w:r>
      <w:r w:rsidR="00351A41" w:rsidRPr="008959EB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DA647B" w:rsidRPr="008959EB">
        <w:rPr>
          <w:rFonts w:ascii="Times New Roman" w:eastAsia="Times New Roman" w:hAnsi="Times New Roman" w:cs="Times New Roman"/>
          <w:sz w:val="26"/>
          <w:szCs w:val="26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выписку об участнике отбора из Единого государств</w:t>
      </w:r>
      <w:r w:rsidR="00B3605F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енного реестра юридических лиц;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2) запрашивает в структурных подразделениях Администрации города Когалыма следующие сведения: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об отсутствии просроченной задолженности по возврату в бюджет города Когалыма субсидий, бюджет</w:t>
      </w:r>
      <w:r w:rsidR="00B3605F" w:rsidRPr="008959EB">
        <w:rPr>
          <w:rFonts w:ascii="Times New Roman" w:eastAsia="Times New Roman" w:hAnsi="Times New Roman" w:cs="Times New Roman"/>
          <w:sz w:val="26"/>
        </w:rPr>
        <w:t>ных инвестиций, предоставленных</w:t>
      </w:r>
      <w:r w:rsidRPr="008959EB">
        <w:rPr>
          <w:rFonts w:ascii="Times New Roman" w:eastAsia="Times New Roman" w:hAnsi="Times New Roman" w:cs="Times New Roman"/>
          <w:sz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B3605F" w:rsidRPr="008959EB">
        <w:rPr>
          <w:rFonts w:ascii="Times New Roman" w:eastAsia="Times New Roman" w:hAnsi="Times New Roman" w:cs="Times New Roman"/>
          <w:sz w:val="26"/>
        </w:rPr>
        <w:t xml:space="preserve">об отсутствии </w:t>
      </w:r>
      <w:r w:rsidRPr="008959EB">
        <w:rPr>
          <w:rFonts w:ascii="Times New Roman" w:eastAsia="Times New Roman" w:hAnsi="Times New Roman" w:cs="Times New Roman"/>
          <w:sz w:val="26"/>
        </w:rPr>
        <w:t>выплат средств из бюджета города Когалыма на основании иных нормативных правовых актов или муниципальных правовых актов на цель, указанную в пункте 1.3 Порядка, на реализацию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 программы, представленной</w:t>
      </w:r>
      <w:r w:rsidRPr="008959EB">
        <w:rPr>
          <w:rFonts w:ascii="Times New Roman" w:eastAsia="Times New Roman" w:hAnsi="Times New Roman" w:cs="Times New Roman"/>
          <w:sz w:val="26"/>
        </w:rPr>
        <w:t xml:space="preserve"> на конкурс;</w:t>
      </w:r>
    </w:p>
    <w:p w:rsidR="00BE7B13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3) </w:t>
      </w:r>
      <w:r w:rsidR="00BE7B13" w:rsidRPr="008959EB">
        <w:rPr>
          <w:rFonts w:ascii="Times New Roman" w:eastAsia="Times New Roman" w:hAnsi="Times New Roman" w:cs="Times New Roman"/>
          <w:sz w:val="26"/>
        </w:rPr>
        <w:t>осуществляет проверку соответствия:</w:t>
      </w:r>
    </w:p>
    <w:p w:rsidR="00BE7B13" w:rsidRPr="008959EB" w:rsidRDefault="00BE7B13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участников отбора – категории, установленной пунктом 1.4 настоящего Порядка, </w:t>
      </w:r>
      <w:r w:rsidR="00C642FB" w:rsidRPr="008959EB">
        <w:rPr>
          <w:rFonts w:ascii="Times New Roman" w:eastAsia="Times New Roman" w:hAnsi="Times New Roman" w:cs="Times New Roman"/>
          <w:sz w:val="26"/>
        </w:rPr>
        <w:t>а такж</w:t>
      </w:r>
      <w:r w:rsidR="00B3605F" w:rsidRPr="008959EB">
        <w:rPr>
          <w:rFonts w:ascii="Times New Roman" w:eastAsia="Times New Roman" w:hAnsi="Times New Roman" w:cs="Times New Roman"/>
          <w:sz w:val="26"/>
        </w:rPr>
        <w:t>е требованиям, установленным пунктом</w:t>
      </w:r>
      <w:r w:rsidR="00C642FB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Pr="008959EB">
        <w:rPr>
          <w:rFonts w:ascii="Times New Roman" w:eastAsia="Times New Roman" w:hAnsi="Times New Roman" w:cs="Times New Roman"/>
          <w:sz w:val="26"/>
        </w:rPr>
        <w:t xml:space="preserve">2.3 настоящего Порядка (на основании заявки и документов, предоставленных участником отбора, а также информации, полученной в результате 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межведомственного инфо</w:t>
      </w:r>
      <w:r w:rsidR="00B3605F" w:rsidRPr="008959EB">
        <w:rPr>
          <w:rFonts w:ascii="Times New Roman" w:eastAsia="Times New Roman" w:hAnsi="Times New Roman" w:cs="Times New Roman"/>
          <w:spacing w:val="-6"/>
          <w:sz w:val="26"/>
        </w:rPr>
        <w:t xml:space="preserve">рмационного взаимодействия и от </w:t>
      </w:r>
      <w:r w:rsidRPr="008959EB">
        <w:rPr>
          <w:rFonts w:ascii="Times New Roman" w:eastAsia="Times New Roman" w:hAnsi="Times New Roman" w:cs="Times New Roman"/>
          <w:sz w:val="26"/>
        </w:rPr>
        <w:t>структурных подразделений Администрации города Когалыма);</w:t>
      </w:r>
    </w:p>
    <w:p w:rsidR="00A76D92" w:rsidRPr="008959EB" w:rsidRDefault="00BE7B13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DA647B" w:rsidRPr="008959EB">
        <w:rPr>
          <w:rFonts w:ascii="Times New Roman" w:eastAsia="Times New Roman" w:hAnsi="Times New Roman" w:cs="Times New Roman"/>
          <w:sz w:val="26"/>
        </w:rPr>
        <w:t>заявки и прилагаемых документов – требованиям, установленным пунктом 2.4 настоящего Порядка;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4) организует заседание Комиссии с целью рассмотрения и оценки поступивших заявок участников отбора и принятия одного из решений: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признать участника отбора </w:t>
      </w:r>
      <w:r w:rsidR="007C6728" w:rsidRPr="008959EB">
        <w:rPr>
          <w:rFonts w:ascii="Times New Roman" w:eastAsia="Times New Roman" w:hAnsi="Times New Roman" w:cs="Times New Roman"/>
          <w:sz w:val="26"/>
        </w:rPr>
        <w:t xml:space="preserve">прошедшим отбор </w:t>
      </w:r>
      <w:r w:rsidRPr="008959EB">
        <w:rPr>
          <w:rFonts w:ascii="Times New Roman" w:eastAsia="Times New Roman" w:hAnsi="Times New Roman" w:cs="Times New Roman"/>
          <w:sz w:val="26"/>
        </w:rPr>
        <w:t>и рекомендовать ГРБС предоставить субсидии;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признать участника отбора не прошедшим конкурс и рекомендовать ГРБС отклонить заявку.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2.9.2. В случае полного отсутствия заявок по истечении срока их приёма и в случае, если ни одна заявка не соответствует требованиям для участия в</w:t>
      </w:r>
      <w:r w:rsidR="004A7C69" w:rsidRPr="008959EB">
        <w:rPr>
          <w:rFonts w:ascii="Times New Roman" w:eastAsia="Times New Roman" w:hAnsi="Times New Roman" w:cs="Times New Roman"/>
          <w:sz w:val="26"/>
        </w:rPr>
        <w:t xml:space="preserve"> отборе</w:t>
      </w:r>
      <w:r w:rsidRPr="008959EB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направляет в адрес ГРБС служебную записку с информацией о </w:t>
      </w: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несостоявшемся </w:t>
      </w:r>
      <w:r w:rsidR="004A7C69" w:rsidRPr="008959EB">
        <w:rPr>
          <w:rFonts w:ascii="Times New Roman" w:eastAsia="Times New Roman" w:hAnsi="Times New Roman" w:cs="Times New Roman"/>
          <w:sz w:val="26"/>
        </w:rPr>
        <w:t xml:space="preserve">отборе </w:t>
      </w:r>
      <w:r w:rsidRPr="008959EB">
        <w:rPr>
          <w:rFonts w:ascii="Times New Roman" w:eastAsia="Times New Roman" w:hAnsi="Times New Roman" w:cs="Times New Roman"/>
          <w:sz w:val="26"/>
        </w:rPr>
        <w:t>и предложением об организации повторного приёма заявок.</w:t>
      </w:r>
    </w:p>
    <w:p w:rsidR="004A7C69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2.9.3. </w:t>
      </w:r>
      <w:r w:rsidR="004A7C69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рассмотрения и оценки заявок участников отбора.</w:t>
      </w:r>
    </w:p>
    <w:p w:rsidR="00EB6781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2.9.3.1. </w:t>
      </w:r>
      <w:r w:rsidR="009B3EEF" w:rsidRPr="008959EB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и оценка заявок участников отбора осуществляются Комиссией. </w:t>
      </w:r>
      <w:r w:rsidR="00B3605F" w:rsidRPr="008959EB">
        <w:rPr>
          <w:rFonts w:ascii="Times New Roman" w:eastAsia="Times New Roman" w:hAnsi="Times New Roman" w:cs="Times New Roman"/>
          <w:sz w:val="26"/>
          <w:szCs w:val="26"/>
        </w:rPr>
        <w:t xml:space="preserve">В ходе заседания Комиссии осуществляется публичная защита программ участниками отбора </w:t>
      </w:r>
      <w:r w:rsidR="007B5C78" w:rsidRPr="008959EB">
        <w:rPr>
          <w:rFonts w:ascii="Times New Roman" w:eastAsia="Times New Roman" w:hAnsi="Times New Roman" w:cs="Times New Roman"/>
          <w:sz w:val="26"/>
          <w:szCs w:val="26"/>
        </w:rPr>
        <w:t>(презентация -7</w:t>
      </w:r>
      <w:r w:rsidR="00B3605F" w:rsidRPr="008959EB">
        <w:rPr>
          <w:rFonts w:ascii="Times New Roman" w:eastAsia="Times New Roman" w:hAnsi="Times New Roman" w:cs="Times New Roman"/>
          <w:sz w:val="26"/>
          <w:szCs w:val="26"/>
        </w:rPr>
        <w:t xml:space="preserve"> минут, ответы на вопросы Комиссии – 5 минут). </w:t>
      </w:r>
      <w:r w:rsidR="009B3EEF" w:rsidRPr="008959EB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работу в соответствии с Положением о Комиссии и в составе согласно приложению 3 к настоящему Порядку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3EEF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2.9.3.2. </w:t>
      </w:r>
      <w:r w:rsidR="009B3EEF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несоответствия установленным в объявлении о проведении отбора требованиям, заявка участника отбора отклоняется соглас</w:t>
      </w:r>
      <w:r w:rsidR="00625C31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пункта 2.12</w:t>
      </w:r>
      <w:r w:rsidR="009B3EEF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 и не участвует в оценке заявок участников отбора.</w:t>
      </w:r>
    </w:p>
    <w:p w:rsidR="004A7C69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2.9.3.3. </w:t>
      </w:r>
      <w:r w:rsidR="004A7C69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Оценка заявок участников отбора осуществляется членами Комиссии в соответствии с критериям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и, установленными в </w:t>
      </w:r>
      <w:r w:rsidR="00B3605F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приложении 4</w:t>
      </w:r>
      <w:r w:rsidR="004A7C69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Порядку, путем заполнения оценочной ведомости согласно приложе</w:t>
      </w:r>
      <w:r w:rsidR="00B3605F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нию 5</w:t>
      </w:r>
      <w:r w:rsidR="004A7C69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Каждому из критериев присваивается от 0 до 5 баллов (целым числом). Полученные баллы суммируются и являются общей оценкой члена Комиссии по заявке. 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оценки заявок проводится их ранжирование. </w:t>
      </w:r>
    </w:p>
    <w:p w:rsidR="00EB6781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Порядковые номера присваиваются заявкам в зависимости о</w:t>
      </w:r>
      <w:r w:rsidR="00B3605F" w:rsidRPr="008959EB">
        <w:rPr>
          <w:rFonts w:ascii="Times New Roman" w:eastAsia="Times New Roman" w:hAnsi="Times New Roman" w:cs="Times New Roman"/>
          <w:sz w:val="26"/>
        </w:rPr>
        <w:t>т количества полученных баллов –</w:t>
      </w:r>
      <w:r w:rsidRPr="008959EB">
        <w:rPr>
          <w:rFonts w:ascii="Times New Roman" w:eastAsia="Times New Roman" w:hAnsi="Times New Roman" w:cs="Times New Roman"/>
          <w:sz w:val="26"/>
        </w:rPr>
        <w:t xml:space="preserve"> от максимального значения к минимальному. 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Прошедшими отбор признаются участника отбора, получившие максимальные баллы и которым присвоены первые порядковые номера.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прошедшими отбор признаются участники отбора: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заявки которых отклонены на стадии рассмотрения;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заявки которых набрали менее </w:t>
      </w:r>
      <w:r w:rsidR="007B5C78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16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баллов. </w:t>
      </w:r>
    </w:p>
    <w:p w:rsidR="00EB6781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ни один из </w:t>
      </w:r>
      <w:r w:rsidR="007B5C78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участников отбора не набрал 16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баллов, Комиссия принимает решение о несостоявшемся отборе на предоставление субсидий.</w:t>
      </w:r>
    </w:p>
    <w:p w:rsidR="00EB6781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2.9.3.4. </w:t>
      </w:r>
      <w:r w:rsidR="00BA08BF" w:rsidRPr="008959EB">
        <w:rPr>
          <w:rFonts w:ascii="Times New Roman" w:eastAsia="Times New Roman" w:hAnsi="Times New Roman" w:cs="Times New Roman"/>
          <w:sz w:val="26"/>
          <w:szCs w:val="26"/>
        </w:rPr>
        <w:t xml:space="preserve"> Победителем отбора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признается участник</w:t>
      </w:r>
      <w:r w:rsidR="00CD1CE6" w:rsidRPr="008959EB">
        <w:rPr>
          <w:rFonts w:ascii="Times New Roman" w:eastAsia="Times New Roman" w:hAnsi="Times New Roman" w:cs="Times New Roman"/>
          <w:sz w:val="26"/>
          <w:szCs w:val="26"/>
        </w:rPr>
        <w:t xml:space="preserve"> отбора, получивший максимальный балл</w:t>
      </w:r>
      <w:r w:rsidR="007B5C78" w:rsidRPr="008959EB">
        <w:rPr>
          <w:rFonts w:ascii="Times New Roman" w:eastAsia="Times New Roman" w:hAnsi="Times New Roman" w:cs="Times New Roman"/>
          <w:sz w:val="26"/>
          <w:szCs w:val="26"/>
        </w:rPr>
        <w:t xml:space="preserve"> (но не менее 70 % от возможного максимального балла)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 и которому присвоен первый порядковый номер.</w:t>
      </w:r>
    </w:p>
    <w:p w:rsidR="00BA08BF" w:rsidRPr="008959EB" w:rsidRDefault="00EB678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В случае получения двумя и более участниками отбора одинакового количества баллов преимущество имеет заявка, поступившая в </w:t>
      </w:r>
      <w:proofErr w:type="spellStart"/>
      <w:r w:rsidRPr="008959EB">
        <w:rPr>
          <w:rFonts w:ascii="Times New Roman" w:eastAsia="Times New Roman" w:hAnsi="Times New Roman" w:cs="Times New Roman"/>
          <w:sz w:val="26"/>
          <w:szCs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 ранее.</w:t>
      </w:r>
    </w:p>
    <w:p w:rsidR="004A7C69" w:rsidRPr="008959EB" w:rsidRDefault="004A7C69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Решение Комиссии о результатах отбора оформляется протоколом заседания Комиссии.</w:t>
      </w:r>
    </w:p>
    <w:p w:rsidR="00A76D92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</w:t>
      </w:r>
      <w:r w:rsidR="00DA647B" w:rsidRPr="008959E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ешение о предоставлении субсидий</w:t>
      </w:r>
      <w:r w:rsidR="00DA647B" w:rsidRPr="008959EB">
        <w:rPr>
          <w:rFonts w:ascii="Times New Roman" w:eastAsia="Times New Roman" w:hAnsi="Times New Roman" w:cs="Times New Roman"/>
          <w:sz w:val="26"/>
          <w:szCs w:val="26"/>
        </w:rPr>
        <w:t xml:space="preserve"> оформляется распоряжением Администрации города Когалыма.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подписания протокола заседания Комиссии </w:t>
      </w:r>
      <w:proofErr w:type="spellStart"/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5 (пяти) рабочих дней направляет на подпись главе города Когалыма проект распоряжения Администрации города Когалыма о предоставлении субсидий получателю субсидий с указанием суммы субсидий (далее – распоряжение).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 </w:t>
      </w:r>
      <w:proofErr w:type="spellStart"/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течение 2 (двух) рабочих дней после утверждения распоряжения: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-  направляет участникам отбора, не прошедшим отбор, уведомление об отклонении заявки, с указанием оснований (причин) отклонения;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- размещает на едином портале (при наличии технической возможности) и официальном сайте информацию о результатах рассмотрения заявок, включающую следующие сведения: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1) дата, время и место проведения рассмотрения заявок;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дата, время и место оценки заявок участников отбора;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3) информацию об участниках отбора, заявки которых были рассмотрены;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BA08BF" w:rsidRPr="008959EB" w:rsidRDefault="00BA08BF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наименование получателя </w:t>
      </w:r>
      <w:r w:rsidR="00625C31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субсидий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, с которым заключается соглашение, и раз</w:t>
      </w:r>
      <w:r w:rsidR="00625C31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 предоставляемых ему субсидий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76D92" w:rsidRPr="008959EB" w:rsidRDefault="00625C31" w:rsidP="008959E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2.12</w:t>
      </w:r>
      <w:r w:rsidR="00DA647B" w:rsidRPr="008959EB">
        <w:rPr>
          <w:rFonts w:ascii="Times New Roman" w:eastAsia="Times New Roman" w:hAnsi="Times New Roman" w:cs="Times New Roman"/>
          <w:sz w:val="26"/>
        </w:rPr>
        <w:t>. Основания для отклонения заявок:</w:t>
      </w:r>
    </w:p>
    <w:p w:rsidR="00A76D92" w:rsidRPr="008959EB" w:rsidRDefault="00DA647B" w:rsidP="008959EB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несоответствие участни</w:t>
      </w:r>
      <w:r w:rsidR="00625C31" w:rsidRPr="008959EB">
        <w:rPr>
          <w:rFonts w:ascii="Times New Roman" w:eastAsia="Times New Roman" w:hAnsi="Times New Roman" w:cs="Times New Roman"/>
          <w:sz w:val="26"/>
        </w:rPr>
        <w:t>ка отбора категории, установленной</w:t>
      </w:r>
      <w:r w:rsidRPr="008959EB">
        <w:rPr>
          <w:rFonts w:ascii="Times New Roman" w:eastAsia="Times New Roman" w:hAnsi="Times New Roman" w:cs="Times New Roman"/>
          <w:sz w:val="26"/>
        </w:rPr>
        <w:t xml:space="preserve"> пунктом 1.4 настоящего Порядка;</w:t>
      </w:r>
    </w:p>
    <w:p w:rsidR="00A76D92" w:rsidRPr="008959EB" w:rsidRDefault="00DA647B" w:rsidP="008959EB">
      <w:pPr>
        <w:numPr>
          <w:ilvl w:val="0"/>
          <w:numId w:val="2"/>
        </w:num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несоответствие участника отбора требованиям, установленным пунктом 2.3 настоящего Порядка;</w:t>
      </w:r>
    </w:p>
    <w:p w:rsidR="00A76D92" w:rsidRPr="008959EB" w:rsidRDefault="00DA647B" w:rsidP="008959EB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2) несоответствие представленных участником отбора заявки и документов требованиям, установленным пунктом 2.4 настоящего Порядка;</w:t>
      </w:r>
    </w:p>
    <w:p w:rsidR="00A76D92" w:rsidRPr="008959EB" w:rsidRDefault="00DA647B" w:rsidP="008959EB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3) недостоверность представленной участником отбора информации;</w:t>
      </w:r>
    </w:p>
    <w:p w:rsidR="00A76D92" w:rsidRPr="008959EB" w:rsidRDefault="00DA647B" w:rsidP="008959EB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4) подача заявки после даты и(или) времени,</w:t>
      </w:r>
      <w:r w:rsidR="00625C31" w:rsidRPr="008959EB">
        <w:rPr>
          <w:rFonts w:ascii="Times New Roman" w:eastAsia="Times New Roman" w:hAnsi="Times New Roman" w:cs="Times New Roman"/>
          <w:sz w:val="26"/>
        </w:rPr>
        <w:t xml:space="preserve"> определенных для подачи заяво</w:t>
      </w:r>
      <w:r w:rsidRPr="008959EB">
        <w:rPr>
          <w:rFonts w:ascii="Times New Roman" w:eastAsia="Times New Roman" w:hAnsi="Times New Roman" w:cs="Times New Roman"/>
          <w:sz w:val="26"/>
        </w:rPr>
        <w:t>к.</w:t>
      </w:r>
    </w:p>
    <w:p w:rsidR="00A76D92" w:rsidRPr="008959EB" w:rsidRDefault="00DA647B" w:rsidP="008959E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 Условия и порядок предоставления субсидий</w:t>
      </w:r>
    </w:p>
    <w:p w:rsidR="00A76D92" w:rsidRPr="008959EB" w:rsidRDefault="00A76D92" w:rsidP="008959E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</w:p>
    <w:p w:rsidR="00625C31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625C31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получателя субсидий на предмет соответствия требованиям, установленным пунктом 2.3 настоящего Порядка и документов, представленных получателем субсидий, на соответствие требованиям, установленным пунктом 2.4 настоящего Порядка, осуществляется при проведении отбора.</w:t>
      </w:r>
    </w:p>
    <w:p w:rsidR="00A76D92" w:rsidRPr="008959EB" w:rsidRDefault="00625C31" w:rsidP="008959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Основания для отказа </w:t>
      </w:r>
      <w:r w:rsidR="00BC0EAD" w:rsidRPr="008959EB">
        <w:rPr>
          <w:rFonts w:ascii="Times New Roman" w:eastAsia="Times New Roman" w:hAnsi="Times New Roman" w:cs="Times New Roman"/>
          <w:sz w:val="26"/>
        </w:rPr>
        <w:t xml:space="preserve">получателю субсидий </w:t>
      </w:r>
      <w:r w:rsidR="00DA647B" w:rsidRPr="008959EB">
        <w:rPr>
          <w:rFonts w:ascii="Times New Roman" w:eastAsia="Times New Roman" w:hAnsi="Times New Roman" w:cs="Times New Roman"/>
          <w:sz w:val="26"/>
        </w:rPr>
        <w:t>в предоставлении субсидий: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 - несоответствие представленных </w:t>
      </w:r>
      <w:r w:rsidR="00BC0EAD" w:rsidRPr="008959EB">
        <w:rPr>
          <w:rFonts w:ascii="Times New Roman" w:eastAsia="Times New Roman" w:hAnsi="Times New Roman" w:cs="Times New Roman"/>
          <w:sz w:val="26"/>
        </w:rPr>
        <w:t xml:space="preserve">получателем субсидий </w:t>
      </w:r>
      <w:r w:rsidRPr="008959EB">
        <w:rPr>
          <w:rFonts w:ascii="Times New Roman" w:eastAsia="Times New Roman" w:hAnsi="Times New Roman" w:cs="Times New Roman"/>
          <w:sz w:val="26"/>
        </w:rPr>
        <w:t>документов требованиям, определенным в соответствии с пунктом 2.4 настоящего Порядка, или непредставление (представление не в полном объёме) указанных документов;</w:t>
      </w:r>
    </w:p>
    <w:p w:rsidR="00BC0EAD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установление факта недостоверности представленн</w:t>
      </w:r>
      <w:r w:rsidR="00DA60C4" w:rsidRPr="008959EB">
        <w:rPr>
          <w:rFonts w:ascii="Times New Roman" w:eastAsia="Times New Roman" w:hAnsi="Times New Roman" w:cs="Times New Roman"/>
          <w:sz w:val="26"/>
        </w:rPr>
        <w:t xml:space="preserve">ой </w:t>
      </w:r>
      <w:r w:rsidR="00BC0EAD" w:rsidRPr="008959EB">
        <w:rPr>
          <w:rFonts w:ascii="Times New Roman" w:eastAsia="Times New Roman" w:hAnsi="Times New Roman" w:cs="Times New Roman"/>
          <w:sz w:val="26"/>
        </w:rPr>
        <w:t>п</w:t>
      </w:r>
      <w:r w:rsidR="00DA60C4" w:rsidRPr="008959EB">
        <w:rPr>
          <w:rFonts w:ascii="Times New Roman" w:eastAsia="Times New Roman" w:hAnsi="Times New Roman" w:cs="Times New Roman"/>
          <w:sz w:val="26"/>
        </w:rPr>
        <w:t>олучателе</w:t>
      </w:r>
      <w:r w:rsidR="00BC0EAD" w:rsidRPr="008959EB">
        <w:rPr>
          <w:rFonts w:ascii="Times New Roman" w:eastAsia="Times New Roman" w:hAnsi="Times New Roman" w:cs="Times New Roman"/>
          <w:sz w:val="26"/>
        </w:rPr>
        <w:t>м субсидий информации.</w:t>
      </w:r>
    </w:p>
    <w:p w:rsidR="00A76D92" w:rsidRPr="008959EB" w:rsidRDefault="00BC0EAD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3.3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 Общая сумма на предоставление субсидий </w:t>
      </w:r>
      <w:r w:rsidR="00DA60C4" w:rsidRPr="008959EB">
        <w:rPr>
          <w:rFonts w:ascii="Times New Roman" w:eastAsia="Times New Roman" w:hAnsi="Times New Roman" w:cs="Times New Roman"/>
          <w:sz w:val="26"/>
        </w:rPr>
        <w:t>в 2022 году</w:t>
      </w:r>
      <w:r w:rsidR="00393B24">
        <w:rPr>
          <w:rFonts w:ascii="Times New Roman" w:eastAsia="Times New Roman" w:hAnsi="Times New Roman" w:cs="Times New Roman"/>
          <w:sz w:val="26"/>
        </w:rPr>
        <w:t xml:space="preserve"> </w:t>
      </w:r>
      <w:r w:rsidR="00DA60C4" w:rsidRPr="008959EB">
        <w:rPr>
          <w:rFonts w:ascii="Times New Roman" w:eastAsia="Times New Roman" w:hAnsi="Times New Roman" w:cs="Times New Roman"/>
          <w:sz w:val="26"/>
        </w:rPr>
        <w:t>составляет 2 683 039,00 (два миллиона шестьсот восемьдесят три тысячи тридцать девять</w:t>
      </w:r>
      <w:r w:rsidR="00B71B80" w:rsidRPr="008959EB">
        <w:rPr>
          <w:rFonts w:ascii="Times New Roman" w:eastAsia="Times New Roman" w:hAnsi="Times New Roman" w:cs="Times New Roman"/>
          <w:sz w:val="26"/>
        </w:rPr>
        <w:t>)</w:t>
      </w:r>
      <w:r w:rsidR="00DA60C4" w:rsidRPr="008959EB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B71B80" w:rsidRPr="008959EB">
        <w:rPr>
          <w:rFonts w:ascii="Times New Roman" w:eastAsia="Times New Roman" w:hAnsi="Times New Roman" w:cs="Times New Roman"/>
          <w:sz w:val="26"/>
        </w:rPr>
        <w:t xml:space="preserve"> 00 копеек</w:t>
      </w:r>
      <w:r w:rsidR="00DA60C4"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B393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3.4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 Субсидии предоставляются получателю субсидий на финансовое обеспечение затрат на выполнение функций ресурсного центра, в том числе включая следующие виды расходов: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оплату труда</w:t>
      </w:r>
      <w:r w:rsidR="00E85732" w:rsidRPr="008959EB">
        <w:rPr>
          <w:rFonts w:ascii="Times New Roman" w:eastAsia="Times New Roman" w:hAnsi="Times New Roman" w:cs="Times New Roman"/>
          <w:sz w:val="26"/>
          <w:szCs w:val="26"/>
        </w:rPr>
        <w:t xml:space="preserve"> участников команды</w:t>
      </w:r>
      <w:r w:rsidR="004A5776" w:rsidRPr="008959EB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6A480F" w:rsidRPr="008959EB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начисления на оплату труда, </w:t>
      </w:r>
      <w:r w:rsidR="00BF5E86" w:rsidRPr="008959EB">
        <w:rPr>
          <w:rFonts w:ascii="Times New Roman" w:eastAsia="Times New Roman" w:hAnsi="Times New Roman" w:cs="Times New Roman"/>
          <w:sz w:val="26"/>
          <w:szCs w:val="26"/>
        </w:rPr>
        <w:t xml:space="preserve">пособий по временной </w:t>
      </w:r>
      <w:proofErr w:type="gramStart"/>
      <w:r w:rsidR="00BF5E86" w:rsidRPr="008959EB">
        <w:rPr>
          <w:rFonts w:ascii="Times New Roman" w:eastAsia="Times New Roman" w:hAnsi="Times New Roman" w:cs="Times New Roman"/>
          <w:sz w:val="26"/>
          <w:szCs w:val="26"/>
        </w:rPr>
        <w:t xml:space="preserve">нетрудоспособности, </w:t>
      </w:r>
      <w:r w:rsidR="00DA60C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оплату</w:t>
      </w:r>
      <w:proofErr w:type="gramEnd"/>
      <w:r w:rsidR="00DA60C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компенсации стоим</w:t>
      </w:r>
      <w:r w:rsidR="00393B24">
        <w:rPr>
          <w:rFonts w:ascii="Times New Roman" w:eastAsia="Times New Roman" w:hAnsi="Times New Roman" w:cs="Times New Roman"/>
          <w:sz w:val="26"/>
          <w:szCs w:val="26"/>
        </w:rPr>
        <w:t>ости проезда в отпуск и обратно</w:t>
      </w:r>
      <w:r w:rsidR="00BF5E86" w:rsidRPr="008959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4F7C40" w:rsidRPr="008959EB">
        <w:rPr>
          <w:rFonts w:ascii="Times New Roman" w:eastAsia="Times New Roman" w:hAnsi="Times New Roman" w:cs="Times New Roman"/>
          <w:sz w:val="26"/>
          <w:szCs w:val="26"/>
        </w:rPr>
        <w:t xml:space="preserve">оплату труда </w:t>
      </w:r>
      <w:r w:rsidR="00E85732" w:rsidRPr="008959EB">
        <w:rPr>
          <w:rFonts w:ascii="Times New Roman" w:eastAsia="Times New Roman" w:hAnsi="Times New Roman" w:cs="Times New Roman"/>
          <w:sz w:val="26"/>
          <w:szCs w:val="26"/>
        </w:rPr>
        <w:t>специалистов, привлечённых на основании граждан</w:t>
      </w:r>
      <w:r w:rsidR="00727C54" w:rsidRPr="008959E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85732" w:rsidRPr="008959EB">
        <w:rPr>
          <w:rFonts w:ascii="Times New Roman" w:eastAsia="Times New Roman" w:hAnsi="Times New Roman" w:cs="Times New Roman"/>
          <w:sz w:val="26"/>
          <w:szCs w:val="26"/>
        </w:rPr>
        <w:t>ко-правовых договоров</w:t>
      </w:r>
      <w:r w:rsidR="004F7C40" w:rsidRPr="008959EB">
        <w:rPr>
          <w:rFonts w:ascii="Times New Roman" w:eastAsia="Times New Roman" w:hAnsi="Times New Roman" w:cs="Times New Roman"/>
          <w:sz w:val="26"/>
          <w:szCs w:val="26"/>
        </w:rPr>
        <w:t xml:space="preserve">, привлечённых в целях </w:t>
      </w:r>
      <w:r w:rsidR="00E85732" w:rsidRPr="008959EB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DA60C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оплату товаров, работ, услуг (издательско-полиграфических услуг, услуг связи, транспортных услуг, коммунальных услуг, </w:t>
      </w:r>
      <w:r w:rsidR="004F7C40" w:rsidRPr="008959EB">
        <w:rPr>
          <w:rFonts w:ascii="Times New Roman" w:eastAsia="Times New Roman" w:hAnsi="Times New Roman" w:cs="Times New Roman"/>
          <w:sz w:val="26"/>
        </w:rPr>
        <w:t xml:space="preserve">услуг по содержанию имущества, </w:t>
      </w:r>
      <w:r w:rsidR="00B64810" w:rsidRPr="008959EB">
        <w:rPr>
          <w:rFonts w:ascii="Times New Roman" w:eastAsia="Times New Roman" w:hAnsi="Times New Roman" w:cs="Times New Roman"/>
          <w:sz w:val="26"/>
        </w:rPr>
        <w:t xml:space="preserve">услуг по </w:t>
      </w:r>
      <w:r w:rsidR="00535120" w:rsidRPr="008959EB">
        <w:rPr>
          <w:rFonts w:ascii="Times New Roman" w:eastAsia="Times New Roman" w:hAnsi="Times New Roman" w:cs="Times New Roman"/>
          <w:sz w:val="26"/>
        </w:rPr>
        <w:t xml:space="preserve">бухгалтерскому </w:t>
      </w:r>
      <w:r w:rsidR="00DA60C4" w:rsidRPr="008959EB">
        <w:rPr>
          <w:rFonts w:ascii="Times New Roman" w:eastAsia="Times New Roman" w:hAnsi="Times New Roman" w:cs="Times New Roman"/>
          <w:sz w:val="26"/>
        </w:rPr>
        <w:t xml:space="preserve">и юридическому </w:t>
      </w:r>
      <w:r w:rsidR="00535120" w:rsidRPr="008959EB">
        <w:rPr>
          <w:rFonts w:ascii="Times New Roman" w:eastAsia="Times New Roman" w:hAnsi="Times New Roman" w:cs="Times New Roman"/>
          <w:sz w:val="26"/>
        </w:rPr>
        <w:t xml:space="preserve">сопровождению, </w:t>
      </w:r>
      <w:r w:rsidRPr="008959EB">
        <w:rPr>
          <w:rFonts w:ascii="Times New Roman" w:eastAsia="Times New Roman" w:hAnsi="Times New Roman" w:cs="Times New Roman"/>
          <w:sz w:val="26"/>
        </w:rPr>
        <w:t xml:space="preserve">арендной </w:t>
      </w:r>
      <w:r w:rsidR="006A480F" w:rsidRPr="008959EB">
        <w:rPr>
          <w:rFonts w:ascii="Times New Roman" w:eastAsia="Times New Roman" w:hAnsi="Times New Roman" w:cs="Times New Roman"/>
          <w:sz w:val="26"/>
        </w:rPr>
        <w:t xml:space="preserve">платы за </w:t>
      </w:r>
      <w:r w:rsidR="006A480F"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пользование имуществом и помещениями </w:t>
      </w:r>
      <w:r w:rsidRPr="008959EB">
        <w:rPr>
          <w:rFonts w:ascii="Times New Roman" w:eastAsia="Times New Roman" w:hAnsi="Times New Roman" w:cs="Times New Roman"/>
          <w:sz w:val="26"/>
        </w:rPr>
        <w:t xml:space="preserve">(за исключением земельных участков и других обособленных природных объектов), </w:t>
      </w:r>
      <w:r w:rsidR="006A480F" w:rsidRPr="008959EB">
        <w:rPr>
          <w:rFonts w:ascii="Times New Roman" w:eastAsia="Times New Roman" w:hAnsi="Times New Roman" w:cs="Times New Roman"/>
          <w:sz w:val="26"/>
        </w:rPr>
        <w:t>прочих работ и услуг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B64810" w:rsidRPr="008959EB">
        <w:rPr>
          <w:rFonts w:ascii="Times New Roman" w:eastAsia="Times New Roman" w:hAnsi="Times New Roman" w:cs="Times New Roman"/>
          <w:sz w:val="26"/>
        </w:rPr>
        <w:t>в целях выполнения функций ресурсного центра</w:t>
      </w:r>
      <w:r w:rsidRPr="008959EB">
        <w:rPr>
          <w:rFonts w:ascii="Times New Roman" w:eastAsia="Times New Roman" w:hAnsi="Times New Roman" w:cs="Times New Roman"/>
          <w:sz w:val="26"/>
        </w:rPr>
        <w:t xml:space="preserve">;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11A1" w:rsidRPr="008959EB">
        <w:rPr>
          <w:rFonts w:ascii="Times New Roman" w:eastAsia="Times New Roman" w:hAnsi="Times New Roman" w:cs="Times New Roman"/>
          <w:sz w:val="26"/>
          <w:szCs w:val="26"/>
        </w:rPr>
        <w:t xml:space="preserve"> приобретение оборудования</w:t>
      </w:r>
      <w:r w:rsidR="00535120" w:rsidRPr="008959E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35120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материально-технических средств, </w:t>
      </w:r>
      <w:r w:rsidR="00535120" w:rsidRPr="008959EB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="006611A1" w:rsidRPr="008959EB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535120" w:rsidRPr="008959EB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="00393B2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уплата налогов, сборов, страховых взносов и иных обязательных платежей в бюджетную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систему Российской Федерации.</w:t>
      </w:r>
    </w:p>
    <w:p w:rsidR="00A76D92" w:rsidRPr="008959EB" w:rsidRDefault="00DB393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DA647B" w:rsidRPr="008959EB">
        <w:rPr>
          <w:rFonts w:ascii="Times New Roman" w:eastAsia="Times New Roman" w:hAnsi="Times New Roman" w:cs="Times New Roman"/>
          <w:sz w:val="26"/>
          <w:szCs w:val="26"/>
        </w:rPr>
        <w:t>. За счёт предоставленных субсидий получателю субсидий запрещается осуществлять следующие расходы:</w:t>
      </w:r>
    </w:p>
    <w:p w:rsidR="00315D49" w:rsidRPr="008959EB" w:rsidRDefault="00B64810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расходы получателя субсидий, </w:t>
      </w:r>
      <w:r w:rsidR="00315D49" w:rsidRPr="008959EB">
        <w:rPr>
          <w:rFonts w:ascii="Times New Roman" w:hAnsi="Times New Roman" w:cs="Times New Roman"/>
          <w:sz w:val="26"/>
          <w:szCs w:val="26"/>
        </w:rPr>
        <w:t xml:space="preserve">напрямую не связанных с выполнением функций ресурсного центра;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мероприятий, направленных на организацию выборных кампаний, митингов, демонстраций и пикетов;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оплата прошлых обязательств получателя субсидий;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осуществление приносящей доход деятельности;</w:t>
      </w:r>
    </w:p>
    <w:p w:rsidR="00BF5E86" w:rsidRPr="008959EB" w:rsidRDefault="00DA647B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F5E86" w:rsidRPr="008959EB">
        <w:rPr>
          <w:rFonts w:ascii="Times New Roman" w:eastAsia="Times New Roman" w:hAnsi="Times New Roman" w:cs="Times New Roman"/>
          <w:sz w:val="26"/>
          <w:szCs w:val="26"/>
        </w:rPr>
        <w:t>политическая и религиозная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</w:t>
      </w:r>
      <w:r w:rsidR="00BF5E86" w:rsidRPr="008959EB">
        <w:rPr>
          <w:rFonts w:ascii="Times New Roman" w:eastAsia="Times New Roman" w:hAnsi="Times New Roman" w:cs="Times New Roman"/>
          <w:sz w:val="26"/>
          <w:szCs w:val="26"/>
        </w:rPr>
        <w:t>, поддержка политических партий;</w:t>
      </w:r>
    </w:p>
    <w:p w:rsidR="00A76D92" w:rsidRPr="008959EB" w:rsidRDefault="00DA647B" w:rsidP="00895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приобретение алкогольной и табачной продукции;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 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осуществление фундаментальных научных исследований и культурных обменов;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уплата неустойки, пени, штрафов;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приобретение, ремонт и реконструкция офисных помещений и социальной инфраструктуры;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прямая гуманитарная и иная материальная помощь, а также расходы на оказание экстренной медицинской помощи отдельно взятым лицам;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расходы, связанные с поездк</w:t>
      </w:r>
      <w:r w:rsidR="00DA60C4" w:rsidRPr="008959EB">
        <w:rPr>
          <w:rFonts w:ascii="Times New Roman" w:eastAsia="Times New Roman" w:hAnsi="Times New Roman" w:cs="Times New Roman"/>
          <w:sz w:val="26"/>
          <w:szCs w:val="26"/>
        </w:rPr>
        <w:t xml:space="preserve">ами (командировки, обучение) за </w:t>
      </w:r>
      <w:proofErr w:type="gramStart"/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пределы </w:t>
      </w:r>
      <w:r w:rsidR="00727C5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proofErr w:type="gramEnd"/>
      <w:r w:rsidR="00727C5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Когалыма,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если эти поездки выходят за рамки необходимой и достаточной деятельности для реализации</w:t>
      </w:r>
      <w:r w:rsidR="00DA60C4" w:rsidRPr="008959EB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C54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приобретение транспортных средств;</w:t>
      </w:r>
    </w:p>
    <w:p w:rsidR="006611A1" w:rsidRPr="008959EB" w:rsidRDefault="006611A1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статьи «непредвиденные расходы», «представительские расходы», «налог на прибыль», «налог на имущество»;</w:t>
      </w:r>
    </w:p>
    <w:p w:rsidR="00727C54" w:rsidRPr="008959EB" w:rsidRDefault="00727C54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расходы на деятельность, запрещённую действующим законодательством Российской Федерации.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3.6</w:t>
      </w:r>
      <w:r w:rsidR="00DA647B" w:rsidRPr="008959EB">
        <w:rPr>
          <w:rFonts w:ascii="Times New Roman" w:eastAsia="Times New Roman" w:hAnsi="Times New Roman" w:cs="Times New Roman"/>
          <w:sz w:val="26"/>
        </w:rPr>
        <w:t>. Порядок и сроки возврата субсидий.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3.6</w:t>
      </w:r>
      <w:r w:rsidR="00DB3931" w:rsidRPr="008959EB">
        <w:rPr>
          <w:rFonts w:ascii="Times New Roman" w:eastAsia="Times New Roman" w:hAnsi="Times New Roman" w:cs="Times New Roman"/>
          <w:sz w:val="26"/>
        </w:rPr>
        <w:t>.1. Получатель субсидий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 условий предоставления субсидий в соответствии с заключенным Соглашением, за достижение установленных настоящим Порядком результата и показателей, необходимых для достижения результата предоставления субсидий.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3.6</w:t>
      </w:r>
      <w:r w:rsidR="00DA647B" w:rsidRPr="008959EB">
        <w:rPr>
          <w:rFonts w:ascii="Times New Roman" w:eastAsia="Times New Roman" w:hAnsi="Times New Roman" w:cs="Times New Roman"/>
          <w:sz w:val="26"/>
        </w:rPr>
        <w:t>.2. Получатель субсидий возвращает субсидии в бюджет города Когалыма в случаях: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а) нарушения получателем субсидий условий, установленных при предоставлении субсидий, выявленных по фактам проверок, проведённых ГРБС, Контрольно-счётной палатой города Когалыма, отделом муниципального контроля Администрации города Когалыма;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б) предоставления получателем субсидий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  <w:r w:rsidRPr="008959EB">
        <w:rPr>
          <w:rFonts w:ascii="Times New Roman" w:eastAsia="Times New Roman" w:hAnsi="Times New Roman" w:cs="Times New Roman"/>
          <w:sz w:val="26"/>
        </w:rPr>
        <w:t>в) неисполнения или ненадлежащего исполнения обязательств в соответствии с заключенным Соглашением;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г) нецелевого использования субсидий;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д) расторжения Соглашения.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 возникновении обстоятельств, указанных в настояще</w:t>
      </w:r>
      <w:r w:rsidR="0041636F" w:rsidRPr="008959EB">
        <w:rPr>
          <w:rFonts w:ascii="Times New Roman" w:eastAsia="Times New Roman" w:hAnsi="Times New Roman" w:cs="Times New Roman"/>
          <w:sz w:val="26"/>
        </w:rPr>
        <w:t>м подпункте, размер возвращаемых</w:t>
      </w:r>
      <w:r w:rsidRPr="008959EB">
        <w:rPr>
          <w:rFonts w:ascii="Times New Roman" w:eastAsia="Times New Roman" w:hAnsi="Times New Roman" w:cs="Times New Roman"/>
          <w:sz w:val="26"/>
        </w:rPr>
        <w:t xml:space="preserve"> субсидий устанавливается в документе по итогам проведённых контрольных мероприятий.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3.6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.3. В случае </w:t>
      </w:r>
      <w:proofErr w:type="spellStart"/>
      <w:r w:rsidR="00DA647B" w:rsidRPr="008959EB">
        <w:rPr>
          <w:rFonts w:ascii="Times New Roman" w:eastAsia="Times New Roman" w:hAnsi="Times New Roman" w:cs="Times New Roman"/>
          <w:sz w:val="26"/>
        </w:rPr>
        <w:t>недостижения</w:t>
      </w:r>
      <w:proofErr w:type="spellEnd"/>
      <w:r w:rsidR="00DA647B" w:rsidRPr="008959EB">
        <w:rPr>
          <w:rFonts w:ascii="Times New Roman" w:eastAsia="Times New Roman" w:hAnsi="Times New Roman" w:cs="Times New Roman"/>
          <w:sz w:val="26"/>
        </w:rPr>
        <w:t xml:space="preserve"> результата и показателей, необходимых для достижения результата предоста</w:t>
      </w:r>
      <w:r w:rsidR="00DB3931" w:rsidRPr="008959EB">
        <w:rPr>
          <w:rFonts w:ascii="Times New Roman" w:eastAsia="Times New Roman" w:hAnsi="Times New Roman" w:cs="Times New Roman"/>
          <w:sz w:val="26"/>
        </w:rPr>
        <w:t>вления субсидий, установленных С</w:t>
      </w:r>
      <w:r w:rsidR="00DA647B" w:rsidRPr="008959EB">
        <w:rPr>
          <w:rFonts w:ascii="Times New Roman" w:eastAsia="Times New Roman" w:hAnsi="Times New Roman" w:cs="Times New Roman"/>
          <w:sz w:val="26"/>
        </w:rPr>
        <w:t>оглашением, размер субсидий уменьшается пропорционально объёму невыпол</w:t>
      </w:r>
      <w:r w:rsidR="004A5776" w:rsidRPr="008959EB">
        <w:rPr>
          <w:rFonts w:ascii="Times New Roman" w:eastAsia="Times New Roman" w:hAnsi="Times New Roman" w:cs="Times New Roman"/>
          <w:sz w:val="26"/>
        </w:rPr>
        <w:t>ненной программы</w:t>
      </w:r>
      <w:r w:rsidR="00DA647B" w:rsidRPr="008959EB">
        <w:rPr>
          <w:rFonts w:ascii="Times New Roman" w:eastAsia="Times New Roman" w:hAnsi="Times New Roman" w:cs="Times New Roman"/>
          <w:sz w:val="26"/>
        </w:rPr>
        <w:t>, на основании представленных получателем субсидий отчётных документов по реализации Соглашения.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3.6</w:t>
      </w:r>
      <w:r w:rsidR="00DA647B" w:rsidRPr="008959EB">
        <w:rPr>
          <w:rFonts w:ascii="Times New Roman" w:eastAsia="Times New Roman" w:hAnsi="Times New Roman" w:cs="Times New Roman"/>
          <w:sz w:val="26"/>
        </w:rPr>
        <w:t>.4. При возникновении обстоятел</w:t>
      </w:r>
      <w:r w:rsidRPr="008959EB">
        <w:rPr>
          <w:rFonts w:ascii="Times New Roman" w:eastAsia="Times New Roman" w:hAnsi="Times New Roman" w:cs="Times New Roman"/>
          <w:sz w:val="26"/>
        </w:rPr>
        <w:t>ьств, указанных в подпунктах 3.6.2, 3.6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.3 </w:t>
      </w:r>
      <w:r w:rsidRPr="008959EB">
        <w:rPr>
          <w:rFonts w:ascii="Times New Roman" w:eastAsia="Times New Roman" w:hAnsi="Times New Roman" w:cs="Times New Roman"/>
          <w:sz w:val="26"/>
        </w:rPr>
        <w:t xml:space="preserve">пункта </w:t>
      </w:r>
      <w:r w:rsidR="00DA647B" w:rsidRPr="008959EB">
        <w:rPr>
          <w:rFonts w:ascii="Times New Roman" w:eastAsia="Times New Roman" w:hAnsi="Times New Roman" w:cs="Times New Roman"/>
          <w:sz w:val="26"/>
        </w:rPr>
        <w:t>настоящего Порядка, получатель субсидий возвращает субсидии в бюджет города Когалыма: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по требованию ГРБС не позднее 10 (десяти) рабочих дней со дня получения уведомления от ГРБС;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на основании представления и (или) предписания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 отказе от добровольного возврата субсидий средства взыскиваются в судебном порядке в соответствии с законодательством Российской Федерации.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3.7</w:t>
      </w:r>
      <w:r w:rsidR="00DA647B" w:rsidRPr="008959EB">
        <w:rPr>
          <w:rFonts w:ascii="Times New Roman" w:eastAsia="Times New Roman" w:hAnsi="Times New Roman" w:cs="Times New Roman"/>
          <w:sz w:val="26"/>
        </w:rPr>
        <w:t>. Условия и порядок заключения между ГРБС и получателем субсидий Соглашения.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3.7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.1. На основании распоряжения о предоставлении субсидий </w:t>
      </w:r>
      <w:proofErr w:type="spellStart"/>
      <w:r w:rsidR="00DA647B"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="00DA647B" w:rsidRPr="008959EB">
        <w:rPr>
          <w:rFonts w:ascii="Times New Roman" w:eastAsia="Times New Roman" w:hAnsi="Times New Roman" w:cs="Times New Roman"/>
          <w:sz w:val="26"/>
        </w:rPr>
        <w:t xml:space="preserve"> осуществляет подготовку Соглашения в соответствии с типовой формой соглашения (договора) согласно приказу Комитета финансов Администрации города Когалыма и передаёт его для подписания получателю субсидий при личном обращении или направляет его по электронной почте на адрес получателя субсидий. Получатель субсидий предоставляет подписанное Соглашение и оригинал заявки. 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3.7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.2. Соглашение с получателем субсидий заключается в течение 15 (пятнадцати) рабочих дней со дня подписания распоряжения о предоставлении субсидий. 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3.7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.3. В случае, если получатель субсидий в </w:t>
      </w:r>
      <w:r w:rsidRPr="008959EB">
        <w:rPr>
          <w:rFonts w:ascii="Times New Roman" w:eastAsia="Times New Roman" w:hAnsi="Times New Roman" w:cs="Times New Roman"/>
          <w:sz w:val="26"/>
        </w:rPr>
        <w:t>сроки, указанные в подпункте 3.7.2 пункта 3.7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настоящего Порядка, не предоставил подписанное Соглашение, переданный ему в соответствии с настоящим Порядком, он признаётся уклонившимся от заключения Соглашения.</w:t>
      </w:r>
    </w:p>
    <w:p w:rsidR="00A76D92" w:rsidRPr="008959EB" w:rsidRDefault="0041636F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3.8</w:t>
      </w:r>
      <w:r w:rsidR="00DA647B" w:rsidRPr="008959EB">
        <w:rPr>
          <w:rFonts w:ascii="Times New Roman" w:eastAsia="Times New Roman" w:hAnsi="Times New Roman" w:cs="Times New Roman"/>
          <w:sz w:val="26"/>
        </w:rPr>
        <w:t>. Обязательными условиями предоставления субсидий, включаемыми в Соглашение, являются: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а) достижение результата и показателей, необходимых для достижения результата предоставления субсидий;</w:t>
      </w:r>
    </w:p>
    <w:p w:rsidR="00A76D92" w:rsidRPr="008959EB" w:rsidRDefault="00DB3931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б) согласие получателя субсидий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 условий, целей и</w:t>
      </w:r>
      <w:r w:rsidRPr="008959EB">
        <w:rPr>
          <w:rFonts w:ascii="Times New Roman" w:eastAsia="Times New Roman" w:hAnsi="Times New Roman" w:cs="Times New Roman"/>
          <w:sz w:val="26"/>
        </w:rPr>
        <w:t xml:space="preserve"> порядка предоставления субсидий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и запрет приобретения за счёт полученных средств, предоставленных в целях финансового обеспе</w:t>
      </w:r>
      <w:r w:rsidRPr="008959EB">
        <w:rPr>
          <w:rFonts w:ascii="Times New Roman" w:eastAsia="Times New Roman" w:hAnsi="Times New Roman" w:cs="Times New Roman"/>
          <w:sz w:val="26"/>
        </w:rPr>
        <w:t>чения затрат получателя субсидий</w:t>
      </w:r>
      <w:r w:rsidR="00DA647B" w:rsidRPr="008959EB">
        <w:rPr>
          <w:rFonts w:ascii="Times New Roman" w:eastAsia="Times New Roman" w:hAnsi="Times New Roman" w:cs="Times New Roman"/>
          <w:sz w:val="26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в) согласие лиц, являющихся поставщиками (подрядчиками, исполнителями) по договорам (соглашениям), заключённы</w:t>
      </w:r>
      <w:r w:rsidR="00DB3931" w:rsidRPr="008959EB">
        <w:rPr>
          <w:rFonts w:ascii="Times New Roman" w:eastAsia="Times New Roman" w:hAnsi="Times New Roman" w:cs="Times New Roman"/>
          <w:sz w:val="26"/>
        </w:rPr>
        <w:t>м получателем субсидий</w:t>
      </w:r>
      <w:r w:rsidRPr="008959EB">
        <w:rPr>
          <w:rFonts w:ascii="Times New Roman" w:eastAsia="Times New Roman" w:hAnsi="Times New Roman" w:cs="Times New Roman"/>
          <w:sz w:val="26"/>
        </w:rPr>
        <w:t xml:space="preserve"> в целях исполнения обязательств по договорам (соглашениям) о предоставлении субсидии,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ими условий, целей и порядка предоставления субсидии;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г) согласие получателя субсидий на осуществление ГРБС, Контрольно-счётной палатой города Когалыма, отделом муниципального контроля Администрации города Когалыма проверок соблюдения получателем субсидий условий, целей и порядка предоставления субсидии.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д) условия о согласовании новых условий соглашения или о расторжении соглашения при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недостижении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</w:t>
      </w:r>
      <w:r w:rsidR="0041636F" w:rsidRPr="008959EB">
        <w:rPr>
          <w:rFonts w:ascii="Times New Roman" w:eastAsia="Times New Roman" w:hAnsi="Times New Roman" w:cs="Times New Roman"/>
          <w:sz w:val="26"/>
        </w:rPr>
        <w:t>ательств, указанных в пункте 3.3</w:t>
      </w:r>
      <w:r w:rsidRPr="008959EB">
        <w:rPr>
          <w:rFonts w:ascii="Times New Roman" w:eastAsia="Times New Roman" w:hAnsi="Times New Roman" w:cs="Times New Roman"/>
          <w:sz w:val="26"/>
        </w:rPr>
        <w:t xml:space="preserve"> настоящего Порядка, приводящего к невозможности предоставления субсидий в раз</w:t>
      </w:r>
      <w:r w:rsidR="004B74FB" w:rsidRPr="008959EB">
        <w:rPr>
          <w:rFonts w:ascii="Times New Roman" w:eastAsia="Times New Roman" w:hAnsi="Times New Roman" w:cs="Times New Roman"/>
          <w:sz w:val="26"/>
        </w:rPr>
        <w:t>мере, определенном в соглашении;</w:t>
      </w:r>
    </w:p>
    <w:p w:rsidR="000602A8" w:rsidRPr="008959EB" w:rsidRDefault="004B74FB" w:rsidP="008959E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</w:pPr>
      <w:r w:rsidRPr="008959EB">
        <w:rPr>
          <w:rFonts w:ascii="Times New Roman" w:hAnsi="Times New Roman" w:cs="Times New Roman"/>
          <w:sz w:val="26"/>
        </w:rPr>
        <w:t xml:space="preserve">е) </w:t>
      </w:r>
      <w:r w:rsidR="00B71B80" w:rsidRPr="008959EB">
        <w:rPr>
          <w:rFonts w:ascii="Times New Roman" w:hAnsi="Times New Roman" w:cs="Times New Roman"/>
          <w:sz w:val="26"/>
        </w:rPr>
        <w:t xml:space="preserve">условие о возможности внесения </w:t>
      </w:r>
      <w:r w:rsidR="003B1048" w:rsidRPr="008959EB">
        <w:rPr>
          <w:rFonts w:ascii="Times New Roman" w:hAnsi="Times New Roman" w:cs="Times New Roman"/>
          <w:sz w:val="26"/>
        </w:rPr>
        <w:t xml:space="preserve">изменений получателем субсидий в </w:t>
      </w:r>
      <w:r w:rsidR="0041636F" w:rsidRPr="008959E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>расходование</w:t>
      </w:r>
      <w:r w:rsidR="003B1048" w:rsidRPr="008959E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 xml:space="preserve"> средств, указанных в финансово-экономическом обосновании программы, </w:t>
      </w:r>
      <w:r w:rsidR="003B1048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до 20 % от получаемой суммы </w:t>
      </w:r>
      <w:r w:rsidR="0041636F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субсидий </w:t>
      </w:r>
      <w:r w:rsidR="00B71B80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при условии соблюдения положений пунктов </w:t>
      </w:r>
      <w:r w:rsidR="0041636F" w:rsidRPr="008959EB">
        <w:rPr>
          <w:rFonts w:ascii="Times New Roman" w:hAnsi="Times New Roman" w:cs="Times New Roman"/>
          <w:spacing w:val="-6"/>
          <w:sz w:val="26"/>
          <w:szCs w:val="26"/>
        </w:rPr>
        <w:t>3.5 и 3.6</w:t>
      </w:r>
      <w:r w:rsidR="00B71B80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Порядка и по</w:t>
      </w:r>
      <w:r w:rsidR="0041636F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 письменному</w:t>
      </w:r>
      <w:r w:rsidR="003B1048" w:rsidRPr="008959E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1636F" w:rsidRPr="008959EB">
        <w:rPr>
          <w:rFonts w:ascii="Times New Roman" w:hAnsi="Times New Roman" w:cs="Times New Roman"/>
          <w:sz w:val="26"/>
        </w:rPr>
        <w:t>уведомлению</w:t>
      </w:r>
      <w:r w:rsidR="003B1048" w:rsidRPr="008959EB">
        <w:rPr>
          <w:rFonts w:ascii="Times New Roman" w:hAnsi="Times New Roman" w:cs="Times New Roman"/>
          <w:sz w:val="26"/>
        </w:rPr>
        <w:t xml:space="preserve"> ГРБС. </w:t>
      </w:r>
    </w:p>
    <w:p w:rsidR="00DB3931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>3.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8. Результатом предоставления субсиди</w:t>
      </w:r>
      <w:r w:rsidR="00E77821" w:rsidRPr="008959EB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B71B80" w:rsidRPr="008959EB">
        <w:rPr>
          <w:rFonts w:ascii="Times New Roman" w:eastAsia="Times New Roman" w:hAnsi="Times New Roman" w:cs="Times New Roman"/>
          <w:sz w:val="26"/>
          <w:szCs w:val="26"/>
        </w:rPr>
        <w:t>является достижение показателя</w:t>
      </w:r>
      <w:r w:rsidR="00B71B80" w:rsidRPr="008959EB">
        <w:rPr>
          <w:rFonts w:ascii="Times New Roman" w:eastAsia="Times New Roman" w:hAnsi="Times New Roman" w:cs="Times New Roman"/>
          <w:sz w:val="26"/>
          <w:szCs w:val="26"/>
          <w:shd w:val="clear" w:color="auto" w:fill="00FFFF"/>
        </w:rPr>
        <w:t xml:space="preserve"> </w:t>
      </w:r>
      <w:r w:rsidR="00DB3931" w:rsidRPr="008959EB">
        <w:rPr>
          <w:rFonts w:ascii="Times New Roman" w:hAnsi="Times New Roman" w:cs="Times New Roman"/>
          <w:sz w:val="26"/>
          <w:szCs w:val="26"/>
        </w:rPr>
        <w:t>«функционирование ресурсного центра поддержки и развития добровольчества</w:t>
      </w:r>
      <w:r w:rsidR="005F769E" w:rsidRPr="008959EB">
        <w:rPr>
          <w:rFonts w:ascii="Times New Roman" w:hAnsi="Times New Roman" w:cs="Times New Roman"/>
          <w:sz w:val="26"/>
          <w:szCs w:val="26"/>
        </w:rPr>
        <w:t>, 1</w:t>
      </w:r>
      <w:r w:rsidR="00E77821" w:rsidRPr="008959EB">
        <w:rPr>
          <w:rFonts w:ascii="Times New Roman" w:hAnsi="Times New Roman" w:cs="Times New Roman"/>
          <w:sz w:val="26"/>
          <w:szCs w:val="26"/>
        </w:rPr>
        <w:t xml:space="preserve"> (одна)</w:t>
      </w:r>
      <w:r w:rsidR="005F769E" w:rsidRPr="008959EB">
        <w:rPr>
          <w:rFonts w:ascii="Times New Roman" w:hAnsi="Times New Roman" w:cs="Times New Roman"/>
          <w:sz w:val="26"/>
          <w:szCs w:val="26"/>
        </w:rPr>
        <w:t xml:space="preserve"> единица</w:t>
      </w:r>
      <w:r w:rsidR="00DB3931" w:rsidRPr="008959EB">
        <w:rPr>
          <w:rFonts w:ascii="Times New Roman" w:hAnsi="Times New Roman" w:cs="Times New Roman"/>
          <w:sz w:val="26"/>
          <w:szCs w:val="26"/>
        </w:rPr>
        <w:t>»</w:t>
      </w:r>
      <w:r w:rsidR="005F769E" w:rsidRPr="008959EB">
        <w:rPr>
          <w:rFonts w:ascii="Times New Roman" w:hAnsi="Times New Roman" w:cs="Times New Roman"/>
          <w:sz w:val="26"/>
          <w:szCs w:val="26"/>
        </w:rPr>
        <w:t>.</w:t>
      </w:r>
      <w:r w:rsidR="00DB3931" w:rsidRPr="008959EB">
        <w:t xml:space="preserve">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8959EB">
        <w:rPr>
          <w:rFonts w:ascii="Times New Roman" w:eastAsia="Times New Roman" w:hAnsi="Times New Roman" w:cs="Times New Roman"/>
          <w:sz w:val="26"/>
        </w:rPr>
        <w:t>Показателями, необходимыми для достижения результата предоставления</w:t>
      </w:r>
      <w:r w:rsidR="001D1037" w:rsidRPr="008959EB">
        <w:rPr>
          <w:rFonts w:ascii="Times New Roman" w:eastAsia="Times New Roman" w:hAnsi="Times New Roman" w:cs="Times New Roman"/>
          <w:sz w:val="26"/>
        </w:rPr>
        <w:t xml:space="preserve"> субсидий</w:t>
      </w:r>
      <w:r w:rsidRPr="008959EB">
        <w:rPr>
          <w:rFonts w:ascii="Times New Roman" w:eastAsia="Times New Roman" w:hAnsi="Times New Roman" w:cs="Times New Roman"/>
          <w:sz w:val="26"/>
        </w:rPr>
        <w:t>, являются: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8959EB">
        <w:rPr>
          <w:rFonts w:ascii="Times New Roman" w:eastAsia="Times New Roman" w:hAnsi="Times New Roman" w:cs="Times New Roman"/>
          <w:sz w:val="26"/>
        </w:rPr>
        <w:t>- количество реализованных мероприятий</w:t>
      </w:r>
      <w:r w:rsidR="005F769E" w:rsidRPr="008959EB">
        <w:rPr>
          <w:rFonts w:ascii="Times New Roman" w:eastAsia="Times New Roman" w:hAnsi="Times New Roman" w:cs="Times New Roman"/>
          <w:sz w:val="26"/>
        </w:rPr>
        <w:t xml:space="preserve"> – не менее 8</w:t>
      </w:r>
      <w:r w:rsidRPr="008959EB">
        <w:rPr>
          <w:rFonts w:ascii="Times New Roman" w:eastAsia="Times New Roman" w:hAnsi="Times New Roman" w:cs="Times New Roman"/>
          <w:sz w:val="26"/>
        </w:rPr>
        <w:t>;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0000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 - количество участников </w:t>
      </w:r>
      <w:r w:rsidR="004A5776" w:rsidRPr="008959EB">
        <w:rPr>
          <w:rFonts w:ascii="Times New Roman" w:eastAsia="Times New Roman" w:hAnsi="Times New Roman" w:cs="Times New Roman"/>
          <w:sz w:val="26"/>
        </w:rPr>
        <w:t>программы</w:t>
      </w:r>
      <w:r w:rsidR="005F769E" w:rsidRPr="008959EB">
        <w:rPr>
          <w:rFonts w:ascii="Times New Roman" w:eastAsia="Times New Roman" w:hAnsi="Times New Roman" w:cs="Times New Roman"/>
          <w:sz w:val="26"/>
        </w:rPr>
        <w:t>– не менее 975</w:t>
      </w:r>
      <w:r w:rsidRPr="008959EB">
        <w:rPr>
          <w:rFonts w:ascii="Times New Roman" w:eastAsia="Times New Roman" w:hAnsi="Times New Roman" w:cs="Times New Roman"/>
          <w:sz w:val="26"/>
        </w:rPr>
        <w:t>.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3.9. Перечисление субсидий осуществляется в сроки и в объёме, предусмотренными Соглашением, на расчётный счёт, открытый получателем субсидий в российских кредитных организациях.</w:t>
      </w: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4.Требования к отчётности</w:t>
      </w: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4.1. Порядок, сроки и формы предоставления отчёта(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ов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) получателем субсидий указываются в Соглашении.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4.2. 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ГРБС вправе устанавливать в Соглашении сроки и формы предоставления получателем субсидий дополнительной отчётности.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>4.3. Получатель субсидий ведёт обособленный аналитический учёт операций, осуществляемых за счёт средств полученных субсидий.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4.4. </w:t>
      </w:r>
      <w:r w:rsidRPr="008959EB">
        <w:rPr>
          <w:rFonts w:ascii="Times New Roman" w:eastAsia="Times New Roman" w:hAnsi="Times New Roman" w:cs="Times New Roman"/>
          <w:sz w:val="26"/>
        </w:rPr>
        <w:t>Предоставление отчётных и финансовых документов получателем су</w:t>
      </w:r>
      <w:r w:rsidR="0064208C" w:rsidRPr="008959EB">
        <w:rPr>
          <w:rFonts w:ascii="Times New Roman" w:eastAsia="Times New Roman" w:hAnsi="Times New Roman" w:cs="Times New Roman"/>
          <w:sz w:val="26"/>
        </w:rPr>
        <w:t>б</w:t>
      </w:r>
      <w:r w:rsidR="00393B24">
        <w:rPr>
          <w:rFonts w:ascii="Times New Roman" w:eastAsia="Times New Roman" w:hAnsi="Times New Roman" w:cs="Times New Roman"/>
          <w:sz w:val="26"/>
        </w:rPr>
        <w:t>с</w:t>
      </w:r>
      <w:r w:rsidRPr="008959EB">
        <w:rPr>
          <w:rFonts w:ascii="Times New Roman" w:eastAsia="Times New Roman" w:hAnsi="Times New Roman" w:cs="Times New Roman"/>
          <w:sz w:val="26"/>
        </w:rPr>
        <w:t>идий осуществляется с сопроводительным письмом с указанием перечня предоставленных документов в печатном и в электронном виде.</w:t>
      </w: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5. Порядок осуществления контроля за соблюдением цели, условий и порядка предоставления субсидий и ответственность за их нарушение</w:t>
      </w: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5.1. 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Обязательную проверку соблюдения получателем субсидий цели, условий и порядка использования гранта осуществляют ГРБС, отдел муниципального контроля Администрации города Когалыма, Контрольно-счётная палата города Когалыма в соответствии с действующим законодательством Российской Федерации.</w:t>
      </w:r>
    </w:p>
    <w:p w:rsidR="00A76D92" w:rsidRPr="008959EB" w:rsidRDefault="00DA647B" w:rsidP="00895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5.2. Контроль за достижением результата и показателей, необходимых для достижения результата предоставления субсидий, осуществляет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>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>- на основании проверки отчёта о достижении результата и показателей, необходимых для достижения результата предоставления субсидий;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 посредством посещ</w:t>
      </w:r>
      <w:r w:rsidR="00DF66B3" w:rsidRPr="008959EB">
        <w:rPr>
          <w:rFonts w:ascii="Times New Roman" w:eastAsia="Times New Roman" w:hAnsi="Times New Roman" w:cs="Times New Roman"/>
          <w:sz w:val="26"/>
        </w:rPr>
        <w:t>ения мероприятий, реализуемых</w:t>
      </w:r>
      <w:r w:rsidRPr="008959EB">
        <w:rPr>
          <w:rFonts w:ascii="Times New Roman" w:eastAsia="Times New Roman" w:hAnsi="Times New Roman" w:cs="Times New Roman"/>
          <w:sz w:val="26"/>
        </w:rPr>
        <w:t xml:space="preserve"> в рамках 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программы </w:t>
      </w:r>
      <w:r w:rsidRPr="008959EB">
        <w:rPr>
          <w:rFonts w:ascii="Times New Roman" w:eastAsia="Times New Roman" w:hAnsi="Times New Roman" w:cs="Times New Roman"/>
          <w:sz w:val="26"/>
        </w:rPr>
        <w:t>(составление акта контроля с приложением фотографий (не менее 5 штук).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5.3. Субсидии подлежат возврату получателем субсидий в бюджет города Когалыма в случаях: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несоблюдения получателем субсидий условий </w:t>
      </w:r>
      <w:r w:rsidR="00DF66B3" w:rsidRPr="008959EB">
        <w:rPr>
          <w:rFonts w:ascii="Times New Roman" w:eastAsia="Times New Roman" w:hAnsi="Times New Roman" w:cs="Times New Roman"/>
          <w:sz w:val="26"/>
        </w:rPr>
        <w:t>предоставления су</w:t>
      </w:r>
      <w:r w:rsidRPr="008959EB">
        <w:rPr>
          <w:rFonts w:ascii="Times New Roman" w:eastAsia="Times New Roman" w:hAnsi="Times New Roman" w:cs="Times New Roman"/>
          <w:sz w:val="26"/>
        </w:rPr>
        <w:t>б</w:t>
      </w:r>
      <w:r w:rsidR="00DF66B3" w:rsidRPr="008959EB">
        <w:rPr>
          <w:rFonts w:ascii="Times New Roman" w:eastAsia="Times New Roman" w:hAnsi="Times New Roman" w:cs="Times New Roman"/>
          <w:sz w:val="26"/>
        </w:rPr>
        <w:t>с</w:t>
      </w:r>
      <w:r w:rsidRPr="008959EB">
        <w:rPr>
          <w:rFonts w:ascii="Times New Roman" w:eastAsia="Times New Roman" w:hAnsi="Times New Roman" w:cs="Times New Roman"/>
          <w:sz w:val="26"/>
        </w:rPr>
        <w:t>идий, установленных настоящим Порядком, выявленных по фактам проверок, проведённых ГРБС, отделом муниципального контроля Администрации города Когалыма и Контрольно-счётной палатой города Когалыма;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в случае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недостижения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результата и показателей, необходимых для достижения результата предоставления субсидий, установленных пунктом 3.8 настоящего Порядка;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неисполнения или ненадлежащего исполнения обязательств по Соглашению, в том чи</w:t>
      </w:r>
      <w:r w:rsidR="00393B24">
        <w:rPr>
          <w:rFonts w:ascii="Times New Roman" w:eastAsia="Times New Roman" w:hAnsi="Times New Roman" w:cs="Times New Roman"/>
          <w:sz w:val="26"/>
        </w:rPr>
        <w:t>сле нецелевого использования су</w:t>
      </w:r>
      <w:r w:rsidRPr="008959EB">
        <w:rPr>
          <w:rFonts w:ascii="Times New Roman" w:eastAsia="Times New Roman" w:hAnsi="Times New Roman" w:cs="Times New Roman"/>
          <w:sz w:val="26"/>
        </w:rPr>
        <w:t>б</w:t>
      </w:r>
      <w:r w:rsidR="00393B24">
        <w:rPr>
          <w:rFonts w:ascii="Times New Roman" w:eastAsia="Times New Roman" w:hAnsi="Times New Roman" w:cs="Times New Roman"/>
          <w:sz w:val="26"/>
        </w:rPr>
        <w:t>с</w:t>
      </w:r>
      <w:r w:rsidRPr="008959EB">
        <w:rPr>
          <w:rFonts w:ascii="Times New Roman" w:eastAsia="Times New Roman" w:hAnsi="Times New Roman" w:cs="Times New Roman"/>
          <w:sz w:val="26"/>
        </w:rPr>
        <w:t xml:space="preserve">идий, </w:t>
      </w:r>
      <w:proofErr w:type="spellStart"/>
      <w:r w:rsidRPr="008959EB">
        <w:rPr>
          <w:rFonts w:ascii="Times New Roman" w:eastAsia="Times New Roman" w:hAnsi="Times New Roman" w:cs="Times New Roman"/>
          <w:sz w:val="26"/>
        </w:rPr>
        <w:t>непредоставления</w:t>
      </w:r>
      <w:proofErr w:type="spellEnd"/>
      <w:r w:rsidRPr="008959EB">
        <w:rPr>
          <w:rFonts w:ascii="Times New Roman" w:eastAsia="Times New Roman" w:hAnsi="Times New Roman" w:cs="Times New Roman"/>
          <w:sz w:val="26"/>
        </w:rPr>
        <w:t xml:space="preserve"> отчёта о достижении результата и показателей, необходимых для достижения результата предоставления субсидий, и финансового отчёта в установленные Соглашением сроки;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расторжения Соглашения.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5.4. </w:t>
      </w:r>
      <w:r w:rsidRPr="008959EB">
        <w:rPr>
          <w:rFonts w:ascii="Times New Roman" w:eastAsia="Times New Roman" w:hAnsi="Times New Roman" w:cs="Times New Roman"/>
          <w:sz w:val="26"/>
        </w:rPr>
        <w:t xml:space="preserve">В случае неполного использования субсидий в установленные Соглашением сроки получатель субсидий </w:t>
      </w:r>
      <w:r w:rsidRPr="008959EB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возвращает его неиспользованную часть </w:t>
      </w:r>
      <w:r w:rsidRPr="008959EB">
        <w:rPr>
          <w:rFonts w:ascii="Times New Roman" w:eastAsia="Times New Roman" w:hAnsi="Times New Roman" w:cs="Times New Roman"/>
          <w:sz w:val="26"/>
        </w:rPr>
        <w:t>в бюджет города Когалыма</w:t>
      </w:r>
      <w:r w:rsidRPr="008959EB"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A76D92" w:rsidRPr="008959EB" w:rsidRDefault="00DA647B" w:rsidP="008959EB">
      <w:pPr>
        <w:tabs>
          <w:tab w:val="left" w:pos="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5.5. </w:t>
      </w:r>
      <w:r w:rsidRPr="008959EB">
        <w:rPr>
          <w:rFonts w:ascii="Times New Roman" w:eastAsia="Times New Roman" w:hAnsi="Times New Roman" w:cs="Times New Roman"/>
          <w:sz w:val="26"/>
        </w:rPr>
        <w:t xml:space="preserve">При возникновении обстоятельств, указанных в пункте 5.3 настоящего Порядка, получатель субсидий </w:t>
      </w:r>
      <w:r w:rsidR="00DF66B3" w:rsidRPr="008959EB">
        <w:rPr>
          <w:rFonts w:ascii="Times New Roman" w:eastAsia="Times New Roman" w:hAnsi="Times New Roman" w:cs="Times New Roman"/>
          <w:sz w:val="26"/>
        </w:rPr>
        <w:t xml:space="preserve">возвращает средства </w:t>
      </w:r>
      <w:r w:rsidRPr="008959EB">
        <w:rPr>
          <w:rFonts w:ascii="Times New Roman" w:eastAsia="Times New Roman" w:hAnsi="Times New Roman" w:cs="Times New Roman"/>
          <w:sz w:val="26"/>
        </w:rPr>
        <w:t>субсидий в размере, использованных с нарушением, в бюджет города Когалыма: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на основании требования ГРБС – не позднее 10 (десяти) рабочих дней со дня получения требования;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на основании представления и (или) предписания органа муниципального финансового контроля – в сроки, установленные в соответствии с законодательством Российской Федерации.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5.6. Уведомление о возврате субсидий готовится ГРБС в письменном виде с указанием причин и оснований для возврата</w:t>
      </w:r>
      <w:r w:rsidR="00DF66B3"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Pr="008959EB">
        <w:rPr>
          <w:rFonts w:ascii="Times New Roman" w:eastAsia="Times New Roman" w:hAnsi="Times New Roman" w:cs="Times New Roman"/>
          <w:sz w:val="26"/>
        </w:rPr>
        <w:t>субсидий и направляется в адрес получателя субсидий.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 отказе от возврата субсидий его взыскание осуществляется в судебном порядке в соответствии с законодательством Российской Федерации.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5.7. </w:t>
      </w:r>
      <w:r w:rsidRPr="008959EB">
        <w:rPr>
          <w:rFonts w:ascii="Times New Roman" w:eastAsia="Times New Roman" w:hAnsi="Times New Roman" w:cs="Times New Roman"/>
          <w:sz w:val="26"/>
        </w:rPr>
        <w:t>Получатель субсидий несёт ответственность за недостоверность представляемых в адрес ГРБС сведений, нарушение условий использования гранта в соответствии с законодательством Российской Федерации.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5.8. </w:t>
      </w:r>
      <w:proofErr w:type="spellStart"/>
      <w:r w:rsidRPr="008959EB">
        <w:rPr>
          <w:rFonts w:ascii="Times New Roman" w:eastAsia="Times New Roman" w:hAnsi="Times New Roman" w:cs="Times New Roman"/>
          <w:spacing w:val="-6"/>
          <w:sz w:val="26"/>
        </w:rPr>
        <w:t>УКСиМП</w:t>
      </w:r>
      <w:proofErr w:type="spellEnd"/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 осуществляет хранение предоставленных получателями субсидий документов для участия в отборе, отчёта о </w:t>
      </w:r>
      <w:r w:rsidRPr="008959EB">
        <w:rPr>
          <w:rFonts w:ascii="Times New Roman" w:eastAsia="Times New Roman" w:hAnsi="Times New Roman" w:cs="Times New Roman"/>
          <w:sz w:val="26"/>
        </w:rPr>
        <w:t>достижении результата и показателей, необходимых для достижения результата предоставления субсидий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, и финансового отчёта получателя субсидий в течение пяти лет с момента предоставления субсидий.</w:t>
      </w: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B71B80" w:rsidRPr="008959EB" w:rsidRDefault="00B71B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B5C78" w:rsidRPr="008959EB" w:rsidRDefault="007B5C78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B5C78" w:rsidRPr="008959EB" w:rsidRDefault="007B5C78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B5C78" w:rsidRPr="008959EB" w:rsidRDefault="007B5C78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1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A76D92" w:rsidRPr="008959EB" w:rsidRDefault="00DA647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Техническое задание</w:t>
      </w:r>
    </w:p>
    <w:p w:rsidR="00A76D92" w:rsidRPr="008959EB" w:rsidRDefault="00DA647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и развития добровольчества в городе Когалыме (далее – РЦ)</w:t>
      </w: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8959EB" w:rsidRPr="008959EB" w:rsidTr="00D3566A">
        <w:tc>
          <w:tcPr>
            <w:tcW w:w="3261" w:type="dxa"/>
          </w:tcPr>
          <w:p w:rsidR="0046586E" w:rsidRPr="008959EB" w:rsidRDefault="0046586E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371" w:type="dxa"/>
          </w:tcPr>
          <w:p w:rsidR="0046586E" w:rsidRPr="008959EB" w:rsidRDefault="0046586E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Значение показателя</w:t>
            </w:r>
            <w:r w:rsidR="007E7BC4" w:rsidRPr="008959EB">
              <w:rPr>
                <w:rFonts w:ascii="Times New Roman" w:eastAsia="Times New Roman" w:hAnsi="Times New Roman" w:cs="Times New Roman"/>
              </w:rPr>
              <w:t xml:space="preserve"> на один календарный год</w:t>
            </w:r>
          </w:p>
        </w:tc>
      </w:tr>
      <w:tr w:rsidR="008959EB" w:rsidRPr="008959EB" w:rsidTr="006D1016">
        <w:trPr>
          <w:trHeight w:val="7614"/>
        </w:trPr>
        <w:tc>
          <w:tcPr>
            <w:tcW w:w="3261" w:type="dxa"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586E" w:rsidRPr="008959EB" w:rsidRDefault="0046586E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Требования к организации ресурсного центра</w:t>
            </w:r>
          </w:p>
        </w:tc>
        <w:tc>
          <w:tcPr>
            <w:tcW w:w="7371" w:type="dxa"/>
          </w:tcPr>
          <w:p w:rsidR="0008122C" w:rsidRPr="008959EB" w:rsidRDefault="00EF3F1A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="004A5776" w:rsidRPr="008959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="006D1016" w:rsidRPr="008959EB">
              <w:rPr>
                <w:rFonts w:ascii="Times New Roman" w:eastAsia="Times New Roman" w:hAnsi="Times New Roman" w:cs="Times New Roman"/>
              </w:rPr>
              <w:t>деятельности РЦ в целом должна</w:t>
            </w:r>
            <w:r w:rsidR="0008122C"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="006D1016" w:rsidRPr="008959EB">
              <w:rPr>
                <w:rFonts w:ascii="Times New Roman" w:eastAsia="Times New Roman" w:hAnsi="Times New Roman" w:cs="Times New Roman"/>
              </w:rPr>
              <w:t>быть направлена на выполнение основных видов деятельности РЦ</w:t>
            </w:r>
            <w:r w:rsidR="0008122C" w:rsidRPr="008959E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36F0E" w:rsidRPr="008959EB" w:rsidRDefault="001B41C1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наличие команды </w:t>
            </w:r>
            <w:r w:rsidR="008D7808" w:rsidRPr="008959EB">
              <w:rPr>
                <w:rFonts w:ascii="Times New Roman" w:eastAsia="Times New Roman" w:hAnsi="Times New Roman" w:cs="Times New Roman"/>
              </w:rPr>
              <w:t xml:space="preserve">программы деятельности РЦ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не менее, чем из 4-х человек (включая руководителя), обладающих опытом осуществления (организации) добровольческой </w:t>
            </w:r>
            <w:r w:rsidR="007B5C78" w:rsidRPr="008959EB">
              <w:rPr>
                <w:rFonts w:ascii="Times New Roman" w:eastAsia="Times New Roman" w:hAnsi="Times New Roman" w:cs="Times New Roman"/>
              </w:rPr>
              <w:t>деятельности не менее 2</w:t>
            </w:r>
            <w:r w:rsidRPr="008959EB">
              <w:rPr>
                <w:rFonts w:ascii="Times New Roman" w:eastAsia="Times New Roman" w:hAnsi="Times New Roman" w:cs="Times New Roman"/>
              </w:rPr>
              <w:t>-х лет в городе Когалыме</w:t>
            </w:r>
            <w:r w:rsidR="00136F0E" w:rsidRPr="008959EB">
              <w:rPr>
                <w:rFonts w:ascii="Times New Roman" w:eastAsia="Times New Roman" w:hAnsi="Times New Roman" w:cs="Times New Roman"/>
              </w:rPr>
              <w:t>;</w:t>
            </w:r>
          </w:p>
          <w:p w:rsidR="00E6777D" w:rsidRPr="008959EB" w:rsidRDefault="00522EB5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обеспечение </w:t>
            </w:r>
            <w:r w:rsidR="00E6777D" w:rsidRPr="008959EB">
              <w:rPr>
                <w:rFonts w:ascii="Times New Roman" w:eastAsia="Times New Roman" w:hAnsi="Times New Roman" w:cs="Times New Roman"/>
              </w:rPr>
              <w:t>помещений для проведе</w:t>
            </w:r>
            <w:r w:rsidR="007B5C78" w:rsidRPr="008959EB">
              <w:rPr>
                <w:rFonts w:ascii="Times New Roman" w:eastAsia="Times New Roman" w:hAnsi="Times New Roman" w:cs="Times New Roman"/>
              </w:rPr>
              <w:t xml:space="preserve">ния встреч, консультаций </w:t>
            </w:r>
            <w:r w:rsidR="002F7AC4" w:rsidRPr="008959EB">
              <w:rPr>
                <w:rFonts w:ascii="Times New Roman" w:eastAsia="Times New Roman" w:hAnsi="Times New Roman" w:cs="Times New Roman"/>
              </w:rPr>
              <w:t xml:space="preserve">мебелью, </w:t>
            </w:r>
            <w:r w:rsidR="00E6777D" w:rsidRPr="008959EB">
              <w:rPr>
                <w:rFonts w:ascii="Times New Roman" w:eastAsia="Times New Roman" w:hAnsi="Times New Roman" w:cs="Times New Roman"/>
              </w:rPr>
              <w:t>необходимым оборудованием</w:t>
            </w:r>
            <w:r w:rsidR="007B5C78" w:rsidRPr="008959EB">
              <w:rPr>
                <w:rFonts w:ascii="Times New Roman" w:eastAsia="Times New Roman" w:hAnsi="Times New Roman" w:cs="Times New Roman"/>
              </w:rPr>
              <w:t xml:space="preserve"> и</w:t>
            </w:r>
            <w:r w:rsidR="002F7AC4" w:rsidRPr="008959EB">
              <w:rPr>
                <w:rFonts w:ascii="Times New Roman" w:eastAsia="Times New Roman" w:hAnsi="Times New Roman" w:cs="Times New Roman"/>
              </w:rPr>
              <w:t>ли подтверждение их использования (предоставления) другими организациями (физическими лицами)</w:t>
            </w:r>
            <w:r w:rsidR="00E6777D" w:rsidRPr="008959EB">
              <w:rPr>
                <w:rFonts w:ascii="Times New Roman" w:eastAsia="Times New Roman" w:hAnsi="Times New Roman" w:cs="Times New Roman"/>
              </w:rPr>
              <w:t>;</w:t>
            </w:r>
          </w:p>
          <w:p w:rsidR="0046586E" w:rsidRPr="008959EB" w:rsidRDefault="0046586E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наличие </w:t>
            </w:r>
            <w:r w:rsidR="006D1016" w:rsidRPr="008959EB">
              <w:rPr>
                <w:rFonts w:ascii="Times New Roman" w:eastAsia="Times New Roman" w:hAnsi="Times New Roman" w:cs="Times New Roman"/>
              </w:rPr>
              <w:t xml:space="preserve">подписанного руководителем </w:t>
            </w:r>
            <w:r w:rsidR="001B41C1" w:rsidRPr="008959EB">
              <w:rPr>
                <w:rFonts w:ascii="Times New Roman" w:eastAsia="Times New Roman" w:hAnsi="Times New Roman" w:cs="Times New Roman"/>
              </w:rPr>
              <w:t xml:space="preserve">РЦ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календарного плана деятельности РЦ на период реализации </w:t>
            </w:r>
            <w:r w:rsidR="004A5776" w:rsidRPr="008959EB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Pr="008959EB">
              <w:rPr>
                <w:rFonts w:ascii="Times New Roman" w:eastAsia="Times New Roman" w:hAnsi="Times New Roman" w:cs="Times New Roman"/>
              </w:rPr>
              <w:t>деятельности РЦ;</w:t>
            </w:r>
          </w:p>
          <w:p w:rsidR="007C10F4" w:rsidRPr="008959EB" w:rsidRDefault="00136F0E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работы РЦ </w:t>
            </w:r>
            <w:r w:rsidRPr="008959EB">
              <w:rPr>
                <w:rFonts w:ascii="Times New Roman" w:eastAsia="Times New Roman" w:hAnsi="Times New Roman" w:cs="Times New Roman"/>
              </w:rPr>
              <w:t>согласно графику</w:t>
            </w:r>
            <w:r w:rsidR="0046586E" w:rsidRPr="008959EB">
              <w:rPr>
                <w:rFonts w:ascii="Times New Roman" w:eastAsia="Times New Roman" w:hAnsi="Times New Roman" w:cs="Times New Roman"/>
              </w:rPr>
              <w:t>;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размещение графика работы РЦ </w:t>
            </w:r>
            <w:r w:rsidRPr="008959EB">
              <w:rPr>
                <w:rFonts w:ascii="Times New Roman" w:hAnsi="Times New Roman"/>
              </w:rPr>
              <w:t>в информационно-телекоммуникационной сети «Интернет», при входе в помещения РЦ;</w:t>
            </w:r>
          </w:p>
          <w:p w:rsidR="00223510" w:rsidRPr="008959EB" w:rsidRDefault="006D1016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ведение </w:t>
            </w:r>
            <w:r w:rsidR="00223510" w:rsidRPr="008959EB">
              <w:rPr>
                <w:rFonts w:ascii="Times New Roman" w:eastAsia="Times New Roman" w:hAnsi="Times New Roman" w:cs="Times New Roman"/>
              </w:rPr>
              <w:t>мониторинга</w:t>
            </w:r>
            <w:r w:rsidR="00E22F81" w:rsidRPr="008959EB">
              <w:rPr>
                <w:rFonts w:ascii="Times New Roman" w:eastAsia="Times New Roman" w:hAnsi="Times New Roman" w:cs="Times New Roman"/>
              </w:rPr>
              <w:t xml:space="preserve"> качест</w:t>
            </w:r>
            <w:r w:rsidR="00334DF0" w:rsidRPr="008959EB">
              <w:rPr>
                <w:rFonts w:ascii="Times New Roman" w:eastAsia="Times New Roman" w:hAnsi="Times New Roman" w:cs="Times New Roman"/>
              </w:rPr>
              <w:t>ва услуг, предоставляемого РЦ (</w:t>
            </w:r>
            <w:r w:rsidR="00E22F81" w:rsidRPr="008959EB">
              <w:rPr>
                <w:rFonts w:ascii="Times New Roman" w:eastAsia="Times New Roman" w:hAnsi="Times New Roman" w:cs="Times New Roman"/>
              </w:rPr>
              <w:t>на</w:t>
            </w:r>
            <w:r w:rsidR="00334DF0" w:rsidRPr="008959EB">
              <w:rPr>
                <w:rFonts w:ascii="Times New Roman" w:eastAsia="Times New Roman" w:hAnsi="Times New Roman" w:cs="Times New Roman"/>
              </w:rPr>
              <w:t xml:space="preserve"> основе анкетирования получателей</w:t>
            </w:r>
            <w:r w:rsidR="00E22F81" w:rsidRPr="008959EB">
              <w:rPr>
                <w:rFonts w:ascii="Times New Roman" w:eastAsia="Times New Roman" w:hAnsi="Times New Roman" w:cs="Times New Roman"/>
              </w:rPr>
              <w:t xml:space="preserve"> услуг РЦ);</w:t>
            </w:r>
          </w:p>
          <w:p w:rsidR="0046586E" w:rsidRPr="008959EB" w:rsidRDefault="006D1016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ведение реестра </w:t>
            </w:r>
            <w:r w:rsidR="0046586E" w:rsidRPr="008959EB">
              <w:rPr>
                <w:rFonts w:ascii="Times New Roman" w:eastAsia="Times New Roman" w:hAnsi="Times New Roman" w:cs="Times New Roman"/>
              </w:rPr>
              <w:t>консультаций РЦ с указанием получателя (-ей) консультаций;</w:t>
            </w:r>
          </w:p>
          <w:p w:rsidR="0046586E" w:rsidRPr="008959EB" w:rsidRDefault="00136F0E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предоставление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 в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Управление культуры, спорта и молодежной политики Администрации города Когалыма </w:t>
            </w:r>
            <w:r w:rsidR="004169F2" w:rsidRPr="008959EB">
              <w:rPr>
                <w:rFonts w:ascii="Times New Roman" w:eastAsia="Times New Roman" w:hAnsi="Times New Roman" w:cs="Times New Roman"/>
              </w:rPr>
              <w:t>ежемесячной отчё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тности о реализации </w:t>
            </w:r>
            <w:r w:rsidR="004A5776" w:rsidRPr="008959EB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деятельности РЦ с указанием количества организаций, учреждений, граждан, воспользовавшихся услугами РЦ или вовлеченных в мероприятия (проекты, акции) РЦ, с приложением ссылок на размещенные в СМИ, в сети </w:t>
            </w:r>
            <w:r w:rsidRPr="008959EB">
              <w:rPr>
                <w:rFonts w:ascii="Times New Roman" w:eastAsia="Times New Roman" w:hAnsi="Times New Roman" w:cs="Times New Roman"/>
              </w:rPr>
              <w:t>«Интернет</w:t>
            </w:r>
            <w:r w:rsidR="006D1016" w:rsidRPr="008959EB">
              <w:rPr>
                <w:rFonts w:ascii="Times New Roman" w:eastAsia="Times New Roman" w:hAnsi="Times New Roman" w:cs="Times New Roman"/>
              </w:rPr>
              <w:t>» пресс(пост)-релизы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 о деятельности РЦ;</w:t>
            </w:r>
          </w:p>
          <w:p w:rsidR="0046586E" w:rsidRPr="008959EB" w:rsidRDefault="00A20D53" w:rsidP="008959EB">
            <w:pPr>
              <w:pStyle w:val="a6"/>
              <w:numPr>
                <w:ilvl w:val="0"/>
                <w:numId w:val="32"/>
              </w:numPr>
              <w:tabs>
                <w:tab w:val="left" w:pos="482"/>
              </w:tabs>
              <w:ind w:left="7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обеспечение информационной</w:t>
            </w:r>
            <w:r w:rsidR="0046586E"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открытости </w:t>
            </w:r>
            <w:r w:rsidR="0046586E" w:rsidRPr="008959EB">
              <w:rPr>
                <w:rFonts w:ascii="Times New Roman" w:eastAsia="Times New Roman" w:hAnsi="Times New Roman" w:cs="Times New Roman"/>
              </w:rPr>
              <w:t>деятельности РЦ, в том числе реклама, продвижение на информационных ресурсах и в социальных сетях, в СМИ с обязательным указанием, что организация деятельности РЦ обеспечена при поддержке Администрации города Когалыма;</w:t>
            </w:r>
          </w:p>
          <w:p w:rsidR="004169F2" w:rsidRPr="008959EB" w:rsidRDefault="004169F2" w:rsidP="008959EB">
            <w:pPr>
              <w:tabs>
                <w:tab w:val="left" w:pos="482"/>
              </w:tabs>
              <w:ind w:left="7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59EB" w:rsidRPr="008959EB" w:rsidTr="00D3566A">
        <w:tc>
          <w:tcPr>
            <w:tcW w:w="3261" w:type="dxa"/>
            <w:vMerge w:val="restart"/>
          </w:tcPr>
          <w:p w:rsidR="00315D49" w:rsidRPr="008959EB" w:rsidRDefault="007D7A5B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959EB">
              <w:rPr>
                <w:rFonts w:ascii="Times New Roman" w:eastAsia="Times New Roman" w:hAnsi="Times New Roman" w:cs="Times New Roman"/>
              </w:rPr>
              <w:t xml:space="preserve">Обязательные </w:t>
            </w:r>
            <w:r w:rsidR="007B5C78"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="001F57EB" w:rsidRPr="008959EB">
              <w:rPr>
                <w:rFonts w:ascii="Times New Roman" w:eastAsia="Times New Roman" w:hAnsi="Times New Roman" w:cs="Times New Roman"/>
              </w:rPr>
              <w:t>составляющие</w:t>
            </w:r>
            <w:proofErr w:type="gramEnd"/>
            <w:r w:rsidR="001F57EB"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программы </w:t>
            </w:r>
            <w:r w:rsidR="00053739" w:rsidRPr="008959EB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8959EB">
              <w:rPr>
                <w:rFonts w:ascii="Times New Roman" w:eastAsia="Times New Roman" w:hAnsi="Times New Roman" w:cs="Times New Roman"/>
              </w:rPr>
              <w:t>ресурсного центра</w:t>
            </w: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Методическое сопровождение участия добровольческих</w:t>
            </w:r>
            <w:r w:rsidR="007D7A5B" w:rsidRPr="008959EB">
              <w:rPr>
                <w:rFonts w:ascii="Times New Roman" w:hAnsi="Times New Roman" w:cs="Times New Roman"/>
              </w:rPr>
              <w:t xml:space="preserve"> (волонтёрских)</w:t>
            </w:r>
            <w:r w:rsidR="001F57EB" w:rsidRPr="008959EB">
              <w:rPr>
                <w:rFonts w:ascii="Times New Roman" w:hAnsi="Times New Roman" w:cs="Times New Roman"/>
              </w:rPr>
              <w:t xml:space="preserve"> организаций</w:t>
            </w:r>
            <w:r w:rsidRPr="008959EB">
              <w:rPr>
                <w:rFonts w:ascii="Times New Roman" w:hAnsi="Times New Roman" w:cs="Times New Roman"/>
              </w:rPr>
              <w:t xml:space="preserve">, добровольцев (руководителей, организаторов) в конкурсах в направлении «добровольчество»: не менее 3 конкурсов / не менее 3 заявок </w:t>
            </w:r>
            <w:r w:rsidRPr="008959EB">
              <w:rPr>
                <w:rFonts w:ascii="Times New Roman" w:hAnsi="Times New Roman" w:cs="Times New Roman"/>
              </w:rPr>
              <w:lastRenderedPageBreak/>
              <w:t>(проектов, инициатив)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Подготовка и издание одного печатного методического сборника об опыте работы добровольческих</w:t>
            </w:r>
            <w:r w:rsidR="007D7A5B" w:rsidRPr="008959EB">
              <w:rPr>
                <w:rFonts w:ascii="Times New Roman" w:hAnsi="Times New Roman" w:cs="Times New Roman"/>
              </w:rPr>
              <w:t xml:space="preserve"> (волонтёрских)</w:t>
            </w:r>
            <w:r w:rsidRPr="008959EB">
              <w:rPr>
                <w:rFonts w:ascii="Times New Roman" w:hAnsi="Times New Roman" w:cs="Times New Roman"/>
              </w:rPr>
              <w:t xml:space="preserve"> объединений</w:t>
            </w:r>
            <w:r w:rsidR="007D7A5B" w:rsidRPr="008959EB">
              <w:rPr>
                <w:rFonts w:ascii="Times New Roman" w:hAnsi="Times New Roman" w:cs="Times New Roman"/>
              </w:rPr>
              <w:t xml:space="preserve"> (далее – добровольческие объединения)</w:t>
            </w:r>
            <w:r w:rsidRPr="008959EB">
              <w:rPr>
                <w:rFonts w:ascii="Times New Roman" w:hAnsi="Times New Roman" w:cs="Times New Roman"/>
              </w:rPr>
              <w:t xml:space="preserve"> города Когалыма: объем - не менее 10 стр. </w:t>
            </w:r>
            <w:r w:rsidR="007D7A5B" w:rsidRPr="008959EB">
              <w:rPr>
                <w:rFonts w:ascii="Times New Roman" w:hAnsi="Times New Roman" w:cs="Times New Roman"/>
              </w:rPr>
              <w:t xml:space="preserve">формата </w:t>
            </w:r>
            <w:r w:rsidRPr="008959EB">
              <w:rPr>
                <w:rFonts w:ascii="Times New Roman" w:hAnsi="Times New Roman" w:cs="Times New Roman"/>
                <w:lang w:val="en-US"/>
              </w:rPr>
              <w:t>A</w:t>
            </w:r>
            <w:r w:rsidRPr="008959EB">
              <w:rPr>
                <w:rFonts w:ascii="Times New Roman" w:hAnsi="Times New Roman" w:cs="Times New Roman"/>
              </w:rPr>
              <w:t>5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1F57EB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Проведение исследования (-</w:t>
            </w:r>
            <w:proofErr w:type="spellStart"/>
            <w:r w:rsidRPr="008959EB">
              <w:rPr>
                <w:rFonts w:ascii="Times New Roman" w:hAnsi="Times New Roman" w:cs="Times New Roman"/>
              </w:rPr>
              <w:t>ий</w:t>
            </w:r>
            <w:proofErr w:type="spellEnd"/>
            <w:r w:rsidRPr="008959EB">
              <w:rPr>
                <w:rFonts w:ascii="Times New Roman" w:hAnsi="Times New Roman" w:cs="Times New Roman"/>
              </w:rPr>
              <w:t>), мониторинга (-</w:t>
            </w:r>
            <w:proofErr w:type="spellStart"/>
            <w:r w:rsidRPr="008959EB">
              <w:rPr>
                <w:rFonts w:ascii="Times New Roman" w:hAnsi="Times New Roman" w:cs="Times New Roman"/>
              </w:rPr>
              <w:t>ов</w:t>
            </w:r>
            <w:proofErr w:type="spellEnd"/>
            <w:r w:rsidRPr="008959EB">
              <w:rPr>
                <w:rFonts w:ascii="Times New Roman" w:hAnsi="Times New Roman" w:cs="Times New Roman"/>
              </w:rPr>
              <w:t>)</w:t>
            </w:r>
            <w:r w:rsidR="00315D49" w:rsidRPr="008959EB">
              <w:rPr>
                <w:rFonts w:ascii="Times New Roman" w:hAnsi="Times New Roman" w:cs="Times New Roman"/>
              </w:rPr>
              <w:t xml:space="preserve"> в направлении «добровольчество»</w:t>
            </w:r>
            <w:r w:rsidR="007D7A5B" w:rsidRPr="008959EB">
              <w:rPr>
                <w:rFonts w:ascii="Times New Roman" w:hAnsi="Times New Roman" w:cs="Times New Roman"/>
              </w:rPr>
              <w:t>: не менее 500 респондентов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Консультации для добровольцев, руководителей добровольческих объединений и орган</w:t>
            </w:r>
            <w:r w:rsidR="007D7A5B" w:rsidRPr="008959EB">
              <w:rPr>
                <w:rFonts w:ascii="Times New Roman" w:hAnsi="Times New Roman" w:cs="Times New Roman"/>
              </w:rPr>
              <w:t>изаторов, в том числе в формате «</w:t>
            </w:r>
            <w:r w:rsidRPr="008959EB">
              <w:rPr>
                <w:rFonts w:ascii="Times New Roman" w:hAnsi="Times New Roman" w:cs="Times New Roman"/>
              </w:rPr>
              <w:t>онлайн</w:t>
            </w:r>
            <w:r w:rsidR="007D7A5B" w:rsidRPr="008959EB">
              <w:rPr>
                <w:rFonts w:ascii="Times New Roman" w:hAnsi="Times New Roman" w:cs="Times New Roman"/>
              </w:rPr>
              <w:t>»</w:t>
            </w:r>
            <w:r w:rsidRPr="008959EB">
              <w:rPr>
                <w:rFonts w:ascii="Times New Roman" w:hAnsi="Times New Roman" w:cs="Times New Roman"/>
              </w:rPr>
              <w:t xml:space="preserve"> через социальные сети: не менее 30 консультаций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7D7A5B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Медиа-продвижение </w:t>
            </w:r>
            <w:r w:rsidRPr="008959EB">
              <w:rPr>
                <w:rFonts w:ascii="Times New Roman" w:hAnsi="Times New Roman" w:cs="Times New Roman"/>
              </w:rPr>
              <w:t>добровольческих объединений</w:t>
            </w:r>
            <w:r w:rsidR="00315D49" w:rsidRPr="008959EB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59EB">
              <w:rPr>
                <w:rFonts w:ascii="Times New Roman" w:eastAsia="Times New Roman" w:hAnsi="Times New Roman" w:cs="Times New Roman"/>
              </w:rPr>
              <w:t>добровольцев (волонтё</w:t>
            </w:r>
            <w:r w:rsidR="00315D49" w:rsidRPr="008959EB">
              <w:rPr>
                <w:rFonts w:ascii="Times New Roman" w:eastAsia="Times New Roman" w:hAnsi="Times New Roman" w:cs="Times New Roman"/>
              </w:rPr>
              <w:t>ров</w:t>
            </w:r>
            <w:r w:rsidRPr="008959EB">
              <w:rPr>
                <w:rFonts w:ascii="Times New Roman" w:eastAsia="Times New Roman" w:hAnsi="Times New Roman" w:cs="Times New Roman"/>
              </w:rPr>
              <w:t>), добровольческих (волонтё</w:t>
            </w:r>
            <w:r w:rsidR="00315D49" w:rsidRPr="008959EB">
              <w:rPr>
                <w:rFonts w:ascii="Times New Roman" w:eastAsia="Times New Roman" w:hAnsi="Times New Roman" w:cs="Times New Roman"/>
              </w:rPr>
              <w:t>рских</w:t>
            </w:r>
            <w:r w:rsidRPr="008959EB">
              <w:rPr>
                <w:rFonts w:ascii="Times New Roman" w:eastAsia="Times New Roman" w:hAnsi="Times New Roman" w:cs="Times New Roman"/>
              </w:rPr>
              <w:t>)</w:t>
            </w:r>
            <w:r w:rsidR="00315D49" w:rsidRPr="008959EB">
              <w:rPr>
                <w:rFonts w:ascii="Times New Roman" w:eastAsia="Times New Roman" w:hAnsi="Times New Roman" w:cs="Times New Roman"/>
              </w:rPr>
              <w:t xml:space="preserve"> практик; создание инфо</w:t>
            </w:r>
            <w:r w:rsidR="00393B24">
              <w:rPr>
                <w:rFonts w:ascii="Times New Roman" w:eastAsia="Times New Roman" w:hAnsi="Times New Roman" w:cs="Times New Roman"/>
              </w:rPr>
              <w:t xml:space="preserve">рмационных </w:t>
            </w:r>
            <w:r w:rsidR="00315D49" w:rsidRPr="008959EB">
              <w:rPr>
                <w:rFonts w:ascii="Times New Roman" w:eastAsia="Times New Roman" w:hAnsi="Times New Roman" w:cs="Times New Roman"/>
              </w:rPr>
              <w:t xml:space="preserve">поводов; информирование добровольцев и </w:t>
            </w:r>
            <w:proofErr w:type="gramStart"/>
            <w:r w:rsidR="00315D49" w:rsidRPr="008959EB">
              <w:rPr>
                <w:rFonts w:ascii="Times New Roman" w:eastAsia="Times New Roman" w:hAnsi="Times New Roman" w:cs="Times New Roman"/>
              </w:rPr>
              <w:t xml:space="preserve">добровольческих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объединений</w:t>
            </w:r>
            <w:proofErr w:type="gramEnd"/>
            <w:r w:rsidRPr="008959EB">
              <w:rPr>
                <w:rFonts w:ascii="Times New Roman" w:eastAsia="Times New Roman" w:hAnsi="Times New Roman" w:cs="Times New Roman"/>
              </w:rPr>
              <w:t xml:space="preserve"> </w:t>
            </w:r>
            <w:r w:rsidR="00315D49" w:rsidRPr="008959EB">
              <w:rPr>
                <w:rFonts w:ascii="Times New Roman" w:eastAsia="Times New Roman" w:hAnsi="Times New Roman" w:cs="Times New Roman"/>
              </w:rPr>
              <w:t>о существующих возможностях повышения квалификации: не менее 30 единиц (публикаций, сюжетов, интервью и др.)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Ведение актуальной базы данных возможных источников финансирования: конкурсов, грантов, проектов: обновление не реже 2 раз в год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Организация проведения, участия во всероссийских (региональных, муниципальных) добровольческих</w:t>
            </w:r>
            <w:r w:rsidR="007D7A5B" w:rsidRPr="008959EB">
              <w:rPr>
                <w:rFonts w:ascii="Times New Roman" w:hAnsi="Times New Roman" w:cs="Times New Roman"/>
              </w:rPr>
              <w:t xml:space="preserve"> (волонтёрских)</w:t>
            </w:r>
            <w:r w:rsidRPr="008959EB">
              <w:rPr>
                <w:rFonts w:ascii="Times New Roman" w:hAnsi="Times New Roman" w:cs="Times New Roman"/>
              </w:rPr>
              <w:t xml:space="preserve"> акциях</w:t>
            </w:r>
            <w:r w:rsidR="007D7A5B" w:rsidRPr="008959EB">
              <w:rPr>
                <w:rFonts w:ascii="Times New Roman" w:hAnsi="Times New Roman" w:cs="Times New Roman"/>
              </w:rPr>
              <w:t xml:space="preserve"> (проектах, мероприятиях)</w:t>
            </w:r>
            <w:r w:rsidRPr="008959EB">
              <w:rPr>
                <w:rFonts w:ascii="Times New Roman" w:hAnsi="Times New Roman" w:cs="Times New Roman"/>
              </w:rPr>
              <w:t xml:space="preserve"> в Когалыме: не менее 10, не менее 100 участников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Ведение страницы ресурсного центра в единой информационной системе «</w:t>
            </w:r>
            <w:proofErr w:type="spellStart"/>
            <w:r w:rsidRPr="008959EB">
              <w:rPr>
                <w:rFonts w:ascii="Times New Roman" w:hAnsi="Times New Roman" w:cs="Times New Roman"/>
              </w:rPr>
              <w:t>Добро.рф</w:t>
            </w:r>
            <w:proofErr w:type="spellEnd"/>
            <w:r w:rsidRPr="008959EB">
              <w:rPr>
                <w:rFonts w:ascii="Times New Roman" w:hAnsi="Times New Roman" w:cs="Times New Roman"/>
              </w:rPr>
              <w:t>», на сервисе «Единый личный кабинета активиста Югры («ЕЛКА»)», в социальных сетях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Оказание содействия развитию отдельных направлений добровольчества</w:t>
            </w:r>
            <w:r w:rsidR="007D7A5B" w:rsidRPr="008959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D7A5B" w:rsidRPr="008959EB">
              <w:rPr>
                <w:rFonts w:ascii="Times New Roman" w:hAnsi="Times New Roman" w:cs="Times New Roman"/>
              </w:rPr>
              <w:t>волонтёрства</w:t>
            </w:r>
            <w:proofErr w:type="spellEnd"/>
            <w:r w:rsidR="007D7A5B" w:rsidRPr="008959EB">
              <w:rPr>
                <w:rFonts w:ascii="Times New Roman" w:hAnsi="Times New Roman" w:cs="Times New Roman"/>
              </w:rPr>
              <w:t>)</w:t>
            </w:r>
          </w:p>
        </w:tc>
      </w:tr>
      <w:tr w:rsidR="008959EB" w:rsidRPr="008959EB" w:rsidTr="00D3566A">
        <w:tc>
          <w:tcPr>
            <w:tcW w:w="3261" w:type="dxa"/>
            <w:vMerge w:val="restart"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5D49" w:rsidRPr="008959EB" w:rsidRDefault="007D7A5B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Обязательные мероприятия, включаемые в программу</w:t>
            </w:r>
            <w:r w:rsidR="007252E6" w:rsidRPr="008959EB">
              <w:rPr>
                <w:rFonts w:ascii="Times New Roman" w:eastAsia="Times New Roman" w:hAnsi="Times New Roman" w:cs="Times New Roman"/>
              </w:rPr>
              <w:t xml:space="preserve"> деятельности ресурсного центра</w:t>
            </w:r>
          </w:p>
        </w:tc>
        <w:tc>
          <w:tcPr>
            <w:tcW w:w="7371" w:type="dxa"/>
          </w:tcPr>
          <w:p w:rsidR="00315D49" w:rsidRPr="008959EB" w:rsidRDefault="00315D49" w:rsidP="008959E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Организация и проведение «Школы добровольца»: 1 мероприятие / не менее 9 часов / 25 человек (очное или дистанционное обучение для потенциальных и действующих добровольцев, руководителей, организаторов добровольческих объединений и всех заинтересованных лиц)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Тематические беседы, встречи, лектории, семинары, </w:t>
            </w:r>
            <w:proofErr w:type="spellStart"/>
            <w:r w:rsidRPr="008959EB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959EB">
              <w:rPr>
                <w:rFonts w:ascii="Times New Roman" w:hAnsi="Times New Roman" w:cs="Times New Roman"/>
              </w:rPr>
              <w:t xml:space="preserve">, тренинги, круглые столы с привлечением сторонних экспертов, с участием психологов, юристов, специалистов по финансовым вопросам: не </w:t>
            </w:r>
            <w:proofErr w:type="gramStart"/>
            <w:r w:rsidRPr="008959EB">
              <w:rPr>
                <w:rFonts w:ascii="Times New Roman" w:hAnsi="Times New Roman" w:cs="Times New Roman"/>
              </w:rPr>
              <w:t>менее  2</w:t>
            </w:r>
            <w:proofErr w:type="gramEnd"/>
            <w:r w:rsidRPr="008959EB">
              <w:rPr>
                <w:rFonts w:ascii="Times New Roman" w:hAnsi="Times New Roman" w:cs="Times New Roman"/>
              </w:rPr>
              <w:t xml:space="preserve"> мероприятий / не менее  8 часов / не менее  100 человек (всего)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Организация событий по популяризации добровольческой деятельности: не </w:t>
            </w:r>
            <w:proofErr w:type="gramStart"/>
            <w:r w:rsidRPr="008959EB">
              <w:rPr>
                <w:rFonts w:ascii="Times New Roman" w:hAnsi="Times New Roman" w:cs="Times New Roman"/>
              </w:rPr>
              <w:t>менее  2</w:t>
            </w:r>
            <w:proofErr w:type="gramEnd"/>
            <w:r w:rsidRPr="008959EB">
              <w:rPr>
                <w:rFonts w:ascii="Times New Roman" w:hAnsi="Times New Roman" w:cs="Times New Roman"/>
              </w:rPr>
              <w:t xml:space="preserve"> мероприятий / 8 часов /100 человек (всего)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Проведение неформальных совместных спортивных, культурных мероприятий, встреч с опытными добровольцами и добровольческими объединениями: не </w:t>
            </w:r>
            <w:proofErr w:type="gramStart"/>
            <w:r w:rsidRPr="008959EB">
              <w:rPr>
                <w:rFonts w:ascii="Times New Roman" w:hAnsi="Times New Roman" w:cs="Times New Roman"/>
              </w:rPr>
              <w:t>менее  2</w:t>
            </w:r>
            <w:proofErr w:type="gramEnd"/>
            <w:r w:rsidRPr="008959EB">
              <w:rPr>
                <w:rFonts w:ascii="Times New Roman" w:hAnsi="Times New Roman" w:cs="Times New Roman"/>
              </w:rPr>
              <w:t xml:space="preserve"> мероприятий / 50 человек</w:t>
            </w:r>
          </w:p>
        </w:tc>
      </w:tr>
      <w:tr w:rsidR="008959EB" w:rsidRPr="008959EB" w:rsidTr="00D3566A">
        <w:tc>
          <w:tcPr>
            <w:tcW w:w="3261" w:type="dxa"/>
            <w:vMerge/>
          </w:tcPr>
          <w:p w:rsidR="00315D49" w:rsidRPr="008959EB" w:rsidRDefault="00315D4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</w:tcPr>
          <w:p w:rsidR="00315D49" w:rsidRPr="008959EB" w:rsidRDefault="00315D49" w:rsidP="008959EB">
            <w:pPr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Организация и проведение добровольческого форума: 1 мероприятие / не менее 100 человек</w:t>
            </w:r>
          </w:p>
        </w:tc>
      </w:tr>
    </w:tbl>
    <w:p w:rsidR="005D6F80" w:rsidRPr="008959EB" w:rsidRDefault="005D6F80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8C67C1" w:rsidRPr="008959EB" w:rsidRDefault="008C67C1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B74FB" w:rsidRPr="008959EB" w:rsidRDefault="004B74F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B74FB" w:rsidRPr="008959EB" w:rsidRDefault="004B74F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B74FB" w:rsidRPr="008959EB" w:rsidRDefault="004B74F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B74FB" w:rsidRPr="008959EB" w:rsidRDefault="004B74F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B74FB" w:rsidRPr="008959EB" w:rsidRDefault="004B74F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52E6" w:rsidRPr="008959EB" w:rsidRDefault="007252E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52E6" w:rsidRPr="008959EB" w:rsidRDefault="007252E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52E6" w:rsidRPr="008959EB" w:rsidRDefault="007252E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52E6" w:rsidRPr="008959EB" w:rsidRDefault="007252E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52E6" w:rsidRPr="008959EB" w:rsidRDefault="007252E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2E5592" w:rsidRPr="008959EB" w:rsidRDefault="002E55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572254" w:rsidRPr="008959EB" w:rsidRDefault="00572254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572254" w:rsidRPr="008959EB" w:rsidRDefault="00572254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 2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315D49" w:rsidRPr="008959EB" w:rsidRDefault="00315D49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111"/>
      </w:tblGrid>
      <w:tr w:rsidR="008959EB" w:rsidRPr="008959EB"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D92" w:rsidRPr="008959EB" w:rsidRDefault="00A76D92" w:rsidP="008959E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D92" w:rsidRPr="008959EB" w:rsidRDefault="00DA647B" w:rsidP="0089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В Управление культуры, спорта и молодёжной политики Администрации города Когалыма</w:t>
            </w:r>
          </w:p>
          <w:p w:rsidR="00A76D92" w:rsidRPr="008959EB" w:rsidRDefault="00A76D92" w:rsidP="008959EB">
            <w:pPr>
              <w:spacing w:after="0" w:line="240" w:lineRule="auto"/>
              <w:jc w:val="right"/>
            </w:pPr>
          </w:p>
        </w:tc>
      </w:tr>
    </w:tbl>
    <w:p w:rsidR="00A76D92" w:rsidRPr="008959EB" w:rsidRDefault="00DA647B" w:rsidP="008959E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ЗАЯВКА</w:t>
      </w:r>
    </w:p>
    <w:p w:rsidR="000E3FED" w:rsidRPr="008959EB" w:rsidRDefault="00DA647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участника отбора на предоставление субсидий из бюджета города Когалыма </w:t>
      </w:r>
      <w:r w:rsidR="000E3FED" w:rsidRPr="008959EB">
        <w:rPr>
          <w:rFonts w:ascii="Times New Roman" w:eastAsia="Times New Roman" w:hAnsi="Times New Roman" w:cs="Times New Roman"/>
          <w:sz w:val="26"/>
        </w:rPr>
        <w:t>некоммерческим организациям, не являющимся государственными</w:t>
      </w:r>
    </w:p>
    <w:p w:rsidR="000E3FED" w:rsidRPr="008959EB" w:rsidRDefault="000E3FED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0E3FED" w:rsidRPr="008959EB" w:rsidRDefault="000E3FED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и развития добровольчества</w:t>
      </w:r>
    </w:p>
    <w:p w:rsidR="00A76D92" w:rsidRPr="008959EB" w:rsidRDefault="000E3FED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в городе Когалыме </w:t>
      </w:r>
      <w:r w:rsidR="00DA647B" w:rsidRPr="008959EB">
        <w:rPr>
          <w:rFonts w:ascii="Times New Roman" w:eastAsia="Times New Roman" w:hAnsi="Times New Roman" w:cs="Times New Roman"/>
          <w:sz w:val="26"/>
        </w:rPr>
        <w:t>(далее – Заявка)</w:t>
      </w:r>
    </w:p>
    <w:p w:rsidR="00A76D92" w:rsidRPr="008959EB" w:rsidRDefault="00A76D92" w:rsidP="008959E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Изучив порядок предоставления 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</w:t>
      </w:r>
      <w:r w:rsidRPr="008959EB">
        <w:rPr>
          <w:rFonts w:ascii="Times New Roman" w:eastAsia="Times New Roman" w:hAnsi="Times New Roman" w:cs="Times New Roman"/>
          <w:sz w:val="26"/>
        </w:rPr>
        <w:t xml:space="preserve">(далее – Порядок), а также действующее законодательство Российской Федерации, 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9EB">
        <w:rPr>
          <w:rFonts w:ascii="Times New Roman" w:hAnsi="Times New Roman" w:cs="Times New Roman"/>
        </w:rPr>
        <w:t>______________________________________________________________________________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59EB">
        <w:rPr>
          <w:rFonts w:ascii="Times New Roman" w:hAnsi="Times New Roman" w:cs="Times New Roman"/>
          <w:sz w:val="20"/>
          <w:szCs w:val="20"/>
        </w:rPr>
        <w:t>(наименование участника отбора полностью)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8959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8959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9EB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59EB">
        <w:rPr>
          <w:rFonts w:ascii="Times New Roman" w:hAnsi="Times New Roman" w:cs="Times New Roman"/>
          <w:sz w:val="20"/>
          <w:szCs w:val="20"/>
        </w:rPr>
        <w:t>(должность руководителя, ФИО полностью)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59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6D92" w:rsidRPr="008959EB" w:rsidRDefault="00A76D92" w:rsidP="008959E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0E3FED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(далее – Участник отбора) с</w:t>
      </w:r>
      <w:r w:rsidR="00DA647B" w:rsidRPr="008959EB">
        <w:rPr>
          <w:rFonts w:ascii="Times New Roman" w:eastAsia="Times New Roman" w:hAnsi="Times New Roman" w:cs="Times New Roman"/>
          <w:sz w:val="26"/>
        </w:rPr>
        <w:t>ообща</w:t>
      </w:r>
      <w:r w:rsidRPr="008959EB">
        <w:rPr>
          <w:rFonts w:ascii="Times New Roman" w:eastAsia="Times New Roman" w:hAnsi="Times New Roman" w:cs="Times New Roman"/>
          <w:sz w:val="26"/>
        </w:rPr>
        <w:t>ет об участии в отборе на предоставление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Когалыме.</w:t>
      </w:r>
    </w:p>
    <w:p w:rsidR="000E3FED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Настоящим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 подтверждается, что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  <w:r w:rsidR="000E3FED" w:rsidRPr="008959EB">
        <w:rPr>
          <w:rFonts w:ascii="Times New Roman" w:eastAsia="Times New Roman" w:hAnsi="Times New Roman" w:cs="Times New Roman"/>
          <w:sz w:val="26"/>
        </w:rPr>
        <w:t>Участник отбора: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  Согласен на:</w:t>
      </w:r>
    </w:p>
    <w:p w:rsidR="000E3FED" w:rsidRPr="008959EB" w:rsidRDefault="000E3FED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- публикацию и размещение в информационно-телекоммуникационной сети «Интернет» информации в соответствии с пунктом 2.4 Порядка, иной информации обо мне как участнике отбора, связанной с участием в отборе;</w:t>
      </w:r>
    </w:p>
    <w:p w:rsidR="000E3FED" w:rsidRPr="008959EB" w:rsidRDefault="000E3FED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0E3FED" w:rsidRPr="008959EB" w:rsidRDefault="000E3FED" w:rsidP="008959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включение в общедоступные источники моих персональных данных.</w:t>
      </w:r>
    </w:p>
    <w:p w:rsidR="000E3FED" w:rsidRPr="008959EB" w:rsidRDefault="000E3FED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2. По 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состоянию на </w:t>
      </w:r>
      <w:r w:rsidRPr="008959EB">
        <w:rPr>
          <w:rFonts w:ascii="Times New Roman" w:eastAsia="Times New Roman" w:hAnsi="Times New Roman" w:cs="Times New Roman"/>
          <w:sz w:val="26"/>
        </w:rPr>
        <w:t>1-ое число месяца, предшествующее месяцу, в котором планируется заключение соглашения с получателем субсидий</w:t>
      </w:r>
      <w:r w:rsidR="00E6777D" w:rsidRPr="008959EB">
        <w:rPr>
          <w:rFonts w:ascii="Times New Roman" w:eastAsia="Times New Roman" w:hAnsi="Times New Roman" w:cs="Times New Roman"/>
          <w:sz w:val="26"/>
        </w:rPr>
        <w:t>, Участник отбора</w:t>
      </w:r>
      <w:r w:rsidRPr="008959EB">
        <w:rPr>
          <w:rFonts w:ascii="Times New Roman" w:eastAsia="Times New Roman" w:hAnsi="Times New Roman" w:cs="Times New Roman"/>
          <w:sz w:val="26"/>
        </w:rPr>
        <w:t xml:space="preserve">:   </w:t>
      </w:r>
    </w:p>
    <w:p w:rsidR="000E3FED" w:rsidRPr="008959EB" w:rsidRDefault="00476567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8959EB">
        <w:rPr>
          <w:rFonts w:ascii="Times New Roman" w:eastAsia="Times New Roman" w:hAnsi="Times New Roman" w:cs="Times New Roman"/>
          <w:sz w:val="26"/>
        </w:rPr>
        <w:t>не имеет неисполненную обязанность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777D" w:rsidRPr="008959EB" w:rsidRDefault="00476567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8959EB">
        <w:rPr>
          <w:rFonts w:ascii="Times New Roman" w:eastAsia="Times New Roman" w:hAnsi="Times New Roman" w:cs="Times New Roman"/>
          <w:sz w:val="26"/>
        </w:rPr>
        <w:t>не имеет просроченную задолженность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(неурегулированной) задолженности по денежным обязательствам перед бюджетом города Когалыма;</w:t>
      </w:r>
    </w:p>
    <w:p w:rsidR="00E6777D" w:rsidRPr="008959EB" w:rsidRDefault="00476567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8959EB">
        <w:rPr>
          <w:rFonts w:ascii="Times New Roman" w:eastAsia="Times New Roman" w:hAnsi="Times New Roman" w:cs="Times New Roman"/>
          <w:sz w:val="26"/>
        </w:rPr>
        <w:t>не находи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E6777D" w:rsidRPr="008959EB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не введена процедура банкротства, деятельность </w:t>
      </w:r>
      <w:r w:rsidR="00E6777D" w:rsidRPr="008959EB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0E3FED" w:rsidRPr="008959EB">
        <w:rPr>
          <w:rFonts w:ascii="Times New Roman" w:eastAsia="Times New Roman" w:hAnsi="Times New Roman" w:cs="Times New Roman"/>
          <w:sz w:val="26"/>
        </w:rPr>
        <w:t>не приостановлена в порядке, предусмотренном законодательством Российской Федерации;</w:t>
      </w:r>
    </w:p>
    <w:p w:rsidR="000E3FED" w:rsidRPr="008959EB" w:rsidRDefault="00476567" w:rsidP="00895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00FFFF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E6777D" w:rsidRPr="008959EB">
        <w:rPr>
          <w:rFonts w:ascii="Times New Roman" w:eastAsia="Times New Roman" w:hAnsi="Times New Roman" w:cs="Times New Roman"/>
          <w:sz w:val="26"/>
        </w:rPr>
        <w:t xml:space="preserve">не получал 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субсидии из бюджета города Когалыма 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на представленную программу </w:t>
      </w:r>
      <w:r w:rsidR="000E3FED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 в соответствии с муниципальными нормативными правовыми актами и иными нормативными правовыми актами на цели, указанные в пункте 1.3 настоящего Порядка;</w:t>
      </w:r>
    </w:p>
    <w:p w:rsidR="000E3FED" w:rsidRPr="008959EB" w:rsidRDefault="00476567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</w:t>
      </w:r>
      <w:r w:rsidR="000E3FED" w:rsidRPr="008959EB">
        <w:rPr>
          <w:rFonts w:ascii="Times New Roman" w:eastAsia="Times New Roman" w:hAnsi="Times New Roman" w:cs="Times New Roman"/>
          <w:sz w:val="26"/>
        </w:rPr>
        <w:t xml:space="preserve">не </w:t>
      </w:r>
      <w:r w:rsidR="00E6777D" w:rsidRPr="008959EB">
        <w:rPr>
          <w:rFonts w:ascii="Times New Roman" w:eastAsia="Times New Roman" w:hAnsi="Times New Roman" w:cs="Times New Roman"/>
          <w:sz w:val="26"/>
        </w:rPr>
        <w:t xml:space="preserve"> является </w:t>
      </w:r>
      <w:r w:rsidR="000E3FED" w:rsidRPr="008959EB">
        <w:rPr>
          <w:rFonts w:ascii="Times New Roman" w:eastAsia="Times New Roman" w:hAnsi="Times New Roman" w:cs="Times New Roman"/>
          <w:sz w:val="26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76D92" w:rsidRPr="008959EB" w:rsidRDefault="00DA647B" w:rsidP="008959E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- ознакомлен и согласен с усло</w:t>
      </w:r>
      <w:r w:rsidR="00074C8C" w:rsidRPr="008959EB">
        <w:rPr>
          <w:rFonts w:ascii="Times New Roman" w:eastAsia="Times New Roman" w:hAnsi="Times New Roman" w:cs="Times New Roman"/>
          <w:sz w:val="26"/>
        </w:rPr>
        <w:t>виями, установленными Порядком</w:t>
      </w:r>
      <w:r w:rsidR="008D7808" w:rsidRPr="008959EB">
        <w:rPr>
          <w:rFonts w:ascii="Times New Roman" w:eastAsia="Times New Roman" w:hAnsi="Times New Roman" w:cs="Times New Roman"/>
          <w:sz w:val="26"/>
        </w:rPr>
        <w:t>;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- в случае признания </w:t>
      </w:r>
      <w:r w:rsidR="00074C8C" w:rsidRPr="008959EB">
        <w:rPr>
          <w:rFonts w:ascii="Times New Roman" w:eastAsia="Times New Roman" w:hAnsi="Times New Roman" w:cs="Times New Roman"/>
          <w:sz w:val="26"/>
        </w:rPr>
        <w:t xml:space="preserve">Участника отбора </w:t>
      </w:r>
      <w:r w:rsidR="00476567" w:rsidRPr="008959EB">
        <w:rPr>
          <w:rFonts w:ascii="Times New Roman" w:eastAsia="Times New Roman" w:hAnsi="Times New Roman" w:cs="Times New Roman"/>
          <w:sz w:val="26"/>
        </w:rPr>
        <w:t xml:space="preserve">Администрацией города Когалыма </w:t>
      </w:r>
      <w:r w:rsidRPr="008959EB">
        <w:rPr>
          <w:rFonts w:ascii="Times New Roman" w:eastAsia="Times New Roman" w:hAnsi="Times New Roman" w:cs="Times New Roman"/>
          <w:sz w:val="26"/>
        </w:rPr>
        <w:t xml:space="preserve">получателем субсидий из бюджета города Когалыма </w:t>
      </w:r>
      <w:r w:rsidR="00476567" w:rsidRPr="008959EB">
        <w:rPr>
          <w:rFonts w:ascii="Times New Roman" w:eastAsia="Times New Roman" w:hAnsi="Times New Roman" w:cs="Times New Roman"/>
          <w:sz w:val="26"/>
        </w:rPr>
        <w:t>на предоставление субсидий из бюджета города Когалыма некоммерческим организациям, не являющимся государственными(муниципальными) учреждениями, в целях финансового обеспечения затрат на выполнение функций ресурсного центра поддержки и развития добровольчества</w:t>
      </w:r>
      <w:r w:rsidR="008D7808" w:rsidRPr="008959EB">
        <w:rPr>
          <w:rFonts w:ascii="Times New Roman" w:eastAsia="Times New Roman" w:hAnsi="Times New Roman" w:cs="Times New Roman"/>
          <w:sz w:val="26"/>
        </w:rPr>
        <w:t xml:space="preserve"> в городе Когалыме</w:t>
      </w:r>
      <w:r w:rsidRPr="008959EB">
        <w:rPr>
          <w:rFonts w:ascii="Times New Roman" w:eastAsia="Times New Roman" w:hAnsi="Times New Roman" w:cs="Times New Roman"/>
          <w:sz w:val="26"/>
        </w:rPr>
        <w:t xml:space="preserve">, оформленного распоряжением города Когалыма, </w:t>
      </w:r>
      <w:r w:rsidR="00476567" w:rsidRPr="008959EB">
        <w:rPr>
          <w:rFonts w:ascii="Times New Roman" w:eastAsia="Times New Roman" w:hAnsi="Times New Roman" w:cs="Times New Roman"/>
          <w:sz w:val="26"/>
        </w:rPr>
        <w:t xml:space="preserve">берёт на себя обязательства подписать соглашение о предоставлении субсидий в течение 5 (пяти) рабочих дней со дня его получения от  Управления культуры, спорта и молодёжной политики Администрации города Когалыма. </w:t>
      </w:r>
    </w:p>
    <w:p w:rsidR="00A76D92" w:rsidRPr="008959EB" w:rsidRDefault="00DA647B" w:rsidP="00895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Приложение:</w:t>
      </w:r>
    </w:p>
    <w:p w:rsidR="00A76D92" w:rsidRPr="008959EB" w:rsidRDefault="00DA647B" w:rsidP="008959EB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 1 –</w:t>
      </w:r>
      <w:r w:rsidR="00476567" w:rsidRPr="008959EB">
        <w:rPr>
          <w:rFonts w:ascii="Times New Roman" w:eastAsia="Times New Roman" w:hAnsi="Times New Roman" w:cs="Times New Roman"/>
          <w:sz w:val="26"/>
        </w:rPr>
        <w:t xml:space="preserve"> сведения об Участнике отбора</w:t>
      </w:r>
      <w:r w:rsidRPr="008959EB">
        <w:rPr>
          <w:rFonts w:ascii="Times New Roman" w:eastAsia="Times New Roman" w:hAnsi="Times New Roman" w:cs="Times New Roman"/>
          <w:sz w:val="26"/>
        </w:rPr>
        <w:t xml:space="preserve"> (____ стр.);</w:t>
      </w:r>
    </w:p>
    <w:p w:rsidR="00476567" w:rsidRPr="008959EB" w:rsidRDefault="00DA647B" w:rsidP="008959EB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 2 –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 программа </w:t>
      </w:r>
      <w:r w:rsidR="00476567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 поддержки и развития до</w:t>
      </w:r>
      <w:r w:rsidR="008D7808" w:rsidRPr="008959EB">
        <w:rPr>
          <w:rFonts w:ascii="Times New Roman" w:eastAsia="Times New Roman" w:hAnsi="Times New Roman" w:cs="Times New Roman"/>
          <w:sz w:val="26"/>
        </w:rPr>
        <w:t xml:space="preserve">бровольчества в городе </w:t>
      </w:r>
      <w:proofErr w:type="gramStart"/>
      <w:r w:rsidR="008D7808" w:rsidRPr="008959EB">
        <w:rPr>
          <w:rFonts w:ascii="Times New Roman" w:eastAsia="Times New Roman" w:hAnsi="Times New Roman" w:cs="Times New Roman"/>
          <w:sz w:val="26"/>
        </w:rPr>
        <w:t>Когалыме</w:t>
      </w:r>
      <w:r w:rsidR="00476567" w:rsidRPr="008959EB">
        <w:rPr>
          <w:rFonts w:ascii="Times New Roman" w:eastAsia="Times New Roman" w:hAnsi="Times New Roman" w:cs="Times New Roman"/>
          <w:sz w:val="26"/>
        </w:rPr>
        <w:t xml:space="preserve">  (</w:t>
      </w:r>
      <w:proofErr w:type="gramEnd"/>
      <w:r w:rsidR="00476567" w:rsidRPr="008959EB">
        <w:rPr>
          <w:rFonts w:ascii="Times New Roman" w:eastAsia="Times New Roman" w:hAnsi="Times New Roman" w:cs="Times New Roman"/>
          <w:sz w:val="26"/>
        </w:rPr>
        <w:t>______стр.)</w:t>
      </w:r>
      <w:r w:rsidR="008D7808" w:rsidRPr="008959EB">
        <w:rPr>
          <w:rFonts w:ascii="Times New Roman" w:eastAsia="Times New Roman" w:hAnsi="Times New Roman" w:cs="Times New Roman"/>
          <w:sz w:val="26"/>
        </w:rPr>
        <w:t>;</w:t>
      </w:r>
    </w:p>
    <w:p w:rsidR="00806397" w:rsidRPr="008959EB" w:rsidRDefault="00806397" w:rsidP="008959EB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3 – </w:t>
      </w:r>
      <w:r w:rsidRPr="008959EB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="00053739" w:rsidRPr="008959EB">
        <w:rPr>
          <w:rFonts w:ascii="Times New Roman" w:eastAsia="Times New Roman" w:hAnsi="Times New Roman" w:cs="Times New Roman"/>
          <w:sz w:val="26"/>
        </w:rPr>
        <w:t xml:space="preserve">деятельности ресурсного центра поддержки и развития добровольчества в городе </w:t>
      </w:r>
      <w:proofErr w:type="gramStart"/>
      <w:r w:rsidR="00053739" w:rsidRPr="008959EB">
        <w:rPr>
          <w:rFonts w:ascii="Times New Roman" w:eastAsia="Times New Roman" w:hAnsi="Times New Roman" w:cs="Times New Roman"/>
          <w:sz w:val="26"/>
        </w:rPr>
        <w:t xml:space="preserve">Когалыме  </w:t>
      </w:r>
      <w:r w:rsidRPr="008959E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959EB">
        <w:rPr>
          <w:rFonts w:ascii="Times New Roman" w:eastAsia="Times New Roman" w:hAnsi="Times New Roman" w:cs="Times New Roman"/>
          <w:sz w:val="26"/>
        </w:rPr>
        <w:t>___ стр.);</w:t>
      </w:r>
    </w:p>
    <w:p w:rsidR="00D2264A" w:rsidRPr="008959EB" w:rsidRDefault="00476567" w:rsidP="008959EB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приложение 4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– финансово-экономическое обоснование </w:t>
      </w:r>
      <w:r w:rsidR="004A5776" w:rsidRPr="008959EB">
        <w:rPr>
          <w:rFonts w:ascii="Times New Roman" w:eastAsia="Times New Roman" w:hAnsi="Times New Roman" w:cs="Times New Roman"/>
          <w:sz w:val="26"/>
        </w:rPr>
        <w:t xml:space="preserve">программы </w:t>
      </w:r>
      <w:r w:rsidR="00DA647B" w:rsidRPr="008959EB">
        <w:rPr>
          <w:rFonts w:ascii="Times New Roman" w:eastAsia="Times New Roman" w:hAnsi="Times New Roman" w:cs="Times New Roman"/>
          <w:sz w:val="26"/>
        </w:rPr>
        <w:t>(___ стр.);</w:t>
      </w:r>
    </w:p>
    <w:p w:rsidR="008D7808" w:rsidRPr="008959EB" w:rsidRDefault="008D7808" w:rsidP="008959EB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и т.д.</w:t>
      </w:r>
    </w:p>
    <w:p w:rsidR="00A76D92" w:rsidRPr="008959EB" w:rsidRDefault="00A76D92" w:rsidP="008959E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959EB" w:rsidRPr="008959EB" w:rsidTr="00334DF0">
        <w:tc>
          <w:tcPr>
            <w:tcW w:w="3402" w:type="dxa"/>
            <w:tcBorders>
              <w:top w:val="single" w:sz="4" w:space="0" w:color="auto"/>
            </w:tcBorders>
          </w:tcPr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</w:rPr>
              <w:t>(</w:t>
            </w: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A5776" w:rsidRPr="008959EB" w:rsidRDefault="004A5776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4A5776" w:rsidRPr="008959EB" w:rsidTr="00334DF0">
        <w:tc>
          <w:tcPr>
            <w:tcW w:w="3402" w:type="dxa"/>
          </w:tcPr>
          <w:p w:rsidR="004A5776" w:rsidRPr="008959EB" w:rsidRDefault="004A5776" w:rsidP="008959EB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4A5776" w:rsidRPr="008959EB" w:rsidRDefault="004A5776" w:rsidP="008959EB">
            <w:pPr>
              <w:pStyle w:val="HeadDoc"/>
              <w:jc w:val="right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 xml:space="preserve">         </w:t>
            </w:r>
          </w:p>
          <w:p w:rsidR="004A5776" w:rsidRPr="008959EB" w:rsidRDefault="004A5776" w:rsidP="008959EB">
            <w:pPr>
              <w:pStyle w:val="HeadDoc"/>
              <w:rPr>
                <w:i/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___   ____________20__ г.</w:t>
            </w:r>
          </w:p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5776" w:rsidRPr="008959EB" w:rsidRDefault="004A5776" w:rsidP="008959EB">
            <w:pPr>
              <w:pStyle w:val="HeadDoc"/>
              <w:rPr>
                <w:sz w:val="26"/>
                <w:szCs w:val="26"/>
              </w:rPr>
            </w:pPr>
          </w:p>
          <w:p w:rsidR="004A5776" w:rsidRPr="008959EB" w:rsidRDefault="004A5776" w:rsidP="008959EB">
            <w:pPr>
              <w:pStyle w:val="HeadDoc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М.П.</w:t>
            </w:r>
          </w:p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A5776" w:rsidRPr="008959EB" w:rsidRDefault="004A5776" w:rsidP="008959EB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A5776" w:rsidRPr="008959EB" w:rsidRDefault="004A5776" w:rsidP="008959EB">
            <w:pPr>
              <w:pStyle w:val="HeadDoc"/>
              <w:rPr>
                <w:sz w:val="26"/>
                <w:szCs w:val="26"/>
              </w:rPr>
            </w:pPr>
          </w:p>
          <w:p w:rsidR="004A5776" w:rsidRPr="008959EB" w:rsidRDefault="004A577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776" w:rsidRPr="008959EB" w:rsidRDefault="004A5776" w:rsidP="0089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4A5776" w:rsidRPr="008959EB" w:rsidRDefault="004A5776" w:rsidP="0089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1B41C1" w:rsidP="008959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D7808" w:rsidRPr="008959EB" w:rsidRDefault="008D7808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E4AD0" w:rsidRPr="008959EB" w:rsidRDefault="000E4AD0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E4AD0" w:rsidRPr="008959EB" w:rsidRDefault="000E4AD0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13DAD" w:rsidRPr="008959EB" w:rsidRDefault="00A13DAD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13DAD" w:rsidRPr="008959EB" w:rsidRDefault="00A13DAD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13DAD" w:rsidRPr="008959EB" w:rsidRDefault="00A13DAD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13DAD" w:rsidRPr="008959EB" w:rsidRDefault="00A13DAD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06397" w:rsidRPr="008959EB" w:rsidRDefault="00806397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06397" w:rsidRPr="008959EB" w:rsidRDefault="00806397" w:rsidP="008959EB">
      <w:pPr>
        <w:spacing w:after="0" w:line="240" w:lineRule="auto"/>
        <w:ind w:left="709" w:right="198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к заявке </w:t>
      </w:r>
    </w:p>
    <w:p w:rsidR="00806397" w:rsidRPr="008959EB" w:rsidRDefault="00806397" w:rsidP="008959EB">
      <w:pPr>
        <w:ind w:left="40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На бланке организации                                                     </w:t>
      </w:r>
    </w:p>
    <w:p w:rsidR="00806397" w:rsidRPr="008959EB" w:rsidRDefault="00806397" w:rsidP="00895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806397" w:rsidRPr="008959EB" w:rsidRDefault="00806397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об участнике отбора </w:t>
      </w:r>
      <w:r w:rsidRPr="008959EB">
        <w:rPr>
          <w:rFonts w:ascii="Times New Roman" w:eastAsia="Times New Roman" w:hAnsi="Times New Roman" w:cs="Times New Roman"/>
          <w:sz w:val="26"/>
        </w:rPr>
        <w:t>на предоставление субсидий из бюджета города Когалыма некоммерческим организациям, не являющимся государственными</w:t>
      </w:r>
    </w:p>
    <w:p w:rsidR="00806397" w:rsidRPr="008959EB" w:rsidRDefault="00806397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806397" w:rsidRPr="008959EB" w:rsidRDefault="00806397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и развития добровольчества</w:t>
      </w:r>
    </w:p>
    <w:p w:rsidR="00806397" w:rsidRPr="008959EB" w:rsidRDefault="00806397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806397" w:rsidRPr="008959EB" w:rsidRDefault="00806397" w:rsidP="00895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778"/>
        <w:gridCol w:w="5303"/>
      </w:tblGrid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pStyle w:val="ab"/>
              <w:jc w:val="left"/>
              <w:rPr>
                <w:sz w:val="24"/>
                <w:szCs w:val="24"/>
              </w:rPr>
            </w:pPr>
            <w:r w:rsidRPr="008959EB">
              <w:rPr>
                <w:sz w:val="24"/>
                <w:szCs w:val="24"/>
              </w:rPr>
              <w:t xml:space="preserve">Местонахождение офиса                                                  </w:t>
            </w:r>
            <w:proofErr w:type="gramStart"/>
            <w:r w:rsidRPr="008959EB">
              <w:rPr>
                <w:sz w:val="24"/>
                <w:szCs w:val="24"/>
              </w:rPr>
              <w:t xml:space="preserve">   (</w:t>
            </w:r>
            <w:proofErr w:type="gramEnd"/>
            <w:r w:rsidRPr="008959EB">
              <w:rPr>
                <w:sz w:val="24"/>
                <w:szCs w:val="24"/>
              </w:rPr>
              <w:t>почтовый индекс, страна, область, город, улица, дом, офис)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9" w:type="pct"/>
            <w:gridSpan w:val="2"/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EB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97" w:rsidRPr="008959EB" w:rsidTr="00F751C2">
        <w:tc>
          <w:tcPr>
            <w:tcW w:w="301" w:type="pct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5" w:type="pct"/>
            <w:tcBorders>
              <w:right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97" w:rsidRPr="008959EB" w:rsidRDefault="00806397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397" w:rsidRPr="008959EB" w:rsidRDefault="00806397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3261"/>
      </w:tblGrid>
      <w:tr w:rsidR="008959EB" w:rsidRPr="008959EB" w:rsidTr="00F751C2">
        <w:tc>
          <w:tcPr>
            <w:tcW w:w="3402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</w:rPr>
              <w:t xml:space="preserve"> (</w:t>
            </w: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806397" w:rsidRPr="008959EB" w:rsidTr="00F751C2">
        <w:tc>
          <w:tcPr>
            <w:tcW w:w="3402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 xml:space="preserve">         </w:t>
            </w:r>
          </w:p>
          <w:p w:rsidR="00806397" w:rsidRPr="008959EB" w:rsidRDefault="00806397" w:rsidP="008959EB">
            <w:pPr>
              <w:pStyle w:val="HeadDoc"/>
              <w:rPr>
                <w:i/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___   ____________20__ г.</w:t>
            </w: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М.П.</w:t>
            </w: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97" w:rsidRPr="008959EB" w:rsidRDefault="00806397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806397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2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92" w:rsidRPr="008959EB" w:rsidRDefault="00DA647B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к Заявке</w:t>
      </w:r>
    </w:p>
    <w:p w:rsidR="00806397" w:rsidRPr="008959EB" w:rsidRDefault="00806397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CE7C28" w:rsidRPr="008959EB" w:rsidRDefault="00CE7C28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 бланке организации</w:t>
      </w:r>
    </w:p>
    <w:p w:rsidR="00CE7C28" w:rsidRPr="008959EB" w:rsidRDefault="00CE7C28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B41C1" w:rsidRPr="008959EB" w:rsidRDefault="007D6D61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</w:t>
      </w:r>
      <w:r w:rsidR="007E7BC4" w:rsidRPr="008959EB">
        <w:rPr>
          <w:rFonts w:ascii="Times New Roman" w:eastAsia="Times New Roman" w:hAnsi="Times New Roman" w:cs="Times New Roman"/>
          <w:sz w:val="26"/>
        </w:rPr>
        <w:t xml:space="preserve">рограмма </w:t>
      </w:r>
      <w:r w:rsidR="001B41C1" w:rsidRPr="008959EB">
        <w:rPr>
          <w:rFonts w:ascii="Times New Roman" w:eastAsia="Times New Roman" w:hAnsi="Times New Roman" w:cs="Times New Roman"/>
          <w:sz w:val="26"/>
        </w:rPr>
        <w:t>деятельности ресурсного центра поддержки и развития добровольчества в городе Когалыме</w:t>
      </w:r>
      <w:r w:rsidR="00D011D5" w:rsidRPr="008959EB">
        <w:rPr>
          <w:rStyle w:val="aa"/>
          <w:rFonts w:ascii="Times New Roman" w:eastAsia="Times New Roman" w:hAnsi="Times New Roman" w:cs="Times New Roman"/>
          <w:sz w:val="26"/>
        </w:rPr>
        <w:footnoteReference w:id="1"/>
      </w:r>
    </w:p>
    <w:p w:rsidR="001B41C1" w:rsidRPr="008959EB" w:rsidRDefault="001B41C1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8959EB" w:rsidRPr="008959EB" w:rsidTr="002E5592">
        <w:tc>
          <w:tcPr>
            <w:tcW w:w="2660" w:type="dxa"/>
          </w:tcPr>
          <w:p w:rsidR="002E5592" w:rsidRPr="008959EB" w:rsidRDefault="002E5592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Разделы программы</w:t>
            </w:r>
          </w:p>
        </w:tc>
        <w:tc>
          <w:tcPr>
            <w:tcW w:w="6804" w:type="dxa"/>
          </w:tcPr>
          <w:p w:rsidR="002E5592" w:rsidRPr="008959EB" w:rsidRDefault="002E5592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Рекомендуемое описание раздела</w:t>
            </w: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791518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Наименование участника отбора (полностью)</w:t>
            </w:r>
          </w:p>
        </w:tc>
        <w:tc>
          <w:tcPr>
            <w:tcW w:w="6804" w:type="dxa"/>
          </w:tcPr>
          <w:p w:rsidR="00791518" w:rsidRPr="008959EB" w:rsidRDefault="00791518" w:rsidP="008959E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791518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7D6D61" w:rsidRPr="008959E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936521" w:rsidRPr="008959EB" w:rsidRDefault="00936521" w:rsidP="008959E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791518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Период реализации </w:t>
            </w:r>
            <w:r w:rsidR="007D6D61" w:rsidRPr="008959E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791518" w:rsidRPr="008959EB" w:rsidRDefault="00791518" w:rsidP="008959E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959EB">
              <w:rPr>
                <w:rFonts w:ascii="Times New Roman" w:eastAsia="Times New Roman" w:hAnsi="Times New Roman" w:cs="Times New Roman"/>
                <w:i/>
              </w:rPr>
              <w:t>(месяц, год начала реализации проекта –</w:t>
            </w:r>
            <w:r w:rsidR="000E4AD0" w:rsidRPr="008959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959EB">
              <w:rPr>
                <w:rFonts w:ascii="Times New Roman" w:eastAsia="Times New Roman" w:hAnsi="Times New Roman" w:cs="Times New Roman"/>
                <w:i/>
              </w:rPr>
              <w:t>месяц, год завершения реализации проекта)</w:t>
            </w:r>
            <w:r w:rsidR="000E4AD0" w:rsidRPr="008959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7D6D61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Миссия, цель и задачи программы</w:t>
            </w:r>
          </w:p>
        </w:tc>
        <w:tc>
          <w:tcPr>
            <w:tcW w:w="6804" w:type="dxa"/>
          </w:tcPr>
          <w:p w:rsidR="00791518" w:rsidRPr="008959EB" w:rsidRDefault="00791518" w:rsidP="008959EB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7D6D61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6804" w:type="dxa"/>
          </w:tcPr>
          <w:p w:rsidR="00936521" w:rsidRPr="008959EB" w:rsidRDefault="004F79F8" w:rsidP="008959E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959EB">
              <w:rPr>
                <w:rFonts w:ascii="Times New Roman" w:eastAsia="Times New Roman" w:hAnsi="Times New Roman" w:cs="Times New Roman"/>
                <w:i/>
              </w:rPr>
              <w:t>(возраст, род деятельности, специфика</w:t>
            </w:r>
            <w:r w:rsidR="00363547" w:rsidRPr="008959EB">
              <w:rPr>
                <w:rFonts w:ascii="Times New Roman" w:eastAsia="Times New Roman" w:hAnsi="Times New Roman" w:cs="Times New Roman"/>
                <w:i/>
              </w:rPr>
              <w:t xml:space="preserve"> целевой аудитории проекта)</w:t>
            </w:r>
          </w:p>
        </w:tc>
      </w:tr>
      <w:tr w:rsidR="008959EB" w:rsidRPr="008959EB" w:rsidTr="002E5592">
        <w:tc>
          <w:tcPr>
            <w:tcW w:w="2660" w:type="dxa"/>
          </w:tcPr>
          <w:p w:rsidR="00791518" w:rsidRPr="008959EB" w:rsidRDefault="00A36FD9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Обоснование социальной значимости </w:t>
            </w:r>
            <w:r w:rsidR="00D011D5" w:rsidRPr="008959E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791518" w:rsidRPr="008959EB" w:rsidRDefault="004F79F8" w:rsidP="008959E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959EB">
              <w:rPr>
                <w:i/>
                <w:color w:val="auto"/>
                <w:sz w:val="22"/>
                <w:szCs w:val="22"/>
              </w:rPr>
              <w:t xml:space="preserve">Опишите общую картину текущего состояния сферы добровольчества в городе Когалыме. </w:t>
            </w:r>
            <w:r w:rsidR="002A77C8" w:rsidRPr="008959EB">
              <w:rPr>
                <w:i/>
                <w:color w:val="auto"/>
                <w:sz w:val="22"/>
                <w:szCs w:val="22"/>
              </w:rPr>
              <w:t>В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ыявите и сформулируйте главные </w:t>
            </w:r>
            <w:r w:rsidR="00C6153A" w:rsidRPr="008959EB">
              <w:rPr>
                <w:i/>
                <w:color w:val="auto"/>
                <w:sz w:val="22"/>
                <w:szCs w:val="22"/>
              </w:rPr>
              <w:t>проблемы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 (препятствия) в развитии добровольчества</w:t>
            </w:r>
            <w:r w:rsidR="00C6153A" w:rsidRPr="008959EB">
              <w:rPr>
                <w:i/>
                <w:color w:val="auto"/>
                <w:sz w:val="22"/>
                <w:szCs w:val="22"/>
              </w:rPr>
              <w:t>, на решение или сглаживание которых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 будет направлена программа деятельности ресурсного центра</w:t>
            </w:r>
            <w:r w:rsidR="002A77C8" w:rsidRPr="008959EB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8959EB">
              <w:rPr>
                <w:i/>
                <w:color w:val="auto"/>
                <w:sz w:val="22"/>
                <w:szCs w:val="22"/>
              </w:rPr>
              <w:t>а также потребности целевой группы, которые будет удовлетворять ресурсный центр. Представьте</w:t>
            </w:r>
            <w:r w:rsidR="00C6153A" w:rsidRPr="008959EB">
              <w:rPr>
                <w:i/>
                <w:color w:val="auto"/>
                <w:sz w:val="22"/>
                <w:szCs w:val="22"/>
              </w:rPr>
              <w:t xml:space="preserve"> статистическую информацию, </w:t>
            </w:r>
            <w:r w:rsidR="002A77C8" w:rsidRPr="008959EB">
              <w:rPr>
                <w:i/>
                <w:color w:val="auto"/>
                <w:sz w:val="22"/>
                <w:szCs w:val="22"/>
              </w:rPr>
              <w:t>положения нормативных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 документов, мнение </w:t>
            </w:r>
            <w:r w:rsidR="00C6153A" w:rsidRPr="008959EB">
              <w:rPr>
                <w:i/>
                <w:color w:val="auto"/>
                <w:sz w:val="22"/>
                <w:szCs w:val="22"/>
              </w:rPr>
              <w:t xml:space="preserve">экспертов, </w:t>
            </w:r>
            <w:r w:rsidR="00A36FD9" w:rsidRPr="008959EB">
              <w:rPr>
                <w:i/>
                <w:color w:val="auto"/>
                <w:sz w:val="22"/>
                <w:szCs w:val="22"/>
              </w:rPr>
              <w:t xml:space="preserve">результаты опросов (при необходимости), </w:t>
            </w:r>
            <w:r w:rsidR="00C6153A" w:rsidRPr="008959EB">
              <w:rPr>
                <w:i/>
                <w:color w:val="auto"/>
                <w:sz w:val="22"/>
                <w:szCs w:val="22"/>
              </w:rPr>
              <w:t>а также другие данные, способные подтвердить актуальность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 для города Когалыма Вашего видения</w:t>
            </w:r>
            <w:r w:rsidR="009D7D87" w:rsidRPr="008959EB">
              <w:rPr>
                <w:i/>
                <w:color w:val="auto"/>
                <w:sz w:val="22"/>
                <w:szCs w:val="22"/>
              </w:rPr>
              <w:t xml:space="preserve"> решения</w:t>
            </w:r>
            <w:r w:rsidR="00334DF0" w:rsidRPr="008959EB">
              <w:rPr>
                <w:i/>
                <w:color w:val="auto"/>
                <w:sz w:val="22"/>
                <w:szCs w:val="22"/>
              </w:rPr>
              <w:t xml:space="preserve"> вопросов</w:t>
            </w:r>
            <w:r w:rsidR="00115936" w:rsidRPr="008959EB">
              <w:rPr>
                <w:i/>
                <w:color w:val="auto"/>
                <w:sz w:val="22"/>
                <w:szCs w:val="22"/>
              </w:rPr>
              <w:t>.</w:t>
            </w:r>
            <w:r w:rsidRPr="008959EB">
              <w:rPr>
                <w:i/>
                <w:color w:val="auto"/>
                <w:sz w:val="22"/>
                <w:szCs w:val="22"/>
              </w:rPr>
              <w:t xml:space="preserve"> </w:t>
            </w:r>
            <w:r w:rsidR="00363547" w:rsidRPr="008959EB">
              <w:rPr>
                <w:i/>
                <w:color w:val="auto"/>
                <w:sz w:val="22"/>
                <w:szCs w:val="22"/>
              </w:rPr>
              <w:t>Подтвердите востребованность (пользу) предлагаемых услуг для целевой аудитории.</w:t>
            </w:r>
            <w:r w:rsidR="009D7D87" w:rsidRPr="008959EB">
              <w:rPr>
                <w:i/>
                <w:color w:val="auto"/>
                <w:sz w:val="22"/>
                <w:szCs w:val="22"/>
              </w:rPr>
              <w:t xml:space="preserve"> Опишите значимость реализации программы </w:t>
            </w:r>
            <w:r w:rsidR="00334DF0" w:rsidRPr="008959EB">
              <w:rPr>
                <w:i/>
                <w:color w:val="auto"/>
                <w:sz w:val="22"/>
                <w:szCs w:val="22"/>
              </w:rPr>
              <w:t xml:space="preserve">для развития </w:t>
            </w:r>
            <w:r w:rsidR="009D7D87" w:rsidRPr="008959EB">
              <w:rPr>
                <w:i/>
                <w:color w:val="auto"/>
                <w:sz w:val="22"/>
                <w:szCs w:val="22"/>
              </w:rPr>
              <w:t>добровольчества в Когалыме.</w:t>
            </w:r>
          </w:p>
        </w:tc>
      </w:tr>
      <w:tr w:rsidR="008959EB" w:rsidRPr="008959EB" w:rsidTr="002E5592">
        <w:tc>
          <w:tcPr>
            <w:tcW w:w="2660" w:type="dxa"/>
          </w:tcPr>
          <w:p w:rsidR="00363547" w:rsidRPr="008959EB" w:rsidRDefault="00363547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Механизм реализации программы</w:t>
            </w:r>
          </w:p>
        </w:tc>
        <w:tc>
          <w:tcPr>
            <w:tcW w:w="6804" w:type="dxa"/>
          </w:tcPr>
          <w:p w:rsidR="00363547" w:rsidRPr="008959EB" w:rsidRDefault="00363547" w:rsidP="008959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9EB">
              <w:rPr>
                <w:rFonts w:ascii="Times New Roman" w:hAnsi="Times New Roman" w:cs="Times New Roman"/>
                <w:i/>
              </w:rPr>
              <w:t>Опишите последовательность предлагаемых мероприятий (направлений деятельности) для решения (смягчения) обозначенных проблем, достижения поставленных задач</w:t>
            </w:r>
            <w:r w:rsidR="000E4AD0" w:rsidRPr="008959E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959EB" w:rsidRPr="008959EB" w:rsidTr="002E5592">
        <w:tc>
          <w:tcPr>
            <w:tcW w:w="2660" w:type="dxa"/>
          </w:tcPr>
          <w:p w:rsidR="007D6D61" w:rsidRPr="008959EB" w:rsidRDefault="007D6D61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Реалистичность </w:t>
            </w:r>
            <w:r w:rsidR="002A77C8" w:rsidRPr="008959E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804" w:type="dxa"/>
          </w:tcPr>
          <w:p w:rsidR="007B2EE1" w:rsidRPr="008959EB" w:rsidRDefault="00363547" w:rsidP="008959E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>Опишите</w:t>
            </w:r>
            <w:r w:rsidR="00D011D5" w:rsidRPr="008959EB">
              <w:rPr>
                <w:rFonts w:ascii="Times New Roman" w:eastAsia="Calibri" w:hAnsi="Times New Roman" w:cs="Times New Roman"/>
                <w:i/>
              </w:rPr>
              <w:t>, какие имеются ресурсы</w:t>
            </w:r>
            <w:r w:rsidR="007B2EE1" w:rsidRPr="008959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E4AD0" w:rsidRPr="008959EB">
              <w:rPr>
                <w:rFonts w:ascii="Times New Roman" w:eastAsia="Calibri" w:hAnsi="Times New Roman" w:cs="Times New Roman"/>
                <w:i/>
              </w:rPr>
              <w:t xml:space="preserve">для </w:t>
            </w:r>
            <w:r w:rsidR="007B2EE1" w:rsidRPr="008959EB">
              <w:rPr>
                <w:rFonts w:ascii="Times New Roman" w:eastAsia="Calibri" w:hAnsi="Times New Roman" w:cs="Times New Roman"/>
                <w:i/>
              </w:rPr>
              <w:t>реализации программы</w:t>
            </w:r>
            <w:r w:rsidR="00D011D5" w:rsidRPr="008959EB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D011D5" w:rsidRPr="008959EB" w:rsidRDefault="00D011D5" w:rsidP="008959E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>- помещения и вид права пользования (безвозмездное пользование, аренда, фактическое предоставление) и/или подтверд</w:t>
            </w:r>
            <w:r w:rsidR="00522EB5" w:rsidRPr="008959EB">
              <w:rPr>
                <w:rFonts w:ascii="Times New Roman" w:eastAsia="Calibri" w:hAnsi="Times New Roman" w:cs="Times New Roman"/>
                <w:i/>
              </w:rPr>
              <w:t>ите</w:t>
            </w:r>
            <w:r w:rsidRPr="008959EB">
              <w:rPr>
                <w:rFonts w:ascii="Times New Roman" w:eastAsia="Calibri" w:hAnsi="Times New Roman" w:cs="Times New Roman"/>
                <w:i/>
              </w:rPr>
              <w:t xml:space="preserve"> реалистичность их привлечения (приобретения);</w:t>
            </w:r>
          </w:p>
          <w:p w:rsidR="00D011D5" w:rsidRPr="008959EB" w:rsidRDefault="007B2EE1" w:rsidP="008959E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>-</w:t>
            </w:r>
            <w:r w:rsidR="00F073B8" w:rsidRPr="008959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011D5" w:rsidRPr="008959EB">
              <w:rPr>
                <w:rFonts w:ascii="Times New Roman" w:eastAsia="Calibri" w:hAnsi="Times New Roman" w:cs="Times New Roman"/>
                <w:i/>
              </w:rPr>
              <w:t>оборудование</w:t>
            </w:r>
            <w:r w:rsidR="00F073B8" w:rsidRPr="008959EB">
              <w:rPr>
                <w:rFonts w:ascii="Times New Roman" w:eastAsia="Calibri" w:hAnsi="Times New Roman" w:cs="Times New Roman"/>
                <w:i/>
              </w:rPr>
              <w:t xml:space="preserve"> и мебель, необходимы</w:t>
            </w:r>
            <w:r w:rsidR="00D011D5" w:rsidRPr="008959EB">
              <w:rPr>
                <w:rFonts w:ascii="Times New Roman" w:eastAsia="Calibri" w:hAnsi="Times New Roman" w:cs="Times New Roman"/>
                <w:i/>
              </w:rPr>
              <w:t xml:space="preserve">е для организации деятельности </w:t>
            </w:r>
            <w:r w:rsidRPr="008959EB">
              <w:rPr>
                <w:rFonts w:ascii="Times New Roman" w:eastAsia="Calibri" w:hAnsi="Times New Roman" w:cs="Times New Roman"/>
                <w:i/>
              </w:rPr>
              <w:t xml:space="preserve">ресурсного </w:t>
            </w:r>
            <w:r w:rsidR="000E4AD0" w:rsidRPr="008959EB">
              <w:rPr>
                <w:rFonts w:ascii="Times New Roman" w:eastAsia="Calibri" w:hAnsi="Times New Roman" w:cs="Times New Roman"/>
                <w:i/>
              </w:rPr>
              <w:t xml:space="preserve">центра, </w:t>
            </w:r>
            <w:r w:rsidR="00522EB5" w:rsidRPr="008959EB">
              <w:rPr>
                <w:rFonts w:ascii="Times New Roman" w:eastAsia="Calibri" w:hAnsi="Times New Roman" w:cs="Times New Roman"/>
                <w:i/>
              </w:rPr>
              <w:t>и/или подтвердите</w:t>
            </w:r>
            <w:r w:rsidR="00D011D5" w:rsidRPr="008959EB">
              <w:rPr>
                <w:rFonts w:ascii="Times New Roman" w:eastAsia="Calibri" w:hAnsi="Times New Roman" w:cs="Times New Roman"/>
                <w:i/>
              </w:rPr>
              <w:t xml:space="preserve"> реалистичност</w:t>
            </w:r>
            <w:r w:rsidR="00A13DAD" w:rsidRPr="008959EB">
              <w:rPr>
                <w:rFonts w:ascii="Times New Roman" w:eastAsia="Calibri" w:hAnsi="Times New Roman" w:cs="Times New Roman"/>
                <w:i/>
              </w:rPr>
              <w:t xml:space="preserve">ь </w:t>
            </w:r>
            <w:r w:rsidR="00522EB5" w:rsidRPr="008959EB">
              <w:rPr>
                <w:rFonts w:ascii="Times New Roman" w:eastAsia="Calibri" w:hAnsi="Times New Roman" w:cs="Times New Roman"/>
                <w:i/>
              </w:rPr>
              <w:t xml:space="preserve">их </w:t>
            </w:r>
            <w:r w:rsidR="000E4AD0" w:rsidRPr="008959EB">
              <w:rPr>
                <w:rFonts w:ascii="Times New Roman" w:eastAsia="Calibri" w:hAnsi="Times New Roman" w:cs="Times New Roman"/>
                <w:i/>
              </w:rPr>
              <w:t>привлечения (приобретения);</w:t>
            </w:r>
          </w:p>
          <w:p w:rsidR="00416552" w:rsidRPr="008959EB" w:rsidRDefault="00A20D53" w:rsidP="008959E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="00C6153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какие организации,</w:t>
            </w:r>
            <w:r w:rsidR="009C34D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как</w:t>
            </w:r>
            <w:r w:rsidR="007955AC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ие специалисты,</w:t>
            </w:r>
            <w:r w:rsidR="00936521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добровольческие</w:t>
            </w:r>
            <w:r w:rsidR="009C34D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организации</w:t>
            </w:r>
            <w:r w:rsidR="007955AC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, добровольцы</w:t>
            </w:r>
            <w:r w:rsidR="007B2EE1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6153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будут привлекаться </w:t>
            </w:r>
            <w:r w:rsidR="007B2EE1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реализации </w:t>
            </w:r>
            <w:r w:rsidR="00C6153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программы</w:t>
            </w:r>
            <w:r w:rsidR="00936521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, их роль в реализации программы</w:t>
            </w:r>
            <w:r w:rsidR="00C6153A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7B2EE1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(при необходимости); </w:t>
            </w:r>
          </w:p>
        </w:tc>
      </w:tr>
      <w:tr w:rsidR="008959EB" w:rsidRPr="008959EB" w:rsidTr="002E5592">
        <w:tc>
          <w:tcPr>
            <w:tcW w:w="2660" w:type="dxa"/>
          </w:tcPr>
          <w:p w:rsidR="002A77C8" w:rsidRPr="008959EB" w:rsidRDefault="002A77C8" w:rsidP="008959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</w:rPr>
              <w:t>Обос</w:t>
            </w:r>
            <w:r w:rsidR="001D1037" w:rsidRPr="008959EB">
              <w:rPr>
                <w:rFonts w:ascii="Times New Roman" w:eastAsia="Calibri" w:hAnsi="Times New Roman" w:cs="Times New Roman"/>
              </w:rPr>
              <w:t xml:space="preserve">нованность планируемых расходов </w:t>
            </w:r>
            <w:proofErr w:type="gramStart"/>
            <w:r w:rsidRPr="008959EB">
              <w:rPr>
                <w:rFonts w:ascii="Times New Roman" w:eastAsia="Calibri" w:hAnsi="Times New Roman" w:cs="Times New Roman"/>
              </w:rPr>
              <w:t>на  реализацию</w:t>
            </w:r>
            <w:proofErr w:type="gramEnd"/>
            <w:r w:rsidRPr="008959EB">
              <w:rPr>
                <w:rFonts w:ascii="Times New Roman" w:eastAsia="Calibri" w:hAnsi="Times New Roman" w:cs="Times New Roman"/>
              </w:rPr>
              <w:t xml:space="preserve"> </w:t>
            </w:r>
            <w:r w:rsidRPr="008959EB">
              <w:rPr>
                <w:rFonts w:ascii="Times New Roman" w:eastAsia="Calibri" w:hAnsi="Times New Roman" w:cs="Times New Roman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2A77C8" w:rsidRPr="008959EB" w:rsidRDefault="00363547" w:rsidP="008959E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lastRenderedPageBreak/>
              <w:t>Дайте</w:t>
            </w:r>
            <w:r w:rsidR="002A77C8" w:rsidRPr="008959EB">
              <w:rPr>
                <w:rFonts w:ascii="Times New Roman" w:eastAsia="Calibri" w:hAnsi="Times New Roman" w:cs="Times New Roman"/>
                <w:i/>
              </w:rPr>
              <w:t xml:space="preserve"> комментарии по всем предполагаемым расходам за счет с</w:t>
            </w:r>
            <w:r w:rsidR="001D1037" w:rsidRPr="008959EB">
              <w:rPr>
                <w:rFonts w:ascii="Times New Roman" w:eastAsia="Calibri" w:hAnsi="Times New Roman" w:cs="Times New Roman"/>
                <w:i/>
              </w:rPr>
              <w:t>убсидий, позволяющие чё</w:t>
            </w:r>
            <w:r w:rsidR="002A77C8" w:rsidRPr="008959EB">
              <w:rPr>
                <w:rFonts w:ascii="Times New Roman" w:eastAsia="Calibri" w:hAnsi="Times New Roman" w:cs="Times New Roman"/>
                <w:i/>
              </w:rPr>
              <w:t>тко определит</w:t>
            </w:r>
            <w:r w:rsidR="00A20D53" w:rsidRPr="008959EB">
              <w:rPr>
                <w:rFonts w:ascii="Times New Roman" w:eastAsia="Calibri" w:hAnsi="Times New Roman" w:cs="Times New Roman"/>
                <w:i/>
              </w:rPr>
              <w:t>ь состав (детализацию) расходов</w:t>
            </w:r>
            <w:r w:rsidRPr="008959EB">
              <w:rPr>
                <w:rFonts w:ascii="Times New Roman" w:eastAsia="Calibri" w:hAnsi="Times New Roman" w:cs="Times New Roman"/>
                <w:i/>
              </w:rPr>
              <w:t>. Обоснуйте</w:t>
            </w:r>
            <w:r w:rsidR="00936521" w:rsidRPr="008959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959EB">
              <w:rPr>
                <w:rFonts w:ascii="Times New Roman" w:eastAsia="Calibri" w:hAnsi="Times New Roman" w:cs="Times New Roman"/>
                <w:i/>
              </w:rPr>
              <w:t xml:space="preserve">необходимость предлагаемых затрат, </w:t>
            </w:r>
            <w:r w:rsidR="009D7D87" w:rsidRPr="008959EB">
              <w:rPr>
                <w:rFonts w:ascii="Times New Roman" w:eastAsia="Calibri" w:hAnsi="Times New Roman" w:cs="Times New Roman"/>
                <w:i/>
              </w:rPr>
              <w:t xml:space="preserve">а </w:t>
            </w:r>
            <w:r w:rsidR="009D7D87" w:rsidRPr="008959EB">
              <w:rPr>
                <w:rFonts w:ascii="Times New Roman" w:eastAsia="Calibri" w:hAnsi="Times New Roman" w:cs="Times New Roman"/>
                <w:i/>
              </w:rPr>
              <w:lastRenderedPageBreak/>
              <w:t xml:space="preserve">также </w:t>
            </w:r>
            <w:r w:rsidRPr="008959EB">
              <w:rPr>
                <w:rFonts w:ascii="Times New Roman" w:eastAsia="Calibri" w:hAnsi="Times New Roman" w:cs="Times New Roman"/>
                <w:i/>
              </w:rPr>
              <w:t xml:space="preserve">их </w:t>
            </w:r>
            <w:r w:rsidR="00936521" w:rsidRPr="008959EB">
              <w:rPr>
                <w:rFonts w:ascii="Times New Roman" w:eastAsia="Calibri" w:hAnsi="Times New Roman" w:cs="Times New Roman"/>
                <w:i/>
              </w:rPr>
              <w:t xml:space="preserve">соотношение </w:t>
            </w:r>
            <w:r w:rsidRPr="008959EB">
              <w:rPr>
                <w:rFonts w:ascii="Times New Roman" w:eastAsia="Calibri" w:hAnsi="Times New Roman" w:cs="Times New Roman"/>
                <w:i/>
              </w:rPr>
              <w:t>с результатами</w:t>
            </w:r>
            <w:r w:rsidR="00936521" w:rsidRPr="008959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D7D87" w:rsidRPr="008959EB">
              <w:rPr>
                <w:rFonts w:ascii="Times New Roman" w:eastAsia="Calibri" w:hAnsi="Times New Roman" w:cs="Times New Roman"/>
                <w:i/>
              </w:rPr>
              <w:t xml:space="preserve">реализации </w:t>
            </w:r>
            <w:r w:rsidR="00936521" w:rsidRPr="008959EB">
              <w:rPr>
                <w:rFonts w:ascii="Times New Roman" w:eastAsia="Calibri" w:hAnsi="Times New Roman" w:cs="Times New Roman"/>
                <w:i/>
              </w:rPr>
              <w:t>программы</w:t>
            </w:r>
            <w:r w:rsidR="009D7D87" w:rsidRPr="008959EB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D7D87" w:rsidRPr="008959EB" w:rsidRDefault="009D7D87" w:rsidP="008959E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>Опишите личный вклад команды в обе</w:t>
            </w:r>
            <w:r w:rsidR="00334DF0" w:rsidRPr="008959EB">
              <w:rPr>
                <w:rFonts w:ascii="Times New Roman" w:eastAsia="Calibri" w:hAnsi="Times New Roman" w:cs="Times New Roman"/>
                <w:i/>
              </w:rPr>
              <w:t>спечение реализации программы (</w:t>
            </w:r>
            <w:r w:rsidRPr="008959EB">
              <w:rPr>
                <w:rFonts w:ascii="Times New Roman" w:eastAsia="Calibri" w:hAnsi="Times New Roman" w:cs="Times New Roman"/>
                <w:i/>
              </w:rPr>
              <w:t>матер</w:t>
            </w:r>
            <w:r w:rsidR="00334DF0" w:rsidRPr="008959EB">
              <w:rPr>
                <w:rFonts w:ascii="Times New Roman" w:eastAsia="Calibri" w:hAnsi="Times New Roman" w:cs="Times New Roman"/>
                <w:i/>
              </w:rPr>
              <w:t>иальный, финансовый или другой), при наличии.</w:t>
            </w:r>
          </w:p>
        </w:tc>
      </w:tr>
      <w:tr w:rsidR="008959EB" w:rsidRPr="008959EB" w:rsidTr="002E5592">
        <w:tc>
          <w:tcPr>
            <w:tcW w:w="2660" w:type="dxa"/>
          </w:tcPr>
          <w:p w:rsidR="00334DF0" w:rsidRPr="008959EB" w:rsidRDefault="00325E0F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  <w:bCs/>
              </w:rPr>
              <w:lastRenderedPageBreak/>
              <w:t>Опыт в добровольческой сфере</w:t>
            </w:r>
          </w:p>
        </w:tc>
        <w:tc>
          <w:tcPr>
            <w:tcW w:w="6804" w:type="dxa"/>
            <w:shd w:val="clear" w:color="auto" w:fill="auto"/>
          </w:tcPr>
          <w:p w:rsidR="00334DF0" w:rsidRPr="008959EB" w:rsidRDefault="00325E0F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8959EB">
              <w:rPr>
                <w:rFonts w:ascii="Times New Roman" w:hAnsi="Times New Roman" w:cs="Times New Roman"/>
                <w:i/>
              </w:rPr>
              <w:t xml:space="preserve">Укажите не более 10 добровольческих </w:t>
            </w:r>
            <w:r w:rsidR="00A13DAD" w:rsidRPr="008959EB">
              <w:rPr>
                <w:rFonts w:ascii="Times New Roman" w:hAnsi="Times New Roman" w:cs="Times New Roman"/>
                <w:i/>
              </w:rPr>
              <w:t>мероприятий (акций, проектов)</w:t>
            </w:r>
            <w:r w:rsidRPr="008959EB">
              <w:rPr>
                <w:rFonts w:ascii="Times New Roman" w:hAnsi="Times New Roman" w:cs="Times New Roman"/>
                <w:i/>
              </w:rPr>
              <w:t xml:space="preserve">, которые ранее </w:t>
            </w:r>
            <w:r w:rsidR="00334DF0" w:rsidRPr="008959EB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были реализованы организацией. Следует указать название проекта, даты начала </w:t>
            </w:r>
            <w:r w:rsidR="001D1037" w:rsidRPr="008959EB">
              <w:rPr>
                <w:rFonts w:ascii="Times New Roman" w:eastAsiaTheme="minorEastAsia" w:hAnsi="Times New Roman" w:cs="Times New Roman"/>
                <w:i/>
                <w:lang w:eastAsia="ru-RU"/>
              </w:rPr>
              <w:t>и окончания его реализации, объё</w:t>
            </w:r>
            <w:r w:rsidR="00334DF0" w:rsidRPr="008959EB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м и источник финансирования, краткое описание, достигнутые результаты, привести ссылки на </w:t>
            </w:r>
            <w:r w:rsidRPr="008959EB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информацию о реализации проекта в сети «Интернет». </w:t>
            </w:r>
          </w:p>
        </w:tc>
      </w:tr>
      <w:tr w:rsidR="008959EB" w:rsidRPr="008959EB" w:rsidTr="002E5592">
        <w:tc>
          <w:tcPr>
            <w:tcW w:w="2660" w:type="dxa"/>
          </w:tcPr>
          <w:p w:rsidR="002A77C8" w:rsidRPr="008959EB" w:rsidRDefault="00117E7C" w:rsidP="008959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Информаци</w:t>
            </w:r>
            <w:r w:rsidR="00CE7C28" w:rsidRPr="008959EB">
              <w:rPr>
                <w:rFonts w:ascii="Times New Roman" w:hAnsi="Times New Roman" w:cs="Times New Roman"/>
              </w:rPr>
              <w:t xml:space="preserve">онное </w:t>
            </w:r>
            <w:proofErr w:type="gramStart"/>
            <w:r w:rsidR="00CE7C28" w:rsidRPr="008959EB">
              <w:rPr>
                <w:rFonts w:ascii="Times New Roman" w:hAnsi="Times New Roman" w:cs="Times New Roman"/>
              </w:rPr>
              <w:t>сопровождение  программы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A20D53" w:rsidRPr="008959EB" w:rsidRDefault="00334DF0" w:rsidP="008959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9EB">
              <w:rPr>
                <w:rFonts w:ascii="Times New Roman" w:hAnsi="Times New Roman" w:cs="Times New Roman"/>
                <w:i/>
              </w:rPr>
              <w:t xml:space="preserve">Укажите информационные источники, на которых </w:t>
            </w:r>
            <w:r w:rsidR="00792696" w:rsidRPr="008959EB">
              <w:rPr>
                <w:rFonts w:ascii="Times New Roman" w:hAnsi="Times New Roman" w:cs="Times New Roman"/>
                <w:i/>
              </w:rPr>
              <w:t>размещается информация о</w:t>
            </w:r>
            <w:r w:rsidR="001D1037" w:rsidRPr="008959EB">
              <w:rPr>
                <w:rFonts w:ascii="Times New Roman" w:hAnsi="Times New Roman" w:cs="Times New Roman"/>
                <w:i/>
              </w:rPr>
              <w:t>б организации</w:t>
            </w:r>
            <w:r w:rsidR="00792696" w:rsidRPr="008959EB">
              <w:rPr>
                <w:rFonts w:ascii="Times New Roman" w:hAnsi="Times New Roman" w:cs="Times New Roman"/>
                <w:i/>
              </w:rPr>
              <w:t xml:space="preserve"> и о реализованных </w:t>
            </w:r>
            <w:r w:rsidR="001D1037" w:rsidRPr="008959EB">
              <w:rPr>
                <w:rFonts w:ascii="Times New Roman" w:hAnsi="Times New Roman" w:cs="Times New Roman"/>
                <w:i/>
              </w:rPr>
              <w:t xml:space="preserve">организацией </w:t>
            </w:r>
            <w:r w:rsidR="00792696" w:rsidRPr="008959EB">
              <w:rPr>
                <w:rFonts w:ascii="Times New Roman" w:hAnsi="Times New Roman" w:cs="Times New Roman"/>
                <w:i/>
              </w:rPr>
              <w:t xml:space="preserve">проектах (мероприятиях), а также информационные источники, на которых </w:t>
            </w:r>
            <w:r w:rsidRPr="008959EB">
              <w:rPr>
                <w:rFonts w:ascii="Times New Roman" w:hAnsi="Times New Roman" w:cs="Times New Roman"/>
                <w:i/>
              </w:rPr>
              <w:t>будет размещаться информация о деятельности РЦ</w:t>
            </w:r>
            <w:r w:rsidR="00A20D53" w:rsidRPr="008959EB">
              <w:rPr>
                <w:rFonts w:ascii="Times New Roman" w:hAnsi="Times New Roman" w:cs="Times New Roman"/>
                <w:i/>
              </w:rPr>
              <w:t xml:space="preserve"> </w:t>
            </w:r>
            <w:r w:rsidRPr="008959EB">
              <w:rPr>
                <w:rFonts w:ascii="Times New Roman" w:hAnsi="Times New Roman" w:cs="Times New Roman"/>
                <w:i/>
              </w:rPr>
              <w:t>(</w:t>
            </w:r>
            <w:r w:rsidR="00A20D53" w:rsidRPr="008959EB">
              <w:rPr>
                <w:rFonts w:ascii="Times New Roman" w:hAnsi="Times New Roman" w:cs="Times New Roman"/>
                <w:i/>
              </w:rPr>
              <w:t>сайт</w:t>
            </w:r>
            <w:r w:rsidRPr="008959EB">
              <w:rPr>
                <w:rFonts w:ascii="Times New Roman" w:hAnsi="Times New Roman" w:cs="Times New Roman"/>
                <w:i/>
              </w:rPr>
              <w:t xml:space="preserve"> РЦ (при наличии)</w:t>
            </w:r>
            <w:r w:rsidR="00A20D53" w:rsidRPr="008959EB">
              <w:rPr>
                <w:rFonts w:ascii="Times New Roman" w:hAnsi="Times New Roman" w:cs="Times New Roman"/>
                <w:i/>
              </w:rPr>
              <w:t>, аккаунты в социальных сетях, где регулярно обновляется информация (с приложением ссылок).</w:t>
            </w:r>
          </w:p>
          <w:p w:rsidR="002A77C8" w:rsidRPr="008959EB" w:rsidRDefault="00334DF0" w:rsidP="008959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59EB">
              <w:rPr>
                <w:rFonts w:ascii="Times New Roman" w:hAnsi="Times New Roman" w:cs="Times New Roman"/>
                <w:i/>
              </w:rPr>
              <w:t>Укажите иные способы инф</w:t>
            </w:r>
            <w:r w:rsidR="001D1037" w:rsidRPr="008959EB">
              <w:rPr>
                <w:rFonts w:ascii="Times New Roman" w:hAnsi="Times New Roman" w:cs="Times New Roman"/>
                <w:i/>
              </w:rPr>
              <w:t xml:space="preserve">ормирования </w:t>
            </w:r>
            <w:r w:rsidR="00325E0F" w:rsidRPr="008959EB">
              <w:rPr>
                <w:rFonts w:ascii="Times New Roman" w:hAnsi="Times New Roman" w:cs="Times New Roman"/>
                <w:i/>
              </w:rPr>
              <w:t xml:space="preserve">целевой аудитории </w:t>
            </w:r>
            <w:r w:rsidRPr="008959EB">
              <w:rPr>
                <w:rFonts w:ascii="Times New Roman" w:hAnsi="Times New Roman" w:cs="Times New Roman"/>
                <w:i/>
              </w:rPr>
              <w:t>о деятельности РЦ, которые будут использо</w:t>
            </w:r>
            <w:r w:rsidR="00792696" w:rsidRPr="008959EB">
              <w:rPr>
                <w:rFonts w:ascii="Times New Roman" w:hAnsi="Times New Roman" w:cs="Times New Roman"/>
                <w:i/>
              </w:rPr>
              <w:t>ваться при реализации программы</w:t>
            </w:r>
          </w:p>
        </w:tc>
      </w:tr>
      <w:tr w:rsidR="008959EB" w:rsidRPr="008959EB" w:rsidTr="002E5592">
        <w:tc>
          <w:tcPr>
            <w:tcW w:w="2660" w:type="dxa"/>
          </w:tcPr>
          <w:p w:rsidR="00115936" w:rsidRPr="008959EB" w:rsidRDefault="00115936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6804" w:type="dxa"/>
          </w:tcPr>
          <w:p w:rsidR="00115936" w:rsidRPr="008959EB" w:rsidRDefault="00325E0F" w:rsidP="008959EB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Приложите письма поддержки от организаций-партнёров (добровольческих объединений, команд)</w:t>
            </w:r>
            <w:r w:rsidR="00115936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участвовавших ранее </w:t>
            </w:r>
            <w:r w:rsidR="00115936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реализации </w:t>
            </w:r>
            <w:r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совместных проектов, готовых поддержать (принять участие), заинтересованных в реализации </w:t>
            </w:r>
            <w:r w:rsidR="00115936"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программы</w:t>
            </w:r>
            <w:r w:rsidRPr="0089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 возможности). Опишите их роль в реализации проекта.</w:t>
            </w:r>
          </w:p>
        </w:tc>
      </w:tr>
      <w:tr w:rsidR="008959EB" w:rsidRPr="008959EB" w:rsidTr="002E5592">
        <w:tc>
          <w:tcPr>
            <w:tcW w:w="2660" w:type="dxa"/>
          </w:tcPr>
          <w:p w:rsidR="00AE02DA" w:rsidRPr="008959EB" w:rsidRDefault="00FD7B38" w:rsidP="008959E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</w:rPr>
              <w:t>Результаты реализации программы</w:t>
            </w:r>
            <w:r w:rsidR="001D1037" w:rsidRPr="008959EB">
              <w:rPr>
                <w:rStyle w:val="aa"/>
                <w:rFonts w:ascii="Times New Roman" w:eastAsia="Calibri" w:hAnsi="Times New Roman" w:cs="Times New Roman"/>
              </w:rPr>
              <w:footnoteReference w:id="2"/>
            </w:r>
            <w:r w:rsidR="00AE02DA" w:rsidRPr="008959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AE02DA" w:rsidRPr="008959EB" w:rsidRDefault="00AE02DA" w:rsidP="008959E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959EB" w:rsidRPr="008959EB" w:rsidTr="002E5592">
        <w:tc>
          <w:tcPr>
            <w:tcW w:w="2660" w:type="dxa"/>
          </w:tcPr>
          <w:p w:rsidR="00AE02DA" w:rsidRPr="008959EB" w:rsidRDefault="00273F09" w:rsidP="008959E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</w:rPr>
              <w:t>количественные показатели</w:t>
            </w:r>
          </w:p>
        </w:tc>
        <w:tc>
          <w:tcPr>
            <w:tcW w:w="6804" w:type="dxa"/>
          </w:tcPr>
          <w:p w:rsidR="00AE02DA" w:rsidRPr="008959EB" w:rsidRDefault="00273F09" w:rsidP="008959E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959EB">
              <w:rPr>
                <w:rFonts w:ascii="Times New Roman" w:eastAsia="Times New Roman" w:hAnsi="Times New Roman" w:cs="Times New Roman"/>
                <w:i/>
              </w:rPr>
              <w:t>Укажите конкретные и измеримые результаты реализации программы</w:t>
            </w:r>
          </w:p>
        </w:tc>
      </w:tr>
      <w:tr w:rsidR="008959EB" w:rsidRPr="008959EB" w:rsidTr="002E5592">
        <w:tc>
          <w:tcPr>
            <w:tcW w:w="2660" w:type="dxa"/>
          </w:tcPr>
          <w:p w:rsidR="00416AF8" w:rsidRPr="008959EB" w:rsidRDefault="00273F09" w:rsidP="008959E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к</w:t>
            </w:r>
            <w:r w:rsidR="00AE02DA" w:rsidRPr="008959EB">
              <w:rPr>
                <w:rFonts w:ascii="Times New Roman" w:hAnsi="Times New Roman" w:cs="Times New Roman"/>
              </w:rPr>
              <w:t>ачественные показатели</w:t>
            </w:r>
          </w:p>
        </w:tc>
        <w:tc>
          <w:tcPr>
            <w:tcW w:w="6804" w:type="dxa"/>
          </w:tcPr>
          <w:p w:rsidR="00416AF8" w:rsidRPr="008959EB" w:rsidRDefault="00273F09" w:rsidP="008959EB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59EB">
              <w:rPr>
                <w:rFonts w:ascii="Times New Roman" w:eastAsia="Calibri" w:hAnsi="Times New Roman" w:cs="Times New Roman"/>
                <w:i/>
              </w:rPr>
              <w:t>Укажите результаты, не измеримые в числовых значениях, которые планируется достичь за период реализации программы</w:t>
            </w:r>
            <w:r w:rsidR="00B80BEC" w:rsidRPr="008959E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959EB">
              <w:rPr>
                <w:rFonts w:ascii="Times New Roman" w:eastAsia="Calibri" w:hAnsi="Times New Roman" w:cs="Times New Roman"/>
                <w:i/>
              </w:rPr>
              <w:t xml:space="preserve">(позитивные изменения, которые ожидается достигнуть в добровольческой (волонтерской) среде города </w:t>
            </w:r>
            <w:proofErr w:type="gramStart"/>
            <w:r w:rsidRPr="008959EB">
              <w:rPr>
                <w:rFonts w:ascii="Times New Roman" w:eastAsia="Calibri" w:hAnsi="Times New Roman" w:cs="Times New Roman"/>
                <w:i/>
              </w:rPr>
              <w:t>Когалыма )</w:t>
            </w:r>
            <w:proofErr w:type="gramEnd"/>
          </w:p>
        </w:tc>
      </w:tr>
    </w:tbl>
    <w:p w:rsidR="00384E65" w:rsidRPr="008959EB" w:rsidRDefault="00CE7C28" w:rsidP="008959EB">
      <w:pPr>
        <w:pStyle w:val="a3"/>
        <w:tabs>
          <w:tab w:val="left" w:pos="1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Приложение: </w:t>
      </w:r>
      <w:r w:rsidR="00936521" w:rsidRPr="008959EB">
        <w:rPr>
          <w:rFonts w:ascii="Times New Roman" w:eastAsia="Times New Roman" w:hAnsi="Times New Roman" w:cs="Times New Roman"/>
          <w:sz w:val="26"/>
        </w:rPr>
        <w:t>Календарный план реализации программы</w:t>
      </w:r>
      <w:r w:rsidR="00936521" w:rsidRPr="008959EB">
        <w:rPr>
          <w:rFonts w:ascii="Times New Roman" w:eastAsia="Times New Roman" w:hAnsi="Times New Roman" w:cs="Times New Roman"/>
          <w:i/>
        </w:rPr>
        <w:t xml:space="preserve"> </w:t>
      </w:r>
      <w:r w:rsidR="009C5E23" w:rsidRPr="008959EB">
        <w:rPr>
          <w:rFonts w:ascii="Times New Roman" w:eastAsia="Times New Roman" w:hAnsi="Times New Roman" w:cs="Times New Roman"/>
          <w:i/>
        </w:rPr>
        <w:t>(</w:t>
      </w:r>
      <w:r w:rsidR="00416AF8" w:rsidRPr="008959EB">
        <w:rPr>
          <w:rFonts w:ascii="Times New Roman" w:eastAsia="Times New Roman" w:hAnsi="Times New Roman" w:cs="Times New Roman"/>
          <w:i/>
        </w:rPr>
        <w:t xml:space="preserve">детализация и </w:t>
      </w:r>
      <w:r w:rsidR="00936521" w:rsidRPr="008959EB">
        <w:rPr>
          <w:rFonts w:ascii="Times New Roman" w:eastAsia="Times New Roman" w:hAnsi="Times New Roman" w:cs="Times New Roman"/>
          <w:i/>
        </w:rPr>
        <w:t xml:space="preserve">описание </w:t>
      </w:r>
      <w:r w:rsidR="00936521" w:rsidRPr="008959EB">
        <w:rPr>
          <w:rFonts w:ascii="Times New Roman" w:hAnsi="Times New Roman" w:cs="Times New Roman"/>
          <w:i/>
        </w:rPr>
        <w:t>мероприятий</w:t>
      </w:r>
      <w:r w:rsidR="00384E65" w:rsidRPr="008959EB">
        <w:rPr>
          <w:rFonts w:ascii="Times New Roman" w:hAnsi="Times New Roman" w:cs="Times New Roman"/>
          <w:i/>
        </w:rPr>
        <w:t xml:space="preserve"> по подготовке и реализации программы </w:t>
      </w:r>
      <w:r w:rsidR="00416AF8" w:rsidRPr="008959EB">
        <w:rPr>
          <w:rFonts w:ascii="Times New Roman" w:hAnsi="Times New Roman" w:cs="Times New Roman"/>
          <w:i/>
        </w:rPr>
        <w:t xml:space="preserve">в хронологической последовательности </w:t>
      </w:r>
      <w:r w:rsidR="00384E65" w:rsidRPr="008959EB">
        <w:rPr>
          <w:rFonts w:ascii="Times New Roman" w:hAnsi="Times New Roman" w:cs="Times New Roman"/>
          <w:i/>
        </w:rPr>
        <w:t>(включая подготовите</w:t>
      </w:r>
      <w:r w:rsidR="00FD7B38" w:rsidRPr="008959EB">
        <w:rPr>
          <w:rFonts w:ascii="Times New Roman" w:hAnsi="Times New Roman" w:cs="Times New Roman"/>
          <w:i/>
        </w:rPr>
        <w:t>льный этап и предоставление отчё</w:t>
      </w:r>
      <w:r w:rsidR="00384E65" w:rsidRPr="008959EB">
        <w:rPr>
          <w:rFonts w:ascii="Times New Roman" w:hAnsi="Times New Roman" w:cs="Times New Roman"/>
          <w:i/>
        </w:rPr>
        <w:t>та)</w:t>
      </w:r>
      <w:r w:rsidR="00416AF8" w:rsidRPr="008959EB">
        <w:rPr>
          <w:rFonts w:ascii="Times New Roman" w:hAnsi="Times New Roman" w:cs="Times New Roman"/>
          <w:i/>
        </w:rPr>
        <w:t xml:space="preserve"> с указанием сроков, результатов, целевой группы</w:t>
      </w:r>
      <w:r w:rsidR="009C5E23" w:rsidRPr="008959EB">
        <w:rPr>
          <w:rFonts w:ascii="Times New Roman" w:hAnsi="Times New Roman" w:cs="Times New Roman"/>
          <w:i/>
        </w:rPr>
        <w:t>)</w:t>
      </w:r>
      <w:r w:rsidR="002E5592" w:rsidRPr="008959EB">
        <w:rPr>
          <w:rFonts w:ascii="Times New Roman" w:hAnsi="Times New Roman" w:cs="Times New Roman"/>
          <w:i/>
        </w:rPr>
        <w:t xml:space="preserve"> </w:t>
      </w:r>
      <w:r w:rsidR="002E5592" w:rsidRPr="008959EB">
        <w:rPr>
          <w:rFonts w:ascii="Times New Roman" w:hAnsi="Times New Roman" w:cs="Times New Roman"/>
          <w:sz w:val="26"/>
          <w:szCs w:val="26"/>
        </w:rPr>
        <w:t>на ____ стр</w:t>
      </w:r>
      <w:r w:rsidRPr="008959EB">
        <w:rPr>
          <w:rFonts w:ascii="Times New Roman" w:hAnsi="Times New Roman" w:cs="Times New Roman"/>
          <w:sz w:val="26"/>
          <w:szCs w:val="26"/>
        </w:rPr>
        <w:t>.</w:t>
      </w:r>
    </w:p>
    <w:p w:rsidR="00A76D92" w:rsidRPr="008959EB" w:rsidRDefault="00A76D92" w:rsidP="00895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Подтверждаю, что вся информация, содержащаяся в заявке и в </w:t>
      </w:r>
      <w:r w:rsidR="00416AF8" w:rsidRPr="008959EB">
        <w:rPr>
          <w:rFonts w:ascii="Times New Roman" w:eastAsia="Times New Roman" w:hAnsi="Times New Roman" w:cs="Times New Roman"/>
          <w:sz w:val="26"/>
        </w:rPr>
        <w:t>прилагаемых документах на участие в отборе на предоставление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</w:t>
      </w:r>
      <w:r w:rsidR="00416AF8" w:rsidRPr="008959E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16AF8" w:rsidRPr="008959EB">
        <w:rPr>
          <w:rFonts w:ascii="Times New Roman" w:eastAsia="Times New Roman" w:hAnsi="Times New Roman" w:cs="Times New Roman"/>
          <w:sz w:val="26"/>
        </w:rPr>
        <w:t xml:space="preserve">ресурсного центра поддержки и развития добровольчества в городе Когалыме, </w:t>
      </w:r>
      <w:r w:rsidRPr="008959EB">
        <w:rPr>
          <w:rFonts w:ascii="Times New Roman" w:eastAsia="Times New Roman" w:hAnsi="Times New Roman" w:cs="Times New Roman"/>
          <w:sz w:val="26"/>
        </w:rPr>
        <w:t>является подлинной и достоверной.</w:t>
      </w:r>
    </w:p>
    <w:p w:rsidR="00A76D92" w:rsidRPr="008959EB" w:rsidRDefault="00A76D92" w:rsidP="008959E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3261"/>
      </w:tblGrid>
      <w:tr w:rsidR="00334DF0" w:rsidRPr="008959EB" w:rsidTr="00334DF0">
        <w:tc>
          <w:tcPr>
            <w:tcW w:w="3402" w:type="dxa"/>
          </w:tcPr>
          <w:p w:rsidR="00334DF0" w:rsidRPr="008959EB" w:rsidRDefault="00334DF0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</w:rPr>
              <w:t>(</w:t>
            </w: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334DF0" w:rsidRPr="008959EB" w:rsidRDefault="00334DF0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DF0" w:rsidRPr="008959EB" w:rsidRDefault="00334DF0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334DF0" w:rsidRPr="008959EB" w:rsidRDefault="00334DF0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34DF0" w:rsidRPr="008959EB" w:rsidRDefault="00334DF0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</w:tbl>
    <w:p w:rsidR="00FD7B38" w:rsidRPr="008959EB" w:rsidRDefault="00FD7B38" w:rsidP="008959EB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3DAD" w:rsidRPr="008959EB" w:rsidRDefault="00A13DAD" w:rsidP="008959EB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5E23" w:rsidRPr="008959EB" w:rsidRDefault="004B092D" w:rsidP="008959EB">
      <w:pPr>
        <w:ind w:left="40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 к З</w:t>
      </w:r>
      <w:r w:rsidR="009C5E23" w:rsidRPr="008959EB">
        <w:rPr>
          <w:rFonts w:ascii="Times New Roman" w:eastAsia="Times New Roman" w:hAnsi="Times New Roman" w:cs="Times New Roman"/>
          <w:sz w:val="26"/>
          <w:szCs w:val="26"/>
        </w:rPr>
        <w:t>аявке</w:t>
      </w:r>
    </w:p>
    <w:p w:rsidR="00806397" w:rsidRPr="008959EB" w:rsidRDefault="00806397" w:rsidP="008959EB">
      <w:pPr>
        <w:ind w:left="40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На бланке организации                                                     </w:t>
      </w:r>
    </w:p>
    <w:p w:rsidR="00806397" w:rsidRPr="008959EB" w:rsidRDefault="00806397" w:rsidP="008959E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Информация о команде программы </w:t>
      </w:r>
      <w:r w:rsidR="00334DF0" w:rsidRPr="008959E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</w:p>
    <w:p w:rsidR="00FD7B38" w:rsidRPr="008959EB" w:rsidRDefault="00334DF0" w:rsidP="00895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ресурсного центра поддержки и развития добровольчества </w:t>
      </w:r>
    </w:p>
    <w:p w:rsidR="00806397" w:rsidRPr="008959EB" w:rsidRDefault="00334DF0" w:rsidP="00895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в городе Когалыме</w:t>
      </w:r>
    </w:p>
    <w:p w:rsidR="00334DF0" w:rsidRPr="008959EB" w:rsidRDefault="00334DF0" w:rsidP="00895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E23" w:rsidRPr="008959EB" w:rsidRDefault="00806397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Полное наименование участника 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отбора</w:t>
      </w:r>
      <w:r w:rsidR="00020D91" w:rsidRPr="008959EB">
        <w:rPr>
          <w:rFonts w:ascii="Times New Roman" w:hAnsi="Times New Roman" w:cs="Times New Roman"/>
          <w:sz w:val="26"/>
          <w:szCs w:val="26"/>
        </w:rPr>
        <w:t>:</w:t>
      </w:r>
      <w:r w:rsidR="004B092D" w:rsidRPr="008959E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B092D" w:rsidRPr="008959E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092D" w:rsidRPr="008959EB" w:rsidRDefault="004B092D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программы:_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B092D" w:rsidRPr="008959EB" w:rsidRDefault="00CE7C28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>Период реализации программы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ab/>
        <w:t>(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месяц, год начала реализации  программы – месяц, год завершения реализации программы):_____________________________________</w:t>
      </w:r>
    </w:p>
    <w:tbl>
      <w:tblPr>
        <w:tblStyle w:val="a5"/>
        <w:tblW w:w="533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416"/>
        <w:gridCol w:w="1133"/>
        <w:gridCol w:w="1416"/>
      </w:tblGrid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ФИО, контактный телефон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Функционал в рамках программы</w:t>
            </w:r>
          </w:p>
          <w:p w:rsidR="002E5592" w:rsidRPr="008959EB" w:rsidRDefault="002E5592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Образование (наименование учебного заведения, год окончания, № диплома, квалификация по диплому) с приложением копий подтверждающих документов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Сведения о прохождении курсов, семинаров, стажировок и других обучающих мероприятий в сфере добровольчества (наименование, сроки) с приложением копий подтверждающих документов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Опыт работы в добровольческой сфере: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Добровольческие </w:t>
            </w:r>
            <w:r w:rsidR="00A13DAD"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(акции, </w:t>
            </w: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  <w:r w:rsidR="00A13DAD"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>в реализации которых принял участие член команды</w:t>
            </w:r>
            <w:r w:rsidRPr="008959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роль в проекте,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Добровольческие </w:t>
            </w:r>
            <w:r w:rsidR="00A13DAD" w:rsidRPr="008959EB">
              <w:rPr>
                <w:rFonts w:ascii="Times New Roman" w:hAnsi="Times New Roman" w:cs="Times New Roman"/>
                <w:sz w:val="22"/>
                <w:szCs w:val="22"/>
              </w:rPr>
              <w:t>мероприятия (акции, проекты)</w:t>
            </w: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>, разработанные и реализованные членом команды (как автором или как организатором)</w:t>
            </w:r>
            <w:r w:rsidRPr="008959E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(сроки реализации; названия проектов, объём выполненной работы, достигнутые результаты, ссылки на информационные материалы, размещённые в средствах массовой информации, в информационно-коммуникационной сети «Интернет»)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Добровольческие </w:t>
            </w:r>
            <w:r w:rsidR="00A13DAD" w:rsidRPr="008959EB">
              <w:rPr>
                <w:rFonts w:ascii="Times New Roman" w:hAnsi="Times New Roman" w:cs="Times New Roman"/>
                <w:sz w:val="22"/>
                <w:szCs w:val="22"/>
              </w:rPr>
              <w:t>мероприятия (акции, проекты)</w:t>
            </w: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>, реализованные совместно с другими членами команды</w:t>
            </w:r>
          </w:p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i/>
                <w:sz w:val="22"/>
                <w:szCs w:val="22"/>
              </w:rPr>
              <w:t>(сроки реализации; названия проектов, объём выполненной работы, достигнутые результаты, ссылки на информационные материалы, размещённые в средствах массовой информации, в информационно-</w:t>
            </w:r>
            <w:r w:rsidRPr="008959E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коммуникационной сети «Интернет»)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Опыт реализации иных социально </w:t>
            </w:r>
            <w:proofErr w:type="gramStart"/>
            <w:r w:rsidRPr="008959EB">
              <w:rPr>
                <w:rFonts w:ascii="Times New Roman" w:hAnsi="Times New Roman" w:cs="Times New Roman"/>
                <w:sz w:val="22"/>
                <w:szCs w:val="22"/>
              </w:rPr>
              <w:t>значимых  проектов</w:t>
            </w:r>
            <w:proofErr w:type="gramEnd"/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роли и выполняемых функций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FD7B38">
        <w:tc>
          <w:tcPr>
            <w:tcW w:w="2362" w:type="pct"/>
          </w:tcPr>
          <w:p w:rsidR="00FD7B38" w:rsidRPr="008959EB" w:rsidRDefault="00FD7B38" w:rsidP="008959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59EB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сведения </w:t>
            </w:r>
          </w:p>
        </w:tc>
        <w:tc>
          <w:tcPr>
            <w:tcW w:w="69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FD7B38" w:rsidRPr="008959EB" w:rsidRDefault="00FD7B38" w:rsidP="0089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117" w:rsidRPr="008959EB" w:rsidRDefault="006B1117" w:rsidP="008959E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</w:rPr>
      </w:pPr>
    </w:p>
    <w:p w:rsidR="00806397" w:rsidRPr="008959EB" w:rsidRDefault="00806397" w:rsidP="00895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806397" w:rsidRPr="008959EB" w:rsidRDefault="00806397" w:rsidP="0089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В случае организации </w:t>
      </w:r>
      <w:r w:rsidR="00020D91" w:rsidRPr="008959EB">
        <w:rPr>
          <w:rFonts w:ascii="Times New Roman" w:hAnsi="Times New Roman" w:cs="Times New Roman"/>
          <w:sz w:val="26"/>
          <w:szCs w:val="26"/>
        </w:rPr>
        <w:t xml:space="preserve">в рамках программы мероприятий </w:t>
      </w:r>
      <w:r w:rsidRPr="008959EB">
        <w:rPr>
          <w:rFonts w:ascii="Times New Roman" w:hAnsi="Times New Roman" w:cs="Times New Roman"/>
          <w:sz w:val="26"/>
          <w:szCs w:val="26"/>
        </w:rPr>
        <w:t>для детей (до 18 лет), необходимо приложить на указанных лиц копии с</w:t>
      </w:r>
      <w:r w:rsidR="004B092D" w:rsidRPr="008959EB">
        <w:rPr>
          <w:rFonts w:ascii="Times New Roman" w:hAnsi="Times New Roman" w:cs="Times New Roman"/>
          <w:sz w:val="26"/>
          <w:szCs w:val="26"/>
        </w:rPr>
        <w:t>правок об отсутствии судимости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959EB" w:rsidRPr="008959EB" w:rsidTr="00334DF0">
        <w:tc>
          <w:tcPr>
            <w:tcW w:w="3402" w:type="dxa"/>
            <w:tcBorders>
              <w:bottom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334DF0">
        <w:tc>
          <w:tcPr>
            <w:tcW w:w="3402" w:type="dxa"/>
            <w:tcBorders>
              <w:top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</w:rPr>
              <w:t xml:space="preserve"> (</w:t>
            </w: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6397" w:rsidRPr="008959EB" w:rsidRDefault="00806397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806397" w:rsidRPr="008959EB" w:rsidTr="00334DF0">
        <w:tc>
          <w:tcPr>
            <w:tcW w:w="3402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pStyle w:val="HeadDoc"/>
              <w:jc w:val="right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 xml:space="preserve">         </w:t>
            </w:r>
          </w:p>
          <w:p w:rsidR="00806397" w:rsidRPr="008959EB" w:rsidRDefault="00806397" w:rsidP="008959EB">
            <w:pPr>
              <w:pStyle w:val="HeadDoc"/>
              <w:rPr>
                <w:i/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___   ____________20__ г.</w:t>
            </w: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М.П.</w:t>
            </w: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6397" w:rsidRPr="008959EB" w:rsidRDefault="00806397" w:rsidP="008959EB">
            <w:pPr>
              <w:pStyle w:val="HeadDoc"/>
              <w:rPr>
                <w:sz w:val="26"/>
                <w:szCs w:val="26"/>
              </w:rPr>
            </w:pPr>
          </w:p>
          <w:p w:rsidR="00806397" w:rsidRPr="008959EB" w:rsidRDefault="00806397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hd w:val="clear" w:color="auto" w:fill="FFFF00"/>
        </w:rPr>
      </w:pPr>
    </w:p>
    <w:p w:rsidR="00A76D92" w:rsidRPr="008959EB" w:rsidRDefault="00A76D92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CE7C28" w:rsidRPr="008959EB" w:rsidRDefault="00CE7C2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FD7B38" w:rsidRPr="008959EB" w:rsidRDefault="00FD7B3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13DAD" w:rsidRPr="008959EB" w:rsidRDefault="00A13DAD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13DAD" w:rsidRPr="008959EB" w:rsidRDefault="00A13DAD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13DAD" w:rsidRPr="008959EB" w:rsidRDefault="00A13DAD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13DAD" w:rsidRPr="008959EB" w:rsidRDefault="00A13DAD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CE7C28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4</w:t>
      </w:r>
      <w:r w:rsidR="00DA647B" w:rsidRPr="008959EB"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92" w:rsidRPr="008959EB" w:rsidRDefault="00DA647B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к Заявке</w:t>
      </w: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Финансово-экономическое обоснование проекта участника отбора на получение гранта в форме субсидий из бюджета города Когалыма в рамках конкурса молодёжных инициатив города Когалыма на реализацию проекта</w:t>
      </w: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E7C28" w:rsidRPr="008959EB" w:rsidRDefault="00CE7C28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Полное наименование участника 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отбора:_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E7C28" w:rsidRPr="008959EB" w:rsidRDefault="00CE7C28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программы:_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E7C28" w:rsidRPr="008959EB" w:rsidRDefault="00CE7C28" w:rsidP="008959EB">
      <w:pPr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>Период реализации программы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ab/>
        <w:t>(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месяц, год начала реализации  программы – месяц, год завершения реализации программы):_____________________________________</w:t>
      </w:r>
    </w:p>
    <w:p w:rsidR="00A76D92" w:rsidRPr="008959EB" w:rsidRDefault="00A76D92" w:rsidP="00895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Единица измерения: рубль (с точностью до второго десятичного знака).</w:t>
      </w:r>
    </w:p>
    <w:p w:rsidR="00A76D92" w:rsidRPr="008959EB" w:rsidRDefault="00A76D92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2816"/>
        <w:gridCol w:w="1766"/>
        <w:gridCol w:w="1766"/>
        <w:gridCol w:w="1766"/>
      </w:tblGrid>
      <w:tr w:rsidR="008959EB" w:rsidRPr="008959EB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Направление расходования средств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Стоимость (ед.), руб.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Количество единиц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DA647B" w:rsidP="008959EB">
            <w:pPr>
              <w:spacing w:after="0" w:line="240" w:lineRule="auto"/>
              <w:jc w:val="center"/>
            </w:pPr>
            <w:r w:rsidRPr="008959EB">
              <w:rPr>
                <w:rFonts w:ascii="Times New Roman" w:eastAsia="Times New Roman" w:hAnsi="Times New Roman" w:cs="Times New Roman"/>
                <w:sz w:val="26"/>
              </w:rPr>
              <w:t>Сумма, руб.</w:t>
            </w:r>
          </w:p>
        </w:tc>
      </w:tr>
      <w:tr w:rsidR="008959EB" w:rsidRPr="008959EB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59EB" w:rsidRPr="008959EB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6D92" w:rsidRPr="008959EB" w:rsidRDefault="00A76D92" w:rsidP="008959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959EB" w:rsidRPr="008959EB" w:rsidTr="00962CA5">
        <w:tc>
          <w:tcPr>
            <w:tcW w:w="3402" w:type="dxa"/>
            <w:tcBorders>
              <w:bottom w:val="single" w:sz="4" w:space="0" w:color="auto"/>
            </w:tcBorders>
          </w:tcPr>
          <w:p w:rsidR="00054526" w:rsidRPr="008959EB" w:rsidRDefault="00054526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54526" w:rsidRPr="008959EB" w:rsidRDefault="00054526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4526" w:rsidRPr="008959EB" w:rsidRDefault="00054526" w:rsidP="008959EB">
            <w:pPr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962CA5">
        <w:tc>
          <w:tcPr>
            <w:tcW w:w="3402" w:type="dxa"/>
            <w:tcBorders>
              <w:top w:val="single" w:sz="4" w:space="0" w:color="auto"/>
            </w:tcBorders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</w:rPr>
              <w:t xml:space="preserve"> (</w:t>
            </w: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54526" w:rsidRPr="008959EB" w:rsidRDefault="00054526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054526" w:rsidRPr="008959EB" w:rsidTr="00962CA5">
        <w:tc>
          <w:tcPr>
            <w:tcW w:w="3402" w:type="dxa"/>
          </w:tcPr>
          <w:p w:rsidR="00054526" w:rsidRPr="008959EB" w:rsidRDefault="00054526" w:rsidP="008959EB">
            <w:pPr>
              <w:pStyle w:val="HeadDoc"/>
              <w:rPr>
                <w:sz w:val="26"/>
                <w:szCs w:val="26"/>
              </w:rPr>
            </w:pPr>
          </w:p>
          <w:p w:rsidR="00054526" w:rsidRPr="008959EB" w:rsidRDefault="00054526" w:rsidP="008959EB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054526" w:rsidRPr="008959EB" w:rsidRDefault="00054526" w:rsidP="008959EB">
            <w:pPr>
              <w:pStyle w:val="HeadDoc"/>
              <w:jc w:val="right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 xml:space="preserve">         </w:t>
            </w:r>
          </w:p>
          <w:p w:rsidR="00054526" w:rsidRPr="008959EB" w:rsidRDefault="00054526" w:rsidP="008959EB">
            <w:pPr>
              <w:pStyle w:val="HeadDoc"/>
              <w:rPr>
                <w:i/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___   ____________20__ г.</w:t>
            </w:r>
          </w:p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4526" w:rsidRPr="008959EB" w:rsidRDefault="00054526" w:rsidP="008959EB">
            <w:pPr>
              <w:pStyle w:val="HeadDoc"/>
              <w:rPr>
                <w:sz w:val="26"/>
                <w:szCs w:val="26"/>
              </w:rPr>
            </w:pPr>
          </w:p>
          <w:p w:rsidR="00054526" w:rsidRPr="008959EB" w:rsidRDefault="00054526" w:rsidP="008959EB">
            <w:pPr>
              <w:pStyle w:val="HeadDoc"/>
              <w:rPr>
                <w:sz w:val="26"/>
                <w:szCs w:val="26"/>
              </w:rPr>
            </w:pPr>
            <w:r w:rsidRPr="008959EB">
              <w:rPr>
                <w:sz w:val="26"/>
                <w:szCs w:val="26"/>
              </w:rPr>
              <w:t>М.П.</w:t>
            </w:r>
          </w:p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54526" w:rsidRPr="008959EB" w:rsidRDefault="00054526" w:rsidP="008959EB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54526" w:rsidRPr="008959EB" w:rsidRDefault="00054526" w:rsidP="008959EB">
            <w:pPr>
              <w:pStyle w:val="HeadDoc"/>
              <w:rPr>
                <w:sz w:val="26"/>
                <w:szCs w:val="26"/>
              </w:rPr>
            </w:pPr>
          </w:p>
          <w:p w:rsidR="00054526" w:rsidRPr="008959EB" w:rsidRDefault="00054526" w:rsidP="00895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DA647B" w:rsidP="008959EB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959EB">
        <w:rPr>
          <w:rFonts w:ascii="Times New Roman" w:eastAsia="Times New Roman" w:hAnsi="Times New Roman" w:cs="Times New Roman"/>
          <w:sz w:val="20"/>
        </w:rPr>
        <w:tab/>
      </w: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A76D92" w:rsidRPr="008959EB" w:rsidRDefault="00A76D92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54526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54526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54526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54526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54526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144A09" w:rsidRPr="008959EB" w:rsidRDefault="00144A09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054526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3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054526" w:rsidRPr="008959EB" w:rsidRDefault="00054526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A76D92" w:rsidRPr="008959EB" w:rsidRDefault="00054526" w:rsidP="008959E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A76D92" w:rsidRPr="008959EB" w:rsidRDefault="00A76D92" w:rsidP="008959EB">
      <w:pPr>
        <w:spacing w:after="0" w:line="240" w:lineRule="auto"/>
        <w:ind w:left="708" w:right="200" w:firstLine="708"/>
        <w:jc w:val="center"/>
        <w:rPr>
          <w:rFonts w:ascii="Times New Roman" w:eastAsia="Times New Roman" w:hAnsi="Times New Roman" w:cs="Times New Roman"/>
          <w:sz w:val="26"/>
        </w:rPr>
      </w:pPr>
    </w:p>
    <w:p w:rsidR="007B728F" w:rsidRPr="008959EB" w:rsidRDefault="007B728F" w:rsidP="008959E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</w:rPr>
      </w:pPr>
    </w:p>
    <w:p w:rsidR="00144A09" w:rsidRPr="008959EB" w:rsidRDefault="00DA647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Положение о комиссии </w:t>
      </w:r>
      <w:r w:rsidR="00054526" w:rsidRPr="008959EB">
        <w:rPr>
          <w:rFonts w:ascii="Times New Roman" w:eastAsia="Times New Roman" w:hAnsi="Times New Roman" w:cs="Times New Roman"/>
          <w:sz w:val="26"/>
        </w:rPr>
        <w:t xml:space="preserve">по рассмотрению и оценке документов участников отбора </w:t>
      </w:r>
      <w:r w:rsidR="00571CEB" w:rsidRPr="008959EB">
        <w:rPr>
          <w:rFonts w:ascii="Times New Roman" w:eastAsia="Times New Roman" w:hAnsi="Times New Roman" w:cs="Times New Roman"/>
          <w:sz w:val="26"/>
        </w:rPr>
        <w:t xml:space="preserve">на </w:t>
      </w:r>
      <w:r w:rsidR="00144A09" w:rsidRPr="008959EB">
        <w:rPr>
          <w:rFonts w:ascii="Times New Roman" w:eastAsia="Times New Roman" w:hAnsi="Times New Roman" w:cs="Times New Roman"/>
          <w:sz w:val="26"/>
        </w:rPr>
        <w:t>предоставление из бюджета города Когалыма субсидий некоммерческим организациям, не являющимся государственными</w:t>
      </w:r>
    </w:p>
    <w:p w:rsidR="00144A09" w:rsidRPr="008959EB" w:rsidRDefault="00144A09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144A09" w:rsidRPr="008959EB" w:rsidRDefault="00144A09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на выполнение функций ресурсного центра поддержки и развития добровольчества</w:t>
      </w:r>
    </w:p>
    <w:p w:rsidR="00A76D92" w:rsidRPr="008959EB" w:rsidRDefault="00144A09" w:rsidP="008959EB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в городе Когалыме </w:t>
      </w:r>
      <w:r w:rsidR="00DA647B" w:rsidRPr="008959EB">
        <w:rPr>
          <w:rFonts w:ascii="Times New Roman" w:eastAsia="Times New Roman" w:hAnsi="Times New Roman" w:cs="Times New Roman"/>
          <w:sz w:val="26"/>
        </w:rPr>
        <w:t>(далее – Комиссия)</w:t>
      </w:r>
    </w:p>
    <w:p w:rsidR="00A76D92" w:rsidRPr="008959EB" w:rsidRDefault="00A76D92" w:rsidP="008959E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tabs>
          <w:tab w:val="left" w:pos="1440"/>
          <w:tab w:val="left" w:pos="3261"/>
          <w:tab w:val="left" w:pos="3544"/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1. Общие положения</w:t>
      </w:r>
    </w:p>
    <w:p w:rsidR="00A76D92" w:rsidRPr="008959EB" w:rsidRDefault="00A76D92" w:rsidP="008959EB">
      <w:pPr>
        <w:tabs>
          <w:tab w:val="left" w:pos="1440"/>
          <w:tab w:val="left" w:pos="3261"/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D00890" w:rsidRPr="008959EB" w:rsidRDefault="00DA647B" w:rsidP="008959EB">
      <w:pPr>
        <w:pStyle w:val="a6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Комиссия представляет собой коллегиальный орган,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 специально сформированный для рассмотрения и оценки </w:t>
      </w:r>
      <w:r w:rsidRPr="008959EB">
        <w:rPr>
          <w:rFonts w:ascii="Times New Roman" w:eastAsia="Times New Roman" w:hAnsi="Times New Roman" w:cs="Times New Roman"/>
          <w:sz w:val="26"/>
        </w:rPr>
        <w:t xml:space="preserve">документов участников отбора на предоставление </w:t>
      </w:r>
      <w:r w:rsidR="00D00890" w:rsidRPr="008959EB">
        <w:rPr>
          <w:rFonts w:ascii="Times New Roman" w:eastAsia="Times New Roman" w:hAnsi="Times New Roman" w:cs="Times New Roman"/>
          <w:sz w:val="26"/>
        </w:rPr>
        <w:t>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добровольчества.</w:t>
      </w:r>
    </w:p>
    <w:p w:rsidR="00A76D92" w:rsidRPr="008959EB" w:rsidRDefault="00DA647B" w:rsidP="008959EB">
      <w:pPr>
        <w:pStyle w:val="a6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Комиссия в своей деятельности руководствуется </w:t>
      </w:r>
      <w:hyperlink r:id="rId15">
        <w:r w:rsidRPr="008959EB">
          <w:rPr>
            <w:rFonts w:ascii="Times New Roman" w:eastAsia="Times New Roman" w:hAnsi="Times New Roman" w:cs="Times New Roman"/>
            <w:sz w:val="26"/>
          </w:rPr>
          <w:t>Конституцией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 Российской Федерации, Бюджетным </w:t>
      </w:r>
      <w:hyperlink r:id="rId16">
        <w:r w:rsidRPr="008959EB">
          <w:rPr>
            <w:rFonts w:ascii="Times New Roman" w:eastAsia="Times New Roman" w:hAnsi="Times New Roman" w:cs="Times New Roman"/>
            <w:sz w:val="26"/>
          </w:rPr>
          <w:t>кодексом</w:t>
        </w:r>
      </w:hyperlink>
      <w:r w:rsidRPr="008959EB">
        <w:rPr>
          <w:rFonts w:ascii="Times New Roman" w:eastAsia="Times New Roman" w:hAnsi="Times New Roman" w:cs="Times New Roman"/>
          <w:sz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муниципальными нормативными правовыми актами города Когалыма, порядком предоставления </w:t>
      </w:r>
      <w:r w:rsidR="00D00890"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 </w:t>
      </w:r>
      <w:r w:rsidRPr="008959EB">
        <w:rPr>
          <w:rFonts w:ascii="Times New Roman" w:eastAsia="Times New Roman" w:hAnsi="Times New Roman" w:cs="Times New Roman"/>
          <w:sz w:val="26"/>
        </w:rPr>
        <w:t>(далее – Порядок).</w:t>
      </w:r>
    </w:p>
    <w:p w:rsidR="00A76D92" w:rsidRPr="008959EB" w:rsidRDefault="00A76D92" w:rsidP="008959EB">
      <w:pPr>
        <w:tabs>
          <w:tab w:val="left" w:pos="-142"/>
          <w:tab w:val="left" w:pos="851"/>
          <w:tab w:val="left" w:pos="993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Основные задачи Комиссии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DA647B" w:rsidP="008959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Рассмотрение </w:t>
      </w:r>
      <w:r w:rsidR="00D00890" w:rsidRPr="008959EB">
        <w:rPr>
          <w:rFonts w:ascii="Times New Roman" w:hAnsi="Times New Roman" w:cs="Times New Roman"/>
          <w:sz w:val="26"/>
          <w:szCs w:val="26"/>
        </w:rPr>
        <w:t>заяв</w:t>
      </w:r>
      <w:r w:rsidR="006A1EF3" w:rsidRPr="008959EB">
        <w:rPr>
          <w:rFonts w:ascii="Times New Roman" w:hAnsi="Times New Roman" w:cs="Times New Roman"/>
          <w:sz w:val="26"/>
          <w:szCs w:val="26"/>
        </w:rPr>
        <w:t xml:space="preserve">ок участников отбора </w:t>
      </w:r>
      <w:r w:rsidR="00D00890" w:rsidRPr="008959EB">
        <w:rPr>
          <w:rFonts w:ascii="Times New Roman" w:hAnsi="Times New Roman" w:cs="Times New Roman"/>
          <w:sz w:val="26"/>
          <w:szCs w:val="26"/>
        </w:rPr>
        <w:t>на предмет их соответствия критериям</w:t>
      </w:r>
      <w:r w:rsidR="006A1EF3" w:rsidRPr="008959EB">
        <w:rPr>
          <w:rFonts w:ascii="Times New Roman" w:hAnsi="Times New Roman" w:cs="Times New Roman"/>
          <w:sz w:val="26"/>
          <w:szCs w:val="26"/>
        </w:rPr>
        <w:t xml:space="preserve"> отбора, установленным Порядком; оценка заявок участников отбора. </w:t>
      </w: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EF3" w:rsidRPr="008959EB" w:rsidRDefault="006A1EF3" w:rsidP="008959EB">
      <w:pPr>
        <w:pStyle w:val="a6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Права и обязанности членов Комиссии</w:t>
      </w:r>
    </w:p>
    <w:p w:rsidR="006A1EF3" w:rsidRPr="008959EB" w:rsidRDefault="006A1EF3" w:rsidP="00895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6A1EF3" w:rsidRPr="008959EB" w:rsidRDefault="006A1EF3" w:rsidP="008959EB">
      <w:pPr>
        <w:pStyle w:val="a6"/>
        <w:numPr>
          <w:ilvl w:val="1"/>
          <w:numId w:val="39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Члены Комиссии имеют право:</w:t>
      </w:r>
    </w:p>
    <w:p w:rsidR="006A1EF3" w:rsidRPr="008959EB" w:rsidRDefault="006A1EF3" w:rsidP="008959E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lastRenderedPageBreak/>
        <w:t>- рассматривать представленные заявки на предмет их соответствия критериям</w:t>
      </w:r>
      <w:r w:rsidR="00571CEB" w:rsidRPr="008959EB">
        <w:rPr>
          <w:rFonts w:ascii="Times New Roman" w:hAnsi="Times New Roman" w:cs="Times New Roman"/>
          <w:sz w:val="26"/>
          <w:szCs w:val="26"/>
        </w:rPr>
        <w:t xml:space="preserve"> отбора, установленным Порядком;</w:t>
      </w:r>
    </w:p>
    <w:p w:rsidR="006A1EF3" w:rsidRPr="008959EB" w:rsidRDefault="006A1EF3" w:rsidP="008959E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>- оценивать заявки;</w:t>
      </w:r>
    </w:p>
    <w:p w:rsidR="00CD18AB" w:rsidRPr="008959EB" w:rsidRDefault="006A1EF3" w:rsidP="008959E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- </w:t>
      </w:r>
      <w:r w:rsidRPr="008959EB">
        <w:rPr>
          <w:rFonts w:ascii="Times New Roman" w:eastAsia="Times New Roman" w:hAnsi="Times New Roman" w:cs="Times New Roman"/>
          <w:sz w:val="26"/>
        </w:rPr>
        <w:t xml:space="preserve"> вынести решение о несостоявшемся отборе.</w:t>
      </w:r>
    </w:p>
    <w:p w:rsidR="006A1EF3" w:rsidRPr="008959EB" w:rsidRDefault="00CD18AB" w:rsidP="008959E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3.2. </w:t>
      </w:r>
      <w:r w:rsidR="006A1EF3" w:rsidRPr="008959EB">
        <w:rPr>
          <w:rFonts w:ascii="Times New Roman" w:eastAsia="Times New Roman" w:hAnsi="Times New Roman" w:cs="Times New Roman"/>
          <w:sz w:val="26"/>
        </w:rPr>
        <w:t>В случае, если член Комиссии лично, прямо или косвенно заинтересован в итогах оценки документов участников отбора, он обязан проинформировать об этом Комиссию до организации</w:t>
      </w:r>
      <w:r w:rsidRPr="008959EB">
        <w:rPr>
          <w:rFonts w:ascii="Times New Roman" w:eastAsia="Times New Roman" w:hAnsi="Times New Roman" w:cs="Times New Roman"/>
          <w:sz w:val="26"/>
        </w:rPr>
        <w:t xml:space="preserve"> рассмотрения представленных заявок</w:t>
      </w:r>
      <w:r w:rsidR="006A1EF3" w:rsidRPr="008959EB">
        <w:rPr>
          <w:rFonts w:ascii="Times New Roman" w:eastAsia="Times New Roman" w:hAnsi="Times New Roman" w:cs="Times New Roman"/>
          <w:sz w:val="26"/>
        </w:rPr>
        <w:t>.</w:t>
      </w:r>
    </w:p>
    <w:p w:rsidR="006A1EF3" w:rsidRPr="008959EB" w:rsidRDefault="006A1EF3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6A1EF3" w:rsidRPr="008959EB" w:rsidRDefault="006A1EF3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данном случае Комиссией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:rsidR="00CD71E6" w:rsidRPr="008959EB" w:rsidRDefault="00CD71E6" w:rsidP="008959EB">
      <w:pPr>
        <w:tabs>
          <w:tab w:val="left" w:pos="851"/>
          <w:tab w:val="left" w:pos="993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6"/>
        </w:rPr>
      </w:pPr>
    </w:p>
    <w:p w:rsidR="007A3FBA" w:rsidRPr="008959EB" w:rsidRDefault="007A3FBA" w:rsidP="008959EB">
      <w:pPr>
        <w:pStyle w:val="a6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Порядок деятельности Комиссии </w:t>
      </w:r>
    </w:p>
    <w:p w:rsidR="007A3FBA" w:rsidRPr="008959EB" w:rsidRDefault="007A3FBA" w:rsidP="008959EB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A3FBA" w:rsidRPr="008959EB" w:rsidRDefault="007A3FB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>Формой работы Комиссии является её заседание.</w:t>
      </w:r>
      <w:r w:rsidRPr="008959EB">
        <w:rPr>
          <w:rFonts w:ascii="Times New Roman" w:eastAsia="Times New Roman" w:hAnsi="Times New Roman" w:cs="Times New Roman"/>
          <w:sz w:val="26"/>
        </w:rPr>
        <w:t xml:space="preserve"> </w:t>
      </w:r>
    </w:p>
    <w:p w:rsidR="007A3FBA" w:rsidRPr="008959EB" w:rsidRDefault="007A3FB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>Заседание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785112" w:rsidRPr="008959EB" w:rsidRDefault="00785112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 xml:space="preserve">Организационно-техническое обеспечение </w:t>
      </w:r>
      <w:r w:rsidR="00CB699C" w:rsidRPr="008959EB">
        <w:rPr>
          <w:rFonts w:ascii="Times New Roman" w:eastAsia="Times New Roman" w:hAnsi="Times New Roman" w:cs="Times New Roman"/>
          <w:spacing w:val="-6"/>
          <w:sz w:val="26"/>
        </w:rPr>
        <w:t xml:space="preserve">работы Комиссии </w:t>
      </w:r>
      <w:r w:rsidRPr="008959EB">
        <w:rPr>
          <w:rFonts w:ascii="Times New Roman" w:eastAsia="Times New Roman" w:hAnsi="Times New Roman" w:cs="Times New Roman"/>
          <w:spacing w:val="-6"/>
          <w:sz w:val="26"/>
        </w:rPr>
        <w:t>осуществляет секретарь Комиссии.</w:t>
      </w:r>
    </w:p>
    <w:p w:rsidR="007A3FBA" w:rsidRPr="008959EB" w:rsidRDefault="007A3FB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pacing w:val="-6"/>
          <w:sz w:val="26"/>
        </w:rPr>
        <w:t>Заседание Комиссии считается правомочным, если в нём принимает участие более половины состава Комиссии.</w:t>
      </w:r>
    </w:p>
    <w:p w:rsidR="007A3FBA" w:rsidRPr="008959EB" w:rsidRDefault="007A3FB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В случае отсутствия председателя или члена Комиссии по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уважительной причине (отпуск, болезнь, командировка) его на заседании Комиссии представляет штатный заместитель или работник, на которого</w:t>
      </w:r>
      <w:r w:rsidRPr="008959E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возложено исполнение его должностных обязанностей. Интересы члена Комиссии также может представлять представитель, уполномоченный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членом Комиссии </w:t>
      </w:r>
      <w:r w:rsidRPr="008959EB">
        <w:rPr>
          <w:rFonts w:ascii="Times New Roman" w:eastAsia="Times New Roman" w:hAnsi="Times New Roman" w:cs="Times New Roman"/>
          <w:spacing w:val="-6"/>
          <w:sz w:val="26"/>
          <w:szCs w:val="26"/>
        </w:rPr>
        <w:t>по письменному заявлению в адрес председателя Комиссии, не являющийся аффилированным лицом.</w:t>
      </w:r>
    </w:p>
    <w:p w:rsidR="007A3FBA" w:rsidRPr="008959EB" w:rsidRDefault="007A3FB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7A3FBA" w:rsidRPr="008959EB" w:rsidRDefault="007A3FBA" w:rsidP="008959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59EB">
        <w:rPr>
          <w:rFonts w:ascii="Times New Roman" w:eastAsia="Calibri" w:hAnsi="Times New Roman" w:cs="Times New Roman"/>
          <w:sz w:val="26"/>
          <w:szCs w:val="26"/>
        </w:rPr>
        <w:t>- рассматривают заявки;</w:t>
      </w:r>
    </w:p>
    <w:p w:rsidR="00CB699C" w:rsidRPr="008959EB" w:rsidRDefault="007A3FBA" w:rsidP="008959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59EB">
        <w:rPr>
          <w:rFonts w:ascii="Times New Roman" w:eastAsia="Calibri" w:hAnsi="Times New Roman" w:cs="Times New Roman"/>
          <w:sz w:val="26"/>
          <w:szCs w:val="26"/>
        </w:rPr>
        <w:t>- оценивают каждую заявку в соответствии с критериями, установленными в приложении 4</w:t>
      </w:r>
      <w:r w:rsidR="00571CEB" w:rsidRPr="008959EB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Порядку, путё</w:t>
      </w:r>
      <w:r w:rsidRPr="008959EB">
        <w:rPr>
          <w:rFonts w:ascii="Times New Roman" w:eastAsia="Calibri" w:hAnsi="Times New Roman" w:cs="Times New Roman"/>
          <w:sz w:val="26"/>
          <w:szCs w:val="26"/>
        </w:rPr>
        <w:t>м заполнения оценочной</w:t>
      </w:r>
      <w:r w:rsidR="0059165A" w:rsidRPr="008959EB">
        <w:rPr>
          <w:rFonts w:ascii="Times New Roman" w:eastAsia="Calibri" w:hAnsi="Times New Roman" w:cs="Times New Roman"/>
          <w:sz w:val="26"/>
          <w:szCs w:val="26"/>
        </w:rPr>
        <w:t xml:space="preserve"> ведомости согласно приложению 5</w:t>
      </w:r>
      <w:r w:rsidRPr="008959EB">
        <w:rPr>
          <w:rFonts w:ascii="Times New Roman" w:eastAsia="Calibri" w:hAnsi="Times New Roman" w:cs="Times New Roman"/>
          <w:sz w:val="26"/>
          <w:szCs w:val="26"/>
        </w:rPr>
        <w:t xml:space="preserve"> к настоящему Порядку.</w:t>
      </w:r>
    </w:p>
    <w:p w:rsidR="00CB699C" w:rsidRPr="008959EB" w:rsidRDefault="00CB699C" w:rsidP="008959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 w:rsidR="007A3FBA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оценочных ведомостей секретарь Комиссии заполняет итоговую ведомост</w:t>
      </w:r>
      <w:r w:rsidR="0059165A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>ь по форме согласно приложению 6</w:t>
      </w:r>
      <w:r w:rsidR="007A3FBA"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7A3FBA" w:rsidRPr="008959EB" w:rsidRDefault="00CB699C" w:rsidP="008959E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59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4.8. </w:t>
      </w:r>
      <w:r w:rsidR="007A3FBA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По результатам оценки заявок Комиссия принимает одно из решений:</w:t>
      </w:r>
    </w:p>
    <w:p w:rsidR="007A3FBA" w:rsidRPr="008959EB" w:rsidRDefault="007A3FBA" w:rsidP="00895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- признать участника отбора прошедшим отбор и рекомендовать ГРБС предоставить су</w:t>
      </w:r>
      <w:r w:rsidR="00CB699C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бсидии</w:t>
      </w: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A3FBA" w:rsidRPr="008959EB" w:rsidRDefault="007A3FBA" w:rsidP="00895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- признать участника отбора не прошедшим отбор и реко</w:t>
      </w:r>
      <w:r w:rsidR="00CB699C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мендовать ГРБС отклонить заявку;</w:t>
      </w:r>
    </w:p>
    <w:p w:rsidR="00CB699C" w:rsidRPr="008959EB" w:rsidRDefault="00CB699C" w:rsidP="00895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8959EB">
        <w:rPr>
          <w:rFonts w:ascii="Times New Roman" w:eastAsia="Times New Roman" w:hAnsi="Times New Roman" w:cs="Times New Roman"/>
          <w:sz w:val="26"/>
        </w:rPr>
        <w:t>вынести решение о несостоявшемся отборе.</w:t>
      </w:r>
    </w:p>
    <w:p w:rsidR="007A3FBA" w:rsidRPr="008959EB" w:rsidRDefault="00CB699C" w:rsidP="00895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4.9. </w:t>
      </w:r>
      <w:r w:rsidR="007A3FBA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Комиссии оформляется протоколом, </w:t>
      </w: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который </w:t>
      </w:r>
      <w:r w:rsidR="007A3FBA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подписывается председателем и членами Комиссии.</w:t>
      </w:r>
    </w:p>
    <w:p w:rsidR="007A3FBA" w:rsidRPr="008959EB" w:rsidRDefault="007A3FBA" w:rsidP="008959EB">
      <w:pPr>
        <w:jc w:val="both"/>
        <w:rPr>
          <w:rFonts w:eastAsia="Calibri"/>
          <w:lang w:eastAsia="en-US"/>
        </w:rPr>
      </w:pPr>
    </w:p>
    <w:p w:rsidR="00A76D92" w:rsidRPr="008959EB" w:rsidRDefault="007A3FBA" w:rsidP="008959EB">
      <w:pPr>
        <w:pStyle w:val="a6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С</w:t>
      </w:r>
      <w:r w:rsidR="00DA647B" w:rsidRPr="008959EB">
        <w:rPr>
          <w:rFonts w:ascii="Times New Roman" w:eastAsia="Times New Roman" w:hAnsi="Times New Roman" w:cs="Times New Roman"/>
          <w:sz w:val="26"/>
        </w:rPr>
        <w:t>остав Комиссии</w:t>
      </w:r>
    </w:p>
    <w:p w:rsidR="0059165A" w:rsidRPr="008959EB" w:rsidRDefault="0059165A" w:rsidP="008959EB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pStyle w:val="a6"/>
        <w:numPr>
          <w:ilvl w:val="1"/>
          <w:numId w:val="39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Заместитель главы города Когалыма, курирующий сферу молодёжной политики – председатель Комиссии.</w:t>
      </w:r>
    </w:p>
    <w:p w:rsidR="0059165A" w:rsidRPr="008959EB" w:rsidRDefault="0059165A" w:rsidP="008959EB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Комиссии:</w:t>
      </w:r>
    </w:p>
    <w:p w:rsidR="0059165A" w:rsidRPr="008959EB" w:rsidRDefault="0059165A" w:rsidP="008959EB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13DAD"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</w:t>
      </w: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отдела молодёжной политики Управления культуры, спорта и молодёжной политики Администрации города Когалыма (без права голоса).</w:t>
      </w:r>
    </w:p>
    <w:p w:rsidR="00A76D92" w:rsidRPr="008959EB" w:rsidRDefault="0059165A" w:rsidP="008959EB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Члены</w:t>
      </w:r>
      <w:r w:rsidR="00DA647B" w:rsidRPr="008959EB">
        <w:rPr>
          <w:rFonts w:ascii="Times New Roman" w:eastAsia="Times New Roman" w:hAnsi="Times New Roman" w:cs="Times New Roman"/>
          <w:sz w:val="26"/>
          <w:szCs w:val="26"/>
        </w:rPr>
        <w:t xml:space="preserve"> Комиссии: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заместитель главы города Когалыма,</w:t>
      </w:r>
      <w:r w:rsidRPr="008959EB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курирующий </w:t>
      </w:r>
      <w:r w:rsidR="0059165A" w:rsidRPr="008959EB">
        <w:rPr>
          <w:rFonts w:ascii="Times New Roman" w:hAnsi="Times New Roman" w:cs="Times New Roman"/>
          <w:sz w:val="26"/>
          <w:szCs w:val="26"/>
        </w:rPr>
        <w:t>сферу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 финансов и экономической политики,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 xml:space="preserve">- начальник Управления культуры, спорта и молодёжной политики Администрации города Когалыма, 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начальник общеправового отдела юридического управления Администрации города Когалыма,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Когалыма,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 представитель Общественного совета по вопросам молодёжной политики при Администрации города Когалыма, не являющийся участником отбора или членом команды участника отбора,</w:t>
      </w:r>
    </w:p>
    <w:p w:rsidR="00A76D92" w:rsidRPr="008959EB" w:rsidRDefault="00DA647B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9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3DAD" w:rsidRPr="008959EB">
        <w:rPr>
          <w:rFonts w:ascii="Times New Roman" w:eastAsia="Times New Roman" w:hAnsi="Times New Roman" w:cs="Times New Roman"/>
          <w:sz w:val="26"/>
          <w:szCs w:val="26"/>
        </w:rPr>
        <w:t xml:space="preserve"> депутат Думы города Когалыма (по согласованию)</w:t>
      </w:r>
      <w:r w:rsidRPr="008959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6D92" w:rsidRPr="008959EB" w:rsidRDefault="00A76D92" w:rsidP="0089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6D92" w:rsidRPr="008959EB" w:rsidRDefault="00A76D92" w:rsidP="0089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59165A" w:rsidRPr="008959EB" w:rsidRDefault="0059165A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3618DE" w:rsidRPr="008959EB" w:rsidRDefault="003618DE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  <w:sectPr w:rsidR="003618DE" w:rsidRPr="00895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9C" w:rsidRPr="008959EB" w:rsidRDefault="00CB699C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4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CB699C" w:rsidRPr="008959EB" w:rsidRDefault="00CB699C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CB699C" w:rsidRPr="008959EB" w:rsidRDefault="00CB699C" w:rsidP="008959E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61BBA" w:rsidRPr="008959EB" w:rsidRDefault="0059165A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Критерии оценки заявок</w:t>
      </w:r>
      <w:r w:rsidR="00C61BBA" w:rsidRPr="008959EB">
        <w:rPr>
          <w:rFonts w:ascii="Times New Roman" w:eastAsia="Times New Roman" w:hAnsi="Times New Roman" w:cs="Times New Roman"/>
          <w:sz w:val="26"/>
        </w:rPr>
        <w:t xml:space="preserve"> участников отбора на предоставление</w:t>
      </w:r>
    </w:p>
    <w:p w:rsidR="00C61BBA" w:rsidRPr="008959EB" w:rsidRDefault="00C61BBA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из бюджета города Когалыма субсидий некоммерческим организациям,</w:t>
      </w:r>
    </w:p>
    <w:p w:rsidR="00C61BBA" w:rsidRPr="008959EB" w:rsidRDefault="00C61BBA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 (муниципальными) учреждениями,</w:t>
      </w:r>
    </w:p>
    <w:p w:rsidR="00C61BBA" w:rsidRPr="008959EB" w:rsidRDefault="00C61BBA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 на выполнение функций</w:t>
      </w:r>
    </w:p>
    <w:p w:rsidR="00C61BBA" w:rsidRPr="008959EB" w:rsidRDefault="00C61BBA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ресурсного центра поддержки и развития добровольчества</w:t>
      </w:r>
    </w:p>
    <w:p w:rsidR="00CB699C" w:rsidRPr="008959EB" w:rsidRDefault="00C61BBA" w:rsidP="008959EB">
      <w:pPr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  <w:r w:rsidR="00837DC5" w:rsidRPr="008959EB">
        <w:rPr>
          <w:rFonts w:ascii="Times New Roman" w:eastAsia="Times New Roman" w:hAnsi="Times New Roman" w:cs="Times New Roman"/>
          <w:sz w:val="26"/>
        </w:rPr>
        <w:t xml:space="preserve"> (далее –ресурсный центр)</w:t>
      </w:r>
    </w:p>
    <w:tbl>
      <w:tblPr>
        <w:tblW w:w="143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7938"/>
        <w:gridCol w:w="1907"/>
      </w:tblGrid>
      <w:tr w:rsidR="008959EB" w:rsidRPr="008959EB" w:rsidTr="004D62D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4EB" w:rsidRPr="008959EB" w:rsidRDefault="00CB14EB" w:rsidP="00895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Наименование критерия оценки </w:t>
            </w:r>
          </w:p>
        </w:tc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14EB" w:rsidRPr="008959EB" w:rsidRDefault="00CB14EB" w:rsidP="008959EB">
            <w:pPr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Рекомендуемый подход к определению оценки (от 0 до 5 баллов)</w:t>
            </w:r>
          </w:p>
          <w:p w:rsidR="00CB14EB" w:rsidRPr="008959EB" w:rsidRDefault="00CB14EB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5F7653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53" w:rsidRPr="008959EB" w:rsidRDefault="005F7653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Направленность представленной программы на выполнение </w:t>
            </w:r>
            <w:r w:rsidR="00B41F8A" w:rsidRPr="008959EB">
              <w:rPr>
                <w:rFonts w:ascii="Times New Roman" w:eastAsia="Times New Roman" w:hAnsi="Times New Roman" w:cs="Times New Roman"/>
              </w:rPr>
              <w:t xml:space="preserve">основных </w:t>
            </w:r>
            <w:r w:rsidR="00571CEB" w:rsidRPr="008959EB">
              <w:rPr>
                <w:rFonts w:ascii="Times New Roman" w:eastAsia="Times New Roman" w:hAnsi="Times New Roman" w:cs="Times New Roman"/>
              </w:rPr>
              <w:t xml:space="preserve">видов деятельности </w:t>
            </w:r>
            <w:r w:rsidRPr="008959EB">
              <w:rPr>
                <w:rFonts w:ascii="Times New Roman" w:eastAsia="Times New Roman" w:hAnsi="Times New Roman" w:cs="Times New Roman"/>
              </w:rPr>
              <w:t>ресурсного центра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53" w:rsidRPr="008959EB" w:rsidRDefault="005F7653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представленная программа полностью направлена на выполнение </w:t>
            </w:r>
            <w:r w:rsidR="00B41F8A" w:rsidRPr="008959EB">
              <w:rPr>
                <w:rFonts w:ascii="Times New Roman" w:eastAsia="Times New Roman" w:hAnsi="Times New Roman" w:cs="Times New Roman"/>
              </w:rPr>
              <w:t xml:space="preserve">основных </w:t>
            </w:r>
            <w:r w:rsidR="00571CEB" w:rsidRPr="008959EB">
              <w:rPr>
                <w:rFonts w:ascii="Times New Roman" w:eastAsia="Times New Roman" w:hAnsi="Times New Roman" w:cs="Times New Roman"/>
              </w:rPr>
              <w:t xml:space="preserve">видов деятельности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ресурсного центра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5F7653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5F7653" w:rsidP="008959EB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53" w:rsidRPr="008959EB" w:rsidRDefault="005F7653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53" w:rsidRPr="008959EB" w:rsidRDefault="005F7653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представленная программа направлена на выполнение </w:t>
            </w:r>
            <w:r w:rsidR="00B41F8A" w:rsidRPr="008959EB">
              <w:rPr>
                <w:rFonts w:ascii="Times New Roman" w:eastAsia="Times New Roman" w:hAnsi="Times New Roman" w:cs="Times New Roman"/>
              </w:rPr>
              <w:t>основных видов</w:t>
            </w:r>
            <w:r w:rsidR="00571CEB" w:rsidRPr="008959EB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ресурсного центра, однако имеются несущественные замечания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5F7653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5F7653" w:rsidP="008959EB">
            <w:pPr>
              <w:pStyle w:val="a6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653" w:rsidRPr="008959EB" w:rsidRDefault="005F7653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7653" w:rsidRPr="008959EB" w:rsidRDefault="005F7653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представленная программа направлена на частичное выполнение </w:t>
            </w:r>
            <w:r w:rsidR="00B41F8A" w:rsidRPr="008959EB">
              <w:rPr>
                <w:rFonts w:ascii="Times New Roman" w:eastAsia="Times New Roman" w:hAnsi="Times New Roman" w:cs="Times New Roman"/>
              </w:rPr>
              <w:t>основных видов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ресурсного центра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7653" w:rsidRPr="008959EB" w:rsidRDefault="00B41F8A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  <w:r w:rsidR="005F7653" w:rsidRPr="008959EB">
              <w:rPr>
                <w:rFonts w:ascii="Times New Roman" w:eastAsia="Times New Roman" w:hAnsi="Times New Roman" w:cs="Times New Roman"/>
              </w:rPr>
              <w:t>-0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D8" w:rsidRPr="008959EB" w:rsidRDefault="006663D8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Актуальность и социальная значимость программы</w:t>
            </w:r>
          </w:p>
          <w:p w:rsidR="006663D8" w:rsidRPr="008959EB" w:rsidRDefault="006663D8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убедительно доказаны: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проблемы, на решение которых направлена программа, детально раскрыты, их описание аргументировано, подкреплено конкретными показателями;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демонстрирует глубокие познания о сфере добровольчества, путях её развития в городе Когалыме, чёткое представление о составе, особенностях и потребности целевой аудитории (</w:t>
            </w:r>
            <w:proofErr w:type="spellStart"/>
            <w:r w:rsidRPr="008959EB">
              <w:rPr>
                <w:rFonts w:ascii="Times New Roman" w:eastAsia="Calibri" w:hAnsi="Times New Roman" w:cs="Times New Roman"/>
                <w:lang w:eastAsia="en-US"/>
              </w:rPr>
              <w:t>благополучателей</w:t>
            </w:r>
            <w:proofErr w:type="spellEnd"/>
            <w:r w:rsidRPr="008959EB">
              <w:rPr>
                <w:rFonts w:ascii="Times New Roman" w:eastAsia="Calibri" w:hAnsi="Times New Roman" w:cs="Times New Roman"/>
                <w:lang w:eastAsia="en-US"/>
              </w:rPr>
              <w:t>) программы;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5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D8" w:rsidRPr="008959EB" w:rsidRDefault="006663D8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в целом доказаны, однако имеются несущественные замечания: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проблемы, на решение которых направлена программа, относятся к разряду актуальных, но участник отбора преувеличил их значимость;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проблемы, на решение которых направлена программа, описаны общими фразами, без ссылок на конкретные факты, либо этих фактов и показателей недостаточно;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демонстрирует определенные познания о сфере добровольчества, путях ее развития в городе Когалыме, определенное представление о составе, особенностях и потребности целевой аудитории (</w:t>
            </w:r>
            <w:proofErr w:type="spellStart"/>
            <w:r w:rsidRPr="008959EB">
              <w:rPr>
                <w:rFonts w:ascii="Times New Roman" w:eastAsia="Calibri" w:hAnsi="Times New Roman" w:cs="Times New Roman"/>
                <w:lang w:eastAsia="en-US"/>
              </w:rPr>
              <w:t>благополучателей</w:t>
            </w:r>
            <w:proofErr w:type="spellEnd"/>
            <w:r w:rsidRPr="008959EB">
              <w:rPr>
                <w:rFonts w:ascii="Times New Roman" w:eastAsia="Calibri" w:hAnsi="Times New Roman" w:cs="Times New Roman"/>
                <w:lang w:eastAsia="en-US"/>
              </w:rPr>
              <w:t>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D8" w:rsidRPr="008959EB" w:rsidRDefault="006663D8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доказаны недостаточно убедительно: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проблемы не имеют острой значимости;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в программе недостаточно аргументированно описаны проблемы, на решение которых направлена программа;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демонстрирует слабые познания о сфере добровольчества, путях ее развития в городе Когалыме, размытое представление о составе, особенностях и потребности целевой аудитории (</w:t>
            </w:r>
            <w:proofErr w:type="spellStart"/>
            <w:r w:rsidRPr="008959EB">
              <w:rPr>
                <w:rFonts w:ascii="Times New Roman" w:eastAsia="Calibri" w:hAnsi="Times New Roman" w:cs="Times New Roman"/>
                <w:lang w:eastAsia="en-US"/>
              </w:rPr>
              <w:t>благополучателей</w:t>
            </w:r>
            <w:proofErr w:type="spellEnd"/>
            <w:r w:rsidRPr="008959EB">
              <w:rPr>
                <w:rFonts w:ascii="Times New Roman" w:eastAsia="Calibri" w:hAnsi="Times New Roman" w:cs="Times New Roman"/>
                <w:lang w:eastAsia="en-US"/>
              </w:rPr>
              <w:t>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3D8" w:rsidRPr="008959EB" w:rsidRDefault="006663D8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Актуальность и социальная значимость программы не доказаны или аргументированы слабо: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проблемы не относятся к разряду востребованных для общества либо слабо обоснованы участником отбора;</w:t>
            </w:r>
          </w:p>
          <w:p w:rsidR="006663D8" w:rsidRPr="008959EB" w:rsidRDefault="006663D8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затрудняется продемонстрировать познания о сфере добровольчества, путях ее развития в городе Когалыме, не имеет объективного представления о составе, особенностях и потребности целевой аудитории (</w:t>
            </w:r>
            <w:proofErr w:type="spellStart"/>
            <w:r w:rsidRPr="008959EB">
              <w:rPr>
                <w:rFonts w:ascii="Times New Roman" w:eastAsia="Calibri" w:hAnsi="Times New Roman" w:cs="Times New Roman"/>
                <w:lang w:eastAsia="en-US"/>
              </w:rPr>
              <w:t>благополучателей</w:t>
            </w:r>
            <w:proofErr w:type="spellEnd"/>
            <w:r w:rsidRPr="008959EB">
              <w:rPr>
                <w:rFonts w:ascii="Times New Roman" w:eastAsia="Calibri" w:hAnsi="Times New Roman" w:cs="Times New Roman"/>
                <w:lang w:eastAsia="en-US"/>
              </w:rPr>
              <w:t>)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3D8" w:rsidRPr="008959EB" w:rsidRDefault="006663D8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0F1" w:rsidRPr="008959EB" w:rsidRDefault="002410F1" w:rsidP="008959EB">
            <w:pPr>
              <w:rPr>
                <w:rFonts w:ascii="Times New Roman" w:hAnsi="Times New Roman" w:cs="Times New Roman"/>
              </w:rPr>
            </w:pPr>
          </w:p>
          <w:p w:rsidR="002410F1" w:rsidRPr="008959EB" w:rsidRDefault="002410F1" w:rsidP="00895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Реалистичность программы</w:t>
            </w:r>
          </w:p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все этапы реализации программы детально проработаны, содержат информацию, необходимую и достаточную для полного понимания программы; участник отбора очевидно понимает, что и для чего собирается делать;</w:t>
            </w:r>
          </w:p>
          <w:p w:rsidR="002410F1" w:rsidRPr="008959EB" w:rsidRDefault="002410F1" w:rsidP="008959EB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- все разделы программы логически взаимосвязаны, </w:t>
            </w:r>
            <w:r w:rsidRPr="008959EB">
              <w:rPr>
                <w:rFonts w:ascii="Times New Roman" w:eastAsiaTheme="minorHAnsi" w:hAnsi="Times New Roman" w:cs="Times New Roman"/>
                <w:lang w:eastAsia="en-US"/>
              </w:rPr>
              <w:t>мероприятия программы оптимальны и позволяют достичь цели программы, ожидаемых результатов;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располагает опытной, квалифицированной командой; располагает помещениями (безвозмездное пользование, аренда, фактическое </w:t>
            </w:r>
            <w:r w:rsidR="00B41F8A" w:rsidRPr="008959E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предоставление) с оборудованием </w:t>
            </w:r>
            <w:r w:rsidR="00F073B8" w:rsidRPr="008959EB">
              <w:rPr>
                <w:rFonts w:ascii="Times New Roman" w:eastAsia="Calibri" w:hAnsi="Times New Roman" w:cs="Times New Roman"/>
                <w:lang w:eastAsia="en-US"/>
              </w:rPr>
              <w:t xml:space="preserve">и мебелью </w:t>
            </w:r>
            <w:r w:rsidRPr="008959EB">
              <w:rPr>
                <w:rFonts w:ascii="Times New Roman" w:eastAsia="Calibri" w:hAnsi="Times New Roman" w:cs="Times New Roman"/>
                <w:lang w:eastAsia="en-US"/>
              </w:rPr>
              <w:t>для реализации программы;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чётко </w:t>
            </w:r>
            <w:r w:rsidRPr="008959EB">
              <w:rPr>
                <w:rFonts w:ascii="Times New Roman" w:eastAsia="Times New Roman" w:hAnsi="Times New Roman" w:cs="Times New Roman"/>
              </w:rPr>
              <w:t>представляет 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все этапы реализации программы детализированы, но не хватает обоснованности, почему программа осуществляется именно таким образом;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 - логика и </w:t>
            </w:r>
            <w:r w:rsidRPr="008959EB">
              <w:rPr>
                <w:rFonts w:ascii="Times New Roman" w:eastAsiaTheme="minorHAnsi" w:hAnsi="Times New Roman" w:cs="Times New Roman"/>
                <w:lang w:eastAsia="en-US"/>
              </w:rPr>
              <w:t>взаимосвязь мероприятий программы с ее целью, ожидаемыми результатами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понятна, однако имеются несущественные смысловые несоответствия, что нарушает внутреннюю целостность программы,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состав запланированных мероприятий не является полностью оптимальным и (или) сроки выполнения отдельных мероприятий программы требуют корректировки;</w:t>
            </w:r>
          </w:p>
          <w:p w:rsidR="002410F1" w:rsidRPr="008959EB" w:rsidRDefault="002410F1" w:rsidP="008959EB">
            <w:pPr>
              <w:tabs>
                <w:tab w:val="left" w:pos="5944"/>
              </w:tabs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не располагает опытной, квалифицированной командой, но подтверждает реальность привлечения специалистов; не располагает помещениями (безвозмездное пользование, аренда, фактическое предоставление), но подтверждает реальность их привлечения (приобретения); не располагает </w:t>
            </w:r>
            <w:r w:rsidR="00B41F8A" w:rsidRPr="008959EB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оборудованием </w:t>
            </w:r>
            <w:r w:rsidR="00F073B8" w:rsidRPr="008959EB">
              <w:rPr>
                <w:rFonts w:ascii="Times New Roman" w:eastAsia="Calibri" w:hAnsi="Times New Roman" w:cs="Times New Roman"/>
                <w:lang w:eastAsia="en-US"/>
              </w:rPr>
              <w:t xml:space="preserve">и мебелью </w:t>
            </w: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для реализации программы, но подтверждает реальность ее обеспечения; </w:t>
            </w:r>
          </w:p>
          <w:p w:rsidR="002410F1" w:rsidRPr="008959EB" w:rsidRDefault="002410F1" w:rsidP="008959EB">
            <w:pPr>
              <w:tabs>
                <w:tab w:val="left" w:pos="5944"/>
              </w:tabs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хорошо 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представляет 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программа недостаточно детализирована, не все мероприятия и действия по реализации программы последовательны и логичны;</w:t>
            </w:r>
            <w:r w:rsidRPr="008959EB">
              <w:rPr>
                <w:rFonts w:ascii="Times New Roman" w:eastAsiaTheme="minorHAnsi" w:hAnsi="Times New Roman" w:cs="Times New Roman"/>
                <w:lang w:eastAsia="en-US"/>
              </w:rPr>
              <w:t xml:space="preserve"> имеются противоречия между мероприятиями программы и ее целью, ожидаемыми результатами, состав мероприятий не является оптимальными;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календарный план не структурирован, не позволяет определить содержание мероприятий по реализации программы;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демонстрирует возможность привлечения опытных, квалифицированных специалистов, помещений (безвозмездное пользование, аренд</w:t>
            </w:r>
            <w:r w:rsidR="00B41F8A" w:rsidRPr="008959EB">
              <w:rPr>
                <w:rFonts w:ascii="Times New Roman" w:eastAsia="Calibri" w:hAnsi="Times New Roman" w:cs="Times New Roman"/>
                <w:lang w:eastAsia="en-US"/>
              </w:rPr>
              <w:t xml:space="preserve">а, фактическое предоставление), оборудования </w:t>
            </w:r>
            <w:r w:rsidR="00F073B8" w:rsidRPr="008959EB">
              <w:rPr>
                <w:rFonts w:ascii="Times New Roman" w:eastAsia="Calibri" w:hAnsi="Times New Roman" w:cs="Times New Roman"/>
                <w:lang w:eastAsia="en-US"/>
              </w:rPr>
              <w:t xml:space="preserve">и мебели </w:t>
            </w:r>
            <w:r w:rsidRPr="008959EB">
              <w:rPr>
                <w:rFonts w:ascii="Times New Roman" w:eastAsia="Calibri" w:hAnsi="Times New Roman" w:cs="Times New Roman"/>
                <w:lang w:eastAsia="en-US"/>
              </w:rPr>
              <w:t>для реализации программы, но при этом имеются высокие риски;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не предоставил сведения о добровольческом опыте команды;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слабо представляет </w:t>
            </w:r>
            <w:r w:rsidRPr="008959EB">
              <w:rPr>
                <w:rFonts w:ascii="Times New Roman" w:eastAsia="Times New Roman" w:hAnsi="Times New Roman" w:cs="Times New Roman"/>
              </w:rPr>
              <w:t>механизм</w:t>
            </w:r>
            <w:r w:rsidR="00B41F8A" w:rsidRPr="008959EB">
              <w:rPr>
                <w:rFonts w:ascii="Times New Roman" w:eastAsia="Times New Roman" w:hAnsi="Times New Roman" w:cs="Times New Roman"/>
              </w:rPr>
              <w:t>ы реализации программы, схему её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управлением; необходимость и роль привлекаемых организаций, специалистов, добровольческих организаций, добровольцев;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spacing w:after="0" w:line="240" w:lineRule="auto"/>
              <w:ind w:left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- программа не детализирована, проработана поверхностно, мероприятия и </w:t>
            </w:r>
            <w:r w:rsidRPr="008959EB">
              <w:rPr>
                <w:rFonts w:ascii="Times New Roman" w:eastAsia="Times New Roman" w:hAnsi="Times New Roman" w:cs="Times New Roman"/>
              </w:rPr>
              <w:lastRenderedPageBreak/>
              <w:t>действия по реализации программы не последовательны и не логичны;</w:t>
            </w:r>
            <w:r w:rsidRPr="008959EB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мероприятия программы не позволяют достичь ее цели, ожидаемых результатов;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календарный план не структурирован, не содержит достаточное описание мероприятий;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отбора не способен привлечь опытную, квалифицированную команду, не обладает помещениями (безвозмездное пользование, аренда, фактическое предоставление), не обладает и не может приобрести материально-технической базу для реализации программы,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 отбора не предоставил сведения о добровольческом опыте команды;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участник затрудняется описать </w:t>
            </w:r>
            <w:r w:rsidRPr="008959EB">
              <w:rPr>
                <w:rFonts w:ascii="Times New Roman" w:eastAsia="Times New Roman" w:hAnsi="Times New Roman" w:cs="Times New Roman"/>
              </w:rPr>
              <w:t>механизмы реализации программы, схему ее управлением; необходимость и роль привлекаемых организаций, специалистов, добровольческих организаций, добровольцев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lastRenderedPageBreak/>
              <w:t>2-0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Обоснованность планируемых расходов на реализацию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все планируемые расходы реалистичны и обоснованы;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отсутствуют расходы, которые непосредственно не связаны с организацией ресурсного центра;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участником отбора даны корректные комментарии по всем предполагаемым расходам, позволяющие четко определить состав (детализацию) расходов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5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Все планируемые расходы реалистичны, следуют из деятельности ресурсного центра и обоснованы. Вместе с тем из комментариев к некоторым расходам невозможно точно определить их состав (детализацию)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4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в расходах на организацию деятельности ресурсного центра предусмотрены побочные, не имеющие прямого отношения к деятельности ресурсного центра, расходы;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 - обоснование некоторых запланированных расходов не позволяет оценить их взаимосвязь с организацией деятельности ресурсного центра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2410F1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предполагаемые затраты на организацию </w:t>
            </w:r>
            <w:r w:rsidR="00087121" w:rsidRPr="008959EB">
              <w:rPr>
                <w:rFonts w:ascii="Times New Roman" w:eastAsia="Calibri" w:hAnsi="Times New Roman" w:cs="Times New Roman"/>
                <w:lang w:eastAsia="en-US"/>
              </w:rPr>
              <w:t xml:space="preserve">деятельности </w:t>
            </w:r>
            <w:r w:rsidRPr="008959EB">
              <w:rPr>
                <w:rFonts w:ascii="Times New Roman" w:eastAsia="Calibri" w:hAnsi="Times New Roman" w:cs="Times New Roman"/>
                <w:lang w:eastAsia="en-US"/>
              </w:rPr>
              <w:t>ресурсного центра явно завышены либо занижены и (или) не соответствуют деятельности ресурсного центра;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предусмотрено осуществление за счет субсидий расходов, которые не допускаются;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комментарии к запланированным расходам неполные, некорректные, нелогичные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Информационная открытость </w:t>
            </w:r>
            <w:r w:rsidRPr="008959EB">
              <w:rPr>
                <w:rFonts w:ascii="Times New Roman" w:eastAsia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Данный критерий отлично выражен в заявке: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lastRenderedPageBreak/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 у участника отбора есть опыт информирования   граждан о своей деятельности и реализуемых проектах, используются разные каналы трансляции информации с учетом специфики целевой аудитории, включая социальные сети, СМИ;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 информация о деятельности участника отбора размещается регулярно, размещаемая информация является актуальной;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планируемая информационная деятельность является достаточной и свидетельствует об информационной открытости участника отбора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Данный критерий хорошо выражен в заявке: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информацию о деятельности участника отбора легко найти в сети «Интернет» с помощью поисковых запросов;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 xml:space="preserve">-  имеющиеся каналы информирования разнообразны, однако не отражают подробные сведения о деятельности участника отбора, привлекаемых ресурсах, реализованных проектах,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информация о деятельности участника отбора размещается периодически;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- планируемая информационная деятельность, в целом, способствует информационному освещению деятельности ресурсного центра, но требует небольших дополнений (изменений)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Данный критерий удовлетворительно выражен в заявке: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- участник отбора информирует сообщество о своей деятельности, однако данные усилия не носят системного характера;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 - используется ограниченное количество каналов трансляции информации, не всегда учитывающих специфику и потребности целевой аудитории;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- в заявке в самом общем виде прописаны лишь отдельные мероприятия по информационному сопровождению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Данный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критерий плохо выражен в заявке: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- информация о деятельности участника отбора практически отсутствует в сети «Интернет», 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- имеющаяся информация является не актуальной и не учитывает интересы целевой аудитории;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- </w:t>
            </w:r>
            <w:r w:rsidRPr="008959EB">
              <w:rPr>
                <w:rFonts w:ascii="Times New Roman" w:hAnsi="Times New Roman" w:cs="Times New Roman"/>
              </w:rPr>
              <w:t>мероприятия по информационному сопровождению программы отсутствуют или мало эффективны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Опыт и компетенции</w:t>
            </w:r>
            <w:r w:rsidR="00CB14EB" w:rsidRPr="008959EB">
              <w:rPr>
                <w:rFonts w:ascii="Times New Roman" w:eastAsia="Times New Roman" w:hAnsi="Times New Roman" w:cs="Times New Roman"/>
              </w:rPr>
              <w:t xml:space="preserve"> команды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 xml:space="preserve">Отличный опыт и уровень компетенций: у участника отбора сильная профессиональная команда, обладающая достаточным опытом и компетенциями для реализации программы; члены команды имеют успешный опыт реализации </w:t>
            </w:r>
            <w:r w:rsidRPr="008959EB">
              <w:rPr>
                <w:rFonts w:ascii="Times New Roman" w:hAnsi="Times New Roman" w:cs="Times New Roman"/>
              </w:rPr>
              <w:lastRenderedPageBreak/>
              <w:t>совместных проектов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hAnsi="Times New Roman" w:cs="Times New Roman"/>
              </w:rPr>
              <w:t>Хороший опыт и уровень компетенций: у участника отбора сильная профессиональная команда, обладающая достаточным опытом и квалификацией для реализации программы; однако члены команды не имеют опыта реализации совместных проектов;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Удовлетворительный опыт и уровень компетенций: члены команды не в полной мере обладают опытом и компетенциями, необходимыми для реализации программы; команды не имеют опыта реализации совместных проектов;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У членов команды практически отсутствуют необходимые опыт и компетенции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B41F8A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Д</w:t>
            </w:r>
            <w:r w:rsidR="002410F1" w:rsidRPr="008959EB">
              <w:rPr>
                <w:rFonts w:ascii="Times New Roman" w:hAnsi="Times New Roman" w:cs="Times New Roman"/>
              </w:rPr>
              <w:t>остижимость результатов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У участника отбора есть ясное и чёткое представление о том, к каким результатам приведет реализация программы, их измерение конкретно и понятно; результаты, перечисленные в заявке, разумны и легко достижимы за время реализации программы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 xml:space="preserve">У </w:t>
            </w:r>
            <w:r w:rsidRPr="008959EB">
              <w:rPr>
                <w:rFonts w:ascii="Times New Roman" w:hAnsi="Times New Roman" w:cs="Times New Roman"/>
              </w:rPr>
              <w:t>участника отбора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 есть представление о том, к каким результатам приведёт реализация программы, однако не все они конкретно описаны и</w:t>
            </w:r>
            <w:r w:rsidR="00B41F8A" w:rsidRPr="008959EB">
              <w:rPr>
                <w:rFonts w:ascii="Times New Roman" w:eastAsia="Times New Roman" w:hAnsi="Times New Roman" w:cs="Times New Roman"/>
              </w:rPr>
              <w:t xml:space="preserve"> понятны</w:t>
            </w:r>
            <w:r w:rsidRPr="008959EB">
              <w:rPr>
                <w:rFonts w:ascii="Times New Roman" w:eastAsia="Times New Roman" w:hAnsi="Times New Roman" w:cs="Times New Roman"/>
              </w:rPr>
              <w:t xml:space="preserve">; </w:t>
            </w:r>
            <w:r w:rsidRPr="008959EB">
              <w:rPr>
                <w:rFonts w:ascii="Times New Roman" w:hAnsi="Times New Roman" w:cs="Times New Roman"/>
              </w:rPr>
              <w:t>перечисленные в заявке результаты слишком глобальны, не все из них достижимы к моменту окончания программы. Для их достижения нужен гораздо больший временной промежуток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4-3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Результаты, перечисленные в программе, сформу</w:t>
            </w:r>
            <w:r w:rsidR="00B41F8A" w:rsidRPr="008959EB">
              <w:rPr>
                <w:rFonts w:ascii="Times New Roman" w:hAnsi="Times New Roman" w:cs="Times New Roman"/>
              </w:rPr>
              <w:t>лированы в самых общих терминах</w:t>
            </w:r>
            <w:r w:rsidRPr="008959EB">
              <w:rPr>
                <w:rFonts w:ascii="Times New Roman" w:hAnsi="Times New Roman" w:cs="Times New Roman"/>
              </w:rPr>
              <w:t>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- результаты, перечисленные в зая</w:t>
            </w:r>
            <w:r w:rsidR="00087121" w:rsidRPr="008959EB">
              <w:rPr>
                <w:rFonts w:ascii="Times New Roman" w:hAnsi="Times New Roman" w:cs="Times New Roman"/>
              </w:rPr>
              <w:t>вке, мало реальны и недостижимы;</w:t>
            </w:r>
          </w:p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- сведений, представленных участником отбора, не достаточно, чтобы объективно оценить этот критерий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2-0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hAnsi="Times New Roman" w:cs="Times New Roman"/>
              </w:rPr>
              <w:t>Уровень публичной защиты проекта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Участник отбора представил хорошо оформленную презентацию, презентация используется в публичной защите, участник отбора хорошо ориентируется в ней. Регламент соблюден. Участник отбора отвечает на вопросы убедительно, аргументированно, дает полные ответы</w:t>
            </w:r>
            <w:r w:rsidR="00087121" w:rsidRPr="008959EB">
              <w:rPr>
                <w:rFonts w:ascii="Times New Roman" w:eastAsia="Times New Roman" w:hAnsi="Times New Roman" w:cs="Times New Roman"/>
              </w:rPr>
              <w:t xml:space="preserve"> на вопросы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Участник отбора представил хорошо оформленную презентацию, презентация используется в публичной защите, хорошо ориентируется в ней. Регламент соблюден. Участник отбора ответил на большинство вопросов.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9EB" w:rsidRPr="008959EB" w:rsidTr="004D62D9">
        <w:trPr>
          <w:trHeight w:val="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1" w:rsidRPr="008959EB" w:rsidRDefault="002410F1" w:rsidP="008959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0F1" w:rsidRPr="008959EB" w:rsidRDefault="002410F1" w:rsidP="008959EB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Участник отбора представил плохо оформленную презентацию, презентация практически не используется в публично</w:t>
            </w:r>
            <w:r w:rsidR="00087121" w:rsidRPr="008959EB">
              <w:rPr>
                <w:rFonts w:ascii="Times New Roman" w:eastAsia="Times New Roman" w:hAnsi="Times New Roman" w:cs="Times New Roman"/>
              </w:rPr>
              <w:t>й защите. Соискатель не может чё</w:t>
            </w:r>
            <w:r w:rsidRPr="008959EB">
              <w:rPr>
                <w:rFonts w:ascii="Times New Roman" w:eastAsia="Times New Roman" w:hAnsi="Times New Roman" w:cs="Times New Roman"/>
              </w:rPr>
              <w:t>тко ответить на большинство вопросов.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10F1" w:rsidRPr="008959EB" w:rsidRDefault="002410F1" w:rsidP="008959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8959EB">
              <w:rPr>
                <w:rFonts w:ascii="Times New Roman" w:eastAsia="Times New Roman" w:hAnsi="Times New Roman" w:cs="Times New Roman"/>
              </w:rPr>
              <w:t>1-0</w:t>
            </w:r>
          </w:p>
        </w:tc>
      </w:tr>
    </w:tbl>
    <w:p w:rsidR="00CB14EB" w:rsidRPr="008959EB" w:rsidRDefault="00CB14EB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  <w:sectPr w:rsidR="00CB14EB" w:rsidRPr="008959EB" w:rsidSect="003618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14EB" w:rsidRPr="008959EB" w:rsidRDefault="00CB14EB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5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CB14EB" w:rsidRPr="008959EB" w:rsidRDefault="00CB14EB" w:rsidP="008959E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ОЦЕНОЧНАЯ ВЕДОМОСТЬ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заявок участников отбора на </w:t>
      </w:r>
      <w:r w:rsidRPr="008959EB">
        <w:rPr>
          <w:rFonts w:ascii="Times New Roman" w:eastAsia="Times New Roman" w:hAnsi="Times New Roman" w:cs="Times New Roman"/>
          <w:sz w:val="26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ресурсного центра 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поддержки и развития добровольчества в городе Когалыме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B14EB" w:rsidRPr="008959EB" w:rsidRDefault="00CB14EB" w:rsidP="008959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 «___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______________20____года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5"/>
        <w:tblW w:w="8931" w:type="dxa"/>
        <w:tblInd w:w="-147" w:type="dxa"/>
        <w:tblLook w:val="04A0" w:firstRow="1" w:lastRow="0" w:firstColumn="1" w:lastColumn="0" w:noHBand="0" w:noVBand="1"/>
      </w:tblPr>
      <w:tblGrid>
        <w:gridCol w:w="623"/>
        <w:gridCol w:w="4906"/>
        <w:gridCol w:w="1701"/>
        <w:gridCol w:w="1701"/>
      </w:tblGrid>
      <w:tr w:rsidR="008959EB" w:rsidRPr="008959EB" w:rsidTr="004D62D9">
        <w:trPr>
          <w:trHeight w:val="608"/>
        </w:trPr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1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2</w:t>
            </w: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6" w:type="dxa"/>
          </w:tcPr>
          <w:p w:rsidR="00CB14EB" w:rsidRPr="008959EB" w:rsidRDefault="00087121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Направленность представленной программы на выполнение </w:t>
            </w:r>
            <w:r w:rsidR="00B41F8A"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основных </w:t>
            </w:r>
            <w:r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>видов деятельности ресурсного центра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Актуальность и социальная значимость программы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CB14EB" w:rsidRPr="008959EB" w:rsidRDefault="00CB14EB" w:rsidP="008959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Реалистичность программы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hAnsi="Times New Roman" w:cs="Times New Roman"/>
                <w:sz w:val="26"/>
                <w:szCs w:val="26"/>
              </w:rPr>
              <w:t>Обоснованность планируемых расходов на реализацию программы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открытость реализации программы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и компетенции команды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hAnsi="Times New Roman" w:cs="Times New Roman"/>
                <w:sz w:val="26"/>
                <w:szCs w:val="26"/>
              </w:rPr>
              <w:t>Измеримость, достижимость результатов реализации программы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0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hAnsi="Times New Roman" w:cs="Times New Roman"/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23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CB14EB" w:rsidRPr="008959EB" w:rsidRDefault="00CB14EB" w:rsidP="008959EB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Общая оценка:</w:t>
            </w: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B14EB" w:rsidRPr="008959EB" w:rsidRDefault="00CB14EB" w:rsidP="008959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73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1984"/>
        <w:gridCol w:w="425"/>
        <w:gridCol w:w="2552"/>
      </w:tblGrid>
      <w:tr w:rsidR="008959EB" w:rsidRPr="008959EB" w:rsidTr="004D62D9">
        <w:tc>
          <w:tcPr>
            <w:tcW w:w="1985" w:type="dxa"/>
          </w:tcPr>
          <w:p w:rsidR="00CB14EB" w:rsidRPr="008959EB" w:rsidRDefault="00CB14EB" w:rsidP="008959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26" w:type="dxa"/>
          </w:tcPr>
          <w:p w:rsidR="00CB14EB" w:rsidRPr="008959EB" w:rsidRDefault="00CB14EB" w:rsidP="008959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14EB" w:rsidRPr="008959EB" w:rsidRDefault="00CB14EB" w:rsidP="008959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CB14EB" w:rsidRPr="008959EB" w:rsidRDefault="00CB14EB" w:rsidP="008959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14EB" w:rsidRPr="008959EB" w:rsidRDefault="00CB14EB" w:rsidP="008959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959EB" w:rsidRPr="008959EB" w:rsidTr="004D62D9">
        <w:tc>
          <w:tcPr>
            <w:tcW w:w="1985" w:type="dxa"/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14EB" w:rsidRPr="008959EB" w:rsidRDefault="00CB14EB" w:rsidP="00895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959E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И.О.Фамилия</w:t>
            </w:r>
            <w:proofErr w:type="spellEnd"/>
          </w:p>
        </w:tc>
      </w:tr>
    </w:tbl>
    <w:p w:rsidR="00CB14EB" w:rsidRPr="008959EB" w:rsidRDefault="00CB14EB" w:rsidP="008959EB">
      <w:pPr>
        <w:jc w:val="center"/>
      </w:pPr>
    </w:p>
    <w:p w:rsidR="00CB14EB" w:rsidRPr="008959EB" w:rsidRDefault="00CB14EB" w:rsidP="008959EB">
      <w:pPr>
        <w:jc w:val="center"/>
      </w:pPr>
    </w:p>
    <w:p w:rsidR="00CB14EB" w:rsidRPr="008959EB" w:rsidRDefault="00CB14EB" w:rsidP="008959EB">
      <w:pPr>
        <w:rPr>
          <w:rFonts w:ascii="Times New Roman" w:eastAsia="Times New Roman" w:hAnsi="Times New Roman" w:cs="Times New Roman"/>
          <w:sz w:val="26"/>
        </w:rPr>
        <w:sectPr w:rsidR="00CB14EB" w:rsidRPr="008959EB" w:rsidSect="00CB1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4EB" w:rsidRPr="008959EB" w:rsidRDefault="002F7AC4" w:rsidP="008959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lastRenderedPageBreak/>
        <w:t>Приложение 6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к порядку предоставления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из бюджета города Когалыма субсидий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некоммерческим организациям,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не являющимся государственными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целях финансового обеспечения затрат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ресурсного центра </w:t>
      </w:r>
    </w:p>
    <w:p w:rsidR="00CB14EB" w:rsidRPr="008959EB" w:rsidRDefault="00CB14EB" w:rsidP="008959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поддержки и развития добровольчества </w:t>
      </w:r>
    </w:p>
    <w:p w:rsidR="00CB14EB" w:rsidRPr="008959EB" w:rsidRDefault="00CB14EB" w:rsidP="008959EB">
      <w:pPr>
        <w:spacing w:after="0" w:line="240" w:lineRule="auto"/>
        <w:ind w:left="708" w:right="200" w:firstLine="708"/>
        <w:jc w:val="right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в городе Когалыме</w:t>
      </w:r>
    </w:p>
    <w:p w:rsidR="00CB14EB" w:rsidRPr="008959EB" w:rsidRDefault="00CB14EB" w:rsidP="008959EB">
      <w:pPr>
        <w:rPr>
          <w:rFonts w:ascii="Times New Roman" w:eastAsia="Times New Roman" w:hAnsi="Times New Roman" w:cs="Times New Roman"/>
          <w:sz w:val="26"/>
        </w:rPr>
      </w:pPr>
    </w:p>
    <w:p w:rsidR="00CB14EB" w:rsidRPr="008959EB" w:rsidRDefault="00CB14EB" w:rsidP="008959EB">
      <w:pPr>
        <w:rPr>
          <w:rFonts w:ascii="Times New Roman" w:eastAsia="Times New Roman" w:hAnsi="Times New Roman" w:cs="Times New Roman"/>
          <w:sz w:val="26"/>
        </w:rPr>
      </w:pP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59EB">
        <w:rPr>
          <w:rFonts w:ascii="Times New Roman" w:eastAsia="Calibri" w:hAnsi="Times New Roman" w:cs="Times New Roman"/>
          <w:sz w:val="26"/>
          <w:szCs w:val="26"/>
          <w:lang w:eastAsia="en-US"/>
        </w:rPr>
        <w:t>СВОДНАЯ ВЕДОМОСТЬ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заявок участников отбора на </w:t>
      </w:r>
      <w:r w:rsidRPr="008959EB">
        <w:rPr>
          <w:rFonts w:ascii="Times New Roman" w:eastAsia="Times New Roman" w:hAnsi="Times New Roman" w:cs="Times New Roman"/>
          <w:sz w:val="26"/>
        </w:rPr>
        <w:t>предоставления из бюджета города Когалыма субсидий некоммерческим организациям, не являющимся государственными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(муниципальными) учреждениями, в целях финансового обеспечения затрат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 xml:space="preserve">на выполнение функций ресурсного центра 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8959EB">
        <w:rPr>
          <w:rFonts w:ascii="Times New Roman" w:eastAsia="Times New Roman" w:hAnsi="Times New Roman" w:cs="Times New Roman"/>
          <w:sz w:val="26"/>
        </w:rPr>
        <w:t>поддержки и развития добровольчества в городе Когалыме</w:t>
      </w:r>
    </w:p>
    <w:p w:rsidR="00CB14EB" w:rsidRPr="008959EB" w:rsidRDefault="00CB14EB" w:rsidP="0089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B14EB" w:rsidRPr="008959EB" w:rsidRDefault="00CB14EB" w:rsidP="008959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59EB">
        <w:rPr>
          <w:rFonts w:ascii="Times New Roman" w:hAnsi="Times New Roman" w:cs="Times New Roman"/>
          <w:sz w:val="26"/>
          <w:szCs w:val="26"/>
        </w:rPr>
        <w:t xml:space="preserve"> «___</w:t>
      </w:r>
      <w:proofErr w:type="gramStart"/>
      <w:r w:rsidRPr="008959E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8959EB">
        <w:rPr>
          <w:rFonts w:ascii="Times New Roman" w:hAnsi="Times New Roman" w:cs="Times New Roman"/>
          <w:sz w:val="26"/>
          <w:szCs w:val="26"/>
        </w:rPr>
        <w:t>______________20____года</w:t>
      </w:r>
    </w:p>
    <w:p w:rsidR="00CB14EB" w:rsidRPr="008959EB" w:rsidRDefault="00CB14EB" w:rsidP="008959EB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6"/>
        <w:tblW w:w="8931" w:type="dxa"/>
        <w:tblInd w:w="-5" w:type="dxa"/>
        <w:tblLook w:val="04A0" w:firstRow="1" w:lastRow="0" w:firstColumn="1" w:lastColumn="0" w:noHBand="0" w:noVBand="1"/>
      </w:tblPr>
      <w:tblGrid>
        <w:gridCol w:w="619"/>
        <w:gridCol w:w="4632"/>
        <w:gridCol w:w="1840"/>
        <w:gridCol w:w="1840"/>
      </w:tblGrid>
      <w:tr w:rsidR="008959EB" w:rsidRPr="008959EB" w:rsidTr="004D62D9">
        <w:trPr>
          <w:trHeight w:val="608"/>
        </w:trPr>
        <w:tc>
          <w:tcPr>
            <w:tcW w:w="619" w:type="dxa"/>
            <w:vAlign w:val="center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32" w:type="dxa"/>
            <w:vAlign w:val="center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1</w:t>
            </w: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отбора 2</w:t>
            </w: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  <w:gridSpan w:val="2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Общая оценка</w:t>
            </w: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3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959EB" w:rsidRPr="008959EB" w:rsidTr="004D62D9">
        <w:tc>
          <w:tcPr>
            <w:tcW w:w="619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</w:tcPr>
          <w:p w:rsidR="00CB14EB" w:rsidRPr="008959EB" w:rsidRDefault="00CB14EB" w:rsidP="008959EB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9EB"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оценка:</w:t>
            </w: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B14EB" w:rsidRPr="008959EB" w:rsidRDefault="00CB14EB" w:rsidP="008959EB">
      <w:pPr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8959EB" w:rsidRPr="008959EB" w:rsidTr="004D62D9">
        <w:tc>
          <w:tcPr>
            <w:tcW w:w="3402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lang w:eastAsia="en-US"/>
              </w:rPr>
              <w:t>Председатель комиссии</w:t>
            </w:r>
          </w:p>
        </w:tc>
        <w:tc>
          <w:tcPr>
            <w:tcW w:w="426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14EB" w:rsidRPr="008959EB" w:rsidRDefault="00CB14EB" w:rsidP="008959E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59EB" w:rsidRPr="008959EB" w:rsidTr="004D62D9">
        <w:tc>
          <w:tcPr>
            <w:tcW w:w="3402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95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14EB" w:rsidRPr="008959EB" w:rsidRDefault="00CB14EB" w:rsidP="00895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959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</w:tbl>
    <w:p w:rsidR="00CB14EB" w:rsidRPr="008959EB" w:rsidRDefault="00CB14EB" w:rsidP="008959EB">
      <w:pPr>
        <w:rPr>
          <w:rFonts w:ascii="Times New Roman" w:eastAsia="Times New Roman" w:hAnsi="Times New Roman" w:cs="Times New Roman"/>
          <w:sz w:val="26"/>
        </w:rPr>
        <w:sectPr w:rsidR="00CB14EB" w:rsidRPr="008959EB" w:rsidSect="00CB1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699C" w:rsidRPr="008959EB" w:rsidRDefault="00CB699C" w:rsidP="008959EB">
      <w:pPr>
        <w:rPr>
          <w:rFonts w:ascii="Times New Roman" w:eastAsia="Times New Roman" w:hAnsi="Times New Roman" w:cs="Times New Roman"/>
          <w:sz w:val="26"/>
        </w:rPr>
      </w:pPr>
    </w:p>
    <w:sectPr w:rsidR="00CB699C" w:rsidRPr="008959EB" w:rsidSect="003618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78" w:rsidRDefault="007B5C78" w:rsidP="000E3FED">
      <w:pPr>
        <w:spacing w:after="0" w:line="240" w:lineRule="auto"/>
      </w:pPr>
      <w:r>
        <w:separator/>
      </w:r>
    </w:p>
  </w:endnote>
  <w:endnote w:type="continuationSeparator" w:id="0">
    <w:p w:rsidR="007B5C78" w:rsidRDefault="007B5C78" w:rsidP="000E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78" w:rsidRDefault="007B5C78" w:rsidP="000E3FED">
      <w:pPr>
        <w:spacing w:after="0" w:line="240" w:lineRule="auto"/>
      </w:pPr>
      <w:r>
        <w:separator/>
      </w:r>
    </w:p>
  </w:footnote>
  <w:footnote w:type="continuationSeparator" w:id="0">
    <w:p w:rsidR="007B5C78" w:rsidRDefault="007B5C78" w:rsidP="000E3FED">
      <w:pPr>
        <w:spacing w:after="0" w:line="240" w:lineRule="auto"/>
      </w:pPr>
      <w:r>
        <w:continuationSeparator/>
      </w:r>
    </w:p>
  </w:footnote>
  <w:footnote w:id="1">
    <w:p w:rsidR="007B5C78" w:rsidRPr="001D1037" w:rsidRDefault="007B5C78" w:rsidP="001D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959EB">
        <w:rPr>
          <w:rFonts w:ascii="Times New Roman" w:hAnsi="Times New Roman" w:cs="Times New Roman"/>
          <w:sz w:val="18"/>
          <w:szCs w:val="18"/>
        </w:rPr>
        <w:t>Программа деятельности ресурсного центра в обязательном порядке должна включать выполнение технического задания для ресурсного центра поддержки и развития добровольчества в городе Когалыме. При этом программа может быть масштабнее при условии выполнения основных видов деятельности ресурсного центра согласно пункту 1.2</w:t>
      </w:r>
      <w:r w:rsidRPr="008959EB">
        <w:rPr>
          <w:rFonts w:ascii="Times New Roman" w:eastAsia="Times New Roman" w:hAnsi="Times New Roman" w:cs="Times New Roman"/>
          <w:sz w:val="18"/>
          <w:szCs w:val="18"/>
        </w:rPr>
        <w:t xml:space="preserve">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 w:rsidRPr="001D10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5C78" w:rsidRPr="001D1037" w:rsidRDefault="007B5C78" w:rsidP="001D1037">
      <w:pPr>
        <w:pStyle w:val="a8"/>
        <w:jc w:val="both"/>
        <w:rPr>
          <w:sz w:val="18"/>
          <w:szCs w:val="18"/>
        </w:rPr>
      </w:pPr>
    </w:p>
    <w:p w:rsidR="007B5C78" w:rsidRDefault="007B5C78">
      <w:pPr>
        <w:pStyle w:val="a8"/>
      </w:pPr>
    </w:p>
  </w:footnote>
  <w:footnote w:id="2">
    <w:p w:rsidR="007B5C78" w:rsidRPr="001D1037" w:rsidRDefault="007B5C78" w:rsidP="001D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 </w:t>
      </w:r>
      <w:r w:rsidRPr="008959EB">
        <w:rPr>
          <w:rFonts w:ascii="Times New Roman" w:hAnsi="Times New Roman" w:cs="Times New Roman"/>
          <w:sz w:val="18"/>
          <w:szCs w:val="18"/>
        </w:rPr>
        <w:t xml:space="preserve">Программа в обязательном порядке должна включать достижение </w:t>
      </w:r>
      <w:r w:rsidRPr="008959EB">
        <w:rPr>
          <w:rFonts w:ascii="Times New Roman" w:eastAsia="Times New Roman" w:hAnsi="Times New Roman" w:cs="Times New Roman"/>
          <w:sz w:val="18"/>
          <w:szCs w:val="18"/>
        </w:rPr>
        <w:t>показателей, необходимых для достижения результата предоставления субсидий, согласно пункту 3.8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и развития добровольчества в городе Когалыме</w:t>
      </w:r>
      <w:r w:rsidRPr="001D10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5C78" w:rsidRDefault="007B5C7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262BB"/>
    <w:multiLevelType w:val="multilevel"/>
    <w:tmpl w:val="E40AF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10DE9"/>
    <w:multiLevelType w:val="multilevel"/>
    <w:tmpl w:val="AA506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64D8B"/>
    <w:multiLevelType w:val="hybridMultilevel"/>
    <w:tmpl w:val="2A569FA6"/>
    <w:lvl w:ilvl="0" w:tplc="E0106C7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ADB"/>
    <w:multiLevelType w:val="multilevel"/>
    <w:tmpl w:val="F18AD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0A7394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A775F5"/>
    <w:multiLevelType w:val="multilevel"/>
    <w:tmpl w:val="21DA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42B86"/>
    <w:multiLevelType w:val="multilevel"/>
    <w:tmpl w:val="CA3E3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5480F"/>
    <w:multiLevelType w:val="hybridMultilevel"/>
    <w:tmpl w:val="78F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0836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E63DD3"/>
    <w:multiLevelType w:val="hybridMultilevel"/>
    <w:tmpl w:val="78F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176FD"/>
    <w:multiLevelType w:val="multilevel"/>
    <w:tmpl w:val="25C0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C048FE"/>
    <w:multiLevelType w:val="multilevel"/>
    <w:tmpl w:val="F0DA6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73A4"/>
    <w:multiLevelType w:val="multilevel"/>
    <w:tmpl w:val="777C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867EA"/>
    <w:multiLevelType w:val="hybridMultilevel"/>
    <w:tmpl w:val="77E04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EDE"/>
    <w:multiLevelType w:val="multilevel"/>
    <w:tmpl w:val="66CAA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10028C"/>
    <w:multiLevelType w:val="multilevel"/>
    <w:tmpl w:val="DD9EA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053D3"/>
    <w:multiLevelType w:val="hybridMultilevel"/>
    <w:tmpl w:val="F4A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079D"/>
    <w:multiLevelType w:val="multilevel"/>
    <w:tmpl w:val="6192BBC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3C87471D"/>
    <w:multiLevelType w:val="multilevel"/>
    <w:tmpl w:val="BAE6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967108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0182C"/>
    <w:multiLevelType w:val="multilevel"/>
    <w:tmpl w:val="7CCAF1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CB63B5"/>
    <w:multiLevelType w:val="hybridMultilevel"/>
    <w:tmpl w:val="E156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A1B5B"/>
    <w:multiLevelType w:val="multilevel"/>
    <w:tmpl w:val="2FD42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2A67EB"/>
    <w:multiLevelType w:val="multilevel"/>
    <w:tmpl w:val="FAFA1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32008"/>
    <w:multiLevelType w:val="multilevel"/>
    <w:tmpl w:val="0AF23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F454C9"/>
    <w:multiLevelType w:val="hybridMultilevel"/>
    <w:tmpl w:val="B9E4D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092FA8"/>
    <w:multiLevelType w:val="multilevel"/>
    <w:tmpl w:val="3FBA3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7C1C4B"/>
    <w:multiLevelType w:val="multilevel"/>
    <w:tmpl w:val="5F4EB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DB4DE7"/>
    <w:multiLevelType w:val="multilevel"/>
    <w:tmpl w:val="B91CE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510D3"/>
    <w:multiLevelType w:val="multilevel"/>
    <w:tmpl w:val="58BEC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E3B9F"/>
    <w:multiLevelType w:val="multilevel"/>
    <w:tmpl w:val="0C243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163DEA"/>
    <w:multiLevelType w:val="multilevel"/>
    <w:tmpl w:val="167AB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8F2191"/>
    <w:multiLevelType w:val="multilevel"/>
    <w:tmpl w:val="DD3A7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CB04EF"/>
    <w:multiLevelType w:val="multilevel"/>
    <w:tmpl w:val="0B54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3C72BC"/>
    <w:multiLevelType w:val="hybridMultilevel"/>
    <w:tmpl w:val="40242AB2"/>
    <w:lvl w:ilvl="0" w:tplc="D30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BA59E8"/>
    <w:multiLevelType w:val="hybridMultilevel"/>
    <w:tmpl w:val="40242AB2"/>
    <w:lvl w:ilvl="0" w:tplc="D30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DD5EBB"/>
    <w:multiLevelType w:val="multilevel"/>
    <w:tmpl w:val="F7A06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A6D08"/>
    <w:multiLevelType w:val="multilevel"/>
    <w:tmpl w:val="E7EE1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66A4E"/>
    <w:multiLevelType w:val="multilevel"/>
    <w:tmpl w:val="261C8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74427E"/>
    <w:multiLevelType w:val="multilevel"/>
    <w:tmpl w:val="3506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810990"/>
    <w:multiLevelType w:val="multilevel"/>
    <w:tmpl w:val="25F8E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980C14"/>
    <w:multiLevelType w:val="hybridMultilevel"/>
    <w:tmpl w:val="7B8A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0545A"/>
    <w:multiLevelType w:val="multilevel"/>
    <w:tmpl w:val="8E42F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7F2FEF"/>
    <w:multiLevelType w:val="multilevel"/>
    <w:tmpl w:val="1C36C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2"/>
  </w:num>
  <w:num w:numId="3">
    <w:abstractNumId w:val="34"/>
  </w:num>
  <w:num w:numId="4">
    <w:abstractNumId w:val="19"/>
  </w:num>
  <w:num w:numId="5">
    <w:abstractNumId w:val="32"/>
  </w:num>
  <w:num w:numId="6">
    <w:abstractNumId w:val="29"/>
  </w:num>
  <w:num w:numId="7">
    <w:abstractNumId w:val="31"/>
  </w:num>
  <w:num w:numId="8">
    <w:abstractNumId w:val="1"/>
  </w:num>
  <w:num w:numId="9">
    <w:abstractNumId w:val="24"/>
  </w:num>
  <w:num w:numId="10">
    <w:abstractNumId w:val="38"/>
  </w:num>
  <w:num w:numId="11">
    <w:abstractNumId w:val="26"/>
  </w:num>
  <w:num w:numId="12">
    <w:abstractNumId w:val="15"/>
  </w:num>
  <w:num w:numId="13">
    <w:abstractNumId w:val="25"/>
  </w:num>
  <w:num w:numId="14">
    <w:abstractNumId w:val="11"/>
  </w:num>
  <w:num w:numId="15">
    <w:abstractNumId w:val="39"/>
  </w:num>
  <w:num w:numId="16">
    <w:abstractNumId w:val="13"/>
  </w:num>
  <w:num w:numId="17">
    <w:abstractNumId w:val="44"/>
  </w:num>
  <w:num w:numId="18">
    <w:abstractNumId w:val="5"/>
  </w:num>
  <w:num w:numId="19">
    <w:abstractNumId w:val="6"/>
  </w:num>
  <w:num w:numId="20">
    <w:abstractNumId w:val="30"/>
  </w:num>
  <w:num w:numId="21">
    <w:abstractNumId w:val="7"/>
  </w:num>
  <w:num w:numId="22">
    <w:abstractNumId w:val="41"/>
  </w:num>
  <w:num w:numId="23">
    <w:abstractNumId w:val="2"/>
  </w:num>
  <w:num w:numId="24">
    <w:abstractNumId w:val="33"/>
  </w:num>
  <w:num w:numId="25">
    <w:abstractNumId w:val="42"/>
  </w:num>
  <w:num w:numId="26">
    <w:abstractNumId w:val="40"/>
  </w:num>
  <w:num w:numId="27">
    <w:abstractNumId w:val="45"/>
  </w:num>
  <w:num w:numId="28">
    <w:abstractNumId w:val="35"/>
  </w:num>
  <w:num w:numId="29">
    <w:abstractNumId w:val="16"/>
  </w:num>
  <w:num w:numId="30">
    <w:abstractNumId w:val="4"/>
  </w:num>
  <w:num w:numId="31">
    <w:abstractNumId w:val="3"/>
  </w:num>
  <w:num w:numId="32">
    <w:abstractNumId w:val="14"/>
  </w:num>
  <w:num w:numId="33">
    <w:abstractNumId w:val="18"/>
  </w:num>
  <w:num w:numId="34">
    <w:abstractNumId w:val="8"/>
  </w:num>
  <w:num w:numId="35">
    <w:abstractNumId w:val="43"/>
  </w:num>
  <w:num w:numId="36">
    <w:abstractNumId w:val="10"/>
  </w:num>
  <w:num w:numId="37">
    <w:abstractNumId w:val="37"/>
  </w:num>
  <w:num w:numId="38">
    <w:abstractNumId w:val="36"/>
  </w:num>
  <w:num w:numId="39">
    <w:abstractNumId w:val="20"/>
  </w:num>
  <w:num w:numId="40">
    <w:abstractNumId w:val="21"/>
  </w:num>
  <w:num w:numId="41">
    <w:abstractNumId w:val="28"/>
  </w:num>
  <w:num w:numId="42">
    <w:abstractNumId w:val="17"/>
  </w:num>
  <w:num w:numId="43">
    <w:abstractNumId w:val="9"/>
  </w:num>
  <w:num w:numId="44">
    <w:abstractNumId w:val="0"/>
  </w:num>
  <w:num w:numId="45">
    <w:abstractNumId w:val="2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D92"/>
    <w:rsid w:val="00020D91"/>
    <w:rsid w:val="000262B6"/>
    <w:rsid w:val="000469E3"/>
    <w:rsid w:val="00053739"/>
    <w:rsid w:val="00054526"/>
    <w:rsid w:val="00060285"/>
    <w:rsid w:val="000602A8"/>
    <w:rsid w:val="00074C8C"/>
    <w:rsid w:val="0008122C"/>
    <w:rsid w:val="00087121"/>
    <w:rsid w:val="0009555E"/>
    <w:rsid w:val="000E3FED"/>
    <w:rsid w:val="000E4AD0"/>
    <w:rsid w:val="000F1664"/>
    <w:rsid w:val="0010646D"/>
    <w:rsid w:val="00115936"/>
    <w:rsid w:val="00117E7C"/>
    <w:rsid w:val="00136F0E"/>
    <w:rsid w:val="00144A09"/>
    <w:rsid w:val="0017727E"/>
    <w:rsid w:val="001B41C1"/>
    <w:rsid w:val="001C3D40"/>
    <w:rsid w:val="001C60C0"/>
    <w:rsid w:val="001D1037"/>
    <w:rsid w:val="001F57EB"/>
    <w:rsid w:val="00207CDF"/>
    <w:rsid w:val="00212096"/>
    <w:rsid w:val="00223510"/>
    <w:rsid w:val="002410F1"/>
    <w:rsid w:val="00273F09"/>
    <w:rsid w:val="00284863"/>
    <w:rsid w:val="00293D44"/>
    <w:rsid w:val="002A77C8"/>
    <w:rsid w:val="002E41A2"/>
    <w:rsid w:val="002E5592"/>
    <w:rsid w:val="002F7AC4"/>
    <w:rsid w:val="00315297"/>
    <w:rsid w:val="00315D49"/>
    <w:rsid w:val="003163EF"/>
    <w:rsid w:val="003171CF"/>
    <w:rsid w:val="00325E0F"/>
    <w:rsid w:val="003309E1"/>
    <w:rsid w:val="00334DF0"/>
    <w:rsid w:val="00351A41"/>
    <w:rsid w:val="003618DE"/>
    <w:rsid w:val="00363547"/>
    <w:rsid w:val="00375C9F"/>
    <w:rsid w:val="00384E65"/>
    <w:rsid w:val="00393B24"/>
    <w:rsid w:val="003A5E69"/>
    <w:rsid w:val="003B044B"/>
    <w:rsid w:val="003B1048"/>
    <w:rsid w:val="003E214D"/>
    <w:rsid w:val="003F30BB"/>
    <w:rsid w:val="0041636F"/>
    <w:rsid w:val="00416552"/>
    <w:rsid w:val="004169F2"/>
    <w:rsid w:val="00416AF8"/>
    <w:rsid w:val="00457CEE"/>
    <w:rsid w:val="0046586E"/>
    <w:rsid w:val="00476567"/>
    <w:rsid w:val="004A5776"/>
    <w:rsid w:val="004A7C69"/>
    <w:rsid w:val="004B092D"/>
    <w:rsid w:val="004B7492"/>
    <w:rsid w:val="004B74FB"/>
    <w:rsid w:val="004C018E"/>
    <w:rsid w:val="004C45AF"/>
    <w:rsid w:val="004D0327"/>
    <w:rsid w:val="004D62D9"/>
    <w:rsid w:val="004F79F8"/>
    <w:rsid w:val="004F7AB7"/>
    <w:rsid w:val="004F7C40"/>
    <w:rsid w:val="005117C4"/>
    <w:rsid w:val="005174BB"/>
    <w:rsid w:val="00520B81"/>
    <w:rsid w:val="00522EB5"/>
    <w:rsid w:val="00535120"/>
    <w:rsid w:val="00555EB2"/>
    <w:rsid w:val="00571CEB"/>
    <w:rsid w:val="00572254"/>
    <w:rsid w:val="0059165A"/>
    <w:rsid w:val="005A1B90"/>
    <w:rsid w:val="005C17D2"/>
    <w:rsid w:val="005D6F80"/>
    <w:rsid w:val="005F7653"/>
    <w:rsid w:val="005F769E"/>
    <w:rsid w:val="005F7D3B"/>
    <w:rsid w:val="00625208"/>
    <w:rsid w:val="00625C31"/>
    <w:rsid w:val="006313F2"/>
    <w:rsid w:val="00631939"/>
    <w:rsid w:val="0064208C"/>
    <w:rsid w:val="00647518"/>
    <w:rsid w:val="00647674"/>
    <w:rsid w:val="006611A1"/>
    <w:rsid w:val="006663D8"/>
    <w:rsid w:val="0069480E"/>
    <w:rsid w:val="006A1EF3"/>
    <w:rsid w:val="006A480F"/>
    <w:rsid w:val="006B1117"/>
    <w:rsid w:val="006B6233"/>
    <w:rsid w:val="006D1016"/>
    <w:rsid w:val="00720378"/>
    <w:rsid w:val="007252E6"/>
    <w:rsid w:val="00725643"/>
    <w:rsid w:val="00727C54"/>
    <w:rsid w:val="00741558"/>
    <w:rsid w:val="00785112"/>
    <w:rsid w:val="00791518"/>
    <w:rsid w:val="00792696"/>
    <w:rsid w:val="007955AC"/>
    <w:rsid w:val="007A3FBA"/>
    <w:rsid w:val="007B2EE1"/>
    <w:rsid w:val="007B5C78"/>
    <w:rsid w:val="007B728F"/>
    <w:rsid w:val="007C10F4"/>
    <w:rsid w:val="007C6728"/>
    <w:rsid w:val="007D219E"/>
    <w:rsid w:val="007D6D61"/>
    <w:rsid w:val="007D7A5B"/>
    <w:rsid w:val="007E7A52"/>
    <w:rsid w:val="007E7BC4"/>
    <w:rsid w:val="00806397"/>
    <w:rsid w:val="008123CC"/>
    <w:rsid w:val="00837DC5"/>
    <w:rsid w:val="008455A6"/>
    <w:rsid w:val="00866417"/>
    <w:rsid w:val="00872D13"/>
    <w:rsid w:val="008959EB"/>
    <w:rsid w:val="008C67C1"/>
    <w:rsid w:val="008D7808"/>
    <w:rsid w:val="008F38EA"/>
    <w:rsid w:val="00901E92"/>
    <w:rsid w:val="00936521"/>
    <w:rsid w:val="00962CA5"/>
    <w:rsid w:val="009B3EEF"/>
    <w:rsid w:val="009B7738"/>
    <w:rsid w:val="009C34DA"/>
    <w:rsid w:val="009C5E23"/>
    <w:rsid w:val="009D5279"/>
    <w:rsid w:val="009D7D87"/>
    <w:rsid w:val="009E4FF6"/>
    <w:rsid w:val="009F7A5C"/>
    <w:rsid w:val="00A13DAD"/>
    <w:rsid w:val="00A20D53"/>
    <w:rsid w:val="00A36FD9"/>
    <w:rsid w:val="00A52528"/>
    <w:rsid w:val="00A55332"/>
    <w:rsid w:val="00A61389"/>
    <w:rsid w:val="00A76D92"/>
    <w:rsid w:val="00AC74B9"/>
    <w:rsid w:val="00AE02DA"/>
    <w:rsid w:val="00AE066B"/>
    <w:rsid w:val="00B3605F"/>
    <w:rsid w:val="00B41F8A"/>
    <w:rsid w:val="00B54132"/>
    <w:rsid w:val="00B64810"/>
    <w:rsid w:val="00B71B80"/>
    <w:rsid w:val="00B80BEC"/>
    <w:rsid w:val="00B97553"/>
    <w:rsid w:val="00BA08BF"/>
    <w:rsid w:val="00BC0EAD"/>
    <w:rsid w:val="00BC22B7"/>
    <w:rsid w:val="00BC5B0A"/>
    <w:rsid w:val="00BE7B13"/>
    <w:rsid w:val="00BF5E86"/>
    <w:rsid w:val="00C23C04"/>
    <w:rsid w:val="00C6153A"/>
    <w:rsid w:val="00C61BBA"/>
    <w:rsid w:val="00C642FB"/>
    <w:rsid w:val="00C65BEA"/>
    <w:rsid w:val="00CA3491"/>
    <w:rsid w:val="00CA715C"/>
    <w:rsid w:val="00CB14EB"/>
    <w:rsid w:val="00CB4266"/>
    <w:rsid w:val="00CB699C"/>
    <w:rsid w:val="00CC6188"/>
    <w:rsid w:val="00CD18AB"/>
    <w:rsid w:val="00CD1CE6"/>
    <w:rsid w:val="00CD71E6"/>
    <w:rsid w:val="00CE7C28"/>
    <w:rsid w:val="00D00890"/>
    <w:rsid w:val="00D011D5"/>
    <w:rsid w:val="00D112C7"/>
    <w:rsid w:val="00D2264A"/>
    <w:rsid w:val="00D3566A"/>
    <w:rsid w:val="00D905F4"/>
    <w:rsid w:val="00DA60C4"/>
    <w:rsid w:val="00DA647B"/>
    <w:rsid w:val="00DB3931"/>
    <w:rsid w:val="00DF66B3"/>
    <w:rsid w:val="00E22F81"/>
    <w:rsid w:val="00E6777D"/>
    <w:rsid w:val="00E77821"/>
    <w:rsid w:val="00E85732"/>
    <w:rsid w:val="00EB6781"/>
    <w:rsid w:val="00EF35F7"/>
    <w:rsid w:val="00EF3F1A"/>
    <w:rsid w:val="00F073B8"/>
    <w:rsid w:val="00F751C2"/>
    <w:rsid w:val="00FB1569"/>
    <w:rsid w:val="00FC0949"/>
    <w:rsid w:val="00FD579B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37D8-FB9E-4CED-BC54-C4F9C38F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BE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C65BEA"/>
    <w:rPr>
      <w:rFonts w:eastAsiaTheme="minorHAnsi"/>
      <w:lang w:eastAsia="en-US"/>
    </w:rPr>
  </w:style>
  <w:style w:type="paragraph" w:customStyle="1" w:styleId="Default">
    <w:name w:val="Default"/>
    <w:rsid w:val="00DB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DF66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D6F80"/>
    <w:pPr>
      <w:ind w:left="720"/>
      <w:contextualSpacing/>
    </w:pPr>
  </w:style>
  <w:style w:type="character" w:styleId="a7">
    <w:name w:val="Hyperlink"/>
    <w:basedOn w:val="a0"/>
    <w:uiPriority w:val="99"/>
    <w:rsid w:val="00136F0E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0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E3FE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0E3FED"/>
    <w:rPr>
      <w:vertAlign w:val="superscript"/>
    </w:rPr>
  </w:style>
  <w:style w:type="paragraph" w:customStyle="1" w:styleId="HeadDoc">
    <w:name w:val="HeadDoc"/>
    <w:uiPriority w:val="99"/>
    <w:rsid w:val="007B728F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8063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806397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4E6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4E65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00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00890"/>
    <w:rPr>
      <w:rFonts w:ascii="Arial" w:eastAsia="Calibri" w:hAnsi="Arial" w:cs="Arial"/>
      <w:sz w:val="20"/>
      <w:szCs w:val="20"/>
    </w:rPr>
  </w:style>
  <w:style w:type="table" w:customStyle="1" w:styleId="5">
    <w:name w:val="Сетка таблицы5"/>
    <w:basedOn w:val="a1"/>
    <w:next w:val="a5"/>
    <w:uiPriority w:val="39"/>
    <w:rsid w:val="00CB1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CB1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hyperlink" Target="mailto:kogalymmolod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galymmolod@rambl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A8ADFDA79A39ED54DB5D41A07FDF26C6D7BE5E890DF61BE19746C9H53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98A8ADFDA79A39ED54DB5D41A07FDF26CED1BB52DC5AF44AB499H433F" TargetMode="External"/><Relationship Id="rId10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hyperlink" Target="mailto:kogalymmolo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98AF-00EE-428E-BE6C-7238B14D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38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Ахрамович Евгения Анатольевна</cp:lastModifiedBy>
  <cp:revision>68</cp:revision>
  <cp:lastPrinted>2021-09-02T05:57:00Z</cp:lastPrinted>
  <dcterms:created xsi:type="dcterms:W3CDTF">2021-08-17T05:01:00Z</dcterms:created>
  <dcterms:modified xsi:type="dcterms:W3CDTF">2021-09-09T12:30:00Z</dcterms:modified>
</cp:coreProperties>
</file>