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1B32135" w14:textId="77777777" w:rsidR="006B6321" w:rsidRDefault="006B632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0DBFA0" w14:textId="77777777" w:rsidR="006B6321" w:rsidRDefault="006B632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5D5956F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D029F">
        <w:rPr>
          <w:rFonts w:ascii="Times New Roman" w:hAnsi="Times New Roman" w:cs="Times New Roman"/>
          <w:b w:val="0"/>
          <w:sz w:val="26"/>
          <w:szCs w:val="26"/>
        </w:rPr>
        <w:t>22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 w:rsidRPr="00D04F89">
        <w:rPr>
          <w:rFonts w:ascii="Times New Roman" w:hAnsi="Times New Roman" w:cs="Times New Roman"/>
          <w:b w:val="0"/>
          <w:sz w:val="26"/>
          <w:szCs w:val="26"/>
        </w:rPr>
        <w:t>3</w:t>
      </w:r>
      <w:r w:rsidR="00BD029F">
        <w:rPr>
          <w:rFonts w:ascii="Times New Roman" w:hAnsi="Times New Roman" w:cs="Times New Roman"/>
          <w:b w:val="0"/>
          <w:sz w:val="26"/>
          <w:szCs w:val="26"/>
        </w:rPr>
        <w:t>727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470D578A" w:rsidR="00314622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6B63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775DA9">
        <w:rPr>
          <w:rFonts w:ascii="Times New Roman" w:hAnsi="Times New Roman" w:cs="Times New Roman"/>
          <w:sz w:val="26"/>
          <w:szCs w:val="26"/>
        </w:rPr>
        <w:t xml:space="preserve">, </w:t>
      </w:r>
      <w:r w:rsidR="00AB638F" w:rsidRPr="00AB638F">
        <w:rPr>
          <w:rFonts w:ascii="Times New Roman" w:hAnsi="Times New Roman" w:cs="Times New Roman"/>
          <w:sz w:val="26"/>
          <w:szCs w:val="26"/>
        </w:rPr>
        <w:t>Федеральным законом от 25.12.2023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</w:t>
      </w:r>
      <w:r w:rsidR="004A4C20" w:rsidRPr="00AB638F">
        <w:rPr>
          <w:rFonts w:ascii="Times New Roman" w:hAnsi="Times New Roman" w:cs="Times New Roman"/>
          <w:sz w:val="26"/>
          <w:szCs w:val="26"/>
        </w:rPr>
        <w:t xml:space="preserve">, </w:t>
      </w:r>
      <w:r w:rsidR="00882C1A">
        <w:rPr>
          <w:rFonts w:ascii="Times New Roman" w:hAnsi="Times New Roman" w:cs="Times New Roman"/>
          <w:sz w:val="26"/>
          <w:szCs w:val="26"/>
        </w:rPr>
        <w:t>п</w:t>
      </w:r>
      <w:r w:rsidR="00FB2912" w:rsidRPr="00AB638F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B2912" w:rsidRPr="00D04F89">
        <w:rPr>
          <w:rFonts w:ascii="Times New Roman" w:hAnsi="Times New Roman" w:cs="Times New Roman"/>
          <w:sz w:val="26"/>
          <w:szCs w:val="26"/>
        </w:rPr>
        <w:t>Администрации города Когалыма от 16.08.2013 №2438 «Об утверждении реестра муниципальных услуг города Когалыма»,</w:t>
      </w:r>
      <w:r w:rsidR="00CC4AF1" w:rsidRPr="00CC4AF1">
        <w:t xml:space="preserve"> </w:t>
      </w:r>
      <w:hyperlink r:id="rId10">
        <w:r w:rsidR="00CC4AF1"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C4AF1" w:rsidRPr="001A78A5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FB2912" w:rsidRPr="00D04F89">
        <w:rPr>
          <w:rFonts w:ascii="Times New Roman" w:hAnsi="Times New Roman" w:cs="Times New Roman"/>
          <w:sz w:val="26"/>
          <w:szCs w:val="26"/>
        </w:rPr>
        <w:t xml:space="preserve"> </w:t>
      </w:r>
      <w:r w:rsidRPr="00D04F89">
        <w:rPr>
          <w:rFonts w:ascii="Times New Roman" w:hAnsi="Times New Roman" w:cs="Times New Roman"/>
          <w:sz w:val="26"/>
          <w:szCs w:val="26"/>
        </w:rPr>
        <w:t>в целях</w:t>
      </w:r>
      <w:r w:rsidRPr="001A78A5">
        <w:rPr>
          <w:rFonts w:ascii="Times New Roman" w:hAnsi="Times New Roman" w:cs="Times New Roman"/>
          <w:sz w:val="26"/>
          <w:szCs w:val="26"/>
        </w:rPr>
        <w:t xml:space="preserve">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2B5324">
        <w:rPr>
          <w:rFonts w:ascii="Times New Roman" w:hAnsi="Times New Roman" w:cs="Times New Roman"/>
          <w:sz w:val="26"/>
          <w:szCs w:val="26"/>
        </w:rPr>
        <w:t>:</w:t>
      </w:r>
    </w:p>
    <w:p w14:paraId="775DAB7C" w14:textId="77777777" w:rsidR="006B6321" w:rsidRPr="001A78A5" w:rsidRDefault="006B6321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28099D56" w14:textId="2C060540" w:rsidR="00A96FCD" w:rsidRPr="00775DA9" w:rsidRDefault="00314622" w:rsidP="0077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</w:t>
      </w:r>
      <w:r w:rsidR="00CC4AF1">
        <w:rPr>
          <w:rFonts w:ascii="Times New Roman" w:hAnsi="Times New Roman" w:cs="Times New Roman"/>
          <w:sz w:val="26"/>
          <w:szCs w:val="26"/>
        </w:rPr>
        <w:t xml:space="preserve"> </w:t>
      </w:r>
      <w:r w:rsidRPr="001A78A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BD029F">
        <w:rPr>
          <w:rFonts w:ascii="Times New Roman" w:hAnsi="Times New Roman" w:cs="Times New Roman"/>
          <w:sz w:val="26"/>
          <w:szCs w:val="26"/>
        </w:rPr>
        <w:t>22</w:t>
      </w:r>
      <w:r w:rsidR="004B2FBD">
        <w:rPr>
          <w:rFonts w:ascii="Times New Roman" w:hAnsi="Times New Roman" w:cs="Times New Roman"/>
          <w:sz w:val="26"/>
          <w:szCs w:val="26"/>
        </w:rPr>
        <w:t>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BD029F">
        <w:rPr>
          <w:rFonts w:ascii="Times New Roman" w:hAnsi="Times New Roman" w:cs="Times New Roman"/>
          <w:sz w:val="26"/>
          <w:szCs w:val="26"/>
        </w:rPr>
        <w:t>3727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BD029F">
        <w:rPr>
          <w:rFonts w:ascii="Times New Roman" w:hAnsi="Times New Roman" w:cs="Times New Roman"/>
          <w:sz w:val="26"/>
          <w:szCs w:val="26"/>
        </w:rPr>
        <w:t>«</w:t>
      </w:r>
      <w:r w:rsidR="00BD029F" w:rsidRPr="00BD029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="00BD029F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BD029F" w:rsidRPr="00BD029F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="00BD029F">
        <w:rPr>
          <w:rFonts w:ascii="Times New Roman" w:hAnsi="Times New Roman" w:cs="Times New Roman"/>
          <w:sz w:val="26"/>
          <w:szCs w:val="26"/>
        </w:rPr>
        <w:t>»»</w:t>
      </w:r>
      <w:r w:rsidR="00BD029F" w:rsidRPr="00BD029F">
        <w:rPr>
          <w:rFonts w:ascii="Times New Roman" w:hAnsi="Times New Roman" w:cs="Times New Roman"/>
          <w:sz w:val="26"/>
          <w:szCs w:val="26"/>
        </w:rPr>
        <w:t xml:space="preserve">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AB638F" w:rsidRPr="00AB638F">
        <w:rPr>
          <w:rFonts w:ascii="Times New Roman" w:hAnsi="Times New Roman" w:cs="Times New Roman"/>
          <w:sz w:val="26"/>
          <w:szCs w:val="26"/>
        </w:rPr>
        <w:t>административн</w:t>
      </w:r>
      <w:r w:rsidR="00AB638F">
        <w:rPr>
          <w:rFonts w:ascii="Times New Roman" w:hAnsi="Times New Roman" w:cs="Times New Roman"/>
          <w:sz w:val="26"/>
          <w:szCs w:val="26"/>
        </w:rPr>
        <w:t>ый</w:t>
      </w:r>
      <w:r w:rsidR="00AB638F" w:rsidRPr="00AB638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</w:t>
      </w:r>
      <w:r w:rsidR="00BD029F">
        <w:rPr>
          <w:rFonts w:ascii="Times New Roman" w:hAnsi="Times New Roman" w:cs="Times New Roman"/>
          <w:sz w:val="26"/>
          <w:szCs w:val="26"/>
        </w:rPr>
        <w:t>е</w:t>
      </w:r>
      <w:r w:rsidR="0078460C" w:rsidRPr="001A78A5">
        <w:rPr>
          <w:rFonts w:ascii="Times New Roman" w:hAnsi="Times New Roman" w:cs="Times New Roman"/>
          <w:sz w:val="26"/>
          <w:szCs w:val="26"/>
        </w:rPr>
        <w:t>е изменени</w:t>
      </w:r>
      <w:r w:rsidR="00BD029F">
        <w:rPr>
          <w:rFonts w:ascii="Times New Roman" w:hAnsi="Times New Roman" w:cs="Times New Roman"/>
          <w:sz w:val="26"/>
          <w:szCs w:val="26"/>
        </w:rPr>
        <w:t>е</w:t>
      </w:r>
      <w:r w:rsidR="0078460C" w:rsidRPr="001A78A5">
        <w:rPr>
          <w:rFonts w:ascii="Times New Roman" w:hAnsi="Times New Roman" w:cs="Times New Roman"/>
          <w:sz w:val="26"/>
          <w:szCs w:val="26"/>
        </w:rPr>
        <w:t>:</w:t>
      </w:r>
    </w:p>
    <w:p w14:paraId="7AC7EBF1" w14:textId="77777777" w:rsidR="00BD029F" w:rsidRPr="00A96FCD" w:rsidRDefault="00BD029F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FDF130" w14:textId="57D95D89" w:rsidR="00CC4AF1" w:rsidRDefault="00775DA9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96FCD" w:rsidRPr="00A96FCD">
        <w:rPr>
          <w:rFonts w:ascii="Times New Roman" w:hAnsi="Times New Roman" w:cs="Times New Roman"/>
          <w:sz w:val="26"/>
          <w:szCs w:val="26"/>
        </w:rPr>
        <w:t>.</w:t>
      </w:r>
      <w:r w:rsidR="00A96FCD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BD029F">
        <w:rPr>
          <w:rFonts w:ascii="Times New Roman" w:hAnsi="Times New Roman" w:cs="Times New Roman"/>
          <w:sz w:val="26"/>
          <w:szCs w:val="26"/>
        </w:rPr>
        <w:t>подпункт 4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BD029F">
        <w:rPr>
          <w:rFonts w:ascii="Times New Roman" w:hAnsi="Times New Roman" w:cs="Times New Roman"/>
          <w:sz w:val="26"/>
          <w:szCs w:val="26"/>
        </w:rPr>
        <w:t>0</w:t>
      </w:r>
      <w:r w:rsidR="007A13DD">
        <w:rPr>
          <w:rFonts w:ascii="Times New Roman" w:hAnsi="Times New Roman" w:cs="Times New Roman"/>
          <w:sz w:val="26"/>
          <w:szCs w:val="26"/>
        </w:rPr>
        <w:t>.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BD029F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AE4AE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310050" w14:textId="77777777" w:rsidR="002B5324" w:rsidRDefault="002B5324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4C9B9D" w14:textId="11DB8152" w:rsidR="00314622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Ковальчук), направить в юридическое управление Администрации горо</w:t>
      </w:r>
      <w:r w:rsidR="00CC4AF1" w:rsidRPr="00304C7B">
        <w:rPr>
          <w:rFonts w:ascii="Times New Roman" w:hAnsi="Times New Roman" w:cs="Times New Roman"/>
          <w:spacing w:val="-6"/>
          <w:sz w:val="26"/>
          <w:szCs w:val="26"/>
        </w:rPr>
        <w:t>да Когалыма текст постановления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304C7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</w:t>
      </w:r>
      <w:r w:rsidR="007E636D" w:rsidRPr="00304C7B">
        <w:rPr>
          <w:rFonts w:ascii="Times New Roman" w:hAnsi="Times New Roman" w:cs="Times New Roman"/>
          <w:spacing w:val="-6"/>
          <w:sz w:val="26"/>
          <w:szCs w:val="26"/>
        </w:rPr>
        <w:t>№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149-р </w:t>
      </w:r>
      <w:r w:rsidR="00304C7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О мерах по формированию регистра муниципал</w:t>
      </w:r>
      <w:r w:rsidR="00304C7B">
        <w:rPr>
          <w:rFonts w:ascii="Times New Roman" w:hAnsi="Times New Roman" w:cs="Times New Roman"/>
          <w:spacing w:val="-6"/>
          <w:sz w:val="26"/>
          <w:szCs w:val="26"/>
        </w:rPr>
        <w:t xml:space="preserve">ьных нормативных правовых актов 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Ханты-Мансийского автономного округа 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–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Югры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314622" w:rsidRPr="00EA47F0">
        <w:rPr>
          <w:rFonts w:ascii="Times New Roman" w:hAnsi="Times New Roman" w:cs="Times New Roman"/>
          <w:sz w:val="26"/>
          <w:szCs w:val="26"/>
        </w:rPr>
        <w:t>.</w:t>
      </w:r>
    </w:p>
    <w:p w14:paraId="396DC304" w14:textId="77777777" w:rsidR="00304C7B" w:rsidRPr="00EA47F0" w:rsidRDefault="00304C7B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DF39F5" w14:textId="122C684B" w:rsidR="00304C7B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</w:t>
      </w:r>
      <w:r w:rsidR="007B1C64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AF17B9">
        <w:rPr>
          <w:rFonts w:ascii="Times New Roman" w:hAnsi="Times New Roman" w:cs="Times New Roman"/>
          <w:sz w:val="26"/>
          <w:szCs w:val="26"/>
        </w:rPr>
        <w:t>остановление</w:t>
      </w:r>
      <w:r w:rsidR="007B1C64">
        <w:rPr>
          <w:rFonts w:ascii="Times New Roman" w:hAnsi="Times New Roman" w:cs="Times New Roman"/>
          <w:sz w:val="26"/>
          <w:szCs w:val="26"/>
        </w:rPr>
        <w:t xml:space="preserve"> в сетевом издании </w:t>
      </w:r>
      <w:r w:rsidR="007B1C64">
        <w:rPr>
          <w:rFonts w:ascii="Times New Roman" w:hAnsi="Times New Roman" w:cs="Times New Roman"/>
          <w:sz w:val="26"/>
          <w:szCs w:val="26"/>
        </w:rPr>
        <w:lastRenderedPageBreak/>
        <w:t xml:space="preserve">«Когалымский вестник»: </w:t>
      </w:r>
      <w:r w:rsidR="007B1C64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7B1C64">
        <w:rPr>
          <w:rFonts w:ascii="Times New Roman" w:hAnsi="Times New Roman" w:cs="Times New Roman"/>
          <w:sz w:val="26"/>
          <w:szCs w:val="26"/>
        </w:rPr>
        <w:t>.</w:t>
      </w:r>
      <w:r w:rsidR="007B1C6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B1C64">
        <w:rPr>
          <w:rFonts w:ascii="Times New Roman" w:hAnsi="Times New Roman" w:cs="Times New Roman"/>
          <w:sz w:val="26"/>
          <w:szCs w:val="26"/>
        </w:rPr>
        <w:t>, ЭЛ №ФС 77 – 8</w:t>
      </w:r>
      <w:r w:rsidR="00AF17B9">
        <w:rPr>
          <w:rFonts w:ascii="Times New Roman" w:hAnsi="Times New Roman" w:cs="Times New Roman"/>
          <w:sz w:val="26"/>
          <w:szCs w:val="26"/>
        </w:rPr>
        <w:t>5332 от 15.05.2023 и разместить на официальном сайте органов местного самоуправления</w:t>
      </w:r>
      <w:r w:rsidR="007B1C64">
        <w:rPr>
          <w:rFonts w:ascii="Times New Roman" w:hAnsi="Times New Roman" w:cs="Times New Roman"/>
          <w:sz w:val="26"/>
          <w:szCs w:val="26"/>
        </w:rPr>
        <w:t xml:space="preserve"> города Когалыма в информационно-телекоммуникационной сети Интернет (</w:t>
      </w:r>
      <w:hyperlink r:id="rId13" w:history="1">
        <w:r w:rsidR="007B1C6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B1C6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B1C6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7B1C6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B1C6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B1C64">
        <w:rPr>
          <w:rFonts w:ascii="Times New Roman" w:hAnsi="Times New Roman" w:cs="Times New Roman"/>
          <w:sz w:val="26"/>
          <w:szCs w:val="26"/>
        </w:rPr>
        <w:t>).</w:t>
      </w:r>
    </w:p>
    <w:p w14:paraId="715ACC04" w14:textId="77777777" w:rsidR="007B1C64" w:rsidRPr="001A78A5" w:rsidRDefault="007B1C64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C7A943" w14:textId="77777777" w:rsidR="00314622" w:rsidRPr="00EA47F0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5"/>
      <w:footerReference w:type="first" r:id="rId16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5F02" w14:textId="77777777" w:rsidR="008E2781" w:rsidRDefault="008E2781" w:rsidP="0039227A">
      <w:r>
        <w:separator/>
      </w:r>
    </w:p>
  </w:endnote>
  <w:endnote w:type="continuationSeparator" w:id="0">
    <w:p w14:paraId="0647DC8C" w14:textId="77777777" w:rsidR="008E2781" w:rsidRDefault="008E2781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A6FE" w14:textId="77777777" w:rsidR="008E2781" w:rsidRDefault="008E2781" w:rsidP="0039227A">
      <w:r>
        <w:separator/>
      </w:r>
    </w:p>
  </w:footnote>
  <w:footnote w:type="continuationSeparator" w:id="0">
    <w:p w14:paraId="2BC2C066" w14:textId="77777777" w:rsidR="008E2781" w:rsidRDefault="008E2781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D753F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B5324"/>
    <w:rsid w:val="002D0401"/>
    <w:rsid w:val="002D5593"/>
    <w:rsid w:val="002E0A30"/>
    <w:rsid w:val="002E310A"/>
    <w:rsid w:val="002E5FDB"/>
    <w:rsid w:val="002F7936"/>
    <w:rsid w:val="00304C7B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C682C"/>
    <w:rsid w:val="003F587E"/>
    <w:rsid w:val="003F6A62"/>
    <w:rsid w:val="00406C4F"/>
    <w:rsid w:val="0041514E"/>
    <w:rsid w:val="0043438A"/>
    <w:rsid w:val="004567B1"/>
    <w:rsid w:val="00461DD5"/>
    <w:rsid w:val="0048087A"/>
    <w:rsid w:val="00484F86"/>
    <w:rsid w:val="0049515F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56759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54829"/>
    <w:rsid w:val="00683DE1"/>
    <w:rsid w:val="00690A76"/>
    <w:rsid w:val="0069298C"/>
    <w:rsid w:val="00693A3D"/>
    <w:rsid w:val="00694105"/>
    <w:rsid w:val="006A2406"/>
    <w:rsid w:val="006A5AA2"/>
    <w:rsid w:val="006B2AA9"/>
    <w:rsid w:val="006B6321"/>
    <w:rsid w:val="006C401D"/>
    <w:rsid w:val="006C694C"/>
    <w:rsid w:val="006F5B0E"/>
    <w:rsid w:val="00713FB0"/>
    <w:rsid w:val="00747B75"/>
    <w:rsid w:val="00756780"/>
    <w:rsid w:val="00775DA9"/>
    <w:rsid w:val="0078460C"/>
    <w:rsid w:val="007936A0"/>
    <w:rsid w:val="007A13DD"/>
    <w:rsid w:val="007B1C64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36F4D"/>
    <w:rsid w:val="0084157E"/>
    <w:rsid w:val="00857246"/>
    <w:rsid w:val="00877CE5"/>
    <w:rsid w:val="00882C1A"/>
    <w:rsid w:val="008A0613"/>
    <w:rsid w:val="008A7E20"/>
    <w:rsid w:val="008B6D09"/>
    <w:rsid w:val="008C0B7C"/>
    <w:rsid w:val="008C336E"/>
    <w:rsid w:val="008D2DB3"/>
    <w:rsid w:val="008D61B9"/>
    <w:rsid w:val="008E2781"/>
    <w:rsid w:val="008E4089"/>
    <w:rsid w:val="008F15ED"/>
    <w:rsid w:val="008F2824"/>
    <w:rsid w:val="009163E9"/>
    <w:rsid w:val="00944FDA"/>
    <w:rsid w:val="009502A2"/>
    <w:rsid w:val="00952EC3"/>
    <w:rsid w:val="00996354"/>
    <w:rsid w:val="009D2720"/>
    <w:rsid w:val="009D5E3C"/>
    <w:rsid w:val="009D6638"/>
    <w:rsid w:val="00A16108"/>
    <w:rsid w:val="00A1780A"/>
    <w:rsid w:val="00A3680A"/>
    <w:rsid w:val="00A43157"/>
    <w:rsid w:val="00A4496E"/>
    <w:rsid w:val="00A5269B"/>
    <w:rsid w:val="00A564E7"/>
    <w:rsid w:val="00A731B3"/>
    <w:rsid w:val="00A96FCD"/>
    <w:rsid w:val="00AB638F"/>
    <w:rsid w:val="00AC0240"/>
    <w:rsid w:val="00AD441E"/>
    <w:rsid w:val="00AE4AE9"/>
    <w:rsid w:val="00AF17B9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D029F"/>
    <w:rsid w:val="00BF12C8"/>
    <w:rsid w:val="00C27247"/>
    <w:rsid w:val="00C304F4"/>
    <w:rsid w:val="00C5207D"/>
    <w:rsid w:val="00C700C4"/>
    <w:rsid w:val="00C80884"/>
    <w:rsid w:val="00C94283"/>
    <w:rsid w:val="00C97678"/>
    <w:rsid w:val="00CB2627"/>
    <w:rsid w:val="00CB52CF"/>
    <w:rsid w:val="00CC367F"/>
    <w:rsid w:val="00CC4AF1"/>
    <w:rsid w:val="00CF6B89"/>
    <w:rsid w:val="00D04F89"/>
    <w:rsid w:val="00D15809"/>
    <w:rsid w:val="00D16B71"/>
    <w:rsid w:val="00D33EF0"/>
    <w:rsid w:val="00D43B98"/>
    <w:rsid w:val="00D52DB6"/>
    <w:rsid w:val="00D6095C"/>
    <w:rsid w:val="00D672F0"/>
    <w:rsid w:val="00D80D0E"/>
    <w:rsid w:val="00D81798"/>
    <w:rsid w:val="00D90E2F"/>
    <w:rsid w:val="00D92701"/>
    <w:rsid w:val="00DA6330"/>
    <w:rsid w:val="00DB5766"/>
    <w:rsid w:val="00DE5908"/>
    <w:rsid w:val="00DF64E3"/>
    <w:rsid w:val="00E246C3"/>
    <w:rsid w:val="00E47608"/>
    <w:rsid w:val="00E54671"/>
    <w:rsid w:val="00E6263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295E"/>
    <w:rsid w:val="00F04EC0"/>
    <w:rsid w:val="00F06198"/>
    <w:rsid w:val="00F5080D"/>
    <w:rsid w:val="00F71AA6"/>
    <w:rsid w:val="00F7677F"/>
    <w:rsid w:val="00FA5C4E"/>
    <w:rsid w:val="00FB13AF"/>
    <w:rsid w:val="00FB2912"/>
    <w:rsid w:val="00FB5937"/>
    <w:rsid w:val="00FC33A6"/>
    <w:rsid w:val="00FD6F12"/>
    <w:rsid w:val="00FD7B95"/>
    <w:rsid w:val="00FE6722"/>
    <w:rsid w:val="00FF3B0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B5066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64267"/>
    <w:rsid w:val="00BB7CFC"/>
    <w:rsid w:val="00BF171D"/>
    <w:rsid w:val="00C10AE9"/>
    <w:rsid w:val="00D96B81"/>
    <w:rsid w:val="00DA7D4E"/>
    <w:rsid w:val="00DB4AB8"/>
    <w:rsid w:val="00E418B3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863B-4245-4A0B-8935-DE3BDF26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10</cp:revision>
  <cp:lastPrinted>2022-10-18T12:25:00Z</cp:lastPrinted>
  <dcterms:created xsi:type="dcterms:W3CDTF">2024-03-11T12:38:00Z</dcterms:created>
  <dcterms:modified xsi:type="dcterms:W3CDTF">2024-03-20T09:39:00Z</dcterms:modified>
</cp:coreProperties>
</file>