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6CE" w:rsidRDefault="002B46CE" w:rsidP="002B46CE">
      <w:pPr>
        <w:spacing w:after="0" w:line="240" w:lineRule="auto"/>
        <w:ind w:right="2"/>
        <w:jc w:val="both"/>
        <w:rPr>
          <w:rFonts w:ascii="Arial" w:hAnsi="Arial" w:cs="Arial"/>
          <w:sz w:val="20"/>
          <w:szCs w:val="20"/>
        </w:rPr>
      </w:pPr>
    </w:p>
    <w:p w:rsidR="002B46CE" w:rsidRDefault="002B46CE" w:rsidP="002B46CE">
      <w:pPr>
        <w:spacing w:after="0" w:line="240" w:lineRule="auto"/>
        <w:ind w:right="2"/>
        <w:jc w:val="both"/>
        <w:rPr>
          <w:rFonts w:ascii="Arial" w:hAnsi="Arial" w:cs="Arial"/>
          <w:sz w:val="20"/>
          <w:szCs w:val="20"/>
        </w:rPr>
      </w:pPr>
    </w:p>
    <w:p w:rsidR="002B46CE" w:rsidRPr="00EF3DF6" w:rsidRDefault="002B46CE" w:rsidP="002B46CE">
      <w:pPr>
        <w:spacing w:after="0" w:line="240" w:lineRule="auto"/>
        <w:ind w:right="2"/>
        <w:jc w:val="both"/>
        <w:rPr>
          <w:rFonts w:ascii="Times New Roman" w:eastAsia="Calibri" w:hAnsi="Times New Roman" w:cs="Times New Roman"/>
          <w:sz w:val="26"/>
          <w:szCs w:val="26"/>
          <w:lang w:val="en-US"/>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Pr="00407C13" w:rsidRDefault="002B46CE" w:rsidP="002B46CE">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О внесении изменения</w:t>
      </w:r>
    </w:p>
    <w:p w:rsidR="002B46CE" w:rsidRPr="00407C13" w:rsidRDefault="002B46CE" w:rsidP="002B46CE">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в постановление Администрации</w:t>
      </w:r>
    </w:p>
    <w:p w:rsidR="002B46CE" w:rsidRPr="00407C13" w:rsidRDefault="002B46CE" w:rsidP="002B46CE">
      <w:pPr>
        <w:spacing w:after="0" w:line="240" w:lineRule="auto"/>
        <w:ind w:right="2"/>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города Когалыма</w:t>
      </w:r>
    </w:p>
    <w:p w:rsidR="002B46CE" w:rsidRPr="00407C13" w:rsidRDefault="002B46CE" w:rsidP="002B46CE">
      <w:pPr>
        <w:spacing w:after="0" w:line="240" w:lineRule="auto"/>
        <w:ind w:right="2"/>
        <w:jc w:val="both"/>
        <w:rPr>
          <w:rFonts w:ascii="Times New Roman" w:eastAsia="Calibri" w:hAnsi="Times New Roman" w:cs="Times New Roman"/>
          <w:sz w:val="26"/>
          <w:szCs w:val="26"/>
        </w:rPr>
      </w:pPr>
      <w:r>
        <w:rPr>
          <w:rFonts w:ascii="Times New Roman" w:eastAsia="Calibri" w:hAnsi="Times New Roman" w:cs="Times New Roman"/>
          <w:sz w:val="26"/>
          <w:szCs w:val="26"/>
        </w:rPr>
        <w:t>от 17.03.2016 №688</w:t>
      </w:r>
    </w:p>
    <w:p w:rsidR="002B46CE" w:rsidRPr="00407C13" w:rsidRDefault="002B46CE" w:rsidP="002B46CE">
      <w:pPr>
        <w:spacing w:after="0" w:line="240" w:lineRule="auto"/>
        <w:ind w:right="2"/>
        <w:jc w:val="both"/>
        <w:rPr>
          <w:rFonts w:ascii="Times New Roman" w:eastAsia="Calibri" w:hAnsi="Times New Roman" w:cs="Times New Roman"/>
          <w:sz w:val="26"/>
          <w:szCs w:val="26"/>
        </w:rPr>
      </w:pPr>
    </w:p>
    <w:p w:rsidR="002B46CE" w:rsidRPr="00407C13" w:rsidRDefault="002B46CE" w:rsidP="002B46CE">
      <w:pPr>
        <w:spacing w:after="0" w:line="240" w:lineRule="auto"/>
        <w:ind w:right="2"/>
        <w:jc w:val="both"/>
        <w:rPr>
          <w:rFonts w:ascii="Times New Roman" w:eastAsia="Calibri" w:hAnsi="Times New Roman" w:cs="Times New Roman"/>
          <w:sz w:val="26"/>
          <w:szCs w:val="26"/>
        </w:rPr>
      </w:pPr>
    </w:p>
    <w:p w:rsidR="002B46CE" w:rsidRPr="00407C13" w:rsidRDefault="002B46CE" w:rsidP="002B46CE">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В соответствии с Федеральны</w:t>
      </w:r>
      <w:r>
        <w:rPr>
          <w:rFonts w:ascii="Times New Roman" w:eastAsia="Calibri" w:hAnsi="Times New Roman" w:cs="Times New Roman"/>
          <w:sz w:val="26"/>
          <w:szCs w:val="26"/>
        </w:rPr>
        <w:t>м законом от 27.07.201</w:t>
      </w:r>
      <w:r w:rsidR="00EF3DF6">
        <w:rPr>
          <w:rFonts w:ascii="Times New Roman" w:eastAsia="Calibri" w:hAnsi="Times New Roman" w:cs="Times New Roman"/>
          <w:sz w:val="26"/>
          <w:szCs w:val="26"/>
        </w:rPr>
        <w:t xml:space="preserve">0 №210-ФЗ </w:t>
      </w:r>
      <w:r w:rsidRPr="00407C13">
        <w:rPr>
          <w:rFonts w:ascii="Times New Roman" w:eastAsia="Calibri" w:hAnsi="Times New Roman" w:cs="Times New Roman"/>
          <w:sz w:val="26"/>
          <w:szCs w:val="26"/>
        </w:rPr>
        <w:t>«Об организации предоставления государственных и муниципальных услуг», Уставом города Когалыма, постановлением Администрации го</w:t>
      </w:r>
      <w:r>
        <w:rPr>
          <w:rFonts w:ascii="Times New Roman" w:eastAsia="Calibri" w:hAnsi="Times New Roman" w:cs="Times New Roman"/>
          <w:sz w:val="26"/>
          <w:szCs w:val="26"/>
        </w:rPr>
        <w:t>рода Когалыма от 13.04.2018 №757 «Об утверждении п</w:t>
      </w:r>
      <w:r w:rsidRPr="00407C13">
        <w:rPr>
          <w:rFonts w:ascii="Times New Roman" w:eastAsia="Calibri" w:hAnsi="Times New Roman" w:cs="Times New Roman"/>
          <w:sz w:val="26"/>
          <w:szCs w:val="26"/>
        </w:rPr>
        <w:t xml:space="preserve">орядка разработки и утверждения административных регламентов предоставления муниципальных услуг», в целях приведения </w:t>
      </w:r>
      <w:r>
        <w:rPr>
          <w:rFonts w:ascii="Times New Roman" w:eastAsia="Calibri" w:hAnsi="Times New Roman" w:cs="Times New Roman"/>
          <w:sz w:val="26"/>
          <w:szCs w:val="26"/>
        </w:rPr>
        <w:t xml:space="preserve">муниципального </w:t>
      </w:r>
      <w:r w:rsidRPr="00407C13">
        <w:rPr>
          <w:rFonts w:ascii="Times New Roman" w:eastAsia="Calibri" w:hAnsi="Times New Roman" w:cs="Times New Roman"/>
          <w:sz w:val="26"/>
          <w:szCs w:val="26"/>
        </w:rPr>
        <w:t>нормативного правового акта в соответствие с действующим законодательством:</w:t>
      </w:r>
    </w:p>
    <w:p w:rsidR="002B46CE" w:rsidRPr="00407C13" w:rsidRDefault="002B46CE" w:rsidP="002B46CE">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2B46CE" w:rsidRPr="00407C13" w:rsidRDefault="002B46CE" w:rsidP="002B46CE">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1. В постановление Админи</w:t>
      </w:r>
      <w:r>
        <w:rPr>
          <w:rFonts w:ascii="Times New Roman" w:eastAsia="Calibri" w:hAnsi="Times New Roman" w:cs="Times New Roman"/>
          <w:sz w:val="26"/>
          <w:szCs w:val="26"/>
        </w:rPr>
        <w:t>страции города Когалыма от 17.</w:t>
      </w:r>
      <w:r w:rsidRPr="008C745F">
        <w:rPr>
          <w:rFonts w:ascii="Times New Roman" w:eastAsia="Calibri" w:hAnsi="Times New Roman" w:cs="Times New Roman"/>
          <w:sz w:val="26"/>
          <w:szCs w:val="26"/>
        </w:rPr>
        <w:t>03</w:t>
      </w:r>
      <w:r>
        <w:rPr>
          <w:rFonts w:ascii="Times New Roman" w:eastAsia="Calibri" w:hAnsi="Times New Roman" w:cs="Times New Roman"/>
          <w:sz w:val="26"/>
          <w:szCs w:val="26"/>
        </w:rPr>
        <w:t>.2016 №698</w:t>
      </w:r>
      <w:r w:rsidRPr="00407C13">
        <w:rPr>
          <w:rFonts w:ascii="Times New Roman" w:eastAsia="Calibri" w:hAnsi="Times New Roman" w:cs="Times New Roman"/>
          <w:sz w:val="26"/>
          <w:szCs w:val="26"/>
        </w:rPr>
        <w:t xml:space="preserve"> «</w:t>
      </w:r>
      <w:r w:rsidRPr="005160D8">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w:t>
      </w:r>
      <w:r>
        <w:rPr>
          <w:rFonts w:ascii="Times New Roman" w:hAnsi="Times New Roman" w:cs="Times New Roman"/>
          <w:sz w:val="26"/>
          <w:szCs w:val="26"/>
        </w:rPr>
        <w:t>ктов капитального строительства</w:t>
      </w:r>
      <w:r>
        <w:rPr>
          <w:rFonts w:ascii="Times New Roman" w:eastAsia="Calibri" w:hAnsi="Times New Roman" w:cs="Times New Roman"/>
          <w:sz w:val="26"/>
          <w:szCs w:val="26"/>
        </w:rPr>
        <w:t xml:space="preserve">» </w:t>
      </w:r>
      <w:r w:rsidRPr="00407C13">
        <w:rPr>
          <w:rFonts w:ascii="Times New Roman" w:eastAsia="Calibri" w:hAnsi="Times New Roman" w:cs="Times New Roman"/>
          <w:sz w:val="26"/>
          <w:szCs w:val="26"/>
        </w:rPr>
        <w:t>(далее - постановление) внести следующее изменение:</w:t>
      </w:r>
    </w:p>
    <w:p w:rsidR="002B46CE" w:rsidRPr="00407C13" w:rsidRDefault="002B46CE" w:rsidP="002B46CE">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1.1. приложение к постановлению изложить в редакции согласно приложению к настоящему постановлению.</w:t>
      </w:r>
    </w:p>
    <w:p w:rsidR="002B46CE" w:rsidRDefault="002B46CE" w:rsidP="002B46CE">
      <w:pPr>
        <w:spacing w:after="0" w:line="240" w:lineRule="auto"/>
        <w:ind w:firstLine="709"/>
        <w:jc w:val="both"/>
        <w:rPr>
          <w:rFonts w:ascii="Times New Roman" w:eastAsia="Calibri" w:hAnsi="Times New Roman" w:cs="Times New Roman"/>
          <w:sz w:val="26"/>
          <w:szCs w:val="26"/>
        </w:rPr>
      </w:pPr>
    </w:p>
    <w:p w:rsidR="002B46CE" w:rsidRPr="004213A9" w:rsidRDefault="002B46CE" w:rsidP="002B46CE">
      <w:pPr>
        <w:spacing w:after="0" w:line="240" w:lineRule="auto"/>
        <w:ind w:firstLine="709"/>
        <w:jc w:val="both"/>
        <w:rPr>
          <w:rFonts w:ascii="Times New Roman" w:eastAsia="Calibri" w:hAnsi="Times New Roman" w:cs="Times New Roman"/>
          <w:sz w:val="26"/>
          <w:szCs w:val="26"/>
        </w:rPr>
      </w:pPr>
      <w:r w:rsidRPr="004213A9">
        <w:rPr>
          <w:rFonts w:ascii="Times New Roman" w:eastAsia="Calibri" w:hAnsi="Times New Roman" w:cs="Times New Roman"/>
          <w:sz w:val="26"/>
          <w:szCs w:val="26"/>
        </w:rPr>
        <w:t xml:space="preserve">2. Признать утратившими </w:t>
      </w:r>
      <w:r>
        <w:rPr>
          <w:rFonts w:ascii="Times New Roman" w:eastAsia="Calibri" w:hAnsi="Times New Roman" w:cs="Times New Roman"/>
          <w:sz w:val="26"/>
          <w:szCs w:val="26"/>
        </w:rPr>
        <w:t>силу следующее</w:t>
      </w:r>
      <w:r w:rsidRPr="004213A9">
        <w:rPr>
          <w:rFonts w:ascii="Times New Roman" w:eastAsia="Calibri" w:hAnsi="Times New Roman" w:cs="Times New Roman"/>
          <w:sz w:val="26"/>
          <w:szCs w:val="26"/>
        </w:rPr>
        <w:t xml:space="preserve"> </w:t>
      </w:r>
      <w:r>
        <w:rPr>
          <w:rFonts w:ascii="Times New Roman" w:eastAsia="Calibri" w:hAnsi="Times New Roman" w:cs="Times New Roman"/>
          <w:sz w:val="26"/>
          <w:szCs w:val="26"/>
        </w:rPr>
        <w:t>постановление</w:t>
      </w:r>
      <w:r w:rsidRPr="004213A9">
        <w:rPr>
          <w:rFonts w:ascii="Times New Roman" w:eastAsia="Calibri" w:hAnsi="Times New Roman" w:cs="Times New Roman"/>
          <w:sz w:val="26"/>
          <w:szCs w:val="26"/>
        </w:rPr>
        <w:t xml:space="preserve"> Администрации города Когалыма</w:t>
      </w:r>
      <w:r>
        <w:rPr>
          <w:rFonts w:ascii="Times New Roman" w:eastAsia="Calibri" w:hAnsi="Times New Roman" w:cs="Times New Roman"/>
          <w:sz w:val="26"/>
          <w:szCs w:val="26"/>
        </w:rPr>
        <w:t>:</w:t>
      </w:r>
    </w:p>
    <w:p w:rsidR="002B46CE" w:rsidRDefault="002B46CE" w:rsidP="002B46CE">
      <w:pPr>
        <w:spacing w:after="0" w:line="240" w:lineRule="auto"/>
        <w:ind w:firstLine="709"/>
        <w:jc w:val="both"/>
        <w:rPr>
          <w:rFonts w:ascii="Times New Roman" w:eastAsia="Calibri" w:hAnsi="Times New Roman" w:cs="Times New Roman"/>
          <w:sz w:val="26"/>
          <w:szCs w:val="26"/>
        </w:rPr>
      </w:pPr>
      <w:r w:rsidRPr="009734C2">
        <w:rPr>
          <w:rFonts w:ascii="Times New Roman" w:eastAsia="Calibri" w:hAnsi="Times New Roman" w:cs="Times New Roman"/>
          <w:sz w:val="26"/>
          <w:szCs w:val="26"/>
        </w:rPr>
        <w:t xml:space="preserve">2.1. </w:t>
      </w:r>
      <w:r>
        <w:rPr>
          <w:rFonts w:ascii="Times New Roman" w:eastAsia="Calibri" w:hAnsi="Times New Roman" w:cs="Times New Roman"/>
          <w:sz w:val="26"/>
          <w:szCs w:val="26"/>
        </w:rPr>
        <w:t>от 28.12.2018 №3058 «О внесении изменений</w:t>
      </w:r>
      <w:r w:rsidRPr="009734C2">
        <w:rPr>
          <w:rFonts w:ascii="Times New Roman" w:eastAsia="Calibri" w:hAnsi="Times New Roman" w:cs="Times New Roman"/>
          <w:sz w:val="26"/>
          <w:szCs w:val="26"/>
        </w:rPr>
        <w:t xml:space="preserve"> в постановление Администрации </w:t>
      </w:r>
      <w:r>
        <w:rPr>
          <w:rFonts w:ascii="Times New Roman" w:eastAsia="Calibri" w:hAnsi="Times New Roman" w:cs="Times New Roman"/>
          <w:sz w:val="26"/>
          <w:szCs w:val="26"/>
        </w:rPr>
        <w:t>города Когалыма от 17.03.2016 №688».</w:t>
      </w:r>
    </w:p>
    <w:p w:rsidR="002B46CE" w:rsidRPr="00550142" w:rsidRDefault="002B46CE" w:rsidP="002B46CE">
      <w:pPr>
        <w:spacing w:after="0" w:line="240" w:lineRule="auto"/>
        <w:ind w:firstLine="709"/>
        <w:jc w:val="both"/>
        <w:rPr>
          <w:rFonts w:ascii="Times New Roman" w:eastAsia="Calibri" w:hAnsi="Times New Roman" w:cs="Times New Roman"/>
          <w:color w:val="FF0000"/>
          <w:sz w:val="26"/>
          <w:szCs w:val="26"/>
        </w:rPr>
      </w:pPr>
    </w:p>
    <w:p w:rsidR="002B46CE" w:rsidRDefault="002B46CE" w:rsidP="002B46CE">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w:t>
      </w:r>
      <w:r w:rsidRPr="00407C13">
        <w:rPr>
          <w:rFonts w:ascii="Times New Roman" w:eastAsia="Calibri" w:hAnsi="Times New Roman" w:cs="Times New Roman"/>
          <w:sz w:val="26"/>
          <w:szCs w:val="26"/>
        </w:rPr>
        <w:t>. Отделу архитектуры и градостроительства Администрации города Когалыма (</w:t>
      </w:r>
      <w:proofErr w:type="spellStart"/>
      <w:r w:rsidRPr="00407C13">
        <w:rPr>
          <w:rFonts w:ascii="Times New Roman" w:eastAsia="Calibri" w:hAnsi="Times New Roman" w:cs="Times New Roman"/>
          <w:sz w:val="26"/>
          <w:szCs w:val="26"/>
        </w:rPr>
        <w:t>В.С.Лаишевцев</w:t>
      </w:r>
      <w:proofErr w:type="spellEnd"/>
      <w:r w:rsidRPr="00407C13">
        <w:rPr>
          <w:rFonts w:ascii="Times New Roman" w:eastAsia="Calibri" w:hAnsi="Times New Roman" w:cs="Times New Roman"/>
          <w:sz w:val="26"/>
          <w:szCs w:val="26"/>
        </w:rPr>
        <w:t xml:space="preserve">)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w:t>
      </w:r>
      <w:r>
        <w:rPr>
          <w:rFonts w:ascii="Times New Roman" w:eastAsia="Calibri" w:hAnsi="Times New Roman" w:cs="Times New Roman"/>
          <w:sz w:val="26"/>
          <w:szCs w:val="26"/>
        </w:rPr>
        <w:t xml:space="preserve">                             </w:t>
      </w:r>
      <w:r w:rsidRPr="00407C13">
        <w:rPr>
          <w:rFonts w:ascii="Times New Roman" w:eastAsia="Calibri" w:hAnsi="Times New Roman" w:cs="Times New Roman"/>
          <w:sz w:val="26"/>
          <w:szCs w:val="26"/>
        </w:rPr>
        <w:t>округа - Югры» для дальнейшего направления в Управление государственной регистрации нормативных прав</w:t>
      </w:r>
      <w:r w:rsidR="00EF3DF6">
        <w:rPr>
          <w:rFonts w:ascii="Times New Roman" w:eastAsia="Calibri" w:hAnsi="Times New Roman" w:cs="Times New Roman"/>
          <w:sz w:val="26"/>
          <w:szCs w:val="26"/>
        </w:rPr>
        <w:t xml:space="preserve">овых актов Аппарата Губернатора </w:t>
      </w:r>
      <w:r w:rsidRPr="00407C13">
        <w:rPr>
          <w:rFonts w:ascii="Times New Roman" w:eastAsia="Calibri" w:hAnsi="Times New Roman" w:cs="Times New Roman"/>
          <w:sz w:val="26"/>
          <w:szCs w:val="26"/>
        </w:rPr>
        <w:t>Ханты-Мансийского автономного округа – Югры.</w:t>
      </w:r>
    </w:p>
    <w:p w:rsidR="002B46CE" w:rsidRPr="00407C13" w:rsidRDefault="002B46CE" w:rsidP="002B46CE">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2B46CE" w:rsidRPr="00407C13" w:rsidRDefault="002B46CE" w:rsidP="002B46CE">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4</w:t>
      </w:r>
      <w:r w:rsidRPr="00407C13">
        <w:rPr>
          <w:rFonts w:ascii="Times New Roman" w:eastAsia="Calibri" w:hAnsi="Times New Roman" w:cs="Times New Roman"/>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и информационно-телекоммуникационной сети «Интернет» (www.admkogalym.ru).</w:t>
      </w:r>
    </w:p>
    <w:p w:rsidR="002B46CE" w:rsidRDefault="002B46CE" w:rsidP="002B46CE">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p>
    <w:p w:rsidR="002B46CE" w:rsidRPr="00407C13" w:rsidRDefault="002B46CE" w:rsidP="002B46CE">
      <w:pPr>
        <w:widowControl w:val="0"/>
        <w:shd w:val="clear" w:color="auto" w:fill="FFFFFF"/>
        <w:tabs>
          <w:tab w:val="left" w:pos="816"/>
          <w:tab w:val="left" w:pos="993"/>
          <w:tab w:val="left" w:pos="9214"/>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Pr="00407C13">
        <w:rPr>
          <w:rFonts w:ascii="Times New Roman" w:eastAsia="Calibri" w:hAnsi="Times New Roman" w:cs="Times New Roman"/>
          <w:sz w:val="26"/>
          <w:szCs w:val="26"/>
        </w:rPr>
        <w:t xml:space="preserve">. Контроль за выполнением постановления возложить на первого заместителя главы города Когалыма </w:t>
      </w:r>
      <w:proofErr w:type="spellStart"/>
      <w:r w:rsidRPr="00407C13">
        <w:rPr>
          <w:rFonts w:ascii="Times New Roman" w:eastAsia="Calibri" w:hAnsi="Times New Roman" w:cs="Times New Roman"/>
          <w:sz w:val="26"/>
          <w:szCs w:val="26"/>
        </w:rPr>
        <w:t>Р.Я.Ярема</w:t>
      </w:r>
      <w:proofErr w:type="spellEnd"/>
      <w:r w:rsidRPr="00407C13">
        <w:rPr>
          <w:rFonts w:ascii="Times New Roman" w:eastAsia="Calibri" w:hAnsi="Times New Roman" w:cs="Times New Roman"/>
          <w:sz w:val="26"/>
          <w:szCs w:val="26"/>
        </w:rPr>
        <w:t>.</w:t>
      </w:r>
    </w:p>
    <w:p w:rsidR="002B46CE" w:rsidRPr="00407C13" w:rsidRDefault="002B46CE" w:rsidP="002B46CE">
      <w:pPr>
        <w:spacing w:after="0" w:line="240" w:lineRule="auto"/>
        <w:ind w:firstLine="709"/>
        <w:jc w:val="both"/>
        <w:rPr>
          <w:rFonts w:ascii="Times New Roman" w:eastAsia="Calibri" w:hAnsi="Times New Roman" w:cs="Times New Roman"/>
          <w:sz w:val="26"/>
          <w:szCs w:val="26"/>
        </w:rPr>
      </w:pPr>
    </w:p>
    <w:p w:rsidR="002B46CE" w:rsidRDefault="002B46CE" w:rsidP="002B46CE">
      <w:pPr>
        <w:spacing w:after="0" w:line="240" w:lineRule="auto"/>
        <w:ind w:firstLine="709"/>
        <w:jc w:val="both"/>
        <w:rPr>
          <w:rFonts w:ascii="Times New Roman" w:eastAsia="Calibri" w:hAnsi="Times New Roman" w:cs="Times New Roman"/>
          <w:sz w:val="26"/>
          <w:szCs w:val="26"/>
        </w:rPr>
      </w:pPr>
    </w:p>
    <w:p w:rsidR="002B46CE" w:rsidRDefault="002B46CE" w:rsidP="002B46CE">
      <w:pPr>
        <w:spacing w:after="0" w:line="240" w:lineRule="auto"/>
        <w:ind w:firstLine="709"/>
        <w:jc w:val="both"/>
        <w:rPr>
          <w:rFonts w:ascii="Times New Roman" w:eastAsia="Calibri" w:hAnsi="Times New Roman" w:cs="Times New Roman"/>
          <w:sz w:val="26"/>
          <w:szCs w:val="26"/>
        </w:rPr>
      </w:pPr>
    </w:p>
    <w:p w:rsidR="002B46CE" w:rsidRPr="00407C13" w:rsidRDefault="002B46CE" w:rsidP="002B46CE">
      <w:pPr>
        <w:spacing w:after="0" w:line="240" w:lineRule="auto"/>
        <w:ind w:firstLine="709"/>
        <w:jc w:val="both"/>
        <w:rPr>
          <w:rFonts w:ascii="Times New Roman" w:eastAsia="Calibri" w:hAnsi="Times New Roman" w:cs="Times New Roman"/>
          <w:sz w:val="26"/>
          <w:szCs w:val="26"/>
        </w:rPr>
      </w:pPr>
      <w:r w:rsidRPr="00407C13">
        <w:rPr>
          <w:rFonts w:ascii="Times New Roman" w:eastAsia="Calibri" w:hAnsi="Times New Roman" w:cs="Times New Roman"/>
          <w:sz w:val="26"/>
          <w:szCs w:val="26"/>
        </w:rPr>
        <w:t>Глава города Когалыма</w:t>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proofErr w:type="spellStart"/>
      <w:r w:rsidRPr="00407C13">
        <w:rPr>
          <w:rFonts w:ascii="Times New Roman" w:eastAsia="Calibri" w:hAnsi="Times New Roman" w:cs="Times New Roman"/>
          <w:sz w:val="26"/>
          <w:szCs w:val="26"/>
        </w:rPr>
        <w:t>Н.Н.Пальчиков</w:t>
      </w:r>
      <w:proofErr w:type="spellEnd"/>
    </w:p>
    <w:p w:rsidR="002B46CE" w:rsidRPr="00407C13" w:rsidRDefault="002B46CE" w:rsidP="002B46CE">
      <w:pPr>
        <w:spacing w:after="0" w:line="240" w:lineRule="auto"/>
        <w:ind w:firstLine="709"/>
        <w:jc w:val="both"/>
        <w:rPr>
          <w:rFonts w:ascii="Times New Roman" w:eastAsia="Calibri" w:hAnsi="Times New Roman" w:cs="Times New Roman"/>
          <w:sz w:val="26"/>
          <w:szCs w:val="26"/>
        </w:rPr>
      </w:pPr>
    </w:p>
    <w:p w:rsidR="002B46CE" w:rsidRPr="00407C13" w:rsidRDefault="002B46CE" w:rsidP="002B46CE">
      <w:pPr>
        <w:spacing w:after="0" w:line="240" w:lineRule="auto"/>
        <w:ind w:right="2"/>
        <w:jc w:val="both"/>
        <w:rPr>
          <w:rFonts w:ascii="Times New Roman" w:eastAsia="Calibri" w:hAnsi="Times New Roman" w:cs="Times New Roman"/>
          <w:sz w:val="26"/>
          <w:szCs w:val="26"/>
        </w:rPr>
      </w:pPr>
    </w:p>
    <w:p w:rsidR="002B46CE" w:rsidRPr="00407C13" w:rsidRDefault="002B46CE" w:rsidP="002B46CE">
      <w:pPr>
        <w:spacing w:after="0" w:line="240" w:lineRule="auto"/>
        <w:ind w:right="2"/>
        <w:jc w:val="both"/>
        <w:rPr>
          <w:rFonts w:ascii="Times New Roman" w:eastAsia="Calibri" w:hAnsi="Times New Roman" w:cs="Times New Roman"/>
          <w:sz w:val="26"/>
          <w:szCs w:val="26"/>
        </w:rPr>
      </w:pPr>
    </w:p>
    <w:p w:rsidR="002B46CE" w:rsidRPr="00407C13" w:rsidRDefault="002B46CE" w:rsidP="002B46CE">
      <w:pPr>
        <w:spacing w:after="0" w:line="240" w:lineRule="auto"/>
        <w:ind w:right="2"/>
        <w:jc w:val="both"/>
        <w:rPr>
          <w:rFonts w:ascii="Times New Roman" w:eastAsia="Calibri" w:hAnsi="Times New Roman" w:cs="Times New Roman"/>
          <w:sz w:val="26"/>
          <w:szCs w:val="26"/>
        </w:rPr>
      </w:pPr>
    </w:p>
    <w:p w:rsidR="002B46CE" w:rsidRPr="00407C13" w:rsidRDefault="002B46CE" w:rsidP="002B46CE">
      <w:pPr>
        <w:spacing w:after="0" w:line="240" w:lineRule="auto"/>
        <w:ind w:right="2"/>
        <w:jc w:val="both"/>
        <w:rPr>
          <w:rFonts w:ascii="Times New Roman" w:eastAsia="Calibri" w:hAnsi="Times New Roman" w:cs="Times New Roman"/>
          <w:sz w:val="26"/>
          <w:szCs w:val="26"/>
        </w:rPr>
      </w:pPr>
    </w:p>
    <w:p w:rsidR="002B46CE" w:rsidRPr="00407C13" w:rsidRDefault="002B46CE" w:rsidP="002B46CE">
      <w:pPr>
        <w:spacing w:after="0" w:line="240" w:lineRule="auto"/>
        <w:ind w:right="2"/>
        <w:jc w:val="both"/>
        <w:rPr>
          <w:rFonts w:ascii="Times New Roman" w:eastAsia="Calibri" w:hAnsi="Times New Roman" w:cs="Times New Roman"/>
          <w:sz w:val="26"/>
          <w:szCs w:val="26"/>
        </w:rPr>
      </w:pPr>
    </w:p>
    <w:p w:rsidR="002B46CE" w:rsidRPr="00407C13" w:rsidRDefault="002B46CE" w:rsidP="002B46CE">
      <w:pPr>
        <w:spacing w:after="0" w:line="240" w:lineRule="auto"/>
        <w:ind w:right="2"/>
        <w:jc w:val="both"/>
        <w:rPr>
          <w:rFonts w:ascii="Times New Roman" w:eastAsia="Calibri" w:hAnsi="Times New Roman" w:cs="Times New Roman"/>
          <w:sz w:val="26"/>
          <w:szCs w:val="26"/>
        </w:rPr>
      </w:pPr>
    </w:p>
    <w:p w:rsidR="002B46CE" w:rsidRPr="00407C13" w:rsidRDefault="002B46CE" w:rsidP="002B46CE">
      <w:pPr>
        <w:spacing w:after="0" w:line="240" w:lineRule="auto"/>
        <w:ind w:right="2"/>
        <w:jc w:val="both"/>
        <w:rPr>
          <w:rFonts w:ascii="Times New Roman" w:eastAsia="Calibri" w:hAnsi="Times New Roman" w:cs="Times New Roman"/>
          <w:sz w:val="26"/>
          <w:szCs w:val="26"/>
        </w:rPr>
      </w:pPr>
    </w:p>
    <w:p w:rsidR="002B46CE" w:rsidRPr="00407C13" w:rsidRDefault="002B46CE" w:rsidP="002B46CE">
      <w:pPr>
        <w:spacing w:after="0" w:line="240" w:lineRule="auto"/>
        <w:ind w:right="2"/>
        <w:jc w:val="both"/>
        <w:rPr>
          <w:rFonts w:ascii="Times New Roman" w:eastAsia="Calibri" w:hAnsi="Times New Roman" w:cs="Times New Roman"/>
          <w:sz w:val="26"/>
          <w:szCs w:val="26"/>
        </w:rPr>
      </w:pPr>
    </w:p>
    <w:p w:rsidR="002B46CE" w:rsidRPr="00407C13" w:rsidRDefault="002B46CE" w:rsidP="002B46CE">
      <w:pPr>
        <w:spacing w:after="0" w:line="240" w:lineRule="auto"/>
        <w:ind w:right="2"/>
        <w:jc w:val="both"/>
        <w:rPr>
          <w:rFonts w:ascii="Times New Roman" w:eastAsia="Calibri" w:hAnsi="Times New Roman" w:cs="Times New Roman"/>
          <w:sz w:val="26"/>
          <w:szCs w:val="26"/>
        </w:rPr>
      </w:pPr>
    </w:p>
    <w:p w:rsidR="002B46CE" w:rsidRPr="00407C13"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sz w:val="26"/>
          <w:szCs w:val="26"/>
        </w:rPr>
      </w:pPr>
    </w:p>
    <w:p w:rsidR="002B46CE" w:rsidRPr="00407C13" w:rsidRDefault="002B46CE" w:rsidP="002B46CE">
      <w:pPr>
        <w:spacing w:after="0" w:line="240" w:lineRule="auto"/>
        <w:ind w:right="2"/>
        <w:jc w:val="both"/>
        <w:rPr>
          <w:rFonts w:ascii="Times New Roman" w:eastAsia="Calibri" w:hAnsi="Times New Roman" w:cs="Times New Roman"/>
          <w:sz w:val="26"/>
          <w:szCs w:val="26"/>
        </w:rPr>
      </w:pPr>
    </w:p>
    <w:p w:rsidR="002B46CE" w:rsidRDefault="002B46CE" w:rsidP="002B46CE">
      <w:pPr>
        <w:spacing w:after="0" w:line="240" w:lineRule="auto"/>
        <w:ind w:right="2"/>
        <w:jc w:val="both"/>
        <w:rPr>
          <w:rFonts w:ascii="Times New Roman" w:eastAsia="Calibri" w:hAnsi="Times New Roman" w:cs="Times New Roman"/>
        </w:rPr>
      </w:pPr>
      <w:r w:rsidRPr="00902D07">
        <w:rPr>
          <w:rFonts w:ascii="Times New Roman" w:eastAsia="Calibri" w:hAnsi="Times New Roman" w:cs="Times New Roman"/>
        </w:rPr>
        <w:t>Согласовано:</w:t>
      </w:r>
    </w:p>
    <w:p w:rsidR="002B46CE" w:rsidRDefault="002B46CE" w:rsidP="002B46CE">
      <w:pPr>
        <w:spacing w:after="0" w:line="240" w:lineRule="auto"/>
        <w:ind w:right="2"/>
        <w:jc w:val="both"/>
        <w:rPr>
          <w:rFonts w:ascii="Times New Roman" w:eastAsia="Calibri" w:hAnsi="Times New Roman" w:cs="Times New Roman"/>
        </w:rPr>
      </w:pPr>
    </w:p>
    <w:p w:rsidR="002B46CE" w:rsidRPr="00BF15BD" w:rsidRDefault="002B46CE" w:rsidP="002B46CE">
      <w:r w:rsidRPr="00AD1614">
        <w:rPr>
          <w:lang w:val="x-none" w:eastAsia="x-none"/>
        </w:rPr>
        <w:t>первый за</w:t>
      </w:r>
      <w:r>
        <w:rPr>
          <w:lang w:val="x-none" w:eastAsia="x-none"/>
        </w:rPr>
        <w:t>м. главы г. Когалыма</w:t>
      </w:r>
      <w:r>
        <w:rPr>
          <w:lang w:val="x-none" w:eastAsia="x-none"/>
        </w:rPr>
        <w:tab/>
      </w:r>
      <w:r>
        <w:rPr>
          <w:lang w:val="x-none" w:eastAsia="x-none"/>
        </w:rPr>
        <w:tab/>
      </w:r>
      <w:r>
        <w:rPr>
          <w:lang w:val="x-none" w:eastAsia="x-none"/>
        </w:rPr>
        <w:tab/>
      </w:r>
      <w:proofErr w:type="spellStart"/>
      <w:r>
        <w:rPr>
          <w:lang w:val="x-none" w:eastAsia="x-none"/>
        </w:rPr>
        <w:t>Р.Я.Ярема</w:t>
      </w:r>
      <w:proofErr w:type="spellEnd"/>
    </w:p>
    <w:tbl>
      <w:tblPr>
        <w:tblStyle w:val="a6"/>
        <w:tblW w:w="0" w:type="auto"/>
        <w:tblLook w:val="04A0" w:firstRow="1" w:lastRow="0" w:firstColumn="1" w:lastColumn="0" w:noHBand="0" w:noVBand="1"/>
      </w:tblPr>
      <w:tblGrid>
        <w:gridCol w:w="1596"/>
        <w:gridCol w:w="3226"/>
        <w:gridCol w:w="2472"/>
        <w:gridCol w:w="1483"/>
      </w:tblGrid>
      <w:tr w:rsidR="002B46CE" w:rsidTr="002B46CE">
        <w:tc>
          <w:tcPr>
            <w:tcW w:w="1596" w:type="dxa"/>
            <w:vAlign w:val="center"/>
          </w:tcPr>
          <w:p w:rsidR="002B46CE" w:rsidRPr="00D14E52" w:rsidRDefault="002B46CE" w:rsidP="002B46CE">
            <w:pPr>
              <w:jc w:val="center"/>
              <w:rPr>
                <w:sz w:val="20"/>
                <w:szCs w:val="20"/>
              </w:rPr>
            </w:pPr>
            <w:r w:rsidRPr="00D14E52">
              <w:rPr>
                <w:sz w:val="20"/>
                <w:szCs w:val="20"/>
              </w:rPr>
              <w:t>Структурное подразделение Администрации города Когалыма</w:t>
            </w:r>
          </w:p>
        </w:tc>
        <w:tc>
          <w:tcPr>
            <w:tcW w:w="3226" w:type="dxa"/>
            <w:vAlign w:val="center"/>
          </w:tcPr>
          <w:p w:rsidR="002B46CE" w:rsidRPr="00D14E52" w:rsidRDefault="002B46CE" w:rsidP="002B46CE">
            <w:pPr>
              <w:jc w:val="center"/>
              <w:rPr>
                <w:sz w:val="20"/>
                <w:szCs w:val="20"/>
              </w:rPr>
            </w:pPr>
            <w:r w:rsidRPr="00D14E52">
              <w:rPr>
                <w:sz w:val="20"/>
                <w:szCs w:val="20"/>
              </w:rPr>
              <w:t>Должность</w:t>
            </w:r>
          </w:p>
        </w:tc>
        <w:tc>
          <w:tcPr>
            <w:tcW w:w="2472" w:type="dxa"/>
            <w:vAlign w:val="center"/>
          </w:tcPr>
          <w:p w:rsidR="002B46CE" w:rsidRPr="00D14E52" w:rsidRDefault="002B46CE" w:rsidP="002B46CE">
            <w:pPr>
              <w:jc w:val="center"/>
              <w:rPr>
                <w:sz w:val="20"/>
                <w:szCs w:val="20"/>
              </w:rPr>
            </w:pPr>
            <w:r w:rsidRPr="00D14E52">
              <w:rPr>
                <w:sz w:val="20"/>
                <w:szCs w:val="20"/>
              </w:rPr>
              <w:t>Ф.И.О.</w:t>
            </w:r>
          </w:p>
        </w:tc>
        <w:tc>
          <w:tcPr>
            <w:tcW w:w="1483" w:type="dxa"/>
            <w:vAlign w:val="center"/>
          </w:tcPr>
          <w:p w:rsidR="002B46CE" w:rsidRPr="00D14E52" w:rsidRDefault="002B46CE" w:rsidP="002B46CE">
            <w:pPr>
              <w:jc w:val="center"/>
              <w:rPr>
                <w:sz w:val="20"/>
                <w:szCs w:val="20"/>
              </w:rPr>
            </w:pPr>
            <w:r w:rsidRPr="00D14E52">
              <w:rPr>
                <w:sz w:val="20"/>
                <w:szCs w:val="20"/>
              </w:rPr>
              <w:t>Подпись</w:t>
            </w:r>
          </w:p>
        </w:tc>
      </w:tr>
      <w:tr w:rsidR="002B46CE" w:rsidTr="002B46CE">
        <w:trPr>
          <w:trHeight w:val="255"/>
        </w:trPr>
        <w:tc>
          <w:tcPr>
            <w:tcW w:w="1596" w:type="dxa"/>
            <w:vAlign w:val="center"/>
          </w:tcPr>
          <w:p w:rsidR="002B46CE" w:rsidRPr="00D14E52" w:rsidRDefault="002B46CE" w:rsidP="002B46CE">
            <w:pPr>
              <w:jc w:val="center"/>
              <w:rPr>
                <w:sz w:val="20"/>
                <w:szCs w:val="20"/>
              </w:rPr>
            </w:pPr>
            <w:r w:rsidRPr="00D14E52">
              <w:rPr>
                <w:sz w:val="20"/>
                <w:szCs w:val="20"/>
              </w:rPr>
              <w:t>ЮУ</w:t>
            </w:r>
          </w:p>
        </w:tc>
        <w:tc>
          <w:tcPr>
            <w:tcW w:w="3226" w:type="dxa"/>
            <w:vAlign w:val="center"/>
          </w:tcPr>
          <w:p w:rsidR="002B46CE" w:rsidRPr="00D14E52" w:rsidRDefault="002B46CE" w:rsidP="002B46CE">
            <w:pPr>
              <w:jc w:val="center"/>
              <w:rPr>
                <w:sz w:val="20"/>
                <w:szCs w:val="20"/>
              </w:rPr>
            </w:pPr>
          </w:p>
        </w:tc>
        <w:tc>
          <w:tcPr>
            <w:tcW w:w="2472" w:type="dxa"/>
            <w:vAlign w:val="center"/>
          </w:tcPr>
          <w:p w:rsidR="002B46CE" w:rsidRPr="00D14E52" w:rsidRDefault="002B46CE" w:rsidP="002B46CE">
            <w:pPr>
              <w:jc w:val="center"/>
              <w:rPr>
                <w:sz w:val="20"/>
                <w:szCs w:val="20"/>
              </w:rPr>
            </w:pPr>
          </w:p>
        </w:tc>
        <w:tc>
          <w:tcPr>
            <w:tcW w:w="1483" w:type="dxa"/>
            <w:vAlign w:val="center"/>
          </w:tcPr>
          <w:p w:rsidR="002B46CE" w:rsidRPr="00D14E52" w:rsidRDefault="002B46CE" w:rsidP="002B46CE">
            <w:pPr>
              <w:jc w:val="center"/>
              <w:rPr>
                <w:sz w:val="20"/>
                <w:szCs w:val="20"/>
              </w:rPr>
            </w:pPr>
          </w:p>
        </w:tc>
      </w:tr>
      <w:tr w:rsidR="002B46CE" w:rsidTr="002B46CE">
        <w:trPr>
          <w:trHeight w:val="255"/>
        </w:trPr>
        <w:tc>
          <w:tcPr>
            <w:tcW w:w="1596" w:type="dxa"/>
            <w:vAlign w:val="center"/>
          </w:tcPr>
          <w:p w:rsidR="002B46CE" w:rsidRPr="00D14E52" w:rsidRDefault="002B46CE" w:rsidP="002B46CE">
            <w:pPr>
              <w:jc w:val="center"/>
              <w:rPr>
                <w:sz w:val="20"/>
                <w:szCs w:val="20"/>
              </w:rPr>
            </w:pPr>
            <w:r>
              <w:rPr>
                <w:sz w:val="20"/>
                <w:szCs w:val="20"/>
              </w:rPr>
              <w:t>УЭ</w:t>
            </w:r>
          </w:p>
        </w:tc>
        <w:tc>
          <w:tcPr>
            <w:tcW w:w="3226" w:type="dxa"/>
            <w:vAlign w:val="center"/>
          </w:tcPr>
          <w:p w:rsidR="002B46CE" w:rsidRPr="00D14E52" w:rsidRDefault="002B46CE" w:rsidP="002B46CE">
            <w:pPr>
              <w:jc w:val="center"/>
              <w:rPr>
                <w:sz w:val="20"/>
                <w:szCs w:val="20"/>
              </w:rPr>
            </w:pPr>
          </w:p>
        </w:tc>
        <w:tc>
          <w:tcPr>
            <w:tcW w:w="2472" w:type="dxa"/>
            <w:vAlign w:val="center"/>
          </w:tcPr>
          <w:p w:rsidR="002B46CE" w:rsidRPr="00D14E52" w:rsidRDefault="002B46CE" w:rsidP="002B46CE">
            <w:pPr>
              <w:jc w:val="center"/>
              <w:rPr>
                <w:sz w:val="20"/>
                <w:szCs w:val="20"/>
              </w:rPr>
            </w:pPr>
          </w:p>
        </w:tc>
        <w:tc>
          <w:tcPr>
            <w:tcW w:w="1483" w:type="dxa"/>
            <w:vAlign w:val="center"/>
          </w:tcPr>
          <w:p w:rsidR="002B46CE" w:rsidRPr="00D14E52" w:rsidRDefault="002B46CE" w:rsidP="002B46CE">
            <w:pPr>
              <w:jc w:val="center"/>
              <w:rPr>
                <w:sz w:val="20"/>
                <w:szCs w:val="20"/>
              </w:rPr>
            </w:pPr>
          </w:p>
        </w:tc>
      </w:tr>
      <w:tr w:rsidR="002B46CE" w:rsidTr="002B46CE">
        <w:trPr>
          <w:trHeight w:val="255"/>
        </w:trPr>
        <w:tc>
          <w:tcPr>
            <w:tcW w:w="1596" w:type="dxa"/>
            <w:vAlign w:val="center"/>
          </w:tcPr>
          <w:p w:rsidR="002B46CE" w:rsidRPr="00D14E52" w:rsidRDefault="002B46CE" w:rsidP="002B46CE">
            <w:pPr>
              <w:jc w:val="center"/>
              <w:rPr>
                <w:sz w:val="20"/>
                <w:szCs w:val="20"/>
              </w:rPr>
            </w:pPr>
            <w:bookmarkStart w:id="0" w:name="_GoBack"/>
            <w:bookmarkEnd w:id="0"/>
            <w:proofErr w:type="spellStart"/>
            <w:r w:rsidRPr="00D14E52">
              <w:rPr>
                <w:sz w:val="20"/>
                <w:szCs w:val="20"/>
              </w:rPr>
              <w:t>ОАиГ</w:t>
            </w:r>
            <w:proofErr w:type="spellEnd"/>
          </w:p>
        </w:tc>
        <w:tc>
          <w:tcPr>
            <w:tcW w:w="3226" w:type="dxa"/>
            <w:vAlign w:val="center"/>
          </w:tcPr>
          <w:p w:rsidR="002B46CE" w:rsidRPr="00D14E52" w:rsidRDefault="002B46CE" w:rsidP="002B46CE">
            <w:pPr>
              <w:jc w:val="center"/>
              <w:rPr>
                <w:sz w:val="20"/>
                <w:szCs w:val="20"/>
              </w:rPr>
            </w:pPr>
          </w:p>
        </w:tc>
        <w:tc>
          <w:tcPr>
            <w:tcW w:w="2472" w:type="dxa"/>
            <w:vAlign w:val="center"/>
          </w:tcPr>
          <w:p w:rsidR="002B46CE" w:rsidRPr="00D14E52" w:rsidRDefault="002B46CE" w:rsidP="002B46CE">
            <w:pPr>
              <w:jc w:val="center"/>
              <w:rPr>
                <w:sz w:val="20"/>
                <w:szCs w:val="20"/>
              </w:rPr>
            </w:pPr>
          </w:p>
        </w:tc>
        <w:tc>
          <w:tcPr>
            <w:tcW w:w="1483" w:type="dxa"/>
            <w:vAlign w:val="center"/>
          </w:tcPr>
          <w:p w:rsidR="002B46CE" w:rsidRPr="00D14E52" w:rsidRDefault="002B46CE" w:rsidP="002B46CE">
            <w:pPr>
              <w:jc w:val="center"/>
              <w:rPr>
                <w:sz w:val="20"/>
                <w:szCs w:val="20"/>
              </w:rPr>
            </w:pPr>
          </w:p>
        </w:tc>
      </w:tr>
    </w:tbl>
    <w:p w:rsidR="002B46CE" w:rsidRDefault="002B46CE" w:rsidP="002B46CE">
      <w:pPr>
        <w:tabs>
          <w:tab w:val="left" w:pos="5700"/>
        </w:tabs>
        <w:spacing w:after="0" w:line="240" w:lineRule="auto"/>
        <w:jc w:val="both"/>
        <w:rPr>
          <w:rFonts w:ascii="Times New Roman" w:eastAsia="Times New Roman" w:hAnsi="Times New Roman" w:cs="Times New Roman"/>
          <w:lang w:eastAsia="ru-RU"/>
        </w:rPr>
      </w:pPr>
    </w:p>
    <w:p w:rsidR="002B46CE" w:rsidRPr="00BB1473" w:rsidRDefault="002B46CE" w:rsidP="002B46CE">
      <w:pPr>
        <w:spacing w:after="0" w:line="240" w:lineRule="auto"/>
        <w:jc w:val="both"/>
        <w:rPr>
          <w:rFonts w:ascii="Times New Roman" w:eastAsia="Times New Roman" w:hAnsi="Times New Roman" w:cs="Times New Roman"/>
          <w:lang w:eastAsia="ru-RU"/>
        </w:rPr>
      </w:pPr>
      <w:r w:rsidRPr="00BB1473">
        <w:rPr>
          <w:rFonts w:ascii="Times New Roman" w:eastAsia="Times New Roman" w:hAnsi="Times New Roman" w:cs="Times New Roman"/>
          <w:lang w:eastAsia="ru-RU"/>
        </w:rPr>
        <w:t>Подготовлено:</w:t>
      </w:r>
    </w:p>
    <w:p w:rsidR="002B46CE" w:rsidRPr="00902D07" w:rsidRDefault="002B46CE" w:rsidP="002B46CE">
      <w:pPr>
        <w:spacing w:after="0" w:line="240" w:lineRule="auto"/>
        <w:jc w:val="both"/>
        <w:rPr>
          <w:rFonts w:ascii="Times New Roman" w:eastAsia="Times New Roman" w:hAnsi="Times New Roman" w:cs="Times New Roman"/>
          <w:lang w:eastAsia="ru-RU"/>
        </w:rPr>
      </w:pPr>
      <w:r w:rsidRPr="00BB1473">
        <w:rPr>
          <w:rFonts w:ascii="Times New Roman" w:eastAsia="Times New Roman" w:hAnsi="Times New Roman" w:cs="Times New Roman"/>
          <w:lang w:eastAsia="ru-RU"/>
        </w:rPr>
        <w:t xml:space="preserve">главный специалист </w:t>
      </w:r>
      <w:proofErr w:type="spellStart"/>
      <w:r w:rsidRPr="00BB1473">
        <w:rPr>
          <w:rFonts w:ascii="Times New Roman" w:eastAsia="Times New Roman" w:hAnsi="Times New Roman" w:cs="Times New Roman"/>
          <w:lang w:eastAsia="ru-RU"/>
        </w:rPr>
        <w:t>ОАиГ</w:t>
      </w:r>
      <w:proofErr w:type="spellEnd"/>
      <w:r w:rsidRPr="00BB1473">
        <w:rPr>
          <w:rFonts w:ascii="Times New Roman" w:eastAsia="Times New Roman" w:hAnsi="Times New Roman" w:cs="Times New Roman"/>
          <w:lang w:eastAsia="ru-RU"/>
        </w:rPr>
        <w:t xml:space="preserve"> </w:t>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r w:rsidRPr="00BB1473">
        <w:rPr>
          <w:rFonts w:ascii="Times New Roman" w:eastAsia="Times New Roman" w:hAnsi="Times New Roman" w:cs="Times New Roman"/>
          <w:lang w:eastAsia="ru-RU"/>
        </w:rPr>
        <w:tab/>
      </w:r>
      <w:proofErr w:type="spellStart"/>
      <w:r w:rsidRPr="00BB1473">
        <w:rPr>
          <w:rFonts w:ascii="Times New Roman" w:eastAsia="Times New Roman" w:hAnsi="Times New Roman" w:cs="Times New Roman"/>
          <w:lang w:eastAsia="ru-RU"/>
        </w:rPr>
        <w:t>Е.С.Рутковский</w:t>
      </w:r>
      <w:proofErr w:type="spellEnd"/>
    </w:p>
    <w:p w:rsidR="002B46CE" w:rsidRPr="00902D07" w:rsidRDefault="002B46CE" w:rsidP="002B46CE">
      <w:pPr>
        <w:spacing w:after="0" w:line="240" w:lineRule="auto"/>
        <w:jc w:val="both"/>
        <w:rPr>
          <w:rFonts w:ascii="Times New Roman" w:eastAsia="Times New Roman" w:hAnsi="Times New Roman" w:cs="Times New Roman"/>
          <w:lang w:eastAsia="ru-RU"/>
        </w:rPr>
      </w:pPr>
    </w:p>
    <w:p w:rsidR="002B46CE" w:rsidRPr="00BF15BD" w:rsidRDefault="002B46CE" w:rsidP="002B46CE">
      <w:pPr>
        <w:spacing w:after="0" w:line="240" w:lineRule="auto"/>
        <w:ind w:right="2"/>
        <w:jc w:val="both"/>
        <w:rPr>
          <w:rFonts w:ascii="Times New Roman" w:eastAsia="Calibri" w:hAnsi="Times New Roman" w:cs="Times New Roman"/>
        </w:rPr>
      </w:pPr>
      <w:r w:rsidRPr="00902D07">
        <w:rPr>
          <w:rFonts w:ascii="Times New Roman" w:eastAsia="Calibri" w:hAnsi="Times New Roman" w:cs="Times New Roman"/>
        </w:rPr>
        <w:t xml:space="preserve">Разослать: </w:t>
      </w:r>
      <w:proofErr w:type="spellStart"/>
      <w:r w:rsidRPr="00902D07">
        <w:rPr>
          <w:rFonts w:ascii="Times New Roman" w:eastAsia="Calibri" w:hAnsi="Times New Roman" w:cs="Times New Roman"/>
        </w:rPr>
        <w:t>ОАиГ</w:t>
      </w:r>
      <w:proofErr w:type="spellEnd"/>
      <w:r w:rsidRPr="00902D07">
        <w:rPr>
          <w:rFonts w:ascii="Times New Roman" w:eastAsia="Calibri" w:hAnsi="Times New Roman" w:cs="Times New Roman"/>
        </w:rPr>
        <w:t>, ЮУ, УЭ, МКУ «УОДОМС», печатное издание, отдел делопроизводства, МАУ «МФЦ», ООО «Ваш консультант»</w:t>
      </w:r>
    </w:p>
    <w:p w:rsidR="002B46CE" w:rsidRDefault="002B46CE">
      <w:pPr>
        <w:rPr>
          <w:rFonts w:ascii="Arial" w:hAnsi="Arial" w:cs="Arial"/>
          <w:sz w:val="20"/>
          <w:szCs w:val="20"/>
        </w:rPr>
      </w:pPr>
    </w:p>
    <w:p w:rsidR="00EF3DF6" w:rsidRDefault="00EF3DF6">
      <w:pPr>
        <w:rPr>
          <w:rFonts w:ascii="Arial" w:hAnsi="Arial" w:cs="Arial"/>
          <w:sz w:val="20"/>
          <w:szCs w:val="20"/>
        </w:rPr>
      </w:pPr>
    </w:p>
    <w:p w:rsidR="005160D8" w:rsidRPr="005160D8" w:rsidRDefault="005160D8" w:rsidP="005160D8">
      <w:pPr>
        <w:autoSpaceDE w:val="0"/>
        <w:autoSpaceDN w:val="0"/>
        <w:adjustRightInd w:val="0"/>
        <w:spacing w:after="0" w:line="240" w:lineRule="auto"/>
        <w:jc w:val="right"/>
        <w:outlineLvl w:val="0"/>
        <w:rPr>
          <w:rFonts w:ascii="Times New Roman" w:hAnsi="Times New Roman" w:cs="Times New Roman"/>
          <w:sz w:val="26"/>
          <w:szCs w:val="26"/>
        </w:rPr>
      </w:pPr>
      <w:r w:rsidRPr="00EF3DF6">
        <w:rPr>
          <w:rFonts w:ascii="Times New Roman" w:hAnsi="Times New Roman" w:cs="Times New Roman"/>
          <w:sz w:val="26"/>
          <w:szCs w:val="26"/>
        </w:rPr>
        <w:lastRenderedPageBreak/>
        <w:t>Приложение</w:t>
      </w:r>
    </w:p>
    <w:p w:rsidR="005160D8" w:rsidRPr="005160D8" w:rsidRDefault="005160D8" w:rsidP="005160D8">
      <w:pPr>
        <w:autoSpaceDE w:val="0"/>
        <w:autoSpaceDN w:val="0"/>
        <w:adjustRightInd w:val="0"/>
        <w:spacing w:after="0" w:line="240" w:lineRule="auto"/>
        <w:jc w:val="right"/>
        <w:rPr>
          <w:rFonts w:ascii="Times New Roman" w:hAnsi="Times New Roman" w:cs="Times New Roman"/>
          <w:sz w:val="26"/>
          <w:szCs w:val="26"/>
        </w:rPr>
      </w:pPr>
      <w:r w:rsidRPr="005160D8">
        <w:rPr>
          <w:rFonts w:ascii="Times New Roman" w:hAnsi="Times New Roman" w:cs="Times New Roman"/>
          <w:sz w:val="26"/>
          <w:szCs w:val="26"/>
        </w:rPr>
        <w:t>к постановлению</w:t>
      </w:r>
    </w:p>
    <w:p w:rsidR="005160D8" w:rsidRPr="005160D8" w:rsidRDefault="005160D8" w:rsidP="005160D8">
      <w:pPr>
        <w:autoSpaceDE w:val="0"/>
        <w:autoSpaceDN w:val="0"/>
        <w:adjustRightInd w:val="0"/>
        <w:spacing w:after="0" w:line="240" w:lineRule="auto"/>
        <w:jc w:val="right"/>
        <w:rPr>
          <w:rFonts w:ascii="Times New Roman" w:hAnsi="Times New Roman" w:cs="Times New Roman"/>
          <w:sz w:val="26"/>
          <w:szCs w:val="26"/>
        </w:rPr>
      </w:pPr>
      <w:r w:rsidRPr="005160D8">
        <w:rPr>
          <w:rFonts w:ascii="Times New Roman" w:hAnsi="Times New Roman" w:cs="Times New Roman"/>
          <w:sz w:val="26"/>
          <w:szCs w:val="26"/>
        </w:rPr>
        <w:t>Администрации города Когалыма</w:t>
      </w:r>
    </w:p>
    <w:p w:rsidR="005160D8" w:rsidRPr="005160D8" w:rsidRDefault="005160D8" w:rsidP="005160D8">
      <w:pPr>
        <w:autoSpaceDE w:val="0"/>
        <w:autoSpaceDN w:val="0"/>
        <w:adjustRightInd w:val="0"/>
        <w:spacing w:after="0" w:line="240" w:lineRule="auto"/>
        <w:jc w:val="right"/>
        <w:rPr>
          <w:rFonts w:ascii="Times New Roman" w:hAnsi="Times New Roman" w:cs="Times New Roman"/>
          <w:sz w:val="26"/>
          <w:szCs w:val="26"/>
        </w:rPr>
      </w:pPr>
      <w:r w:rsidRPr="005160D8">
        <w:rPr>
          <w:rFonts w:ascii="Times New Roman" w:hAnsi="Times New Roman" w:cs="Times New Roman"/>
          <w:sz w:val="26"/>
          <w:szCs w:val="26"/>
        </w:rPr>
        <w:t xml:space="preserve">от </w:t>
      </w:r>
      <w:r>
        <w:rPr>
          <w:rFonts w:ascii="Times New Roman" w:hAnsi="Times New Roman" w:cs="Times New Roman"/>
          <w:sz w:val="26"/>
          <w:szCs w:val="26"/>
        </w:rPr>
        <w:t>№</w:t>
      </w:r>
      <w:r w:rsidRPr="005160D8">
        <w:rPr>
          <w:rFonts w:ascii="Times New Roman" w:hAnsi="Times New Roman" w:cs="Times New Roman"/>
          <w:sz w:val="26"/>
          <w:szCs w:val="26"/>
        </w:rPr>
        <w:t xml:space="preserve"> </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2443CB" w:rsidRDefault="005160D8" w:rsidP="002443CB">
      <w:pPr>
        <w:autoSpaceDE w:val="0"/>
        <w:autoSpaceDN w:val="0"/>
        <w:adjustRightInd w:val="0"/>
        <w:spacing w:after="0"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Административный регламент</w:t>
      </w:r>
    </w:p>
    <w:p w:rsidR="005160D8" w:rsidRPr="002443CB" w:rsidRDefault="005160D8" w:rsidP="002443CB">
      <w:pPr>
        <w:autoSpaceDE w:val="0"/>
        <w:autoSpaceDN w:val="0"/>
        <w:adjustRightInd w:val="0"/>
        <w:spacing w:after="0"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предоставления муниципальной услуги «Предоставление</w:t>
      </w:r>
    </w:p>
    <w:p w:rsidR="005160D8" w:rsidRPr="002443CB" w:rsidRDefault="005160D8" w:rsidP="002443CB">
      <w:pPr>
        <w:autoSpaceDE w:val="0"/>
        <w:autoSpaceDN w:val="0"/>
        <w:adjustRightInd w:val="0"/>
        <w:spacing w:after="0"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разрешения на отклонение от предельных параметров</w:t>
      </w:r>
    </w:p>
    <w:p w:rsidR="005160D8" w:rsidRPr="002443CB" w:rsidRDefault="005160D8" w:rsidP="002443CB">
      <w:pPr>
        <w:autoSpaceDE w:val="0"/>
        <w:autoSpaceDN w:val="0"/>
        <w:adjustRightInd w:val="0"/>
        <w:spacing w:after="0"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разрешенного строительства, реконструкции</w:t>
      </w:r>
    </w:p>
    <w:p w:rsidR="005160D8" w:rsidRPr="002443CB" w:rsidRDefault="005160D8" w:rsidP="002443CB">
      <w:pPr>
        <w:autoSpaceDE w:val="0"/>
        <w:autoSpaceDN w:val="0"/>
        <w:adjustRightInd w:val="0"/>
        <w:spacing w:after="0"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объектов капитального строительства»</w:t>
      </w:r>
    </w:p>
    <w:p w:rsidR="005160D8" w:rsidRPr="002443CB" w:rsidRDefault="005160D8" w:rsidP="002443CB">
      <w:pPr>
        <w:autoSpaceDE w:val="0"/>
        <w:autoSpaceDN w:val="0"/>
        <w:adjustRightInd w:val="0"/>
        <w:spacing w:after="0" w:line="240" w:lineRule="auto"/>
        <w:rPr>
          <w:rFonts w:ascii="Times New Roman" w:hAnsi="Times New Roman" w:cs="Times New Roman"/>
          <w:sz w:val="26"/>
          <w:szCs w:val="26"/>
        </w:rPr>
      </w:pPr>
    </w:p>
    <w:p w:rsidR="005160D8" w:rsidRPr="002443CB" w:rsidRDefault="005160D8" w:rsidP="002443CB">
      <w:pPr>
        <w:autoSpaceDE w:val="0"/>
        <w:autoSpaceDN w:val="0"/>
        <w:adjustRightInd w:val="0"/>
        <w:spacing w:after="0" w:line="240" w:lineRule="auto"/>
        <w:jc w:val="both"/>
        <w:rPr>
          <w:rFonts w:ascii="Times New Roman" w:hAnsi="Times New Roman" w:cs="Times New Roman"/>
          <w:sz w:val="26"/>
          <w:szCs w:val="26"/>
        </w:rPr>
      </w:pPr>
    </w:p>
    <w:p w:rsidR="005160D8" w:rsidRPr="002443CB" w:rsidRDefault="005160D8" w:rsidP="005160D8">
      <w:pPr>
        <w:autoSpaceDE w:val="0"/>
        <w:autoSpaceDN w:val="0"/>
        <w:adjustRightInd w:val="0"/>
        <w:spacing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1. Общие положения</w:t>
      </w:r>
    </w:p>
    <w:p w:rsidR="005160D8" w:rsidRPr="002443CB"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2443CB" w:rsidRDefault="005160D8" w:rsidP="005160D8">
      <w:pPr>
        <w:autoSpaceDE w:val="0"/>
        <w:autoSpaceDN w:val="0"/>
        <w:adjustRightInd w:val="0"/>
        <w:spacing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Предмет регулирования административного регламента</w:t>
      </w:r>
    </w:p>
    <w:p w:rsidR="005160D8" w:rsidRPr="002443CB"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1. Настоящий административный регламент предо</w:t>
      </w:r>
      <w:r>
        <w:rPr>
          <w:rFonts w:ascii="Times New Roman" w:hAnsi="Times New Roman" w:cs="Times New Roman"/>
          <w:sz w:val="26"/>
          <w:szCs w:val="26"/>
        </w:rPr>
        <w:t>ставления муниципальной услуги «</w:t>
      </w:r>
      <w:r w:rsidRPr="005160D8">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w:t>
      </w:r>
      <w:r>
        <w:rPr>
          <w:rFonts w:ascii="Times New Roman" w:hAnsi="Times New Roman" w:cs="Times New Roman"/>
          <w:sz w:val="26"/>
          <w:szCs w:val="26"/>
        </w:rPr>
        <w:t>ктов капитального строительства»</w:t>
      </w:r>
      <w:r w:rsidRPr="005160D8">
        <w:rPr>
          <w:rFonts w:ascii="Times New Roman" w:hAnsi="Times New Roman" w:cs="Times New Roman"/>
          <w:sz w:val="26"/>
          <w:szCs w:val="26"/>
        </w:rPr>
        <w:t xml:space="preserve"> (далее - административный регламент, муниципальная услуга) определяет сроки и последовательность административных процедур и административных действий Администрации города Когалыма (далее - уполномоченный орган) по предоставлению муниципальной услуги, а также порядок взаимодействия с заявителями и органами власти при предоставлении муниципальной услуги.</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В соответствии с </w:t>
      </w:r>
      <w:hyperlink r:id="rId5" w:history="1">
        <w:r w:rsidRPr="005160D8">
          <w:rPr>
            <w:rFonts w:ascii="Times New Roman" w:hAnsi="Times New Roman" w:cs="Times New Roman"/>
            <w:sz w:val="26"/>
            <w:szCs w:val="26"/>
          </w:rPr>
          <w:t>частью 2 статьи 40</w:t>
        </w:r>
      </w:hyperlink>
      <w:r w:rsidRPr="005160D8">
        <w:rPr>
          <w:rFonts w:ascii="Times New Roman" w:hAnsi="Times New Roman" w:cs="Times New Roman"/>
          <w:sz w:val="26"/>
          <w:szCs w:val="26"/>
        </w:rPr>
        <w:t xml:space="preserve"> Градостроительного кодекса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60D8" w:rsidRDefault="005160D8" w:rsidP="00427D56">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w:t>
      </w:r>
      <w:r w:rsidR="00427D56">
        <w:rPr>
          <w:rFonts w:ascii="Times New Roman" w:hAnsi="Times New Roman" w:cs="Times New Roman"/>
          <w:sz w:val="26"/>
          <w:szCs w:val="26"/>
        </w:rPr>
        <w:t>льного значения не допускается.</w:t>
      </w:r>
    </w:p>
    <w:p w:rsidR="00427D56" w:rsidRPr="005160D8" w:rsidRDefault="00427D56" w:rsidP="00427D56">
      <w:pPr>
        <w:autoSpaceDE w:val="0"/>
        <w:autoSpaceDN w:val="0"/>
        <w:adjustRightInd w:val="0"/>
        <w:spacing w:after="0" w:line="240" w:lineRule="auto"/>
        <w:ind w:firstLine="540"/>
        <w:jc w:val="both"/>
        <w:rPr>
          <w:rFonts w:ascii="Times New Roman" w:hAnsi="Times New Roman" w:cs="Times New Roman"/>
          <w:sz w:val="26"/>
          <w:szCs w:val="26"/>
        </w:rPr>
      </w:pPr>
    </w:p>
    <w:p w:rsidR="005160D8" w:rsidRPr="002443CB" w:rsidRDefault="005160D8" w:rsidP="005160D8">
      <w:pPr>
        <w:autoSpaceDE w:val="0"/>
        <w:autoSpaceDN w:val="0"/>
        <w:adjustRightInd w:val="0"/>
        <w:spacing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Круг заявителей</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2. 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443CB" w:rsidRPr="005160D8">
        <w:rPr>
          <w:rFonts w:ascii="Times New Roman" w:hAnsi="Times New Roman" w:cs="Times New Roman"/>
          <w:sz w:val="26"/>
          <w:szCs w:val="26"/>
        </w:rPr>
        <w:t>иные характеристики,</w:t>
      </w:r>
      <w:r w:rsidRPr="005160D8">
        <w:rPr>
          <w:rFonts w:ascii="Times New Roman" w:hAnsi="Times New Roman" w:cs="Times New Roman"/>
          <w:sz w:val="26"/>
          <w:szCs w:val="26"/>
        </w:rPr>
        <w:t xml:space="preserve"> которых неблагоприятны для застройки.</w:t>
      </w:r>
    </w:p>
    <w:p w:rsid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427D56" w:rsidRPr="00427D56" w:rsidRDefault="00427D56" w:rsidP="00427D56">
      <w:pPr>
        <w:autoSpaceDE w:val="0"/>
        <w:autoSpaceDN w:val="0"/>
        <w:adjustRightInd w:val="0"/>
        <w:spacing w:after="0" w:line="240" w:lineRule="auto"/>
        <w:ind w:firstLine="540"/>
        <w:jc w:val="both"/>
        <w:rPr>
          <w:rFonts w:ascii="Times New Roman" w:hAnsi="Times New Roman" w:cs="Times New Roman"/>
          <w:sz w:val="26"/>
          <w:szCs w:val="26"/>
        </w:rPr>
      </w:pPr>
      <w:r w:rsidRPr="00427D56">
        <w:rPr>
          <w:rFonts w:ascii="Times New Roman" w:hAnsi="Times New Roman" w:cs="Times New Roman"/>
          <w:sz w:val="26"/>
          <w:szCs w:val="26"/>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w:t>
      </w:r>
      <w:r w:rsidRPr="00427D56">
        <w:rPr>
          <w:rFonts w:ascii="Times New Roman" w:hAnsi="Times New Roman" w:cs="Times New Roman"/>
          <w:sz w:val="26"/>
          <w:szCs w:val="26"/>
        </w:rPr>
        <w:lastRenderedPageBreak/>
        <w:t>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27D56" w:rsidRPr="005160D8" w:rsidRDefault="00427D56" w:rsidP="005160D8">
      <w:pPr>
        <w:autoSpaceDE w:val="0"/>
        <w:autoSpaceDN w:val="0"/>
        <w:adjustRightInd w:val="0"/>
        <w:spacing w:after="0" w:line="240" w:lineRule="auto"/>
        <w:ind w:firstLine="540"/>
        <w:jc w:val="both"/>
        <w:rPr>
          <w:rFonts w:ascii="Times New Roman" w:hAnsi="Times New Roman" w:cs="Times New Roman"/>
          <w:sz w:val="26"/>
          <w:szCs w:val="26"/>
        </w:rPr>
      </w:pP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FF5358" w:rsidRPr="00CC3727" w:rsidRDefault="00FF5358" w:rsidP="00FF5358">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Требования к порядку информирования</w:t>
      </w:r>
    </w:p>
    <w:p w:rsidR="00FF5358" w:rsidRPr="00CC3727" w:rsidRDefault="00FF5358" w:rsidP="00FF5358">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FF5358" w:rsidRPr="00B8178C" w:rsidRDefault="00FF5358" w:rsidP="00FF5358">
      <w:pPr>
        <w:autoSpaceDE w:val="0"/>
        <w:autoSpaceDN w:val="0"/>
        <w:adjustRightInd w:val="0"/>
        <w:spacing w:after="0" w:line="240" w:lineRule="auto"/>
        <w:jc w:val="both"/>
        <w:rPr>
          <w:rFonts w:ascii="Times New Roman" w:hAnsi="Times New Roman" w:cs="Times New Roman"/>
          <w:bCs/>
          <w:sz w:val="26"/>
          <w:szCs w:val="26"/>
        </w:rPr>
      </w:pPr>
    </w:p>
    <w:p w:rsidR="00FF5358" w:rsidRDefault="00FF5358" w:rsidP="00FF5358">
      <w:pPr>
        <w:autoSpaceDE w:val="0"/>
        <w:autoSpaceDN w:val="0"/>
        <w:adjustRightInd w:val="0"/>
        <w:spacing w:after="0" w:line="240" w:lineRule="auto"/>
        <w:ind w:firstLine="567"/>
        <w:jc w:val="both"/>
        <w:rPr>
          <w:rFonts w:ascii="Times New Roman" w:hAnsi="Times New Roman"/>
          <w:sz w:val="26"/>
          <w:szCs w:val="26"/>
        </w:rPr>
      </w:pPr>
      <w:bookmarkStart w:id="1" w:name="Par27"/>
      <w:bookmarkEnd w:id="1"/>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FF5358" w:rsidRDefault="00FF5358" w:rsidP="00FF535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FF5358" w:rsidRDefault="00FF5358" w:rsidP="00FF535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письменной (при письменном обращении заявителя по почте, электронной почте, факсу);</w:t>
      </w:r>
    </w:p>
    <w:p w:rsidR="00FF5358" w:rsidRPr="00E776D2" w:rsidRDefault="00FF5358" w:rsidP="00FF5358">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FF5358" w:rsidRPr="00F40A9C" w:rsidRDefault="00FF5358" w:rsidP="00FF5358">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t xml:space="preserve">сайте уполномоченного органа </w:t>
      </w:r>
      <w:proofErr w:type="spellStart"/>
      <w:r w:rsidRPr="00B600B1">
        <w:rPr>
          <w:rFonts w:ascii="Times New Roman" w:hAnsi="Times New Roman"/>
          <w:sz w:val="26"/>
          <w:szCs w:val="26"/>
        </w:rPr>
        <w:t>www</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admkogalym</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ru</w:t>
      </w:r>
      <w:proofErr w:type="spellEnd"/>
      <w:r w:rsidRPr="00B600B1">
        <w:rPr>
          <w:rFonts w:ascii="Times New Roman" w:hAnsi="Times New Roman"/>
          <w:sz w:val="26"/>
          <w:szCs w:val="26"/>
        </w:rPr>
        <w:t xml:space="preserve"> (далее – официальный сайт), </w:t>
      </w:r>
      <w:r w:rsidRPr="00F40A9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FF5358" w:rsidRDefault="00FF5358" w:rsidP="00FF535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r w:rsidRPr="00FF5358">
        <w:rPr>
          <w:rFonts w:ascii="Times New Roman" w:eastAsia="Calibri" w:hAnsi="Times New Roman" w:cs="Times New Roman"/>
          <w:sz w:val="28"/>
          <w:szCs w:val="28"/>
        </w:rPr>
        <w:t xml:space="preserve"> </w:t>
      </w:r>
      <w:r w:rsidRPr="00FF5358">
        <w:rPr>
          <w:rFonts w:ascii="Times New Roman" w:hAnsi="Times New Roman"/>
          <w:sz w:val="26"/>
          <w:szCs w:val="26"/>
        </w:rPr>
        <w:t>по телефону – 10 минут</w:t>
      </w:r>
      <w:r>
        <w:rPr>
          <w:rFonts w:ascii="Times New Roman" w:hAnsi="Times New Roman"/>
          <w:sz w:val="26"/>
          <w:szCs w:val="26"/>
        </w:rPr>
        <w:t>.</w:t>
      </w:r>
    </w:p>
    <w:p w:rsidR="00FF5358" w:rsidRDefault="00FF5358" w:rsidP="00FF535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F5358" w:rsidRDefault="00FF5358" w:rsidP="00FF535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F5358" w:rsidRDefault="00FF5358" w:rsidP="00FF535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F5358" w:rsidRDefault="00FF5358" w:rsidP="00FF535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FF5358" w:rsidRDefault="00FF5358" w:rsidP="00FF535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 инициалы и номер телефона исполнителя.</w:t>
      </w:r>
    </w:p>
    <w:p w:rsidR="00FF5358" w:rsidRPr="00034D22" w:rsidRDefault="00FF5358" w:rsidP="00FF5358">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FF5358" w:rsidRPr="00034D22" w:rsidRDefault="00FF5358" w:rsidP="00FF5358">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FF5358" w:rsidRDefault="00FF5358" w:rsidP="00FF535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FF5358" w:rsidRDefault="00FF5358" w:rsidP="00FF535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FF5358" w:rsidRPr="00232B83" w:rsidRDefault="00FF5358" w:rsidP="00FF535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FF5358" w:rsidRPr="00232B83" w:rsidRDefault="00FF5358" w:rsidP="00FF5358">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FF5358" w:rsidRDefault="00FF5358" w:rsidP="00FF5358">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proofErr w:type="spellStart"/>
      <w:r w:rsidRPr="00232B83">
        <w:rPr>
          <w:rFonts w:ascii="Times New Roman" w:hAnsi="Times New Roman"/>
          <w:sz w:val="26"/>
          <w:szCs w:val="26"/>
          <w:lang w:val="en-US"/>
        </w:rPr>
        <w:t>mfc</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admhmao</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ru</w:t>
      </w:r>
      <w:proofErr w:type="spellEnd"/>
      <w:r w:rsidRPr="00232B83">
        <w:rPr>
          <w:rFonts w:ascii="Times New Roman" w:hAnsi="Times New Roman"/>
          <w:sz w:val="26"/>
          <w:szCs w:val="26"/>
        </w:rPr>
        <w:t>, на Едином и региональном порталах.</w:t>
      </w:r>
    </w:p>
    <w:p w:rsidR="00FF5358" w:rsidRDefault="00FF5358" w:rsidP="00FF5358">
      <w:pPr>
        <w:autoSpaceDE w:val="0"/>
        <w:autoSpaceDN w:val="0"/>
        <w:adjustRightInd w:val="0"/>
        <w:spacing w:after="0" w:line="240" w:lineRule="auto"/>
        <w:ind w:firstLine="567"/>
        <w:jc w:val="both"/>
        <w:rPr>
          <w:rFonts w:ascii="Times New Roman" w:hAnsi="Times New Roman"/>
          <w:sz w:val="26"/>
          <w:szCs w:val="26"/>
        </w:rPr>
      </w:pPr>
      <w:r w:rsidRPr="00232B83">
        <w:rPr>
          <w:rFonts w:ascii="Times New Roman" w:hAnsi="Times New Roman"/>
          <w:sz w:val="26"/>
          <w:szCs w:val="26"/>
        </w:rPr>
        <w:t>Информация о месте нахождения, графике работы, справочных телефонах, адресе электронной почты</w:t>
      </w:r>
      <w:r>
        <w:rPr>
          <w:rFonts w:ascii="Times New Roman" w:hAnsi="Times New Roman"/>
          <w:sz w:val="26"/>
          <w:szCs w:val="26"/>
        </w:rPr>
        <w:t xml:space="preserve"> Когалымского</w:t>
      </w:r>
      <w:r w:rsidRPr="00832C79">
        <w:rPr>
          <w:rFonts w:ascii="Times New Roman" w:hAnsi="Times New Roman"/>
          <w:sz w:val="26"/>
          <w:szCs w:val="26"/>
        </w:rPr>
        <w:t xml:space="preserve"> отдел</w:t>
      </w:r>
      <w:r>
        <w:rPr>
          <w:rFonts w:ascii="Times New Roman" w:hAnsi="Times New Roman"/>
          <w:sz w:val="26"/>
          <w:szCs w:val="26"/>
        </w:rPr>
        <w:t>а</w:t>
      </w:r>
      <w:r w:rsidRPr="00832C79">
        <w:rPr>
          <w:rFonts w:ascii="Times New Roman" w:hAnsi="Times New Roman"/>
          <w:sz w:val="26"/>
          <w:szCs w:val="26"/>
        </w:rPr>
        <w:t xml:space="preserve"> Управления Федеральной службы государственной регистрации, кадастра и картографии по Ханты-Мансийскому автономному округ</w:t>
      </w:r>
      <w:r>
        <w:rPr>
          <w:rFonts w:ascii="Times New Roman" w:hAnsi="Times New Roman"/>
          <w:sz w:val="26"/>
          <w:szCs w:val="26"/>
        </w:rPr>
        <w:t xml:space="preserve">у – Югре (далее – </w:t>
      </w:r>
      <w:proofErr w:type="spellStart"/>
      <w:r>
        <w:rPr>
          <w:rFonts w:ascii="Times New Roman" w:hAnsi="Times New Roman"/>
          <w:sz w:val="26"/>
          <w:szCs w:val="26"/>
        </w:rPr>
        <w:t>Росреестр</w:t>
      </w:r>
      <w:proofErr w:type="spellEnd"/>
      <w:r>
        <w:rPr>
          <w:rFonts w:ascii="Times New Roman" w:hAnsi="Times New Roman"/>
          <w:sz w:val="26"/>
          <w:szCs w:val="26"/>
        </w:rPr>
        <w:t xml:space="preserve">) размещена на портале </w:t>
      </w:r>
      <w:r w:rsidRPr="00583A7B">
        <w:rPr>
          <w:rFonts w:ascii="Times New Roman" w:hAnsi="Times New Roman"/>
          <w:sz w:val="26"/>
          <w:szCs w:val="26"/>
        </w:rPr>
        <w:t xml:space="preserve">на официальном сайте </w:t>
      </w:r>
      <w:proofErr w:type="spellStart"/>
      <w:r w:rsidRPr="00583A7B">
        <w:rPr>
          <w:rFonts w:ascii="Times New Roman" w:hAnsi="Times New Roman"/>
          <w:sz w:val="26"/>
          <w:szCs w:val="26"/>
        </w:rPr>
        <w:t>Росреестра</w:t>
      </w:r>
      <w:proofErr w:type="spellEnd"/>
      <w:r w:rsidRPr="00583A7B">
        <w:rPr>
          <w:rFonts w:ascii="Times New Roman" w:hAnsi="Times New Roman"/>
          <w:sz w:val="26"/>
          <w:szCs w:val="26"/>
        </w:rPr>
        <w:t xml:space="preserve"> в сети Интернет</w:t>
      </w:r>
      <w:r>
        <w:rPr>
          <w:rFonts w:ascii="Times New Roman" w:hAnsi="Times New Roman"/>
          <w:sz w:val="26"/>
          <w:szCs w:val="26"/>
        </w:rPr>
        <w:t xml:space="preserve"> </w:t>
      </w:r>
      <w:r w:rsidRPr="005B20CA">
        <w:rPr>
          <w:rFonts w:ascii="Times New Roman" w:hAnsi="Times New Roman"/>
          <w:sz w:val="26"/>
          <w:szCs w:val="26"/>
        </w:rPr>
        <w:t>www.to86.rosreestr.ru</w:t>
      </w:r>
      <w:r>
        <w:rPr>
          <w:rFonts w:ascii="Times New Roman" w:hAnsi="Times New Roman"/>
          <w:sz w:val="26"/>
          <w:szCs w:val="26"/>
        </w:rPr>
        <w:t xml:space="preserve">, на Едином и региональном </w:t>
      </w:r>
      <w:r w:rsidRPr="00D75AF2">
        <w:rPr>
          <w:rFonts w:ascii="Times New Roman" w:hAnsi="Times New Roman"/>
          <w:sz w:val="26"/>
          <w:szCs w:val="26"/>
        </w:rPr>
        <w:t>порталах.</w:t>
      </w:r>
    </w:p>
    <w:p w:rsidR="00FF5358" w:rsidRDefault="00455C8F" w:rsidP="00FF5358">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Инспекции федеральной налоговой службы.</w:t>
      </w:r>
    </w:p>
    <w:p w:rsidR="00FF5358" w:rsidRPr="00D75AF2" w:rsidRDefault="00FF5358" w:rsidP="00FF5358">
      <w:pPr>
        <w:tabs>
          <w:tab w:val="left" w:pos="709"/>
        </w:tabs>
        <w:autoSpaceDE w:val="0"/>
        <w:autoSpaceDN w:val="0"/>
        <w:adjustRightInd w:val="0"/>
        <w:spacing w:after="0" w:line="240" w:lineRule="auto"/>
        <w:ind w:firstLine="567"/>
        <w:jc w:val="both"/>
        <w:rPr>
          <w:rFonts w:ascii="Times New Roman" w:hAnsi="Times New Roman"/>
          <w:sz w:val="26"/>
          <w:szCs w:val="26"/>
        </w:rPr>
      </w:pPr>
      <w:r w:rsidRPr="00D75AF2">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FF5358" w:rsidRPr="00D75AF2" w:rsidRDefault="00FF5358" w:rsidP="00FF5358">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w:t>
      </w:r>
    </w:p>
    <w:p w:rsidR="00FF5358" w:rsidRPr="00D75AF2" w:rsidRDefault="00FF5358" w:rsidP="00FF5358">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перечень нормативных правовых актов, регулирующих предоставление муниципальной услуги;</w:t>
      </w:r>
    </w:p>
    <w:p w:rsidR="00FF5358" w:rsidRPr="00D75AF2" w:rsidRDefault="00FF5358" w:rsidP="00FF5358">
      <w:pPr>
        <w:widowControl w:val="0"/>
        <w:spacing w:after="0" w:line="240" w:lineRule="auto"/>
        <w:ind w:firstLine="567"/>
        <w:jc w:val="both"/>
        <w:rPr>
          <w:rFonts w:ascii="Times New Roman" w:hAnsi="Times New Roman"/>
          <w:sz w:val="26"/>
          <w:szCs w:val="26"/>
        </w:rPr>
      </w:pPr>
      <w:r w:rsidRPr="00D75AF2">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FF5358" w:rsidRPr="00D75AF2" w:rsidRDefault="00FF5358" w:rsidP="00FF5358">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F5358" w:rsidRPr="00D75AF2" w:rsidRDefault="00FF5358" w:rsidP="00FF5358">
      <w:pPr>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бланк заявления</w:t>
      </w:r>
      <w:r w:rsidRPr="00D75AF2">
        <w:rPr>
          <w:rFonts w:ascii="Times New Roman" w:eastAsia="Calibri" w:hAnsi="Times New Roman" w:cs="Times New Roman"/>
          <w:sz w:val="26"/>
          <w:szCs w:val="26"/>
        </w:rPr>
        <w:t xml:space="preserve"> о предоставлени</w:t>
      </w:r>
      <w:r>
        <w:rPr>
          <w:rFonts w:ascii="Times New Roman" w:eastAsia="Calibri" w:hAnsi="Times New Roman" w:cs="Times New Roman"/>
          <w:sz w:val="26"/>
          <w:szCs w:val="26"/>
        </w:rPr>
        <w:t>и муниципальной услуги и образец его</w:t>
      </w:r>
      <w:r w:rsidRPr="00D75AF2">
        <w:rPr>
          <w:rFonts w:ascii="Times New Roman" w:eastAsia="Calibri" w:hAnsi="Times New Roman" w:cs="Times New Roman"/>
          <w:sz w:val="26"/>
          <w:szCs w:val="26"/>
        </w:rPr>
        <w:t xml:space="preserve"> заполнения.</w:t>
      </w:r>
    </w:p>
    <w:p w:rsidR="00FF5358" w:rsidRDefault="00FF5358" w:rsidP="00FF5358">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FF5358" w:rsidRDefault="00FF5358" w:rsidP="00FF5358">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5358" w:rsidRDefault="00FF5358" w:rsidP="00FF5358">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2443CB" w:rsidRDefault="005160D8" w:rsidP="002443CB">
      <w:pPr>
        <w:autoSpaceDE w:val="0"/>
        <w:autoSpaceDN w:val="0"/>
        <w:adjustRightInd w:val="0"/>
        <w:spacing w:after="0" w:line="240" w:lineRule="auto"/>
        <w:jc w:val="center"/>
        <w:rPr>
          <w:rFonts w:ascii="Times New Roman" w:hAnsi="Times New Roman" w:cs="Times New Roman"/>
          <w:bCs/>
          <w:sz w:val="26"/>
          <w:szCs w:val="26"/>
        </w:rPr>
      </w:pPr>
      <w:r w:rsidRPr="005160D8">
        <w:rPr>
          <w:rFonts w:ascii="Times New Roman" w:hAnsi="Times New Roman" w:cs="Times New Roman"/>
          <w:bCs/>
        </w:rPr>
        <w:t xml:space="preserve">2. </w:t>
      </w:r>
      <w:r w:rsidRPr="002443CB">
        <w:rPr>
          <w:rFonts w:ascii="Times New Roman" w:hAnsi="Times New Roman" w:cs="Times New Roman"/>
          <w:bCs/>
          <w:sz w:val="26"/>
          <w:szCs w:val="26"/>
        </w:rPr>
        <w:t>Стандарт предоставления муниципальной услуги</w:t>
      </w:r>
    </w:p>
    <w:p w:rsidR="005160D8" w:rsidRPr="002443CB" w:rsidRDefault="005160D8" w:rsidP="002443CB">
      <w:pPr>
        <w:autoSpaceDE w:val="0"/>
        <w:autoSpaceDN w:val="0"/>
        <w:adjustRightInd w:val="0"/>
        <w:spacing w:after="0" w:line="240" w:lineRule="auto"/>
        <w:jc w:val="both"/>
        <w:rPr>
          <w:rFonts w:ascii="Times New Roman" w:hAnsi="Times New Roman" w:cs="Times New Roman"/>
          <w:sz w:val="26"/>
          <w:szCs w:val="26"/>
        </w:rPr>
      </w:pPr>
    </w:p>
    <w:p w:rsidR="005160D8" w:rsidRPr="002443CB" w:rsidRDefault="005160D8" w:rsidP="002443CB">
      <w:pPr>
        <w:autoSpaceDE w:val="0"/>
        <w:autoSpaceDN w:val="0"/>
        <w:adjustRightInd w:val="0"/>
        <w:spacing w:after="0"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Наименование муниципальной услуги</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1</w:t>
      </w:r>
      <w:r w:rsidR="00B12FC9">
        <w:rPr>
          <w:rFonts w:ascii="Times New Roman" w:hAnsi="Times New Roman" w:cs="Times New Roman"/>
          <w:sz w:val="26"/>
          <w:szCs w:val="26"/>
        </w:rPr>
        <w:t>0</w:t>
      </w:r>
      <w:r w:rsidRPr="005160D8">
        <w:rPr>
          <w:rFonts w:ascii="Times New Roman" w:hAnsi="Times New Roman" w:cs="Times New Roman"/>
          <w:sz w:val="26"/>
          <w:szCs w:val="26"/>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B12FC9" w:rsidRPr="007E0AB4" w:rsidRDefault="00B12FC9" w:rsidP="00B12FC9">
      <w:pPr>
        <w:autoSpaceDE w:val="0"/>
        <w:autoSpaceDN w:val="0"/>
        <w:adjustRightInd w:val="0"/>
        <w:spacing w:after="0" w:line="240" w:lineRule="auto"/>
        <w:ind w:firstLine="567"/>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rsidR="00B12FC9" w:rsidRPr="00B8178C" w:rsidRDefault="00B12FC9" w:rsidP="00B12FC9">
      <w:pPr>
        <w:autoSpaceDE w:val="0"/>
        <w:autoSpaceDN w:val="0"/>
        <w:adjustRightInd w:val="0"/>
        <w:spacing w:after="0" w:line="240" w:lineRule="auto"/>
        <w:ind w:firstLine="567"/>
        <w:jc w:val="both"/>
        <w:rPr>
          <w:rFonts w:ascii="Times New Roman" w:hAnsi="Times New Roman" w:cs="Times New Roman"/>
          <w:bCs/>
          <w:sz w:val="26"/>
          <w:szCs w:val="26"/>
        </w:rPr>
      </w:pPr>
    </w:p>
    <w:p w:rsidR="00B12FC9" w:rsidRPr="00D65C5C" w:rsidRDefault="00B12FC9" w:rsidP="00B12FC9">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w:t>
      </w:r>
      <w:r w:rsidRPr="00D65C5C">
        <w:rPr>
          <w:rFonts w:ascii="Times New Roman" w:hAnsi="Times New Roman" w:cs="Times New Roman"/>
          <w:sz w:val="26"/>
          <w:szCs w:val="26"/>
        </w:rPr>
        <w:t>. Органом, предоставляющим муниципальную услугу, является отдел архитектуры и градостроительства Администрации города Когалыма.</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Организацию, проведение публичных слушаний, подготовку заключения по итогам публичных слушаний и направление рекомендаций о предоставлении или об отказе в предоставлении муниципальной услуги главе города Когалыма осуществляет Комиссия по подготовке Правил землепользования и застройки на территории города Когалыма (далее - Комиссия), состав и полномочия которой утверждены </w:t>
      </w:r>
      <w:hyperlink r:id="rId6" w:history="1">
        <w:r w:rsidRPr="005160D8">
          <w:rPr>
            <w:rFonts w:ascii="Times New Roman" w:hAnsi="Times New Roman" w:cs="Times New Roman"/>
            <w:sz w:val="26"/>
            <w:szCs w:val="26"/>
          </w:rPr>
          <w:t>постановлением</w:t>
        </w:r>
      </w:hyperlink>
      <w:r w:rsidRPr="005160D8">
        <w:rPr>
          <w:rFonts w:ascii="Times New Roman" w:hAnsi="Times New Roman" w:cs="Times New Roman"/>
          <w:sz w:val="26"/>
          <w:szCs w:val="26"/>
        </w:rPr>
        <w:t xml:space="preserve"> Администрации </w:t>
      </w:r>
      <w:r w:rsidR="00B12FC9">
        <w:rPr>
          <w:rFonts w:ascii="Times New Roman" w:hAnsi="Times New Roman" w:cs="Times New Roman"/>
          <w:sz w:val="26"/>
          <w:szCs w:val="26"/>
        </w:rPr>
        <w:t>города Когалыма от 04.03.2009 №423 (в ред. от 29.11.2018 №2697) «</w:t>
      </w:r>
      <w:r w:rsidRPr="005160D8">
        <w:rPr>
          <w:rFonts w:ascii="Times New Roman" w:hAnsi="Times New Roman" w:cs="Times New Roman"/>
          <w:sz w:val="26"/>
          <w:szCs w:val="26"/>
        </w:rPr>
        <w:t>О подготовке проекта правил землепользования и застройк</w:t>
      </w:r>
      <w:r w:rsidR="00B12FC9">
        <w:rPr>
          <w:rFonts w:ascii="Times New Roman" w:hAnsi="Times New Roman" w:cs="Times New Roman"/>
          <w:sz w:val="26"/>
          <w:szCs w:val="26"/>
        </w:rPr>
        <w:t>и на территории города Когалыма»</w:t>
      </w:r>
      <w:r w:rsidRPr="005160D8">
        <w:rPr>
          <w:rFonts w:ascii="Times New Roman" w:hAnsi="Times New Roman" w:cs="Times New Roman"/>
          <w:sz w:val="26"/>
          <w:szCs w:val="26"/>
        </w:rPr>
        <w:t>.</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Обеспечение деятельности Комиссии осуществляет </w:t>
      </w:r>
      <w:r w:rsidR="00EE66CC">
        <w:rPr>
          <w:rFonts w:ascii="Times New Roman" w:hAnsi="Times New Roman" w:cs="Times New Roman"/>
          <w:sz w:val="26"/>
          <w:szCs w:val="26"/>
        </w:rPr>
        <w:t>уполномоченный орган</w:t>
      </w:r>
      <w:r w:rsidRPr="005160D8">
        <w:rPr>
          <w:rFonts w:ascii="Times New Roman" w:hAnsi="Times New Roman" w:cs="Times New Roman"/>
          <w:sz w:val="26"/>
          <w:szCs w:val="26"/>
        </w:rPr>
        <w:t>.</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Для предоставления муниципальной услуги заявитель может также обратиться в МФЦ.</w:t>
      </w:r>
    </w:p>
    <w:p w:rsidR="005160D8" w:rsidRPr="005160D8" w:rsidRDefault="008066F2" w:rsidP="005160D8">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D65C5C">
        <w:rPr>
          <w:rFonts w:ascii="Times New Roman" w:hAnsi="Times New Roman" w:cs="Times New Roman"/>
          <w:sz w:val="26"/>
          <w:szCs w:val="26"/>
        </w:rPr>
        <w:t>Росреестром</w:t>
      </w:r>
      <w:proofErr w:type="spellEnd"/>
      <w:r w:rsidRPr="005160D8">
        <w:rPr>
          <w:rFonts w:ascii="Times New Roman" w:hAnsi="Times New Roman" w:cs="Times New Roman"/>
          <w:sz w:val="26"/>
          <w:szCs w:val="26"/>
        </w:rPr>
        <w:t xml:space="preserve"> </w:t>
      </w:r>
      <w:r>
        <w:rPr>
          <w:rFonts w:ascii="Times New Roman" w:hAnsi="Times New Roman" w:cs="Times New Roman"/>
          <w:sz w:val="26"/>
          <w:szCs w:val="26"/>
        </w:rPr>
        <w:t xml:space="preserve">и </w:t>
      </w:r>
      <w:r w:rsidR="005160D8" w:rsidRPr="002B6BB1">
        <w:rPr>
          <w:rFonts w:ascii="Times New Roman" w:hAnsi="Times New Roman" w:cs="Times New Roman"/>
          <w:sz w:val="26"/>
          <w:szCs w:val="26"/>
        </w:rPr>
        <w:t>ИФНС</w:t>
      </w:r>
      <w:r w:rsidR="005160D8" w:rsidRPr="005160D8">
        <w:rPr>
          <w:rFonts w:ascii="Times New Roman" w:hAnsi="Times New Roman" w:cs="Times New Roman"/>
          <w:sz w:val="26"/>
          <w:szCs w:val="26"/>
        </w:rPr>
        <w:t>.</w:t>
      </w:r>
    </w:p>
    <w:p w:rsidR="00380038" w:rsidRPr="00D65C5C" w:rsidRDefault="00380038" w:rsidP="0038003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12. </w:t>
      </w:r>
      <w:r w:rsidRPr="00D65C5C">
        <w:rPr>
          <w:rFonts w:ascii="Times New Roman" w:hAnsi="Times New Roman" w:cs="Times New Roman"/>
          <w:sz w:val="26"/>
          <w:szCs w:val="26"/>
        </w:rPr>
        <w:t xml:space="preserve">В соответствии с требованиями </w:t>
      </w:r>
      <w:hyperlink r:id="rId7" w:history="1">
        <w:r w:rsidRPr="00D65C5C">
          <w:rPr>
            <w:rFonts w:ascii="Times New Roman" w:hAnsi="Times New Roman" w:cs="Times New Roman"/>
            <w:sz w:val="26"/>
            <w:szCs w:val="26"/>
          </w:rPr>
          <w:t>пункта 3 части 1 статьи 7</w:t>
        </w:r>
      </w:hyperlink>
      <w:r w:rsidRPr="00D65C5C">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№210-ФЗ «</w:t>
      </w:r>
      <w:r w:rsidRPr="00D65C5C">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D65C5C">
        <w:rPr>
          <w:rFonts w:ascii="Times New Roman" w:hAnsi="Times New Roman" w:cs="Times New Roman"/>
          <w:sz w:val="26"/>
          <w:szCs w:val="26"/>
        </w:rPr>
        <w:t xml:space="preserve"> </w:t>
      </w:r>
      <w:r>
        <w:rPr>
          <w:rFonts w:ascii="Times New Roman" w:hAnsi="Times New Roman"/>
          <w:sz w:val="26"/>
          <w:szCs w:val="26"/>
        </w:rPr>
        <w:t>(далее – Федеральный закон №</w:t>
      </w:r>
      <w:r w:rsidRPr="0000299B">
        <w:rPr>
          <w:rFonts w:ascii="Times New Roman" w:hAnsi="Times New Roman"/>
          <w:sz w:val="26"/>
          <w:szCs w:val="26"/>
        </w:rPr>
        <w:t>210</w:t>
      </w:r>
      <w:r>
        <w:rPr>
          <w:rFonts w:ascii="Times New Roman" w:hAnsi="Times New Roman"/>
          <w:sz w:val="26"/>
          <w:szCs w:val="26"/>
        </w:rPr>
        <w:t xml:space="preserve">-ФЗ) </w:t>
      </w:r>
      <w:r w:rsidRPr="00D65C5C">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8" w:history="1">
        <w:r w:rsidRPr="00D65C5C">
          <w:rPr>
            <w:rFonts w:ascii="Times New Roman" w:hAnsi="Times New Roman" w:cs="Times New Roman"/>
            <w:sz w:val="26"/>
            <w:szCs w:val="26"/>
          </w:rPr>
          <w:t>перечень</w:t>
        </w:r>
      </w:hyperlink>
      <w:r w:rsidRPr="00D65C5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w:t>
      </w:r>
      <w:r>
        <w:rPr>
          <w:rFonts w:ascii="Times New Roman" w:hAnsi="Times New Roman" w:cs="Times New Roman"/>
          <w:sz w:val="26"/>
          <w:szCs w:val="26"/>
        </w:rPr>
        <w:t>города Когалыма от 24.06.2011 №58-ГД «</w:t>
      </w:r>
      <w:r w:rsidRPr="00D65C5C">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Pr="00D65C5C">
        <w:rPr>
          <w:rFonts w:ascii="Times New Roman" w:hAnsi="Times New Roman" w:cs="Times New Roman"/>
          <w:sz w:val="26"/>
          <w:szCs w:val="26"/>
        </w:rPr>
        <w:t>.</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2443CB" w:rsidRDefault="005160D8" w:rsidP="005160D8">
      <w:pPr>
        <w:autoSpaceDE w:val="0"/>
        <w:autoSpaceDN w:val="0"/>
        <w:adjustRightInd w:val="0"/>
        <w:spacing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Результат предоставления муниципальной услуги</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bookmarkStart w:id="2" w:name="Par147"/>
      <w:bookmarkEnd w:id="2"/>
      <w:r w:rsidRPr="005160D8">
        <w:rPr>
          <w:rFonts w:ascii="Times New Roman" w:hAnsi="Times New Roman" w:cs="Times New Roman"/>
          <w:sz w:val="26"/>
          <w:szCs w:val="26"/>
        </w:rPr>
        <w:t>1</w:t>
      </w:r>
      <w:r w:rsidR="0040049D">
        <w:rPr>
          <w:rFonts w:ascii="Times New Roman" w:hAnsi="Times New Roman" w:cs="Times New Roman"/>
          <w:sz w:val="26"/>
          <w:szCs w:val="26"/>
        </w:rPr>
        <w:t>3</w:t>
      </w:r>
      <w:r w:rsidRPr="005160D8">
        <w:rPr>
          <w:rFonts w:ascii="Times New Roman" w:hAnsi="Times New Roman" w:cs="Times New Roman"/>
          <w:sz w:val="26"/>
          <w:szCs w:val="26"/>
        </w:rPr>
        <w:t>. Результатом предоставления муниципальной услуги являются выдача (направление) заявителю:</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оформленного в виде письма в свободной форме.</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оформляется постановлением Администрации города Когалыма.</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2443CB" w:rsidRDefault="005160D8" w:rsidP="005160D8">
      <w:pPr>
        <w:autoSpaceDE w:val="0"/>
        <w:autoSpaceDN w:val="0"/>
        <w:adjustRightInd w:val="0"/>
        <w:spacing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Срок предоставления муниципальной услуги</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1</w:t>
      </w:r>
      <w:r w:rsidR="00C33EDC">
        <w:rPr>
          <w:rFonts w:ascii="Times New Roman" w:hAnsi="Times New Roman" w:cs="Times New Roman"/>
          <w:sz w:val="26"/>
          <w:szCs w:val="26"/>
        </w:rPr>
        <w:t>4</w:t>
      </w:r>
      <w:r w:rsidRPr="005160D8">
        <w:rPr>
          <w:rFonts w:ascii="Times New Roman" w:hAnsi="Times New Roman" w:cs="Times New Roman"/>
          <w:sz w:val="26"/>
          <w:szCs w:val="26"/>
        </w:rPr>
        <w:t>. Общий срок пред</w:t>
      </w:r>
      <w:r w:rsidR="002B6BB1">
        <w:rPr>
          <w:rFonts w:ascii="Times New Roman" w:hAnsi="Times New Roman" w:cs="Times New Roman"/>
          <w:sz w:val="26"/>
          <w:szCs w:val="26"/>
        </w:rPr>
        <w:t xml:space="preserve">оставления муниципальной услуги </w:t>
      </w:r>
      <w:r w:rsidRPr="005160D8">
        <w:rPr>
          <w:rFonts w:ascii="Times New Roman" w:hAnsi="Times New Roman" w:cs="Times New Roman"/>
          <w:sz w:val="26"/>
          <w:szCs w:val="26"/>
        </w:rPr>
        <w:t>составляет не более 2-х месяцев со дня регистрации заявления о предоставлении муниципальной услуги.</w:t>
      </w:r>
      <w:r w:rsidR="001D48D8">
        <w:rPr>
          <w:rFonts w:ascii="Times New Roman" w:hAnsi="Times New Roman" w:cs="Times New Roman"/>
          <w:sz w:val="26"/>
          <w:szCs w:val="26"/>
        </w:rPr>
        <w:t xml:space="preserve"> </w:t>
      </w:r>
    </w:p>
    <w:p w:rsid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В общий срок предоставления муниципальной услуги входит срок приема заявления о предоставлении муниципальной услуги, срок формирования и направления межведомственных запросов и получения на них ответов, срок работы Комиссии, срок выдачи (направления) документов, являющихся результатом предоставления муниципальной услуги.</w:t>
      </w:r>
    </w:p>
    <w:p w:rsidR="001D48D8" w:rsidRPr="001D48D8" w:rsidRDefault="001D48D8" w:rsidP="001D48D8">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Cs/>
          <w:sz w:val="26"/>
          <w:szCs w:val="26"/>
        </w:rPr>
        <w:t>В</w:t>
      </w:r>
      <w:r w:rsidRPr="00B8178C">
        <w:rPr>
          <w:rFonts w:ascii="Times New Roman" w:hAnsi="Times New Roman" w:cs="Times New Roman"/>
          <w:bCs/>
          <w:sz w:val="26"/>
          <w:szCs w:val="26"/>
        </w:rPr>
        <w:t xml:space="preserve"> случае представления заявителем документов </w:t>
      </w:r>
      <w:r w:rsidRPr="001D48D8">
        <w:rPr>
          <w:rFonts w:ascii="Times New Roman" w:hAnsi="Times New Roman" w:cs="Times New Roman"/>
          <w:sz w:val="26"/>
          <w:szCs w:val="26"/>
        </w:rPr>
        <w:t>в МФЦ срок предоставления муниципальной услуги исчисляется со дня передачи заявления о предоставлении муниципальной услуги в Администрацию города Когалыма.</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составляет 1 рабочий день со дня подписания главой города Когалыма, либо лицом, его замещающим, документов, являющихся результатом предоставления муниципальной услуги, указанных в </w:t>
      </w:r>
      <w:hyperlink w:anchor="Par147" w:history="1">
        <w:r w:rsidRPr="005160D8">
          <w:rPr>
            <w:rFonts w:ascii="Times New Roman" w:hAnsi="Times New Roman" w:cs="Times New Roman"/>
            <w:sz w:val="26"/>
            <w:szCs w:val="26"/>
          </w:rPr>
          <w:t>пункте 1</w:t>
        </w:r>
      </w:hyperlink>
      <w:r w:rsidR="001D48D8">
        <w:rPr>
          <w:rFonts w:ascii="Times New Roman" w:hAnsi="Times New Roman" w:cs="Times New Roman"/>
          <w:sz w:val="26"/>
          <w:szCs w:val="26"/>
        </w:rPr>
        <w:t>3</w:t>
      </w:r>
      <w:r w:rsidRPr="005160D8">
        <w:rPr>
          <w:rFonts w:ascii="Times New Roman" w:hAnsi="Times New Roman" w:cs="Times New Roman"/>
          <w:sz w:val="26"/>
          <w:szCs w:val="26"/>
        </w:rPr>
        <w:t xml:space="preserve"> настоящего административного регламента.</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C33EDC" w:rsidRPr="00EB0E21" w:rsidRDefault="00C33EDC" w:rsidP="00C33EDC">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rsidR="00C33EDC" w:rsidRPr="00EB0E21" w:rsidRDefault="00C33EDC" w:rsidP="00C33EDC">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C33EDC" w:rsidRPr="00B47732" w:rsidRDefault="00C33EDC" w:rsidP="00C33EDC">
      <w:pPr>
        <w:autoSpaceDE w:val="0"/>
        <w:autoSpaceDN w:val="0"/>
        <w:adjustRightInd w:val="0"/>
        <w:spacing w:after="0" w:line="240" w:lineRule="auto"/>
        <w:jc w:val="both"/>
        <w:rPr>
          <w:rFonts w:ascii="Times New Roman" w:hAnsi="Times New Roman"/>
          <w:sz w:val="26"/>
          <w:szCs w:val="26"/>
        </w:rPr>
      </w:pPr>
    </w:p>
    <w:p w:rsidR="00C33EDC" w:rsidRDefault="00C33EDC" w:rsidP="00C33EDC">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1</w:t>
      </w:r>
      <w:r w:rsidRPr="003563FA">
        <w:rPr>
          <w:rFonts w:ascii="Times New Roman" w:hAnsi="Times New Roman"/>
          <w:sz w:val="26"/>
          <w:szCs w:val="26"/>
        </w:rPr>
        <w:t>5</w:t>
      </w:r>
      <w:r w:rsidRPr="00B47732">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2443CB" w:rsidRDefault="005160D8" w:rsidP="002443CB">
      <w:pPr>
        <w:autoSpaceDE w:val="0"/>
        <w:autoSpaceDN w:val="0"/>
        <w:adjustRightInd w:val="0"/>
        <w:spacing w:after="0"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Исчерпывающий перечень документов, необходимых</w:t>
      </w:r>
    </w:p>
    <w:p w:rsidR="005160D8" w:rsidRPr="002443CB" w:rsidRDefault="005160D8" w:rsidP="002443CB">
      <w:pPr>
        <w:autoSpaceDE w:val="0"/>
        <w:autoSpaceDN w:val="0"/>
        <w:adjustRightInd w:val="0"/>
        <w:spacing w:after="0" w:line="240" w:lineRule="auto"/>
        <w:jc w:val="center"/>
        <w:rPr>
          <w:rFonts w:ascii="Times New Roman" w:hAnsi="Times New Roman" w:cs="Times New Roman"/>
          <w:bCs/>
          <w:sz w:val="26"/>
          <w:szCs w:val="26"/>
        </w:rPr>
      </w:pPr>
      <w:r w:rsidRPr="002443CB">
        <w:rPr>
          <w:rFonts w:ascii="Times New Roman" w:hAnsi="Times New Roman" w:cs="Times New Roman"/>
          <w:bCs/>
          <w:sz w:val="26"/>
          <w:szCs w:val="26"/>
        </w:rPr>
        <w:t>для предоставления муниципальной услуги</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5160D8" w:rsidRDefault="005948F2" w:rsidP="0078501B">
      <w:pPr>
        <w:autoSpaceDE w:val="0"/>
        <w:autoSpaceDN w:val="0"/>
        <w:adjustRightInd w:val="0"/>
        <w:spacing w:after="0" w:line="240" w:lineRule="auto"/>
        <w:ind w:firstLine="567"/>
        <w:jc w:val="both"/>
        <w:rPr>
          <w:rFonts w:ascii="Times New Roman" w:hAnsi="Times New Roman" w:cs="Times New Roman"/>
          <w:sz w:val="26"/>
          <w:szCs w:val="26"/>
        </w:rPr>
      </w:pPr>
      <w:bookmarkStart w:id="3" w:name="Par188"/>
      <w:bookmarkEnd w:id="3"/>
      <w:r>
        <w:rPr>
          <w:rFonts w:ascii="Times New Roman" w:hAnsi="Times New Roman" w:cs="Times New Roman"/>
          <w:sz w:val="26"/>
          <w:szCs w:val="26"/>
        </w:rPr>
        <w:t>16</w:t>
      </w:r>
      <w:r w:rsidR="005160D8" w:rsidRPr="005160D8">
        <w:rPr>
          <w:rFonts w:ascii="Times New Roman" w:hAnsi="Times New Roman" w:cs="Times New Roman"/>
          <w:sz w:val="26"/>
          <w:szCs w:val="26"/>
        </w:rPr>
        <w:t xml:space="preserve">. </w:t>
      </w:r>
      <w:r w:rsidRPr="005948F2">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948F2" w:rsidRPr="005948F2" w:rsidRDefault="005948F2" w:rsidP="0078501B">
      <w:pPr>
        <w:autoSpaceDE w:val="0"/>
        <w:autoSpaceDN w:val="0"/>
        <w:adjustRightInd w:val="0"/>
        <w:spacing w:after="0" w:line="240" w:lineRule="auto"/>
        <w:ind w:firstLine="567"/>
        <w:contextualSpacing/>
        <w:jc w:val="both"/>
        <w:rPr>
          <w:rFonts w:ascii="Times New Roman" w:hAnsi="Times New Roman"/>
          <w:sz w:val="26"/>
          <w:szCs w:val="26"/>
        </w:rPr>
      </w:pPr>
      <w:bookmarkStart w:id="4" w:name="Par189"/>
      <w:bookmarkEnd w:id="4"/>
      <w:r>
        <w:rPr>
          <w:rFonts w:ascii="Times New Roman" w:hAnsi="Times New Roman"/>
          <w:sz w:val="26"/>
          <w:szCs w:val="26"/>
        </w:rPr>
        <w:t xml:space="preserve">1) </w:t>
      </w:r>
      <w:r w:rsidRPr="005948F2">
        <w:rPr>
          <w:rFonts w:ascii="Times New Roman" w:hAnsi="Times New Roman"/>
          <w:sz w:val="26"/>
          <w:szCs w:val="26"/>
        </w:rPr>
        <w:t>заявление о предоставлении муниципальной услуги (далее также – заявление);</w:t>
      </w:r>
    </w:p>
    <w:p w:rsidR="005948F2" w:rsidRPr="005948F2" w:rsidRDefault="005948F2" w:rsidP="0078501B">
      <w:pPr>
        <w:autoSpaceDE w:val="0"/>
        <w:autoSpaceDN w:val="0"/>
        <w:adjustRightInd w:val="0"/>
        <w:spacing w:after="0" w:line="240" w:lineRule="auto"/>
        <w:ind w:firstLine="567"/>
        <w:contextualSpacing/>
        <w:jc w:val="both"/>
        <w:rPr>
          <w:rFonts w:ascii="Times New Roman" w:hAnsi="Times New Roman"/>
          <w:sz w:val="26"/>
          <w:szCs w:val="26"/>
        </w:rPr>
      </w:pPr>
      <w:r>
        <w:rPr>
          <w:rFonts w:ascii="Times New Roman" w:hAnsi="Times New Roman"/>
          <w:sz w:val="26"/>
          <w:szCs w:val="26"/>
        </w:rPr>
        <w:t xml:space="preserve">2) </w:t>
      </w:r>
      <w:r w:rsidRPr="005948F2">
        <w:rPr>
          <w:rFonts w:ascii="Times New Roman" w:hAnsi="Times New Roman"/>
          <w:sz w:val="26"/>
          <w:szCs w:val="26"/>
        </w:rPr>
        <w:t>документ, удостоверяющий личность заявителя (в случае если заявителем является физическое лицо);</w:t>
      </w:r>
    </w:p>
    <w:p w:rsidR="005948F2" w:rsidRPr="005948F2" w:rsidRDefault="005948F2" w:rsidP="0078501B">
      <w:pPr>
        <w:autoSpaceDE w:val="0"/>
        <w:autoSpaceDN w:val="0"/>
        <w:adjustRightInd w:val="0"/>
        <w:spacing w:after="0" w:line="240" w:lineRule="auto"/>
        <w:ind w:firstLine="567"/>
        <w:jc w:val="both"/>
        <w:rPr>
          <w:rFonts w:ascii="Times New Roman" w:hAnsi="Times New Roman"/>
          <w:sz w:val="26"/>
          <w:szCs w:val="26"/>
        </w:rPr>
      </w:pPr>
      <w:r w:rsidRPr="005948F2">
        <w:rPr>
          <w:rFonts w:ascii="Times New Roman" w:hAnsi="Times New Roman"/>
          <w:sz w:val="26"/>
          <w:szCs w:val="26"/>
        </w:rPr>
        <w:t>3</w:t>
      </w:r>
      <w:r>
        <w:rPr>
          <w:rFonts w:ascii="Times New Roman" w:hAnsi="Times New Roman"/>
          <w:sz w:val="26"/>
          <w:szCs w:val="26"/>
        </w:rPr>
        <w:t xml:space="preserve">) </w:t>
      </w:r>
      <w:r w:rsidRPr="005948F2">
        <w:rPr>
          <w:rFonts w:ascii="Times New Roman" w:hAnsi="Times New Roman"/>
          <w:sz w:val="26"/>
          <w:szCs w:val="26"/>
        </w:rPr>
        <w:t>документ, подтверждающий полномочия представителя заявителя, а также документ, удостоверяющий его личность.</w:t>
      </w:r>
    </w:p>
    <w:p w:rsidR="005948F2" w:rsidRPr="005948F2" w:rsidRDefault="005948F2" w:rsidP="0078501B">
      <w:pPr>
        <w:autoSpaceDE w:val="0"/>
        <w:autoSpaceDN w:val="0"/>
        <w:adjustRightInd w:val="0"/>
        <w:spacing w:after="0" w:line="240" w:lineRule="auto"/>
        <w:ind w:firstLine="567"/>
        <w:jc w:val="both"/>
        <w:rPr>
          <w:rFonts w:ascii="Times New Roman" w:hAnsi="Times New Roman"/>
          <w:sz w:val="26"/>
          <w:szCs w:val="26"/>
        </w:rPr>
      </w:pPr>
      <w:r w:rsidRPr="005948F2">
        <w:rPr>
          <w:rFonts w:ascii="Times New Roman" w:hAnsi="Times New Roman"/>
          <w:sz w:val="26"/>
          <w:szCs w:val="26"/>
        </w:rPr>
        <w:t>1</w:t>
      </w:r>
      <w:r>
        <w:rPr>
          <w:rFonts w:ascii="Times New Roman" w:hAnsi="Times New Roman"/>
          <w:sz w:val="26"/>
          <w:szCs w:val="26"/>
        </w:rPr>
        <w:t>7</w:t>
      </w:r>
      <w:r w:rsidRPr="005948F2">
        <w:rPr>
          <w:rFonts w:ascii="Times New Roman" w:hAnsi="Times New Roman"/>
          <w:sz w:val="26"/>
          <w:szCs w:val="26"/>
        </w:rPr>
        <w:t>. Заявитель по собственной инициативе представляет следующие документы:</w:t>
      </w:r>
    </w:p>
    <w:p w:rsidR="005948F2" w:rsidRPr="005948F2" w:rsidRDefault="005948F2" w:rsidP="0078501B">
      <w:pPr>
        <w:spacing w:after="0" w:line="240" w:lineRule="auto"/>
        <w:ind w:firstLine="567"/>
        <w:contextualSpacing/>
        <w:jc w:val="both"/>
        <w:rPr>
          <w:rFonts w:ascii="Times New Roman" w:hAnsi="Times New Roman"/>
          <w:sz w:val="26"/>
          <w:szCs w:val="26"/>
        </w:rPr>
      </w:pPr>
      <w:r w:rsidRPr="005948F2">
        <w:rPr>
          <w:rFonts w:ascii="Times New Roman" w:hAnsi="Times New Roman"/>
          <w:sz w:val="26"/>
          <w:szCs w:val="26"/>
        </w:rPr>
        <w:t>1</w:t>
      </w:r>
      <w:r>
        <w:rPr>
          <w:rFonts w:ascii="Times New Roman" w:hAnsi="Times New Roman"/>
          <w:sz w:val="26"/>
          <w:szCs w:val="26"/>
        </w:rPr>
        <w:t xml:space="preserve">) </w:t>
      </w:r>
      <w:r w:rsidRPr="005948F2">
        <w:rPr>
          <w:rFonts w:ascii="Times New Roman" w:hAnsi="Times New Roman"/>
          <w:sz w:val="26"/>
          <w:szCs w:val="26"/>
        </w:rPr>
        <w:t>правоустанавливающие документы на земельный участок, права на который не зарегистрированы в Едином государственном реестре недвижимости;</w:t>
      </w:r>
    </w:p>
    <w:p w:rsidR="005948F2" w:rsidRPr="005948F2" w:rsidRDefault="005948F2" w:rsidP="0078501B">
      <w:pPr>
        <w:spacing w:after="0" w:line="240" w:lineRule="auto"/>
        <w:ind w:firstLine="567"/>
        <w:contextualSpacing/>
        <w:jc w:val="both"/>
        <w:rPr>
          <w:rFonts w:ascii="Times New Roman" w:hAnsi="Times New Roman"/>
          <w:sz w:val="26"/>
          <w:szCs w:val="26"/>
        </w:rPr>
      </w:pPr>
      <w:r w:rsidRPr="005948F2">
        <w:rPr>
          <w:rFonts w:ascii="Times New Roman" w:hAnsi="Times New Roman"/>
          <w:sz w:val="26"/>
          <w:szCs w:val="26"/>
        </w:rPr>
        <w:t>2</w:t>
      </w:r>
      <w:r w:rsidR="0078501B">
        <w:rPr>
          <w:rFonts w:ascii="Times New Roman" w:hAnsi="Times New Roman"/>
          <w:sz w:val="26"/>
          <w:szCs w:val="26"/>
        </w:rPr>
        <w:t xml:space="preserve">) </w:t>
      </w:r>
      <w:r w:rsidRPr="005948F2">
        <w:rPr>
          <w:rFonts w:ascii="Times New Roman" w:hAnsi="Times New Roman"/>
          <w:sz w:val="26"/>
          <w:szCs w:val="26"/>
        </w:rPr>
        <w:t>эскизный проект строительства, реконструкции объекта капитального строительства, отражающий планируемые намерения</w:t>
      </w:r>
      <w:r>
        <w:rPr>
          <w:rFonts w:ascii="Times New Roman" w:hAnsi="Times New Roman"/>
          <w:sz w:val="26"/>
          <w:szCs w:val="26"/>
        </w:rPr>
        <w:t xml:space="preserve"> </w:t>
      </w:r>
      <w:r w:rsidRPr="005948F2">
        <w:rPr>
          <w:rFonts w:ascii="Times New Roman" w:hAnsi="Times New Roman"/>
          <w:sz w:val="26"/>
          <w:szCs w:val="26"/>
        </w:rPr>
        <w:t>(при наличии).</w:t>
      </w:r>
    </w:p>
    <w:p w:rsidR="005948F2" w:rsidRPr="005948F2" w:rsidRDefault="005948F2" w:rsidP="0078501B">
      <w:pPr>
        <w:spacing w:after="0" w:line="240" w:lineRule="auto"/>
        <w:ind w:firstLine="567"/>
        <w:contextualSpacing/>
        <w:jc w:val="both"/>
        <w:rPr>
          <w:rFonts w:ascii="Times New Roman" w:hAnsi="Times New Roman"/>
          <w:sz w:val="26"/>
          <w:szCs w:val="26"/>
        </w:rPr>
      </w:pPr>
      <w:r>
        <w:rPr>
          <w:rFonts w:ascii="Times New Roman" w:hAnsi="Times New Roman"/>
          <w:sz w:val="26"/>
          <w:szCs w:val="26"/>
        </w:rPr>
        <w:t>18</w:t>
      </w:r>
      <w:r w:rsidRPr="005948F2">
        <w:rPr>
          <w:rFonts w:ascii="Times New Roman" w:hAnsi="Times New Roman"/>
          <w:sz w:val="26"/>
          <w:szCs w:val="26"/>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5948F2" w:rsidRPr="005948F2" w:rsidRDefault="005948F2" w:rsidP="0078501B">
      <w:pPr>
        <w:autoSpaceDE w:val="0"/>
        <w:autoSpaceDN w:val="0"/>
        <w:adjustRightInd w:val="0"/>
        <w:spacing w:after="0" w:line="240" w:lineRule="auto"/>
        <w:ind w:firstLine="567"/>
        <w:contextualSpacing/>
        <w:jc w:val="both"/>
        <w:rPr>
          <w:rFonts w:ascii="Times New Roman" w:hAnsi="Times New Roman"/>
          <w:sz w:val="26"/>
          <w:szCs w:val="26"/>
        </w:rPr>
      </w:pPr>
      <w:r w:rsidRPr="005948F2">
        <w:rPr>
          <w:rFonts w:ascii="Times New Roman" w:hAnsi="Times New Roman"/>
          <w:sz w:val="26"/>
          <w:szCs w:val="26"/>
        </w:rPr>
        <w:t>1</w:t>
      </w:r>
      <w:r>
        <w:rPr>
          <w:rFonts w:ascii="Times New Roman" w:hAnsi="Times New Roman"/>
          <w:sz w:val="26"/>
          <w:szCs w:val="26"/>
        </w:rPr>
        <w:t xml:space="preserve">) </w:t>
      </w:r>
      <w:r w:rsidRPr="005948F2">
        <w:rPr>
          <w:rFonts w:ascii="Times New Roman" w:hAnsi="Times New Roman"/>
          <w:sz w:val="26"/>
          <w:szCs w:val="26"/>
        </w:rPr>
        <w:t>выписка из Единого государственного реестра юридических лиц (в случае если заявителем является юридическое лицо);</w:t>
      </w:r>
    </w:p>
    <w:p w:rsidR="005948F2" w:rsidRPr="005948F2" w:rsidRDefault="005948F2" w:rsidP="0078501B">
      <w:pPr>
        <w:spacing w:after="0" w:line="240" w:lineRule="auto"/>
        <w:ind w:firstLine="567"/>
        <w:contextualSpacing/>
        <w:jc w:val="both"/>
        <w:rPr>
          <w:rFonts w:ascii="Times New Roman" w:hAnsi="Times New Roman"/>
          <w:sz w:val="26"/>
          <w:szCs w:val="26"/>
        </w:rPr>
      </w:pPr>
      <w:r w:rsidRPr="005948F2">
        <w:rPr>
          <w:rFonts w:ascii="Times New Roman" w:hAnsi="Times New Roman"/>
          <w:sz w:val="26"/>
          <w:szCs w:val="26"/>
        </w:rPr>
        <w:t>2</w:t>
      </w:r>
      <w:r>
        <w:rPr>
          <w:rFonts w:ascii="Times New Roman" w:hAnsi="Times New Roman"/>
          <w:sz w:val="26"/>
          <w:szCs w:val="26"/>
        </w:rPr>
        <w:t xml:space="preserve">) </w:t>
      </w:r>
      <w:r w:rsidRPr="005948F2">
        <w:rPr>
          <w:rFonts w:ascii="Times New Roman" w:hAnsi="Times New Roman"/>
          <w:sz w:val="26"/>
          <w:szCs w:val="26"/>
        </w:rPr>
        <w:t>правоустанавливающие документы на земельный участок, права на который зарегистрированы в Едином государственном реестре недвижимости;</w:t>
      </w:r>
    </w:p>
    <w:p w:rsidR="005948F2" w:rsidRPr="005948F2" w:rsidRDefault="005948F2" w:rsidP="0078501B">
      <w:pPr>
        <w:spacing w:after="0" w:line="240" w:lineRule="auto"/>
        <w:ind w:firstLine="567"/>
        <w:contextualSpacing/>
        <w:jc w:val="both"/>
        <w:rPr>
          <w:rFonts w:ascii="Times New Roman" w:hAnsi="Times New Roman"/>
          <w:sz w:val="26"/>
          <w:szCs w:val="26"/>
        </w:rPr>
      </w:pPr>
      <w:r w:rsidRPr="005948F2">
        <w:rPr>
          <w:rFonts w:ascii="Times New Roman" w:hAnsi="Times New Roman"/>
          <w:sz w:val="26"/>
          <w:szCs w:val="26"/>
        </w:rPr>
        <w:t>3</w:t>
      </w:r>
      <w:r>
        <w:rPr>
          <w:rFonts w:ascii="Times New Roman" w:hAnsi="Times New Roman"/>
          <w:sz w:val="26"/>
          <w:szCs w:val="26"/>
        </w:rPr>
        <w:t xml:space="preserve">) </w:t>
      </w:r>
      <w:r w:rsidRPr="005948F2">
        <w:rPr>
          <w:rFonts w:ascii="Times New Roman" w:hAnsi="Times New Roman"/>
          <w:sz w:val="26"/>
          <w:szCs w:val="26"/>
        </w:rPr>
        <w:t>кадастровая выписка о земельном участке либо кадастровый паспорт земельного участка, либо кадастровый план земельного участка.</w:t>
      </w:r>
    </w:p>
    <w:p w:rsidR="005948F2" w:rsidRDefault="005948F2" w:rsidP="0078501B">
      <w:pPr>
        <w:autoSpaceDE w:val="0"/>
        <w:autoSpaceDN w:val="0"/>
        <w:adjustRightInd w:val="0"/>
        <w:spacing w:after="0" w:line="240" w:lineRule="auto"/>
        <w:ind w:firstLine="567"/>
        <w:contextualSpacing/>
        <w:jc w:val="both"/>
        <w:rPr>
          <w:rFonts w:ascii="Times New Roman" w:hAnsi="Times New Roman"/>
          <w:sz w:val="26"/>
          <w:szCs w:val="26"/>
        </w:rPr>
      </w:pPr>
      <w:r w:rsidRPr="005948F2">
        <w:rPr>
          <w:rFonts w:ascii="Times New Roman" w:hAnsi="Times New Roman"/>
          <w:sz w:val="26"/>
          <w:szCs w:val="26"/>
        </w:rPr>
        <w:t>Документы, указанные в настоящем пункте,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5948F2" w:rsidRPr="005160D8" w:rsidRDefault="005948F2" w:rsidP="0078501B">
      <w:pPr>
        <w:autoSpaceDE w:val="0"/>
        <w:autoSpaceDN w:val="0"/>
        <w:adjustRightInd w:val="0"/>
        <w:spacing w:after="0" w:line="240" w:lineRule="auto"/>
        <w:ind w:firstLine="567"/>
        <w:jc w:val="both"/>
        <w:rPr>
          <w:rFonts w:ascii="Times New Roman" w:hAnsi="Times New Roman" w:cs="Times New Roman"/>
          <w:sz w:val="26"/>
          <w:szCs w:val="26"/>
        </w:rPr>
      </w:pPr>
      <w:r w:rsidRPr="005160D8">
        <w:rPr>
          <w:rFonts w:ascii="Times New Roman" w:hAnsi="Times New Roman" w:cs="Times New Roman"/>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78501B" w:rsidRPr="005160D8" w:rsidRDefault="0078501B" w:rsidP="0078501B">
      <w:pPr>
        <w:autoSpaceDE w:val="0"/>
        <w:autoSpaceDN w:val="0"/>
        <w:adjustRightInd w:val="0"/>
        <w:spacing w:after="0" w:line="240" w:lineRule="auto"/>
        <w:ind w:firstLine="567"/>
        <w:jc w:val="both"/>
        <w:rPr>
          <w:rFonts w:ascii="Times New Roman" w:hAnsi="Times New Roman" w:cs="Times New Roman"/>
          <w:sz w:val="26"/>
          <w:szCs w:val="26"/>
        </w:rPr>
      </w:pPr>
      <w:r w:rsidRPr="005160D8">
        <w:rPr>
          <w:rFonts w:ascii="Times New Roman" w:hAnsi="Times New Roman" w:cs="Times New Roman"/>
          <w:sz w:val="26"/>
          <w:szCs w:val="26"/>
        </w:rPr>
        <w:t xml:space="preserve">Документ, указанный в </w:t>
      </w:r>
      <w:hyperlink w:anchor="Par191" w:history="1">
        <w:r>
          <w:rPr>
            <w:rFonts w:ascii="Times New Roman" w:hAnsi="Times New Roman" w:cs="Times New Roman"/>
            <w:sz w:val="26"/>
            <w:szCs w:val="26"/>
          </w:rPr>
          <w:t>подпункте 1</w:t>
        </w:r>
        <w:r w:rsidRPr="005160D8">
          <w:rPr>
            <w:rFonts w:ascii="Times New Roman" w:hAnsi="Times New Roman" w:cs="Times New Roman"/>
            <w:sz w:val="26"/>
            <w:szCs w:val="26"/>
          </w:rPr>
          <w:t xml:space="preserve"> </w:t>
        </w:r>
        <w:r w:rsidRPr="005948F2">
          <w:rPr>
            <w:rFonts w:ascii="Times New Roman" w:hAnsi="Times New Roman"/>
            <w:sz w:val="26"/>
            <w:szCs w:val="26"/>
          </w:rPr>
          <w:t>настояще</w:t>
        </w:r>
        <w:r>
          <w:rPr>
            <w:rFonts w:ascii="Times New Roman" w:hAnsi="Times New Roman"/>
            <w:sz w:val="26"/>
            <w:szCs w:val="26"/>
          </w:rPr>
          <w:t>го</w:t>
        </w:r>
        <w:r w:rsidRPr="005948F2">
          <w:rPr>
            <w:rFonts w:ascii="Times New Roman" w:hAnsi="Times New Roman"/>
            <w:sz w:val="26"/>
            <w:szCs w:val="26"/>
          </w:rPr>
          <w:t xml:space="preserve"> </w:t>
        </w:r>
        <w:r w:rsidRPr="005160D8">
          <w:rPr>
            <w:rFonts w:ascii="Times New Roman" w:hAnsi="Times New Roman" w:cs="Times New Roman"/>
            <w:sz w:val="26"/>
            <w:szCs w:val="26"/>
          </w:rPr>
          <w:t xml:space="preserve">пункта </w:t>
        </w:r>
      </w:hyperlink>
      <w:r w:rsidRPr="005160D8">
        <w:rPr>
          <w:rFonts w:ascii="Times New Roman" w:hAnsi="Times New Roman" w:cs="Times New Roman"/>
          <w:sz w:val="26"/>
          <w:szCs w:val="26"/>
        </w:rPr>
        <w:t>заявитель может получить, обратившись в ИФНС.</w:t>
      </w:r>
    </w:p>
    <w:p w:rsidR="0078501B" w:rsidRPr="005160D8" w:rsidRDefault="0078501B" w:rsidP="0078501B">
      <w:pPr>
        <w:autoSpaceDE w:val="0"/>
        <w:autoSpaceDN w:val="0"/>
        <w:adjustRightInd w:val="0"/>
        <w:spacing w:after="0" w:line="240" w:lineRule="auto"/>
        <w:ind w:firstLine="567"/>
        <w:jc w:val="both"/>
        <w:rPr>
          <w:rFonts w:ascii="Times New Roman" w:hAnsi="Times New Roman" w:cs="Times New Roman"/>
          <w:sz w:val="26"/>
          <w:szCs w:val="26"/>
        </w:rPr>
      </w:pPr>
      <w:r w:rsidRPr="005160D8">
        <w:rPr>
          <w:rFonts w:ascii="Times New Roman" w:hAnsi="Times New Roman" w:cs="Times New Roman"/>
          <w:sz w:val="26"/>
          <w:szCs w:val="26"/>
        </w:rPr>
        <w:t xml:space="preserve">Документы, указанные в </w:t>
      </w:r>
      <w:hyperlink w:anchor="Par193" w:history="1">
        <w:r w:rsidRPr="005160D8">
          <w:rPr>
            <w:rFonts w:ascii="Times New Roman" w:hAnsi="Times New Roman" w:cs="Times New Roman"/>
            <w:sz w:val="26"/>
            <w:szCs w:val="26"/>
          </w:rPr>
          <w:t xml:space="preserve">подпунктах </w:t>
        </w:r>
      </w:hyperlink>
      <w:r w:rsidR="00E67049">
        <w:rPr>
          <w:rFonts w:ascii="Times New Roman" w:hAnsi="Times New Roman" w:cs="Times New Roman"/>
          <w:sz w:val="26"/>
          <w:szCs w:val="26"/>
        </w:rPr>
        <w:t>2</w:t>
      </w:r>
      <w:r w:rsidRPr="005160D8">
        <w:rPr>
          <w:rFonts w:ascii="Times New Roman" w:hAnsi="Times New Roman" w:cs="Times New Roman"/>
          <w:sz w:val="26"/>
          <w:szCs w:val="26"/>
        </w:rPr>
        <w:t xml:space="preserve">, </w:t>
      </w:r>
      <w:hyperlink w:anchor="Par195" w:history="1">
        <w:r w:rsidR="00E67049">
          <w:rPr>
            <w:rFonts w:ascii="Times New Roman" w:hAnsi="Times New Roman" w:cs="Times New Roman"/>
            <w:sz w:val="26"/>
            <w:szCs w:val="26"/>
          </w:rPr>
          <w:t>3</w:t>
        </w:r>
      </w:hyperlink>
      <w:r w:rsidR="00E67049">
        <w:rPr>
          <w:rFonts w:ascii="Times New Roman" w:hAnsi="Times New Roman" w:cs="Times New Roman"/>
          <w:sz w:val="26"/>
          <w:szCs w:val="26"/>
        </w:rPr>
        <w:t xml:space="preserve"> настоящего </w:t>
      </w:r>
      <w:r w:rsidR="00E67049" w:rsidRPr="00E67049">
        <w:rPr>
          <w:rFonts w:ascii="Times New Roman" w:hAnsi="Times New Roman" w:cs="Times New Roman"/>
          <w:sz w:val="26"/>
          <w:szCs w:val="26"/>
        </w:rPr>
        <w:t>пункта</w:t>
      </w:r>
      <w:r w:rsidRPr="005160D8">
        <w:rPr>
          <w:rFonts w:ascii="Times New Roman" w:hAnsi="Times New Roman" w:cs="Times New Roman"/>
          <w:sz w:val="26"/>
          <w:szCs w:val="26"/>
        </w:rPr>
        <w:t xml:space="preserve">, заявитель может получить, обратившись в </w:t>
      </w:r>
      <w:proofErr w:type="spellStart"/>
      <w:r w:rsidRPr="005160D8">
        <w:rPr>
          <w:rFonts w:ascii="Times New Roman" w:hAnsi="Times New Roman" w:cs="Times New Roman"/>
          <w:sz w:val="26"/>
          <w:szCs w:val="26"/>
        </w:rPr>
        <w:t>Росреестр</w:t>
      </w:r>
      <w:r w:rsidR="00E67049">
        <w:rPr>
          <w:rFonts w:ascii="Times New Roman" w:hAnsi="Times New Roman" w:cs="Times New Roman"/>
          <w:sz w:val="26"/>
          <w:szCs w:val="26"/>
        </w:rPr>
        <w:t>е</w:t>
      </w:r>
      <w:proofErr w:type="spellEnd"/>
      <w:r w:rsidRPr="005160D8">
        <w:rPr>
          <w:rFonts w:ascii="Times New Roman" w:hAnsi="Times New Roman" w:cs="Times New Roman"/>
          <w:sz w:val="26"/>
          <w:szCs w:val="26"/>
        </w:rPr>
        <w:t>.</w:t>
      </w:r>
    </w:p>
    <w:p w:rsidR="005160D8" w:rsidRPr="005160D8" w:rsidRDefault="005948F2" w:rsidP="005948F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005160D8" w:rsidRPr="005160D8">
        <w:rPr>
          <w:rFonts w:ascii="Times New Roman" w:hAnsi="Times New Roman" w:cs="Times New Roman"/>
          <w:sz w:val="26"/>
          <w:szCs w:val="26"/>
        </w:rPr>
        <w:t xml:space="preserve">. Заявление подается заявителем в свободной форме либо по </w:t>
      </w:r>
      <w:hyperlink w:anchor="Par524" w:history="1">
        <w:r w:rsidR="005160D8" w:rsidRPr="005160D8">
          <w:rPr>
            <w:rFonts w:ascii="Times New Roman" w:hAnsi="Times New Roman" w:cs="Times New Roman"/>
            <w:sz w:val="26"/>
            <w:szCs w:val="26"/>
          </w:rPr>
          <w:t>форме</w:t>
        </w:r>
      </w:hyperlink>
      <w:r w:rsidR="005160D8" w:rsidRPr="005160D8">
        <w:rPr>
          <w:rFonts w:ascii="Times New Roman" w:hAnsi="Times New Roman" w:cs="Times New Roman"/>
          <w:sz w:val="26"/>
          <w:szCs w:val="26"/>
        </w:rPr>
        <w:t>, приведенной в приложении 1 к настоящему административному регламенту.</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Форму заявления заявитель может получить:</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на информационном стенде в месте предоставления муниципальной услуги;</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у специалиста </w:t>
      </w:r>
      <w:r w:rsidR="00455C55">
        <w:rPr>
          <w:rFonts w:ascii="Times New Roman" w:hAnsi="Times New Roman" w:cs="Times New Roman"/>
          <w:sz w:val="26"/>
          <w:szCs w:val="26"/>
        </w:rPr>
        <w:t>уполномоченного органа</w:t>
      </w:r>
      <w:r w:rsidRPr="005160D8">
        <w:rPr>
          <w:rFonts w:ascii="Times New Roman" w:hAnsi="Times New Roman" w:cs="Times New Roman"/>
          <w:sz w:val="26"/>
          <w:szCs w:val="26"/>
        </w:rPr>
        <w:t xml:space="preserve"> либо специалиста МФЦ;</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посредством информационно-телекоммуни</w:t>
      </w:r>
      <w:r w:rsidR="00455C55">
        <w:rPr>
          <w:rFonts w:ascii="Times New Roman" w:hAnsi="Times New Roman" w:cs="Times New Roman"/>
          <w:sz w:val="26"/>
          <w:szCs w:val="26"/>
        </w:rPr>
        <w:t>кационной сети «Интернет»</w:t>
      </w:r>
      <w:r w:rsidRPr="005160D8">
        <w:rPr>
          <w:rFonts w:ascii="Times New Roman" w:hAnsi="Times New Roman" w:cs="Times New Roman"/>
          <w:sz w:val="26"/>
          <w:szCs w:val="26"/>
        </w:rPr>
        <w:t xml:space="preserve"> на официальном сайте, Едином и региональном порталах.</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2</w:t>
      </w:r>
      <w:r w:rsidR="000561D8">
        <w:rPr>
          <w:rFonts w:ascii="Times New Roman" w:hAnsi="Times New Roman" w:cs="Times New Roman"/>
          <w:sz w:val="26"/>
          <w:szCs w:val="26"/>
        </w:rPr>
        <w:t>0</w:t>
      </w:r>
      <w:r w:rsidRPr="005160D8">
        <w:rPr>
          <w:rFonts w:ascii="Times New Roman" w:hAnsi="Times New Roman" w:cs="Times New Roman"/>
          <w:sz w:val="26"/>
          <w:szCs w:val="26"/>
        </w:rPr>
        <w:t>. Способы подачи документов заявителем:</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при личном обращении </w:t>
      </w:r>
      <w:r w:rsidRPr="00DB249B">
        <w:rPr>
          <w:rFonts w:ascii="Times New Roman" w:hAnsi="Times New Roman" w:cs="Times New Roman"/>
          <w:sz w:val="26"/>
          <w:szCs w:val="26"/>
        </w:rPr>
        <w:t>в уполномоченный орган</w:t>
      </w:r>
      <w:r w:rsidRPr="005160D8">
        <w:rPr>
          <w:rFonts w:ascii="Times New Roman" w:hAnsi="Times New Roman" w:cs="Times New Roman"/>
          <w:sz w:val="26"/>
          <w:szCs w:val="26"/>
        </w:rPr>
        <w:t>;</w:t>
      </w:r>
    </w:p>
    <w:p w:rsidR="005160D8" w:rsidRPr="005160D8" w:rsidRDefault="000561D8" w:rsidP="005160D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посредством почтового отправления</w:t>
      </w:r>
      <w:r w:rsidR="005160D8" w:rsidRPr="005160D8">
        <w:rPr>
          <w:rFonts w:ascii="Times New Roman" w:hAnsi="Times New Roman" w:cs="Times New Roman"/>
          <w:sz w:val="26"/>
          <w:szCs w:val="26"/>
        </w:rPr>
        <w:t>;</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посредством обращения в МФЦ.</w:t>
      </w:r>
    </w:p>
    <w:p w:rsidR="00FD5685" w:rsidRPr="00BB5705" w:rsidRDefault="00FD5685" w:rsidP="00FD5685">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21</w:t>
      </w:r>
      <w:r w:rsidRPr="00BB5705">
        <w:rPr>
          <w:rFonts w:ascii="Times New Roman" w:hAnsi="Times New Roman" w:cs="Times New Roman"/>
          <w:sz w:val="26"/>
          <w:szCs w:val="26"/>
        </w:rPr>
        <w:t xml:space="preserve">. В соответствии с </w:t>
      </w:r>
      <w:hyperlink r:id="rId9" w:history="1">
        <w:r w:rsidRPr="00BB5705">
          <w:rPr>
            <w:rFonts w:ascii="Times New Roman" w:hAnsi="Times New Roman" w:cs="Times New Roman"/>
            <w:sz w:val="26"/>
            <w:szCs w:val="26"/>
          </w:rPr>
          <w:t>частью 1 статьи 7</w:t>
        </w:r>
      </w:hyperlink>
      <w:r w:rsidRPr="00BB5705">
        <w:rPr>
          <w:rFonts w:ascii="Times New Roman" w:hAnsi="Times New Roman" w:cs="Times New Roman"/>
          <w:sz w:val="26"/>
          <w:szCs w:val="26"/>
        </w:rPr>
        <w:t xml:space="preserve"> Федерального закона №210-ФЗ запрещается требовать от заявителей:</w:t>
      </w:r>
    </w:p>
    <w:p w:rsidR="00FD5685" w:rsidRPr="00BB5705" w:rsidRDefault="00FD5685" w:rsidP="00FD5685">
      <w:pPr>
        <w:autoSpaceDE w:val="0"/>
        <w:autoSpaceDN w:val="0"/>
        <w:adjustRightInd w:val="0"/>
        <w:spacing w:after="0" w:line="240" w:lineRule="auto"/>
        <w:ind w:firstLine="567"/>
        <w:jc w:val="both"/>
        <w:rPr>
          <w:rFonts w:ascii="Times New Roman" w:hAnsi="Times New Roman" w:cs="Times New Roman"/>
          <w:sz w:val="26"/>
          <w:szCs w:val="26"/>
        </w:rPr>
      </w:pPr>
      <w:r w:rsidRPr="00BB5705">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5685" w:rsidRPr="00BB5705" w:rsidRDefault="00FD5685" w:rsidP="00FD5685">
      <w:pPr>
        <w:autoSpaceDE w:val="0"/>
        <w:autoSpaceDN w:val="0"/>
        <w:adjustRightInd w:val="0"/>
        <w:spacing w:after="0" w:line="240" w:lineRule="auto"/>
        <w:ind w:firstLine="567"/>
        <w:jc w:val="both"/>
        <w:rPr>
          <w:rFonts w:ascii="Times New Roman" w:hAnsi="Times New Roman" w:cs="Times New Roman"/>
          <w:sz w:val="26"/>
          <w:szCs w:val="26"/>
        </w:rPr>
      </w:pPr>
      <w:r w:rsidRPr="00BB5705">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BB5705">
          <w:rPr>
            <w:rFonts w:ascii="Times New Roman" w:hAnsi="Times New Roman" w:cs="Times New Roman"/>
            <w:sz w:val="26"/>
            <w:szCs w:val="26"/>
          </w:rPr>
          <w:t>частью 1 статьи 1</w:t>
        </w:r>
      </w:hyperlink>
      <w:r w:rsidRPr="00BB5705">
        <w:rPr>
          <w:rFonts w:ascii="Times New Roman" w:hAnsi="Times New Roman" w:cs="Times New Roman"/>
          <w:sz w:val="26"/>
          <w:szCs w:val="26"/>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1" w:history="1">
        <w:r w:rsidRPr="00BB5705">
          <w:rPr>
            <w:rFonts w:ascii="Times New Roman" w:hAnsi="Times New Roman" w:cs="Times New Roman"/>
            <w:sz w:val="26"/>
            <w:szCs w:val="26"/>
          </w:rPr>
          <w:t>частью 6 статьи 7</w:t>
        </w:r>
      </w:hyperlink>
      <w:r w:rsidRPr="00BB5705">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5160D8" w:rsidRPr="005160D8" w:rsidRDefault="00FD5685" w:rsidP="00FD5685">
      <w:pPr>
        <w:spacing w:after="0" w:line="240" w:lineRule="auto"/>
        <w:ind w:firstLine="567"/>
        <w:jc w:val="both"/>
        <w:rPr>
          <w:rFonts w:ascii="Times New Roman" w:hAnsi="Times New Roman" w:cs="Times New Roman"/>
          <w:sz w:val="26"/>
          <w:szCs w:val="26"/>
        </w:rPr>
      </w:pPr>
      <w:r w:rsidRPr="00BB5705">
        <w:rPr>
          <w:rFonts w:ascii="Times New Roman" w:eastAsia="Calibri"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B5705">
          <w:rPr>
            <w:rFonts w:ascii="Times New Roman" w:eastAsia="Calibri" w:hAnsi="Times New Roman" w:cs="Times New Roman"/>
            <w:sz w:val="26"/>
            <w:szCs w:val="26"/>
          </w:rPr>
          <w:t>пунктом 4 части 1 статьи 7</w:t>
        </w:r>
      </w:hyperlink>
      <w:r w:rsidRPr="00BB5705">
        <w:rPr>
          <w:rFonts w:ascii="Times New Roman" w:eastAsia="Calibri" w:hAnsi="Times New Roman" w:cs="Times New Roman"/>
          <w:sz w:val="26"/>
          <w:szCs w:val="26"/>
        </w:rPr>
        <w:t xml:space="preserve"> Федерального закона №210-ФЗ.</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FD5685" w:rsidRPr="00BB5705" w:rsidRDefault="00FD5685" w:rsidP="00FD5685">
      <w:pPr>
        <w:autoSpaceDE w:val="0"/>
        <w:autoSpaceDN w:val="0"/>
        <w:adjustRightInd w:val="0"/>
        <w:spacing w:after="0" w:line="240" w:lineRule="auto"/>
        <w:ind w:firstLine="567"/>
        <w:jc w:val="center"/>
        <w:rPr>
          <w:rFonts w:ascii="Times New Roman" w:hAnsi="Times New Roman" w:cs="Times New Roman"/>
          <w:bCs/>
          <w:sz w:val="26"/>
          <w:szCs w:val="26"/>
        </w:rPr>
      </w:pPr>
      <w:r w:rsidRPr="00BB5705">
        <w:rPr>
          <w:rFonts w:ascii="Times New Roman" w:hAnsi="Times New Roman" w:cs="Times New Roman"/>
          <w:bCs/>
          <w:sz w:val="26"/>
          <w:szCs w:val="26"/>
        </w:rPr>
        <w:t>Исчерпывающий перечень оснований для отказа в приеме</w:t>
      </w:r>
    </w:p>
    <w:p w:rsidR="00FD5685" w:rsidRPr="00BB5705" w:rsidRDefault="00FD5685" w:rsidP="00FD5685">
      <w:pPr>
        <w:autoSpaceDE w:val="0"/>
        <w:autoSpaceDN w:val="0"/>
        <w:adjustRightInd w:val="0"/>
        <w:spacing w:after="0" w:line="240" w:lineRule="auto"/>
        <w:ind w:firstLine="567"/>
        <w:jc w:val="center"/>
        <w:rPr>
          <w:rFonts w:ascii="Times New Roman" w:hAnsi="Times New Roman" w:cs="Times New Roman"/>
          <w:bCs/>
          <w:sz w:val="26"/>
          <w:szCs w:val="26"/>
        </w:rPr>
      </w:pPr>
      <w:r w:rsidRPr="00BB5705">
        <w:rPr>
          <w:rFonts w:ascii="Times New Roman" w:hAnsi="Times New Roman" w:cs="Times New Roman"/>
          <w:bCs/>
          <w:sz w:val="26"/>
          <w:szCs w:val="26"/>
        </w:rPr>
        <w:t>документов, необходимых для предоставления муниципальной</w:t>
      </w:r>
    </w:p>
    <w:p w:rsidR="00FD5685" w:rsidRPr="00BB5705" w:rsidRDefault="00FD5685" w:rsidP="00FD5685">
      <w:pPr>
        <w:autoSpaceDE w:val="0"/>
        <w:autoSpaceDN w:val="0"/>
        <w:adjustRightInd w:val="0"/>
        <w:spacing w:after="0" w:line="240" w:lineRule="auto"/>
        <w:jc w:val="center"/>
        <w:rPr>
          <w:rFonts w:ascii="Times New Roman" w:hAnsi="Times New Roman" w:cs="Times New Roman"/>
          <w:bCs/>
          <w:sz w:val="26"/>
          <w:szCs w:val="26"/>
        </w:rPr>
      </w:pPr>
      <w:r w:rsidRPr="00BB5705">
        <w:rPr>
          <w:rFonts w:ascii="Times New Roman" w:hAnsi="Times New Roman" w:cs="Times New Roman"/>
          <w:bCs/>
          <w:sz w:val="26"/>
          <w:szCs w:val="26"/>
        </w:rPr>
        <w:t>услуги</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8E6676" w:rsidRPr="006A10CC" w:rsidRDefault="008E6676" w:rsidP="008E667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2</w:t>
      </w:r>
      <w:r>
        <w:rPr>
          <w:rFonts w:ascii="Times New Roman" w:hAnsi="Times New Roman" w:cs="Times New Roman"/>
          <w:sz w:val="26"/>
          <w:szCs w:val="26"/>
        </w:rPr>
        <w:t>2</w:t>
      </w:r>
      <w:r w:rsidRPr="006A10CC">
        <w:rPr>
          <w:rFonts w:ascii="Times New Roman" w:hAnsi="Times New Roman" w:cs="Times New Roman"/>
          <w:sz w:val="26"/>
          <w:szCs w:val="26"/>
        </w:rPr>
        <w:t>. Оснований для отказа в приеме документов, необходимых для предоставления муниципальной услуги, законодательством не предусмотрено.</w:t>
      </w:r>
    </w:p>
    <w:p w:rsidR="008E6676" w:rsidRPr="006A10CC" w:rsidRDefault="008E6676" w:rsidP="008E667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6A10CC">
        <w:rPr>
          <w:rFonts w:ascii="Times New Roman" w:hAnsi="Times New Roman" w:cs="Times New Roman"/>
          <w:sz w:val="26"/>
          <w:szCs w:val="26"/>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6"/>
          <w:szCs w:val="26"/>
        </w:rPr>
        <w:t>Едином и р</w:t>
      </w:r>
      <w:r w:rsidRPr="006A10CC">
        <w:rPr>
          <w:rFonts w:ascii="Times New Roman" w:hAnsi="Times New Roman" w:cs="Times New Roman"/>
          <w:sz w:val="26"/>
          <w:szCs w:val="26"/>
        </w:rPr>
        <w:t>егиональном порталах, официальном сайте уполномоченного органа.</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8E6676" w:rsidRPr="00E7608E" w:rsidRDefault="008E6676" w:rsidP="008E6676">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Исчерпывающий перечень оснований для приостановления</w:t>
      </w:r>
    </w:p>
    <w:p w:rsidR="008E6676" w:rsidRPr="00E7608E" w:rsidRDefault="008E6676" w:rsidP="008E6676">
      <w:pPr>
        <w:autoSpaceDE w:val="0"/>
        <w:autoSpaceDN w:val="0"/>
        <w:adjustRightInd w:val="0"/>
        <w:spacing w:after="0" w:line="240" w:lineRule="auto"/>
        <w:ind w:firstLine="567"/>
        <w:jc w:val="center"/>
        <w:rPr>
          <w:rFonts w:ascii="Times New Roman" w:hAnsi="Times New Roman" w:cs="Times New Roman"/>
          <w:bCs/>
          <w:sz w:val="26"/>
          <w:szCs w:val="26"/>
        </w:rPr>
      </w:pPr>
      <w:r w:rsidRPr="00E7608E">
        <w:rPr>
          <w:rFonts w:ascii="Times New Roman" w:hAnsi="Times New Roman" w:cs="Times New Roman"/>
          <w:bCs/>
          <w:sz w:val="26"/>
          <w:szCs w:val="26"/>
        </w:rPr>
        <w:t>и (или) отказа в предоставлении муниципальной услуги</w:t>
      </w:r>
    </w:p>
    <w:p w:rsidR="008E6676" w:rsidRPr="00E7608E" w:rsidRDefault="008E6676" w:rsidP="008E6676">
      <w:pPr>
        <w:autoSpaceDE w:val="0"/>
        <w:autoSpaceDN w:val="0"/>
        <w:adjustRightInd w:val="0"/>
        <w:spacing w:after="0" w:line="240" w:lineRule="auto"/>
        <w:ind w:firstLine="567"/>
        <w:jc w:val="both"/>
        <w:rPr>
          <w:rFonts w:ascii="Times New Roman" w:hAnsi="Times New Roman" w:cs="Times New Roman"/>
          <w:sz w:val="26"/>
          <w:szCs w:val="26"/>
        </w:rPr>
      </w:pPr>
    </w:p>
    <w:p w:rsidR="008E6676" w:rsidRPr="006A10CC" w:rsidRDefault="008E6676" w:rsidP="008E6676">
      <w:pPr>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5" w:name="Par201"/>
      <w:bookmarkEnd w:id="5"/>
      <w:r w:rsidRPr="006A10CC">
        <w:rPr>
          <w:rFonts w:ascii="Times New Roman" w:hAnsi="Times New Roman" w:cs="Times New Roman"/>
          <w:sz w:val="26"/>
          <w:szCs w:val="26"/>
        </w:rPr>
        <w:t>2</w:t>
      </w:r>
      <w:r>
        <w:rPr>
          <w:rFonts w:ascii="Times New Roman" w:hAnsi="Times New Roman" w:cs="Times New Roman"/>
          <w:sz w:val="26"/>
          <w:szCs w:val="26"/>
        </w:rPr>
        <w:t>2</w:t>
      </w:r>
      <w:r w:rsidRPr="006A10CC">
        <w:rPr>
          <w:rFonts w:ascii="Times New Roman" w:hAnsi="Times New Roman" w:cs="Times New Roman"/>
          <w:sz w:val="26"/>
          <w:szCs w:val="26"/>
        </w:rPr>
        <w:t xml:space="preserve">. </w:t>
      </w:r>
      <w:r w:rsidRPr="006A10CC">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2</w:t>
      </w:r>
      <w:r w:rsidR="00FC6243">
        <w:rPr>
          <w:rFonts w:ascii="Times New Roman" w:hAnsi="Times New Roman" w:cs="Times New Roman"/>
          <w:sz w:val="26"/>
          <w:szCs w:val="26"/>
        </w:rPr>
        <w:t>3</w:t>
      </w:r>
      <w:r w:rsidRPr="005160D8">
        <w:rPr>
          <w:rFonts w:ascii="Times New Roman" w:hAnsi="Times New Roman" w:cs="Times New Roman"/>
          <w:sz w:val="26"/>
          <w:szCs w:val="26"/>
        </w:rPr>
        <w:t>. Основания для отказа в предоставлении муниципальной услуги:</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непредставление документов, обязанность по представлению которых возложена на заявителя;</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подготовленные Комиссией на основании заключения о результатах публичных слушаний рекомендации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отсутствие у заявителя права на земельный участок или объект капитального строительства.</w:t>
      </w:r>
    </w:p>
    <w:p w:rsidR="005160D8" w:rsidRDefault="00FC6243" w:rsidP="00FC6243">
      <w:pPr>
        <w:autoSpaceDE w:val="0"/>
        <w:autoSpaceDN w:val="0"/>
        <w:adjustRightInd w:val="0"/>
        <w:spacing w:after="0" w:line="240" w:lineRule="auto"/>
        <w:ind w:firstLine="567"/>
        <w:jc w:val="both"/>
        <w:rPr>
          <w:rFonts w:ascii="Times New Roman" w:hAnsi="Times New Roman" w:cs="Times New Roman"/>
          <w:sz w:val="26"/>
          <w:szCs w:val="26"/>
        </w:rPr>
      </w:pPr>
      <w:r w:rsidRPr="00133BB2">
        <w:rPr>
          <w:rFonts w:ascii="Times New Roman" w:hAnsi="Times New Roman" w:cs="Times New Roman"/>
          <w:sz w:val="26"/>
          <w:szCs w:val="26"/>
        </w:rPr>
        <w:t>Не допускается отказ в предоставлении муниципальной услуги</w:t>
      </w:r>
      <w:r>
        <w:rPr>
          <w:rFonts w:ascii="Times New Roman" w:hAnsi="Times New Roman" w:cs="Times New Roman"/>
          <w:sz w:val="26"/>
          <w:szCs w:val="26"/>
        </w:rPr>
        <w:t xml:space="preserve"> </w:t>
      </w:r>
      <w:r w:rsidRPr="00133BB2">
        <w:rPr>
          <w:rFonts w:ascii="Times New Roman" w:hAnsi="Times New Roman" w:cs="Times New Roman"/>
          <w:sz w:val="26"/>
          <w:szCs w:val="26"/>
        </w:rPr>
        <w:t xml:space="preserve">в случае, если </w:t>
      </w:r>
      <w:r>
        <w:rPr>
          <w:rFonts w:ascii="Times New Roman" w:hAnsi="Times New Roman" w:cs="Times New Roman"/>
          <w:sz w:val="26"/>
          <w:szCs w:val="26"/>
        </w:rPr>
        <w:t>заявление</w:t>
      </w:r>
      <w:r w:rsidRPr="00133BB2">
        <w:rPr>
          <w:rFonts w:ascii="Times New Roman" w:hAnsi="Times New Roman" w:cs="Times New Roman"/>
          <w:sz w:val="26"/>
          <w:szCs w:val="26"/>
        </w:rPr>
        <w:t xml:space="preserve"> и документы, необходимые для предоставления муниципальной услуги, поданы в соответствии с информацией о сроках</w:t>
      </w:r>
      <w:r>
        <w:rPr>
          <w:rFonts w:ascii="Times New Roman" w:hAnsi="Times New Roman" w:cs="Times New Roman"/>
          <w:sz w:val="26"/>
          <w:szCs w:val="26"/>
        </w:rPr>
        <w:t xml:space="preserve"> </w:t>
      </w:r>
      <w:r w:rsidRPr="00133BB2">
        <w:rPr>
          <w:rFonts w:ascii="Times New Roman" w:hAnsi="Times New Roman" w:cs="Times New Roman"/>
          <w:sz w:val="26"/>
          <w:szCs w:val="26"/>
        </w:rPr>
        <w:t>и порядке предоставления услуги, опубликованной на Едином и региональном порталах, официальном сайте уполномоченного органа</w:t>
      </w:r>
      <w:r>
        <w:rPr>
          <w:rFonts w:ascii="Times New Roman" w:hAnsi="Times New Roman" w:cs="Times New Roman"/>
          <w:sz w:val="26"/>
          <w:szCs w:val="26"/>
        </w:rPr>
        <w:t>.</w:t>
      </w:r>
    </w:p>
    <w:p w:rsidR="003F3930" w:rsidRDefault="003F3930" w:rsidP="00FC6243">
      <w:pPr>
        <w:autoSpaceDE w:val="0"/>
        <w:autoSpaceDN w:val="0"/>
        <w:adjustRightInd w:val="0"/>
        <w:spacing w:after="0" w:line="240" w:lineRule="auto"/>
        <w:ind w:firstLine="567"/>
        <w:jc w:val="both"/>
        <w:rPr>
          <w:rFonts w:ascii="Times New Roman" w:hAnsi="Times New Roman" w:cs="Times New Roman"/>
          <w:sz w:val="26"/>
          <w:szCs w:val="26"/>
        </w:rPr>
      </w:pPr>
    </w:p>
    <w:p w:rsidR="003F3930" w:rsidRPr="005160D8" w:rsidRDefault="003F3930" w:rsidP="00FC6243">
      <w:pPr>
        <w:autoSpaceDE w:val="0"/>
        <w:autoSpaceDN w:val="0"/>
        <w:adjustRightInd w:val="0"/>
        <w:spacing w:after="0" w:line="240" w:lineRule="auto"/>
        <w:ind w:firstLine="567"/>
        <w:jc w:val="both"/>
        <w:rPr>
          <w:rFonts w:ascii="Times New Roman" w:hAnsi="Times New Roman" w:cs="Times New Roman"/>
          <w:sz w:val="26"/>
          <w:szCs w:val="26"/>
        </w:rPr>
      </w:pPr>
    </w:p>
    <w:p w:rsidR="003F3930" w:rsidRPr="008418B4" w:rsidRDefault="003F3930" w:rsidP="003F3930">
      <w:pPr>
        <w:autoSpaceDE w:val="0"/>
        <w:autoSpaceDN w:val="0"/>
        <w:adjustRightInd w:val="0"/>
        <w:spacing w:after="0"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Порядок, размер и основания взимания государственной</w:t>
      </w:r>
    </w:p>
    <w:p w:rsidR="003F3930" w:rsidRPr="008418B4" w:rsidRDefault="003F3930" w:rsidP="003F3930">
      <w:pPr>
        <w:autoSpaceDE w:val="0"/>
        <w:autoSpaceDN w:val="0"/>
        <w:adjustRightInd w:val="0"/>
        <w:spacing w:after="0"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пошлины или иной платы, взимаемой за предоставление</w:t>
      </w:r>
    </w:p>
    <w:p w:rsidR="003F3930" w:rsidRPr="008418B4" w:rsidRDefault="003F3930" w:rsidP="003F3930">
      <w:pPr>
        <w:autoSpaceDE w:val="0"/>
        <w:autoSpaceDN w:val="0"/>
        <w:adjustRightInd w:val="0"/>
        <w:spacing w:after="0"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муниципальной услуги</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3F3930" w:rsidRDefault="003F3930" w:rsidP="003F393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24. </w:t>
      </w:r>
      <w:r w:rsidRPr="003F3930">
        <w:rPr>
          <w:rFonts w:ascii="Times New Roman" w:hAnsi="Times New Roman" w:cs="Times New Roman"/>
          <w:sz w:val="26"/>
          <w:szCs w:val="26"/>
        </w:rPr>
        <w:t xml:space="preserve">Взимание платы за предоставление муниципальной услуги законодательством не предусмотрено.   </w:t>
      </w:r>
      <w:r w:rsidRPr="003F3930">
        <w:rPr>
          <w:rFonts w:ascii="Times New Roman" w:hAnsi="Times New Roman" w:cs="Times New Roman"/>
          <w:sz w:val="26"/>
          <w:szCs w:val="26"/>
        </w:rPr>
        <w:tab/>
      </w:r>
      <w:r w:rsidRPr="003F3930">
        <w:rPr>
          <w:rFonts w:ascii="Times New Roman" w:hAnsi="Times New Roman" w:cs="Times New Roman"/>
          <w:sz w:val="26"/>
          <w:szCs w:val="26"/>
        </w:rPr>
        <w:tab/>
      </w:r>
      <w:r w:rsidRPr="003F3930">
        <w:rPr>
          <w:rFonts w:ascii="Times New Roman" w:hAnsi="Times New Roman" w:cs="Times New Roman"/>
          <w:sz w:val="26"/>
          <w:szCs w:val="26"/>
        </w:rPr>
        <w:tab/>
      </w:r>
      <w:r w:rsidRPr="003F3930">
        <w:rPr>
          <w:rFonts w:ascii="Times New Roman" w:hAnsi="Times New Roman" w:cs="Times New Roman"/>
          <w:sz w:val="26"/>
          <w:szCs w:val="26"/>
        </w:rPr>
        <w:tab/>
      </w:r>
      <w:r w:rsidRPr="003F3930">
        <w:rPr>
          <w:rFonts w:ascii="Times New Roman" w:hAnsi="Times New Roman" w:cs="Times New Roman"/>
          <w:sz w:val="26"/>
          <w:szCs w:val="26"/>
        </w:rPr>
        <w:tab/>
      </w:r>
    </w:p>
    <w:p w:rsidR="003F3930" w:rsidRPr="003F3930" w:rsidRDefault="003F3930" w:rsidP="003F3930">
      <w:pPr>
        <w:autoSpaceDE w:val="0"/>
        <w:autoSpaceDN w:val="0"/>
        <w:adjustRightInd w:val="0"/>
        <w:spacing w:after="0" w:line="240" w:lineRule="auto"/>
        <w:ind w:firstLine="567"/>
        <w:jc w:val="both"/>
        <w:rPr>
          <w:rFonts w:ascii="Times New Roman" w:hAnsi="Times New Roman" w:cs="Times New Roman"/>
          <w:sz w:val="26"/>
          <w:szCs w:val="26"/>
        </w:rPr>
      </w:pPr>
      <w:r w:rsidRPr="003F3930">
        <w:rPr>
          <w:rFonts w:ascii="Times New Roman" w:hAnsi="Times New Roman" w:cs="Times New Roman"/>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DE1B0F" w:rsidRPr="008418B4" w:rsidRDefault="00DE1B0F" w:rsidP="00DE1B0F">
      <w:pPr>
        <w:autoSpaceDE w:val="0"/>
        <w:autoSpaceDN w:val="0"/>
        <w:adjustRightInd w:val="0"/>
        <w:spacing w:after="0"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Максимальный срок ожидания в очереди при подаче заявления</w:t>
      </w:r>
    </w:p>
    <w:p w:rsidR="00DE1B0F" w:rsidRPr="008418B4" w:rsidRDefault="00DE1B0F" w:rsidP="00DE1B0F">
      <w:pPr>
        <w:autoSpaceDE w:val="0"/>
        <w:autoSpaceDN w:val="0"/>
        <w:adjustRightInd w:val="0"/>
        <w:spacing w:after="0"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о предоставлении муниципальной услуги и при получении</w:t>
      </w:r>
    </w:p>
    <w:p w:rsidR="00DE1B0F" w:rsidRPr="008418B4" w:rsidRDefault="00DE1B0F" w:rsidP="00DE1B0F">
      <w:pPr>
        <w:autoSpaceDE w:val="0"/>
        <w:autoSpaceDN w:val="0"/>
        <w:adjustRightInd w:val="0"/>
        <w:spacing w:after="0"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результата предоставления муниципальной услуги</w:t>
      </w:r>
    </w:p>
    <w:p w:rsidR="00DE1B0F" w:rsidRPr="00BB10F8" w:rsidRDefault="00DE1B0F" w:rsidP="00DE1B0F">
      <w:pPr>
        <w:autoSpaceDE w:val="0"/>
        <w:autoSpaceDN w:val="0"/>
        <w:adjustRightInd w:val="0"/>
        <w:spacing w:after="0" w:line="240" w:lineRule="auto"/>
        <w:jc w:val="both"/>
        <w:rPr>
          <w:rFonts w:ascii="Times New Roman" w:hAnsi="Times New Roman" w:cs="Times New Roman"/>
          <w:sz w:val="26"/>
          <w:szCs w:val="26"/>
        </w:rPr>
      </w:pPr>
    </w:p>
    <w:p w:rsidR="00DE1B0F" w:rsidRPr="00BB10F8" w:rsidRDefault="00DE1B0F" w:rsidP="00DE1B0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25</w:t>
      </w:r>
      <w:r w:rsidRPr="00BB10F8">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F84BA7" w:rsidRPr="00C05D09" w:rsidRDefault="00F84BA7" w:rsidP="00F84BA7">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rPr>
        <w:t xml:space="preserve">порядок регистрации </w:t>
      </w:r>
      <w:r w:rsidRPr="00C05D09">
        <w:rPr>
          <w:rFonts w:ascii="Times New Roman" w:hAnsi="Times New Roman" w:cs="Times New Roman"/>
          <w:bCs/>
          <w:sz w:val="26"/>
          <w:szCs w:val="26"/>
        </w:rPr>
        <w:t>заявления</w:t>
      </w:r>
    </w:p>
    <w:p w:rsidR="00F84BA7" w:rsidRPr="001E2157" w:rsidRDefault="00F84BA7" w:rsidP="00F84BA7">
      <w:pPr>
        <w:autoSpaceDE w:val="0"/>
        <w:autoSpaceDN w:val="0"/>
        <w:adjustRightInd w:val="0"/>
        <w:spacing w:after="0" w:line="240" w:lineRule="auto"/>
        <w:jc w:val="center"/>
        <w:outlineLvl w:val="1"/>
        <w:rPr>
          <w:rFonts w:ascii="Times New Roman" w:hAnsi="Times New Roman"/>
          <w:bCs/>
          <w:sz w:val="26"/>
          <w:szCs w:val="26"/>
        </w:rPr>
      </w:pPr>
      <w:r w:rsidRPr="00C05D09">
        <w:rPr>
          <w:rFonts w:ascii="Times New Roman" w:hAnsi="Times New Roman" w:cs="Times New Roman"/>
          <w:bCs/>
          <w:sz w:val="26"/>
          <w:szCs w:val="26"/>
        </w:rPr>
        <w:t>о предоставлении муниципальной услуги</w:t>
      </w:r>
      <w:r w:rsidRPr="001E2157">
        <w:rPr>
          <w:rFonts w:ascii="Times New Roman" w:hAnsi="Times New Roman"/>
          <w:bCs/>
          <w:sz w:val="26"/>
          <w:szCs w:val="26"/>
        </w:rPr>
        <w:t>,</w:t>
      </w:r>
    </w:p>
    <w:p w:rsidR="00F84BA7" w:rsidRDefault="00F84BA7" w:rsidP="00F84BA7">
      <w:pPr>
        <w:autoSpaceDE w:val="0"/>
        <w:autoSpaceDN w:val="0"/>
        <w:adjustRightInd w:val="0"/>
        <w:spacing w:after="0" w:line="240" w:lineRule="auto"/>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F84BA7" w:rsidRPr="00BB10F8" w:rsidRDefault="00F84BA7" w:rsidP="00F84BA7">
      <w:pPr>
        <w:autoSpaceDE w:val="0"/>
        <w:autoSpaceDN w:val="0"/>
        <w:adjustRightInd w:val="0"/>
        <w:spacing w:after="0" w:line="240" w:lineRule="auto"/>
        <w:jc w:val="both"/>
        <w:rPr>
          <w:rFonts w:ascii="Times New Roman" w:hAnsi="Times New Roman" w:cs="Times New Roman"/>
          <w:sz w:val="26"/>
          <w:szCs w:val="26"/>
        </w:rPr>
      </w:pPr>
    </w:p>
    <w:p w:rsidR="00F84BA7" w:rsidRDefault="00F84BA7" w:rsidP="00F84BA7">
      <w:pPr>
        <w:autoSpaceDE w:val="0"/>
        <w:autoSpaceDN w:val="0"/>
        <w:adjustRightInd w:val="0"/>
        <w:spacing w:after="0" w:line="240" w:lineRule="auto"/>
        <w:ind w:firstLine="540"/>
        <w:jc w:val="both"/>
        <w:rPr>
          <w:rFonts w:ascii="Times New Roman" w:eastAsia="Calibri" w:hAnsi="Times New Roman" w:cs="Times New Roman"/>
          <w:sz w:val="26"/>
          <w:szCs w:val="26"/>
        </w:rPr>
      </w:pPr>
      <w:bookmarkStart w:id="6" w:name="Par257"/>
      <w:bookmarkEnd w:id="6"/>
      <w:r>
        <w:rPr>
          <w:rFonts w:ascii="Times New Roman" w:hAnsi="Times New Roman" w:cs="Times New Roman"/>
          <w:sz w:val="26"/>
          <w:szCs w:val="26"/>
        </w:rPr>
        <w:t>26</w:t>
      </w:r>
      <w:r w:rsidRPr="00BB10F8">
        <w:rPr>
          <w:rFonts w:ascii="Times New Roman" w:hAnsi="Times New Roman" w:cs="Times New Roman"/>
          <w:sz w:val="26"/>
          <w:szCs w:val="26"/>
        </w:rPr>
        <w:t xml:space="preserve">. </w:t>
      </w:r>
      <w:r>
        <w:rPr>
          <w:rFonts w:ascii="Times New Roman" w:hAnsi="Times New Roman" w:cs="Times New Roman"/>
          <w:bCs/>
          <w:sz w:val="26"/>
          <w:szCs w:val="26"/>
        </w:rPr>
        <w:t>З</w:t>
      </w:r>
      <w:r w:rsidRPr="0088404F">
        <w:rPr>
          <w:rFonts w:ascii="Times New Roman" w:eastAsia="Calibri" w:hAnsi="Times New Roman" w:cs="Times New Roman"/>
          <w:sz w:val="26"/>
          <w:szCs w:val="26"/>
        </w:rPr>
        <w:t>аяв</w:t>
      </w:r>
      <w:r>
        <w:rPr>
          <w:rFonts w:ascii="Times New Roman" w:eastAsia="Calibri" w:hAnsi="Times New Roman" w:cs="Times New Roman"/>
          <w:sz w:val="26"/>
          <w:szCs w:val="26"/>
        </w:rPr>
        <w:t>ление</w:t>
      </w:r>
      <w:r w:rsidRPr="0088404F">
        <w:rPr>
          <w:rFonts w:ascii="Times New Roman" w:eastAsia="Calibri" w:hAnsi="Times New Roman" w:cs="Times New Roman"/>
          <w:sz w:val="26"/>
          <w:szCs w:val="26"/>
        </w:rPr>
        <w:t xml:space="preserve"> о предоставлении муниципальной услуги поступивше</w:t>
      </w:r>
      <w:r>
        <w:rPr>
          <w:rFonts w:ascii="Times New Roman" w:eastAsia="Calibri" w:hAnsi="Times New Roman" w:cs="Times New Roman"/>
          <w:sz w:val="26"/>
          <w:szCs w:val="26"/>
        </w:rPr>
        <w:t>е</w:t>
      </w:r>
      <w:r w:rsidRPr="0088404F">
        <w:rPr>
          <w:rFonts w:ascii="Times New Roman" w:eastAsia="Calibri" w:hAnsi="Times New Roman" w:cs="Times New Roman"/>
          <w:sz w:val="26"/>
          <w:szCs w:val="26"/>
        </w:rPr>
        <w:t xml:space="preserve"> при личном </w:t>
      </w:r>
      <w:r>
        <w:rPr>
          <w:rFonts w:ascii="Times New Roman" w:eastAsia="Calibri" w:hAnsi="Times New Roman" w:cs="Times New Roman"/>
          <w:sz w:val="26"/>
          <w:szCs w:val="26"/>
        </w:rPr>
        <w:t>обращении</w:t>
      </w:r>
      <w:r w:rsidRPr="0088404F">
        <w:rPr>
          <w:rFonts w:ascii="Times New Roman" w:eastAsia="Calibri" w:hAnsi="Times New Roman" w:cs="Times New Roman"/>
          <w:sz w:val="26"/>
          <w:szCs w:val="26"/>
        </w:rPr>
        <w:t xml:space="preserve">, подлежит регистрации специалистом отдела </w:t>
      </w:r>
      <w:r>
        <w:rPr>
          <w:rFonts w:ascii="Times New Roman" w:hAnsi="Times New Roman" w:cs="Times New Roman"/>
          <w:sz w:val="26"/>
          <w:szCs w:val="26"/>
        </w:rPr>
        <w:t xml:space="preserve">делопроизводства и работы с обращениями граждан Администрации города Когалыма (далее - </w:t>
      </w:r>
      <w:r w:rsidRPr="00CD587C">
        <w:rPr>
          <w:rFonts w:ascii="Times New Roman" w:hAnsi="Times New Roman" w:cs="Times New Roman"/>
          <w:sz w:val="26"/>
          <w:szCs w:val="26"/>
        </w:rPr>
        <w:t>специ</w:t>
      </w:r>
      <w:r>
        <w:rPr>
          <w:rFonts w:ascii="Times New Roman" w:hAnsi="Times New Roman" w:cs="Times New Roman"/>
          <w:sz w:val="26"/>
          <w:szCs w:val="26"/>
        </w:rPr>
        <w:t>алист отдела делопроизводства)</w:t>
      </w:r>
      <w:r w:rsidRPr="000C0A4A">
        <w:rPr>
          <w:rFonts w:ascii="Times New Roman" w:hAnsi="Times New Roman" w:cs="Times New Roman"/>
          <w:sz w:val="26"/>
          <w:szCs w:val="26"/>
        </w:rPr>
        <w:t xml:space="preserve"> </w:t>
      </w:r>
      <w:r>
        <w:rPr>
          <w:rFonts w:ascii="Times New Roman" w:hAnsi="Times New Roman" w:cs="Times New Roman"/>
          <w:sz w:val="26"/>
          <w:szCs w:val="26"/>
        </w:rPr>
        <w:t>в электронном документообороте</w:t>
      </w:r>
      <w:r w:rsidRPr="0085364B">
        <w:rPr>
          <w:rFonts w:ascii="Times New Roman" w:hAnsi="Times New Roman" w:cs="Times New Roman"/>
          <w:sz w:val="26"/>
          <w:szCs w:val="26"/>
        </w:rPr>
        <w:t xml:space="preserve"> </w:t>
      </w:r>
      <w:r w:rsidRPr="00E7608E">
        <w:rPr>
          <w:rFonts w:ascii="Times New Roman" w:hAnsi="Times New Roman" w:cs="Times New Roman"/>
          <w:sz w:val="26"/>
          <w:szCs w:val="26"/>
        </w:rPr>
        <w:t>в течение 15 минут.</w:t>
      </w:r>
    </w:p>
    <w:p w:rsidR="00F84BA7" w:rsidRDefault="00F84BA7" w:rsidP="00F84BA7">
      <w:pPr>
        <w:tabs>
          <w:tab w:val="left" w:pos="0"/>
        </w:tabs>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85364B">
        <w:rPr>
          <w:rFonts w:ascii="Times New Roman" w:eastAsia="Calibri" w:hAnsi="Times New Roman" w:cs="Times New Roman"/>
          <w:sz w:val="26"/>
          <w:szCs w:val="26"/>
        </w:rPr>
        <w:t>Заявление о предоставлении муниципальной услуги, поступившее посредством направления почтой, регистрируется</w:t>
      </w:r>
      <w:r>
        <w:rPr>
          <w:rFonts w:ascii="Times New Roman" w:eastAsia="Calibri" w:hAnsi="Times New Roman" w:cs="Times New Roman"/>
          <w:sz w:val="26"/>
          <w:szCs w:val="26"/>
        </w:rPr>
        <w:t xml:space="preserve"> специалистом делопроизводства и (или) специалистом уполномоченного органа</w:t>
      </w:r>
      <w:r w:rsidRPr="0085364B">
        <w:rPr>
          <w:rFonts w:ascii="Times New Roman" w:eastAsia="Calibri" w:hAnsi="Times New Roman" w:cs="Times New Roman"/>
          <w:sz w:val="26"/>
          <w:szCs w:val="26"/>
        </w:rPr>
        <w:t xml:space="preserve"> в течение 1 рабочего дня с момента поступления.</w:t>
      </w:r>
    </w:p>
    <w:p w:rsidR="00F84BA7" w:rsidRPr="00D80632" w:rsidRDefault="00F84BA7" w:rsidP="00F84BA7">
      <w:pPr>
        <w:pStyle w:val="Default"/>
        <w:ind w:firstLine="567"/>
        <w:jc w:val="both"/>
        <w:rPr>
          <w:rFonts w:eastAsiaTheme="minorHAnsi"/>
          <w:bCs/>
          <w:color w:val="auto"/>
          <w:sz w:val="26"/>
          <w:szCs w:val="26"/>
          <w:lang w:eastAsia="en-US"/>
        </w:rPr>
      </w:pPr>
      <w:r w:rsidRPr="00CD587C">
        <w:rPr>
          <w:color w:val="auto"/>
          <w:sz w:val="26"/>
          <w:szCs w:val="26"/>
        </w:rPr>
        <w:t>Регистрация заявления о предоставлении муниципальной услуги работниками МФЦ осуществляется в соответствии с регламентом работы МФЦ.</w:t>
      </w:r>
      <w:r w:rsidRPr="00122883">
        <w:rPr>
          <w:bCs/>
          <w:sz w:val="26"/>
          <w:szCs w:val="26"/>
        </w:rPr>
        <w:t xml:space="preserve"> </w:t>
      </w:r>
      <w:r w:rsidRPr="00D80632">
        <w:rPr>
          <w:rFonts w:eastAsiaTheme="minorHAnsi"/>
          <w:bCs/>
          <w:color w:val="auto"/>
          <w:sz w:val="26"/>
          <w:szCs w:val="26"/>
          <w:lang w:eastAsia="en-US"/>
        </w:rPr>
        <w:t xml:space="preserve">При обращении заявителя в МФЦ обеспечивается передача заявления в </w:t>
      </w:r>
      <w:r w:rsidRPr="00DA77A2">
        <w:rPr>
          <w:color w:val="auto"/>
          <w:sz w:val="26"/>
          <w:szCs w:val="26"/>
        </w:rPr>
        <w:t xml:space="preserve">Администрацию города </w:t>
      </w:r>
      <w:r w:rsidRPr="00864C76">
        <w:rPr>
          <w:color w:val="auto"/>
          <w:sz w:val="26"/>
          <w:szCs w:val="26"/>
        </w:rPr>
        <w:t>Когалыма</w:t>
      </w:r>
      <w:r w:rsidRPr="00D80632">
        <w:rPr>
          <w:rFonts w:eastAsiaTheme="minorHAnsi"/>
          <w:bCs/>
          <w:color w:val="auto"/>
          <w:sz w:val="26"/>
          <w:szCs w:val="26"/>
          <w:lang w:eastAsia="en-US"/>
        </w:rPr>
        <w:t xml:space="preserve"> в порядке и сроки, установленные соглашением о взаимодействии между МФЦ и </w:t>
      </w:r>
      <w:r>
        <w:rPr>
          <w:rFonts w:eastAsiaTheme="minorHAnsi"/>
          <w:bCs/>
          <w:color w:val="auto"/>
          <w:sz w:val="26"/>
          <w:szCs w:val="26"/>
          <w:lang w:eastAsia="en-US"/>
        </w:rPr>
        <w:t>Администрацией города Когалыма</w:t>
      </w:r>
      <w:r w:rsidRPr="00D80632">
        <w:rPr>
          <w:rFonts w:eastAsiaTheme="minorHAnsi"/>
          <w:bCs/>
          <w:color w:val="auto"/>
          <w:sz w:val="26"/>
          <w:szCs w:val="26"/>
          <w:lang w:eastAsia="en-US"/>
        </w:rPr>
        <w:t>, но не позднее следующего рабочего дня</w:t>
      </w:r>
      <w:r>
        <w:rPr>
          <w:rFonts w:eastAsiaTheme="minorHAnsi"/>
          <w:bCs/>
          <w:color w:val="auto"/>
          <w:sz w:val="26"/>
          <w:szCs w:val="26"/>
          <w:lang w:eastAsia="en-US"/>
        </w:rPr>
        <w:t xml:space="preserve"> </w:t>
      </w:r>
      <w:r w:rsidRPr="00D80632">
        <w:rPr>
          <w:rFonts w:eastAsiaTheme="minorHAnsi"/>
          <w:bCs/>
          <w:color w:val="auto"/>
          <w:sz w:val="26"/>
          <w:szCs w:val="26"/>
          <w:lang w:eastAsia="en-US"/>
        </w:rPr>
        <w:t>со дня регистрации заявления.</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C26420" w:rsidRPr="00300577" w:rsidRDefault="00C26420" w:rsidP="00C26420">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C26420" w:rsidRPr="00300577" w:rsidRDefault="00C26420" w:rsidP="00C26420">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C26420" w:rsidRPr="00300577" w:rsidRDefault="00C26420" w:rsidP="00C26420">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C26420" w:rsidRPr="00300577" w:rsidRDefault="00C26420" w:rsidP="00C26420">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C26420" w:rsidRPr="00300577" w:rsidRDefault="00C26420" w:rsidP="00C26420">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C26420" w:rsidRPr="00B47732" w:rsidRDefault="00C26420" w:rsidP="00C26420">
      <w:pPr>
        <w:autoSpaceDE w:val="0"/>
        <w:autoSpaceDN w:val="0"/>
        <w:adjustRightInd w:val="0"/>
        <w:spacing w:after="0" w:line="240" w:lineRule="auto"/>
        <w:jc w:val="both"/>
        <w:rPr>
          <w:rFonts w:ascii="Times New Roman" w:hAnsi="Times New Roman"/>
          <w:sz w:val="26"/>
          <w:szCs w:val="26"/>
        </w:rPr>
      </w:pPr>
    </w:p>
    <w:p w:rsidR="00C26420" w:rsidRPr="00F30EB7" w:rsidRDefault="00C26420" w:rsidP="00C26420">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 xml:space="preserve">27. </w:t>
      </w:r>
      <w:r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28</w:t>
      </w:r>
      <w:r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C26420" w:rsidRPr="00F30EB7" w:rsidRDefault="00C26420" w:rsidP="00C26420">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C26420" w:rsidRPr="00F30EB7" w:rsidRDefault="00C26420" w:rsidP="00C26420">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C26420" w:rsidRPr="00F30EB7" w:rsidRDefault="00C26420" w:rsidP="00C26420">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26420" w:rsidRPr="00F30EB7" w:rsidRDefault="00C26420" w:rsidP="00C26420">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C26420" w:rsidRPr="00F30EB7" w:rsidRDefault="00C26420" w:rsidP="00C26420">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26420" w:rsidRPr="00F30EB7" w:rsidRDefault="00C26420" w:rsidP="00C26420">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C26420" w:rsidRPr="00F30EB7" w:rsidRDefault="00C26420" w:rsidP="00C26420">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C26420" w:rsidRPr="00F30EB7" w:rsidRDefault="00C26420" w:rsidP="00C26420">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C26420" w:rsidRPr="00F30EB7" w:rsidRDefault="00C26420" w:rsidP="00C26420">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C26420" w:rsidRPr="00F30EB7" w:rsidRDefault="00C26420" w:rsidP="00C26420">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C26420" w:rsidRPr="00F30EB7" w:rsidRDefault="00C26420" w:rsidP="00C26420">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 xml:space="preserve">29. </w:t>
      </w:r>
      <w:r w:rsidRPr="00F30EB7">
        <w:rPr>
          <w:rFonts w:ascii="Times New Roman" w:hAnsi="Times New Roman"/>
          <w:sz w:val="26"/>
          <w:szCs w:val="26"/>
        </w:rPr>
        <w:t>Места ожидания должны соответствовать комфортным условиям для заявителей</w:t>
      </w:r>
      <w:r>
        <w:rPr>
          <w:rFonts w:ascii="Times New Roman" w:hAnsi="Times New Roman"/>
          <w:sz w:val="26"/>
          <w:szCs w:val="26"/>
        </w:rPr>
        <w:t>.</w:t>
      </w:r>
    </w:p>
    <w:p w:rsidR="00C26420" w:rsidRPr="00F30EB7" w:rsidRDefault="00C26420" w:rsidP="00C26420">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26420" w:rsidRPr="00F30EB7" w:rsidRDefault="00C26420" w:rsidP="00C26420">
      <w:pPr>
        <w:widowControl w:val="0"/>
        <w:autoSpaceDE w:val="0"/>
        <w:autoSpaceDN w:val="0"/>
        <w:spacing w:after="0" w:line="240" w:lineRule="auto"/>
        <w:ind w:firstLine="567"/>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C26420" w:rsidRPr="00F30EB7" w:rsidRDefault="00C26420" w:rsidP="00C26420">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26420" w:rsidRPr="00F30EB7" w:rsidRDefault="00C26420" w:rsidP="00C26420">
      <w:pPr>
        <w:autoSpaceDE w:val="0"/>
        <w:autoSpaceDN w:val="0"/>
        <w:adjustRightInd w:val="0"/>
        <w:spacing w:after="0" w:line="240" w:lineRule="auto"/>
        <w:ind w:firstLine="567"/>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C26420" w:rsidRPr="008418B4" w:rsidRDefault="00C26420" w:rsidP="00C26420">
      <w:pPr>
        <w:autoSpaceDE w:val="0"/>
        <w:autoSpaceDN w:val="0"/>
        <w:adjustRightInd w:val="0"/>
        <w:spacing w:line="240" w:lineRule="auto"/>
        <w:jc w:val="center"/>
        <w:rPr>
          <w:rFonts w:ascii="Times New Roman" w:hAnsi="Times New Roman" w:cs="Times New Roman"/>
          <w:bCs/>
          <w:sz w:val="26"/>
          <w:szCs w:val="26"/>
        </w:rPr>
      </w:pPr>
      <w:r w:rsidRPr="008418B4">
        <w:rPr>
          <w:rFonts w:ascii="Times New Roman" w:hAnsi="Times New Roman" w:cs="Times New Roman"/>
          <w:bCs/>
          <w:sz w:val="26"/>
          <w:szCs w:val="26"/>
        </w:rPr>
        <w:t>Показатели доступности и качества муниципальной услуги</w:t>
      </w:r>
    </w:p>
    <w:p w:rsidR="00C26420" w:rsidRPr="00BB10F8" w:rsidRDefault="00C26420" w:rsidP="00C26420">
      <w:pPr>
        <w:autoSpaceDE w:val="0"/>
        <w:autoSpaceDN w:val="0"/>
        <w:adjustRightInd w:val="0"/>
        <w:spacing w:after="0" w:line="240" w:lineRule="auto"/>
        <w:jc w:val="both"/>
        <w:rPr>
          <w:rFonts w:ascii="Times New Roman" w:hAnsi="Times New Roman" w:cs="Times New Roman"/>
          <w:sz w:val="26"/>
          <w:szCs w:val="26"/>
        </w:rPr>
      </w:pPr>
    </w:p>
    <w:p w:rsidR="00C26420" w:rsidRPr="00BB10F8" w:rsidRDefault="00C26420" w:rsidP="00C26420">
      <w:pPr>
        <w:autoSpaceDE w:val="0"/>
        <w:autoSpaceDN w:val="0"/>
        <w:adjustRightInd w:val="0"/>
        <w:spacing w:after="0" w:line="240" w:lineRule="auto"/>
        <w:ind w:firstLine="540"/>
        <w:jc w:val="both"/>
        <w:rPr>
          <w:rFonts w:ascii="Times New Roman" w:hAnsi="Times New Roman" w:cs="Times New Roman"/>
          <w:sz w:val="26"/>
          <w:szCs w:val="26"/>
        </w:rPr>
      </w:pPr>
      <w:r w:rsidRPr="00BB10F8">
        <w:rPr>
          <w:rFonts w:ascii="Times New Roman" w:hAnsi="Times New Roman" w:cs="Times New Roman"/>
          <w:sz w:val="26"/>
          <w:szCs w:val="26"/>
        </w:rPr>
        <w:t>3</w:t>
      </w:r>
      <w:r>
        <w:rPr>
          <w:rFonts w:ascii="Times New Roman" w:hAnsi="Times New Roman" w:cs="Times New Roman"/>
          <w:sz w:val="26"/>
          <w:szCs w:val="26"/>
        </w:rPr>
        <w:t>0</w:t>
      </w:r>
      <w:r w:rsidRPr="00BB10F8">
        <w:rPr>
          <w:rFonts w:ascii="Times New Roman" w:hAnsi="Times New Roman" w:cs="Times New Roman"/>
          <w:sz w:val="26"/>
          <w:szCs w:val="26"/>
        </w:rPr>
        <w:t>. Показателями доступности муниципальной услуги являются:</w:t>
      </w:r>
    </w:p>
    <w:p w:rsidR="00C26420" w:rsidRPr="00B8178C" w:rsidRDefault="00C26420" w:rsidP="00C26420">
      <w:pPr>
        <w:autoSpaceDE w:val="0"/>
        <w:autoSpaceDN w:val="0"/>
        <w:adjustRightInd w:val="0"/>
        <w:spacing w:after="0" w:line="240" w:lineRule="auto"/>
        <w:ind w:firstLine="567"/>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Pr>
          <w:rFonts w:ascii="Times New Roman" w:hAnsi="Times New Roman" w:cs="Times New Roman"/>
          <w:bCs/>
          <w:sz w:val="26"/>
          <w:szCs w:val="26"/>
        </w:rPr>
        <w:t>осредством официального сайта, Е</w:t>
      </w:r>
      <w:r w:rsidRPr="00B8178C">
        <w:rPr>
          <w:rFonts w:ascii="Times New Roman" w:hAnsi="Times New Roman" w:cs="Times New Roman"/>
          <w:bCs/>
          <w:sz w:val="26"/>
          <w:szCs w:val="26"/>
        </w:rPr>
        <w:t>диного и регионального порталов;</w:t>
      </w:r>
    </w:p>
    <w:p w:rsidR="00C26420" w:rsidRPr="00B8178C" w:rsidRDefault="00C26420" w:rsidP="00C26420">
      <w:pPr>
        <w:autoSpaceDE w:val="0"/>
        <w:autoSpaceDN w:val="0"/>
        <w:adjustRightInd w:val="0"/>
        <w:spacing w:after="0" w:line="240" w:lineRule="auto"/>
        <w:ind w:firstLine="567"/>
        <w:jc w:val="both"/>
        <w:rPr>
          <w:rFonts w:ascii="Times New Roman" w:hAnsi="Times New Roman" w:cs="Times New Roman"/>
          <w:bCs/>
          <w:sz w:val="26"/>
          <w:szCs w:val="26"/>
        </w:rPr>
      </w:pPr>
      <w:r w:rsidRPr="00B8178C">
        <w:rPr>
          <w:rFonts w:ascii="Times New Roman" w:hAnsi="Times New Roman" w:cs="Times New Roman"/>
          <w:bCs/>
          <w:sz w:val="26"/>
          <w:szCs w:val="26"/>
        </w:rPr>
        <w:t>доступность заявителей к форме заявления о предоставлении муници</w:t>
      </w:r>
      <w:r>
        <w:rPr>
          <w:rFonts w:ascii="Times New Roman" w:hAnsi="Times New Roman" w:cs="Times New Roman"/>
          <w:bCs/>
          <w:sz w:val="26"/>
          <w:szCs w:val="26"/>
        </w:rPr>
        <w:t>пальной услуги, размещенной на Е</w:t>
      </w:r>
      <w:r w:rsidRPr="00B8178C">
        <w:rPr>
          <w:rFonts w:ascii="Times New Roman" w:hAnsi="Times New Roman" w:cs="Times New Roman"/>
          <w:bCs/>
          <w:sz w:val="26"/>
          <w:szCs w:val="26"/>
        </w:rPr>
        <w:t>дином и региональном порталах, в том числе с возможностью его копирования и заполнения в электронном виде;</w:t>
      </w:r>
    </w:p>
    <w:p w:rsidR="00C26420" w:rsidRPr="00C26420" w:rsidRDefault="00C26420" w:rsidP="00C26420">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возможность получения заявителем муниципальной услуги в МФЦ,</w:t>
      </w:r>
      <w:r w:rsidRPr="007714D8">
        <w:rPr>
          <w:rFonts w:ascii="Times New Roman" w:hAnsi="Times New Roman"/>
          <w:sz w:val="26"/>
          <w:szCs w:val="26"/>
        </w:rPr>
        <w:t xml:space="preserve"> в том числе посредством </w:t>
      </w:r>
      <w:r w:rsidRPr="00C26420">
        <w:rPr>
          <w:rFonts w:ascii="Times New Roman" w:hAnsi="Times New Roman"/>
          <w:sz w:val="26"/>
          <w:szCs w:val="26"/>
        </w:rPr>
        <w:t xml:space="preserve">запроса о предоставлении нескольких муниципальных услуг в МФЦ, предусмотренного </w:t>
      </w:r>
      <w:hyperlink r:id="rId13" w:history="1">
        <w:r w:rsidRPr="00C26420">
          <w:rPr>
            <w:rStyle w:val="a5"/>
            <w:rFonts w:ascii="Times New Roman" w:hAnsi="Times New Roman"/>
            <w:color w:val="auto"/>
            <w:sz w:val="26"/>
            <w:szCs w:val="26"/>
            <w:u w:val="none"/>
          </w:rPr>
          <w:t>статьей 15.1</w:t>
        </w:r>
      </w:hyperlink>
      <w:r w:rsidRPr="00C26420">
        <w:rPr>
          <w:rFonts w:ascii="Times New Roman" w:hAnsi="Times New Roman"/>
          <w:sz w:val="26"/>
          <w:szCs w:val="26"/>
        </w:rPr>
        <w:t xml:space="preserve"> Федерального закона №210-</w:t>
      </w:r>
      <w:r>
        <w:rPr>
          <w:rFonts w:ascii="Times New Roman" w:hAnsi="Times New Roman"/>
          <w:sz w:val="26"/>
          <w:szCs w:val="26"/>
        </w:rPr>
        <w:t>ФЗ (далее - комплексный запрос)</w:t>
      </w:r>
      <w:r w:rsidRPr="007714D8">
        <w:rPr>
          <w:rFonts w:ascii="Times New Roman" w:hAnsi="Times New Roman" w:cs="Times New Roman"/>
          <w:sz w:val="26"/>
          <w:szCs w:val="26"/>
        </w:rPr>
        <w:t>.</w:t>
      </w:r>
    </w:p>
    <w:p w:rsidR="00C26420" w:rsidRPr="00B8178C" w:rsidRDefault="00C26420" w:rsidP="00C26420">
      <w:pPr>
        <w:autoSpaceDE w:val="0"/>
        <w:autoSpaceDN w:val="0"/>
        <w:adjustRightInd w:val="0"/>
        <w:spacing w:after="0" w:line="240" w:lineRule="auto"/>
        <w:ind w:firstLine="567"/>
        <w:jc w:val="both"/>
        <w:rPr>
          <w:rFonts w:ascii="Times New Roman" w:hAnsi="Times New Roman" w:cs="Times New Roman"/>
          <w:bCs/>
          <w:sz w:val="26"/>
          <w:szCs w:val="26"/>
        </w:rPr>
      </w:pPr>
      <w:r w:rsidRPr="00B8178C">
        <w:rPr>
          <w:rFonts w:ascii="Times New Roman" w:hAnsi="Times New Roman" w:cs="Times New Roman"/>
          <w:bCs/>
          <w:sz w:val="26"/>
          <w:szCs w:val="26"/>
        </w:rPr>
        <w:t>3</w:t>
      </w:r>
      <w:r>
        <w:rPr>
          <w:rFonts w:ascii="Times New Roman" w:hAnsi="Times New Roman" w:cs="Times New Roman"/>
          <w:bCs/>
          <w:sz w:val="26"/>
          <w:szCs w:val="26"/>
        </w:rPr>
        <w:t>1</w:t>
      </w:r>
      <w:r w:rsidRPr="00B8178C">
        <w:rPr>
          <w:rFonts w:ascii="Times New Roman" w:hAnsi="Times New Roman" w:cs="Times New Roman"/>
          <w:bCs/>
          <w:sz w:val="26"/>
          <w:szCs w:val="26"/>
        </w:rPr>
        <w:t xml:space="preserve">. </w:t>
      </w:r>
      <w:r>
        <w:rPr>
          <w:rFonts w:ascii="Times New Roman" w:hAnsi="Times New Roman" w:cs="Times New Roman"/>
          <w:bCs/>
          <w:sz w:val="26"/>
          <w:szCs w:val="26"/>
        </w:rPr>
        <w:t>П</w:t>
      </w:r>
      <w:r w:rsidRPr="00B8178C">
        <w:rPr>
          <w:rFonts w:ascii="Times New Roman" w:hAnsi="Times New Roman" w:cs="Times New Roman"/>
          <w:bCs/>
          <w:sz w:val="26"/>
          <w:szCs w:val="26"/>
        </w:rPr>
        <w:t>оказателями качества муниципальной услуги являются:</w:t>
      </w:r>
    </w:p>
    <w:p w:rsidR="00C26420" w:rsidRPr="007714D8" w:rsidRDefault="00C26420" w:rsidP="00C26420">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времени ожидания в очереди при подаче </w:t>
      </w:r>
      <w:r>
        <w:rPr>
          <w:rFonts w:ascii="Times New Roman" w:eastAsia="Calibri" w:hAnsi="Times New Roman" w:cs="Times New Roman"/>
          <w:sz w:val="26"/>
          <w:szCs w:val="26"/>
        </w:rPr>
        <w:t>заявления о предоставлении муниципальной услуги</w:t>
      </w:r>
      <w:r w:rsidRPr="007714D8">
        <w:rPr>
          <w:rFonts w:ascii="Times New Roman" w:eastAsia="Calibri" w:hAnsi="Times New Roman" w:cs="Times New Roman"/>
          <w:sz w:val="26"/>
          <w:szCs w:val="26"/>
        </w:rPr>
        <w:t xml:space="preserve"> и при получении результата предоставления муниципальной услуги;</w:t>
      </w:r>
    </w:p>
    <w:p w:rsidR="00C26420" w:rsidRPr="007714D8" w:rsidRDefault="00C26420" w:rsidP="00C26420">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должностными лицами </w:t>
      </w:r>
      <w:r w:rsidRPr="007714D8">
        <w:rPr>
          <w:rFonts w:ascii="Times New Roman" w:eastAsia="Times New Roman" w:hAnsi="Times New Roman" w:cs="Times New Roman"/>
          <w:sz w:val="26"/>
          <w:szCs w:val="26"/>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C26420" w:rsidRPr="007714D8" w:rsidRDefault="00C26420" w:rsidP="00C26420">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C26420" w:rsidRPr="005D4370" w:rsidRDefault="00C26420" w:rsidP="00C26420">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C26420" w:rsidRDefault="00C26420" w:rsidP="00C26420">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C26420" w:rsidRPr="005D4370" w:rsidRDefault="00C26420" w:rsidP="00C26420">
      <w:pPr>
        <w:autoSpaceDE w:val="0"/>
        <w:autoSpaceDN w:val="0"/>
        <w:adjustRightInd w:val="0"/>
        <w:spacing w:after="0" w:line="240" w:lineRule="auto"/>
        <w:jc w:val="center"/>
        <w:rPr>
          <w:rFonts w:ascii="Times New Roman" w:hAnsi="Times New Roman"/>
          <w:bCs/>
          <w:sz w:val="26"/>
          <w:szCs w:val="26"/>
        </w:rPr>
      </w:pPr>
    </w:p>
    <w:p w:rsidR="00C26420" w:rsidRPr="0022065E" w:rsidRDefault="00C26420" w:rsidP="00C2642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32</w:t>
      </w:r>
      <w:r w:rsidRPr="007E0AB4">
        <w:rPr>
          <w:rFonts w:ascii="Times New Roman" w:hAnsi="Times New Roman"/>
          <w:sz w:val="26"/>
          <w:szCs w:val="26"/>
        </w:rPr>
        <w:t>.</w:t>
      </w:r>
      <w:r>
        <w:rPr>
          <w:rFonts w:ascii="Times New Roman" w:hAnsi="Times New Roman"/>
          <w:sz w:val="26"/>
          <w:szCs w:val="26"/>
        </w:rPr>
        <w:t xml:space="preserve"> </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C26420" w:rsidRPr="0022065E" w:rsidRDefault="00C26420" w:rsidP="00C26420">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26420" w:rsidRPr="00E7608E" w:rsidRDefault="00C26420" w:rsidP="00C26420">
      <w:pPr>
        <w:autoSpaceDE w:val="0"/>
        <w:autoSpaceDN w:val="0"/>
        <w:adjustRightInd w:val="0"/>
        <w:spacing w:after="0" w:line="240" w:lineRule="auto"/>
        <w:ind w:firstLine="567"/>
        <w:jc w:val="both"/>
        <w:rPr>
          <w:rFonts w:ascii="Times New Roman" w:hAnsi="Times New Roman" w:cs="Times New Roman"/>
          <w:sz w:val="26"/>
          <w:szCs w:val="26"/>
        </w:rPr>
      </w:pPr>
    </w:p>
    <w:p w:rsidR="00C26420" w:rsidRPr="007E0AB4" w:rsidRDefault="00C26420" w:rsidP="00C26420">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C26420" w:rsidRPr="007E0AB4" w:rsidRDefault="00C26420" w:rsidP="00C26420">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C26420" w:rsidRPr="007E0AB4" w:rsidRDefault="00C26420" w:rsidP="00C26420">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C26420" w:rsidRPr="005702DE" w:rsidRDefault="00C26420" w:rsidP="00C26420">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C26420" w:rsidRPr="00C904B7" w:rsidRDefault="00C26420" w:rsidP="00C26420">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C26420" w:rsidRDefault="005160D8" w:rsidP="005160D8">
      <w:pPr>
        <w:autoSpaceDE w:val="0"/>
        <w:autoSpaceDN w:val="0"/>
        <w:adjustRightInd w:val="0"/>
        <w:spacing w:line="240" w:lineRule="auto"/>
        <w:jc w:val="center"/>
        <w:rPr>
          <w:rFonts w:ascii="Times New Roman" w:hAnsi="Times New Roman" w:cs="Times New Roman"/>
          <w:bCs/>
          <w:sz w:val="26"/>
          <w:szCs w:val="26"/>
        </w:rPr>
      </w:pPr>
      <w:r w:rsidRPr="00C26420">
        <w:rPr>
          <w:rFonts w:ascii="Times New Roman" w:hAnsi="Times New Roman" w:cs="Times New Roman"/>
          <w:bCs/>
          <w:sz w:val="26"/>
          <w:szCs w:val="26"/>
        </w:rPr>
        <w:t>Исчерпывающий перечень административных процедур</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3</w:t>
      </w:r>
      <w:r w:rsidR="00E92ADB">
        <w:rPr>
          <w:rFonts w:ascii="Times New Roman" w:hAnsi="Times New Roman" w:cs="Times New Roman"/>
          <w:sz w:val="26"/>
          <w:szCs w:val="26"/>
        </w:rPr>
        <w:t>3</w:t>
      </w:r>
      <w:r w:rsidRPr="005160D8">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1) прием и регистрация заявления о предоставлении муниципальной услуги;</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2) формирование и направление межведомственных запросов в органы (организации), участвующие в предоставлении муниципальной услуги;</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3) рассмотрение заявления и представленных документов, проведение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C26420" w:rsidRPr="005160D8" w:rsidRDefault="00C26420" w:rsidP="005160D8">
      <w:pPr>
        <w:autoSpaceDE w:val="0"/>
        <w:autoSpaceDN w:val="0"/>
        <w:adjustRightInd w:val="0"/>
        <w:spacing w:after="0" w:line="240" w:lineRule="auto"/>
        <w:ind w:firstLine="540"/>
        <w:jc w:val="both"/>
        <w:rPr>
          <w:rFonts w:ascii="Times New Roman" w:hAnsi="Times New Roman" w:cs="Times New Roman"/>
          <w:sz w:val="26"/>
          <w:szCs w:val="26"/>
        </w:rPr>
      </w:pPr>
    </w:p>
    <w:p w:rsidR="005160D8" w:rsidRDefault="005160D8" w:rsidP="00E92ADB">
      <w:pPr>
        <w:autoSpaceDE w:val="0"/>
        <w:autoSpaceDN w:val="0"/>
        <w:adjustRightInd w:val="0"/>
        <w:spacing w:after="0" w:line="240" w:lineRule="auto"/>
        <w:ind w:firstLine="540"/>
        <w:jc w:val="center"/>
        <w:rPr>
          <w:rFonts w:ascii="Times New Roman" w:hAnsi="Times New Roman" w:cs="Times New Roman"/>
          <w:sz w:val="26"/>
          <w:szCs w:val="26"/>
        </w:rPr>
      </w:pPr>
      <w:r w:rsidRPr="005160D8">
        <w:rPr>
          <w:rFonts w:ascii="Times New Roman" w:hAnsi="Times New Roman" w:cs="Times New Roman"/>
          <w:sz w:val="26"/>
          <w:szCs w:val="26"/>
        </w:rPr>
        <w:t>Прием и регистрация заявления о пред</w:t>
      </w:r>
      <w:r w:rsidR="00E92ADB">
        <w:rPr>
          <w:rFonts w:ascii="Times New Roman" w:hAnsi="Times New Roman" w:cs="Times New Roman"/>
          <w:sz w:val="26"/>
          <w:szCs w:val="26"/>
        </w:rPr>
        <w:t>оставлении муниципальной услуги</w:t>
      </w:r>
    </w:p>
    <w:p w:rsidR="00E92ADB" w:rsidRPr="005160D8" w:rsidRDefault="00E92ADB" w:rsidP="00E92ADB">
      <w:pPr>
        <w:autoSpaceDE w:val="0"/>
        <w:autoSpaceDN w:val="0"/>
        <w:adjustRightInd w:val="0"/>
        <w:spacing w:after="0" w:line="240" w:lineRule="auto"/>
        <w:ind w:firstLine="540"/>
        <w:jc w:val="center"/>
        <w:rPr>
          <w:rFonts w:ascii="Times New Roman" w:hAnsi="Times New Roman" w:cs="Times New Roman"/>
          <w:sz w:val="26"/>
          <w:szCs w:val="26"/>
        </w:rPr>
      </w:pPr>
    </w:p>
    <w:p w:rsidR="005160D8" w:rsidRPr="005160D8" w:rsidRDefault="00E92ADB" w:rsidP="005160D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34. </w:t>
      </w:r>
      <w:r w:rsidRPr="00BB10F8">
        <w:rPr>
          <w:rFonts w:ascii="Times New Roman" w:hAnsi="Times New Roman" w:cs="Times New Roman"/>
          <w:sz w:val="26"/>
          <w:szCs w:val="26"/>
        </w:rPr>
        <w:t xml:space="preserve">Основанием для начала административной процедуры является поступление в </w:t>
      </w:r>
      <w:r w:rsidR="008F5FFD">
        <w:rPr>
          <w:rFonts w:ascii="Times New Roman" w:hAnsi="Times New Roman" w:cs="Times New Roman"/>
          <w:sz w:val="26"/>
          <w:szCs w:val="26"/>
        </w:rPr>
        <w:t>Администрацию города Когалыма</w:t>
      </w:r>
      <w:r>
        <w:rPr>
          <w:rFonts w:ascii="Times New Roman" w:hAnsi="Times New Roman" w:cs="Times New Roman"/>
          <w:sz w:val="26"/>
          <w:szCs w:val="26"/>
        </w:rPr>
        <w:t xml:space="preserve"> </w:t>
      </w:r>
      <w:r w:rsidRPr="00BB10F8">
        <w:rPr>
          <w:rFonts w:ascii="Times New Roman" w:hAnsi="Times New Roman" w:cs="Times New Roman"/>
          <w:sz w:val="26"/>
          <w:szCs w:val="26"/>
        </w:rPr>
        <w:t>заявления о предоставлении муниципальной услуги.</w:t>
      </w:r>
    </w:p>
    <w:p w:rsidR="00E92ADB" w:rsidRPr="00BB10F8" w:rsidRDefault="00E92ADB" w:rsidP="00E92ADB">
      <w:pPr>
        <w:autoSpaceDE w:val="0"/>
        <w:autoSpaceDN w:val="0"/>
        <w:adjustRightInd w:val="0"/>
        <w:spacing w:after="0" w:line="240" w:lineRule="auto"/>
        <w:ind w:firstLine="540"/>
        <w:jc w:val="both"/>
        <w:rPr>
          <w:rFonts w:ascii="Times New Roman" w:hAnsi="Times New Roman" w:cs="Times New Roman"/>
          <w:sz w:val="26"/>
          <w:szCs w:val="26"/>
        </w:rPr>
      </w:pPr>
      <w:r w:rsidRPr="00BB10F8">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92ADB" w:rsidRPr="005160D8" w:rsidRDefault="00E92ADB" w:rsidP="00E92ADB">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за прием и регистрацию заявления, поступившего</w:t>
      </w:r>
      <w:r>
        <w:rPr>
          <w:rFonts w:ascii="Times New Roman" w:hAnsi="Times New Roman" w:cs="Times New Roman"/>
          <w:sz w:val="26"/>
          <w:szCs w:val="26"/>
        </w:rPr>
        <w:t xml:space="preserve"> посредством личного общения или посредством почтового отправления</w:t>
      </w:r>
      <w:r w:rsidRPr="005160D8">
        <w:rPr>
          <w:rFonts w:ascii="Times New Roman" w:hAnsi="Times New Roman" w:cs="Times New Roman"/>
          <w:sz w:val="26"/>
          <w:szCs w:val="26"/>
        </w:rPr>
        <w:t>, - специалист отдела делопроизводства;</w:t>
      </w:r>
    </w:p>
    <w:p w:rsidR="00E92ADB" w:rsidRPr="005160D8" w:rsidRDefault="00E92ADB" w:rsidP="00E92ADB">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за прием и регистрацию заявления в МФЦ - специалист МФЦ.</w:t>
      </w:r>
    </w:p>
    <w:p w:rsidR="004A0967" w:rsidRPr="004A0967" w:rsidRDefault="004A0967" w:rsidP="004A0967">
      <w:pPr>
        <w:autoSpaceDE w:val="0"/>
        <w:autoSpaceDN w:val="0"/>
        <w:adjustRightInd w:val="0"/>
        <w:spacing w:after="0" w:line="240" w:lineRule="auto"/>
        <w:ind w:firstLine="540"/>
        <w:jc w:val="both"/>
        <w:rPr>
          <w:rFonts w:ascii="Times New Roman" w:hAnsi="Times New Roman" w:cs="Times New Roman"/>
          <w:sz w:val="26"/>
          <w:szCs w:val="26"/>
        </w:rPr>
      </w:pPr>
      <w:r w:rsidRPr="004A0967">
        <w:rPr>
          <w:rFonts w:ascii="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5160D8" w:rsidRPr="005160D8" w:rsidRDefault="005160D8" w:rsidP="004A0967">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 Критерий принятия решения о </w:t>
      </w:r>
      <w:r w:rsidR="004A0967">
        <w:rPr>
          <w:rFonts w:ascii="Times New Roman" w:hAnsi="Times New Roman" w:cs="Times New Roman"/>
          <w:sz w:val="26"/>
          <w:szCs w:val="26"/>
        </w:rPr>
        <w:t xml:space="preserve">приеме и регистрации заявления: </w:t>
      </w:r>
      <w:r w:rsidRPr="005160D8">
        <w:rPr>
          <w:rFonts w:ascii="Times New Roman" w:hAnsi="Times New Roman" w:cs="Times New Roman"/>
          <w:sz w:val="26"/>
          <w:szCs w:val="26"/>
        </w:rPr>
        <w:t>наличие заявления о предоставлении муниципальной услуги.</w:t>
      </w:r>
    </w:p>
    <w:p w:rsidR="005160D8" w:rsidRPr="005160D8" w:rsidRDefault="005160D8" w:rsidP="004A0967">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Резуль</w:t>
      </w:r>
      <w:r w:rsidR="004A0967">
        <w:rPr>
          <w:rFonts w:ascii="Times New Roman" w:hAnsi="Times New Roman" w:cs="Times New Roman"/>
          <w:sz w:val="26"/>
          <w:szCs w:val="26"/>
        </w:rPr>
        <w:t xml:space="preserve">тат административной процедуры: </w:t>
      </w:r>
      <w:r w:rsidRPr="005160D8">
        <w:rPr>
          <w:rFonts w:ascii="Times New Roman" w:hAnsi="Times New Roman" w:cs="Times New Roman"/>
          <w:sz w:val="26"/>
          <w:szCs w:val="26"/>
        </w:rPr>
        <w:t>зарегистрированное заявление о предоставлении муниципальной услуги.</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Способ фиксации результата административной процедуры:</w:t>
      </w:r>
    </w:p>
    <w:p w:rsidR="005679C6" w:rsidRDefault="005679C6" w:rsidP="005160D8">
      <w:pPr>
        <w:autoSpaceDE w:val="0"/>
        <w:autoSpaceDN w:val="0"/>
        <w:adjustRightInd w:val="0"/>
        <w:spacing w:after="0" w:line="240" w:lineRule="auto"/>
        <w:ind w:firstLine="540"/>
        <w:jc w:val="both"/>
        <w:rPr>
          <w:rFonts w:ascii="Times New Roman" w:hAnsi="Times New Roman" w:cs="Times New Roman"/>
          <w:sz w:val="26"/>
          <w:szCs w:val="26"/>
        </w:rPr>
      </w:pPr>
      <w:r w:rsidRPr="005679C6">
        <w:rPr>
          <w:rFonts w:ascii="Times New Roman" w:hAnsi="Times New Roman" w:cs="Times New Roman"/>
          <w:sz w:val="26"/>
          <w:szCs w:val="26"/>
        </w:rPr>
        <w:t>факт регистрации заявления о предоставлении муниципальной услуги фиксируется в системе электронного документооборота</w:t>
      </w:r>
      <w:r>
        <w:rPr>
          <w:rFonts w:ascii="Times New Roman" w:hAnsi="Times New Roman" w:cs="Times New Roman"/>
          <w:sz w:val="26"/>
          <w:szCs w:val="26"/>
        </w:rPr>
        <w:t>.</w:t>
      </w:r>
    </w:p>
    <w:p w:rsidR="005160D8" w:rsidRDefault="005679C6" w:rsidP="005160D8">
      <w:pPr>
        <w:autoSpaceDE w:val="0"/>
        <w:autoSpaceDN w:val="0"/>
        <w:adjustRightInd w:val="0"/>
        <w:spacing w:after="0" w:line="240" w:lineRule="auto"/>
        <w:ind w:firstLine="540"/>
        <w:jc w:val="both"/>
        <w:rPr>
          <w:rFonts w:ascii="Times New Roman" w:hAnsi="Times New Roman" w:cs="Times New Roman"/>
          <w:sz w:val="26"/>
          <w:szCs w:val="26"/>
        </w:rPr>
      </w:pPr>
      <w:r w:rsidRPr="005679C6">
        <w:rPr>
          <w:rFonts w:ascii="Times New Roman" w:hAnsi="Times New Roman" w:cs="Times New Roman"/>
          <w:sz w:val="26"/>
          <w:szCs w:val="26"/>
        </w:rPr>
        <w:t xml:space="preserve"> </w:t>
      </w:r>
      <w:r w:rsidR="005160D8" w:rsidRPr="005160D8">
        <w:rPr>
          <w:rFonts w:ascii="Times New Roman" w:hAnsi="Times New Roman" w:cs="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4A0967" w:rsidRPr="004A0967" w:rsidRDefault="004A0967" w:rsidP="004A0967">
      <w:pPr>
        <w:autoSpaceDE w:val="0"/>
        <w:autoSpaceDN w:val="0"/>
        <w:adjustRightInd w:val="0"/>
        <w:spacing w:after="0" w:line="240" w:lineRule="auto"/>
        <w:ind w:firstLine="540"/>
        <w:jc w:val="both"/>
        <w:rPr>
          <w:rFonts w:ascii="Times New Roman" w:hAnsi="Times New Roman" w:cs="Times New Roman"/>
          <w:sz w:val="26"/>
          <w:szCs w:val="26"/>
        </w:rPr>
      </w:pPr>
      <w:r w:rsidRPr="004A0967">
        <w:rPr>
          <w:rFonts w:ascii="Times New Roman" w:hAnsi="Times New Roman" w:cs="Times New Roman"/>
          <w:sz w:val="26"/>
          <w:szCs w:val="26"/>
        </w:rPr>
        <w:t>Максимальный срок выполнени</w:t>
      </w:r>
      <w:r>
        <w:rPr>
          <w:rFonts w:ascii="Times New Roman" w:hAnsi="Times New Roman" w:cs="Times New Roman"/>
          <w:sz w:val="26"/>
          <w:szCs w:val="26"/>
        </w:rPr>
        <w:t xml:space="preserve">я административной процедуры – 1 </w:t>
      </w:r>
      <w:r w:rsidRPr="004A0967">
        <w:rPr>
          <w:rFonts w:ascii="Times New Roman" w:hAnsi="Times New Roman" w:cs="Times New Roman"/>
          <w:sz w:val="26"/>
          <w:szCs w:val="26"/>
        </w:rPr>
        <w:t>рабочи</w:t>
      </w:r>
      <w:r>
        <w:rPr>
          <w:rFonts w:ascii="Times New Roman" w:hAnsi="Times New Roman" w:cs="Times New Roman"/>
          <w:sz w:val="26"/>
          <w:szCs w:val="26"/>
        </w:rPr>
        <w:t>й день с</w:t>
      </w:r>
      <w:r w:rsidRPr="004A0967">
        <w:rPr>
          <w:rFonts w:ascii="Times New Roman" w:hAnsi="Times New Roman" w:cs="Times New Roman"/>
          <w:sz w:val="26"/>
          <w:szCs w:val="26"/>
        </w:rPr>
        <w:t xml:space="preserve"> даты </w:t>
      </w:r>
      <w:r>
        <w:rPr>
          <w:rFonts w:ascii="Times New Roman" w:hAnsi="Times New Roman" w:cs="Times New Roman"/>
          <w:sz w:val="26"/>
          <w:szCs w:val="26"/>
        </w:rPr>
        <w:t>поступления</w:t>
      </w:r>
      <w:r w:rsidRPr="004A0967">
        <w:rPr>
          <w:rFonts w:ascii="Times New Roman" w:hAnsi="Times New Roman" w:cs="Times New Roman"/>
          <w:sz w:val="26"/>
          <w:szCs w:val="26"/>
        </w:rPr>
        <w:t xml:space="preserve"> заявления в </w:t>
      </w:r>
      <w:r>
        <w:rPr>
          <w:rFonts w:ascii="Times New Roman" w:hAnsi="Times New Roman" w:cs="Times New Roman"/>
          <w:sz w:val="26"/>
          <w:szCs w:val="26"/>
        </w:rPr>
        <w:t>Администрацию города Когалыма</w:t>
      </w:r>
      <w:r w:rsidRPr="004A0967">
        <w:rPr>
          <w:rFonts w:ascii="Times New Roman" w:hAnsi="Times New Roman" w:cs="Times New Roman"/>
          <w:sz w:val="26"/>
          <w:szCs w:val="26"/>
        </w:rPr>
        <w:t>, в случае личного обращения заявителя с заявлением – в течение 15 минут.</w:t>
      </w:r>
    </w:p>
    <w:p w:rsidR="005679C6" w:rsidRPr="00BB10F8" w:rsidRDefault="005679C6" w:rsidP="005679C6">
      <w:pPr>
        <w:autoSpaceDE w:val="0"/>
        <w:autoSpaceDN w:val="0"/>
        <w:adjustRightInd w:val="0"/>
        <w:spacing w:after="0" w:line="240" w:lineRule="auto"/>
        <w:ind w:firstLine="540"/>
        <w:jc w:val="both"/>
        <w:rPr>
          <w:rFonts w:ascii="Times New Roman" w:hAnsi="Times New Roman" w:cs="Times New Roman"/>
          <w:sz w:val="26"/>
          <w:szCs w:val="26"/>
        </w:rPr>
      </w:pPr>
      <w:r w:rsidRPr="00BB10F8">
        <w:rPr>
          <w:rFonts w:ascii="Times New Roman" w:hAnsi="Times New Roman" w:cs="Times New Roman"/>
          <w:sz w:val="26"/>
          <w:szCs w:val="26"/>
        </w:rPr>
        <w:t xml:space="preserve">Зарегистрированное заявление передается специалисту </w:t>
      </w:r>
      <w:r>
        <w:rPr>
          <w:rFonts w:ascii="Times New Roman" w:hAnsi="Times New Roman" w:cs="Times New Roman"/>
          <w:sz w:val="26"/>
          <w:szCs w:val="26"/>
        </w:rPr>
        <w:t>у</w:t>
      </w:r>
      <w:r w:rsidRPr="00BB10F8">
        <w:rPr>
          <w:rFonts w:ascii="Times New Roman" w:hAnsi="Times New Roman" w:cs="Times New Roman"/>
          <w:sz w:val="26"/>
          <w:szCs w:val="26"/>
        </w:rPr>
        <w:t>полномоченного органа, ответственному за предоставление муниципальной услуги.</w:t>
      </w:r>
    </w:p>
    <w:p w:rsidR="004A0967" w:rsidRPr="005160D8" w:rsidRDefault="004A0967" w:rsidP="005160D8">
      <w:pPr>
        <w:autoSpaceDE w:val="0"/>
        <w:autoSpaceDN w:val="0"/>
        <w:adjustRightInd w:val="0"/>
        <w:spacing w:after="0" w:line="240" w:lineRule="auto"/>
        <w:ind w:firstLine="540"/>
        <w:jc w:val="both"/>
        <w:rPr>
          <w:rFonts w:ascii="Times New Roman" w:hAnsi="Times New Roman" w:cs="Times New Roman"/>
          <w:sz w:val="26"/>
          <w:szCs w:val="26"/>
        </w:rPr>
      </w:pPr>
    </w:p>
    <w:p w:rsidR="005160D8" w:rsidRDefault="005160D8" w:rsidP="005679C6">
      <w:pPr>
        <w:autoSpaceDE w:val="0"/>
        <w:autoSpaceDN w:val="0"/>
        <w:adjustRightInd w:val="0"/>
        <w:spacing w:after="0" w:line="240" w:lineRule="auto"/>
        <w:ind w:firstLine="540"/>
        <w:jc w:val="center"/>
        <w:rPr>
          <w:rFonts w:ascii="Times New Roman" w:hAnsi="Times New Roman" w:cs="Times New Roman"/>
          <w:sz w:val="26"/>
          <w:szCs w:val="26"/>
        </w:rPr>
      </w:pPr>
      <w:r w:rsidRPr="005160D8">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w:t>
      </w:r>
      <w:r w:rsidR="005679C6">
        <w:rPr>
          <w:rFonts w:ascii="Times New Roman" w:hAnsi="Times New Roman" w:cs="Times New Roman"/>
          <w:sz w:val="26"/>
          <w:szCs w:val="26"/>
        </w:rPr>
        <w:t>оставлении муниципальной услуги</w:t>
      </w:r>
    </w:p>
    <w:p w:rsidR="00E2187A" w:rsidRPr="005160D8" w:rsidRDefault="00E2187A" w:rsidP="005679C6">
      <w:pPr>
        <w:autoSpaceDE w:val="0"/>
        <w:autoSpaceDN w:val="0"/>
        <w:adjustRightInd w:val="0"/>
        <w:spacing w:after="0" w:line="240" w:lineRule="auto"/>
        <w:ind w:firstLine="540"/>
        <w:jc w:val="center"/>
        <w:rPr>
          <w:rFonts w:ascii="Times New Roman" w:hAnsi="Times New Roman" w:cs="Times New Roman"/>
          <w:sz w:val="26"/>
          <w:szCs w:val="26"/>
        </w:rPr>
      </w:pPr>
    </w:p>
    <w:p w:rsidR="005160D8" w:rsidRPr="005160D8" w:rsidRDefault="00E2187A" w:rsidP="005160D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35. О</w:t>
      </w:r>
      <w:r w:rsidR="005160D8" w:rsidRPr="005160D8">
        <w:rPr>
          <w:rFonts w:ascii="Times New Roman" w:hAnsi="Times New Roman" w:cs="Times New Roman"/>
          <w:sz w:val="26"/>
          <w:szCs w:val="26"/>
        </w:rPr>
        <w:t>снованием для начала административной процедуры является поступление зарегистрированного</w:t>
      </w:r>
      <w:r>
        <w:rPr>
          <w:rFonts w:ascii="Times New Roman" w:hAnsi="Times New Roman" w:cs="Times New Roman"/>
          <w:sz w:val="26"/>
          <w:szCs w:val="26"/>
        </w:rPr>
        <w:t xml:space="preserve"> заявления к секретарю Комиссии.</w:t>
      </w:r>
    </w:p>
    <w:p w:rsidR="005160D8" w:rsidRPr="005160D8" w:rsidRDefault="00895AEB" w:rsidP="005160D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5160D8" w:rsidRPr="005160D8">
        <w:rPr>
          <w:rFonts w:ascii="Times New Roman" w:hAnsi="Times New Roman" w:cs="Times New Roman"/>
          <w:sz w:val="26"/>
          <w:szCs w:val="26"/>
        </w:rPr>
        <w:t xml:space="preserve">ведения о должностном лице, ответственном за выполнение административного действия, входящего в состав административной процедуры: секретарь Комиссии (специалист </w:t>
      </w:r>
      <w:r w:rsidR="00E2187A">
        <w:rPr>
          <w:rFonts w:ascii="Times New Roman" w:hAnsi="Times New Roman" w:cs="Times New Roman"/>
          <w:sz w:val="26"/>
          <w:szCs w:val="26"/>
        </w:rPr>
        <w:t>уполномоченного органа</w:t>
      </w:r>
      <w:r w:rsidR="005160D8" w:rsidRPr="005160D8">
        <w:rPr>
          <w:rFonts w:ascii="Times New Roman" w:hAnsi="Times New Roman" w:cs="Times New Roman"/>
          <w:sz w:val="26"/>
          <w:szCs w:val="26"/>
        </w:rPr>
        <w:t>);</w:t>
      </w:r>
    </w:p>
    <w:p w:rsidR="005160D8" w:rsidRPr="005160D8" w:rsidRDefault="00895AEB" w:rsidP="005160D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5160D8" w:rsidRPr="005160D8">
        <w:rPr>
          <w:rFonts w:ascii="Times New Roman" w:hAnsi="Times New Roman" w:cs="Times New Roman"/>
          <w:sz w:val="26"/>
          <w:szCs w:val="26"/>
        </w:rPr>
        <w:t xml:space="preserve">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w:t>
      </w:r>
      <w:r w:rsidRPr="005160D8">
        <w:rPr>
          <w:rFonts w:ascii="Times New Roman" w:hAnsi="Times New Roman" w:cs="Times New Roman"/>
          <w:sz w:val="26"/>
          <w:szCs w:val="26"/>
        </w:rPr>
        <w:t xml:space="preserve">межведомственного запроса </w:t>
      </w:r>
      <w:r w:rsidR="005160D8" w:rsidRPr="005160D8">
        <w:rPr>
          <w:rFonts w:ascii="Times New Roman" w:hAnsi="Times New Roman" w:cs="Times New Roman"/>
          <w:sz w:val="26"/>
          <w:szCs w:val="26"/>
        </w:rPr>
        <w:t>в течение 1 рабочего дня с момента регистрации заявления.</w:t>
      </w:r>
    </w:p>
    <w:p w:rsidR="005160D8" w:rsidRPr="005160D8" w:rsidRDefault="00895AEB" w:rsidP="005160D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w:t>
      </w:r>
      <w:r w:rsidR="005160D8" w:rsidRPr="005160D8">
        <w:rPr>
          <w:rFonts w:ascii="Times New Roman" w:hAnsi="Times New Roman" w:cs="Times New Roman"/>
          <w:sz w:val="26"/>
          <w:szCs w:val="26"/>
        </w:rPr>
        <w:t>ритерий принятия решения: отсутствие документов и сведений, которые заявитель вправе предст</w:t>
      </w:r>
      <w:r>
        <w:rPr>
          <w:rFonts w:ascii="Times New Roman" w:hAnsi="Times New Roman" w:cs="Times New Roman"/>
          <w:sz w:val="26"/>
          <w:szCs w:val="26"/>
        </w:rPr>
        <w:t>авить по собственной инициативе.</w:t>
      </w:r>
    </w:p>
    <w:p w:rsidR="005160D8" w:rsidRPr="005160D8" w:rsidRDefault="00895AEB" w:rsidP="005160D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w:t>
      </w:r>
      <w:r w:rsidR="005160D8" w:rsidRPr="005160D8">
        <w:rPr>
          <w:rFonts w:ascii="Times New Roman" w:hAnsi="Times New Roman" w:cs="Times New Roman"/>
          <w:sz w:val="26"/>
          <w:szCs w:val="26"/>
        </w:rPr>
        <w:t>езультат административной процедуры: получение от</w:t>
      </w:r>
      <w:r>
        <w:rPr>
          <w:rFonts w:ascii="Times New Roman" w:hAnsi="Times New Roman" w:cs="Times New Roman"/>
          <w:sz w:val="26"/>
          <w:szCs w:val="26"/>
        </w:rPr>
        <w:t>вета на межведомственный запрос.</w:t>
      </w:r>
    </w:p>
    <w:p w:rsidR="005160D8" w:rsidRPr="005160D8" w:rsidRDefault="00895AEB" w:rsidP="005160D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5160D8" w:rsidRPr="005160D8">
        <w:rPr>
          <w:rFonts w:ascii="Times New Roman" w:hAnsi="Times New Roman" w:cs="Times New Roman"/>
          <w:sz w:val="26"/>
          <w:szCs w:val="26"/>
        </w:rPr>
        <w:t>пособ фиксации результата выполнения административной процедуры: ответ на межведомственный запрос регистрируется</w:t>
      </w:r>
      <w:r>
        <w:rPr>
          <w:rFonts w:ascii="Times New Roman" w:hAnsi="Times New Roman" w:cs="Times New Roman"/>
          <w:sz w:val="26"/>
          <w:szCs w:val="26"/>
        </w:rPr>
        <w:t xml:space="preserve"> в электронном документообороте.</w:t>
      </w:r>
    </w:p>
    <w:p w:rsidR="005160D8" w:rsidRDefault="00895AEB" w:rsidP="005160D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w:t>
      </w:r>
      <w:r w:rsidR="005160D8" w:rsidRPr="005160D8">
        <w:rPr>
          <w:rFonts w:ascii="Times New Roman" w:hAnsi="Times New Roman" w:cs="Times New Roman"/>
          <w:sz w:val="26"/>
          <w:szCs w:val="26"/>
        </w:rPr>
        <w:t>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97441A" w:rsidRPr="005160D8" w:rsidRDefault="0097441A" w:rsidP="005160D8">
      <w:pPr>
        <w:autoSpaceDE w:val="0"/>
        <w:autoSpaceDN w:val="0"/>
        <w:adjustRightInd w:val="0"/>
        <w:spacing w:after="0" w:line="240" w:lineRule="auto"/>
        <w:ind w:firstLine="540"/>
        <w:jc w:val="both"/>
        <w:rPr>
          <w:rFonts w:ascii="Times New Roman" w:hAnsi="Times New Roman" w:cs="Times New Roman"/>
          <w:sz w:val="26"/>
          <w:szCs w:val="26"/>
        </w:rPr>
      </w:pPr>
    </w:p>
    <w:p w:rsidR="005160D8" w:rsidRDefault="005160D8" w:rsidP="0097441A">
      <w:pPr>
        <w:autoSpaceDE w:val="0"/>
        <w:autoSpaceDN w:val="0"/>
        <w:adjustRightInd w:val="0"/>
        <w:spacing w:after="0" w:line="240" w:lineRule="auto"/>
        <w:ind w:firstLine="540"/>
        <w:jc w:val="center"/>
        <w:rPr>
          <w:rFonts w:ascii="Times New Roman" w:hAnsi="Times New Roman" w:cs="Times New Roman"/>
          <w:sz w:val="26"/>
          <w:szCs w:val="26"/>
        </w:rPr>
      </w:pPr>
      <w:r w:rsidRPr="005160D8">
        <w:rPr>
          <w:rFonts w:ascii="Times New Roman" w:hAnsi="Times New Roman" w:cs="Times New Roman"/>
          <w:sz w:val="26"/>
          <w:szCs w:val="26"/>
        </w:rPr>
        <w:t>Рассмотрение заявления и представленных документов, проведение публичных слушаний и подготовка рекомендаций Комиссии о принятии решения о предоставлении муниципальной услуги либо об отказе в пред</w:t>
      </w:r>
      <w:r w:rsidR="0097441A">
        <w:rPr>
          <w:rFonts w:ascii="Times New Roman" w:hAnsi="Times New Roman" w:cs="Times New Roman"/>
          <w:sz w:val="26"/>
          <w:szCs w:val="26"/>
        </w:rPr>
        <w:t>оставлении муниципальной услуги</w:t>
      </w:r>
    </w:p>
    <w:p w:rsidR="0097441A" w:rsidRPr="005160D8" w:rsidRDefault="0097441A" w:rsidP="0097441A">
      <w:pPr>
        <w:autoSpaceDE w:val="0"/>
        <w:autoSpaceDN w:val="0"/>
        <w:adjustRightInd w:val="0"/>
        <w:spacing w:after="0" w:line="240" w:lineRule="auto"/>
        <w:ind w:firstLine="540"/>
        <w:jc w:val="center"/>
        <w:rPr>
          <w:rFonts w:ascii="Times New Roman" w:hAnsi="Times New Roman" w:cs="Times New Roman"/>
          <w:sz w:val="26"/>
          <w:szCs w:val="26"/>
        </w:rPr>
      </w:pPr>
    </w:p>
    <w:p w:rsidR="005160D8" w:rsidRPr="005160D8" w:rsidRDefault="0097441A" w:rsidP="005160D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C273B3">
        <w:rPr>
          <w:rFonts w:ascii="Times New Roman" w:hAnsi="Times New Roman" w:cs="Times New Roman"/>
          <w:sz w:val="26"/>
          <w:szCs w:val="26"/>
        </w:rPr>
        <w:t xml:space="preserve"> О</w:t>
      </w:r>
      <w:r w:rsidR="005160D8" w:rsidRPr="005160D8">
        <w:rPr>
          <w:rFonts w:ascii="Times New Roman" w:hAnsi="Times New Roman" w:cs="Times New Roman"/>
          <w:sz w:val="26"/>
          <w:szCs w:val="26"/>
        </w:rPr>
        <w:t>снование для начала административной процедуры: поступление в Комиссию зарегистрированного заявления о предоставлении муниципальной услуги и (или) ответа на межведомственны</w:t>
      </w:r>
      <w:r w:rsidR="00C273B3">
        <w:rPr>
          <w:rFonts w:ascii="Times New Roman" w:hAnsi="Times New Roman" w:cs="Times New Roman"/>
          <w:sz w:val="26"/>
          <w:szCs w:val="26"/>
        </w:rPr>
        <w:t>й запрос (в случае направления).</w:t>
      </w:r>
    </w:p>
    <w:p w:rsidR="005160D8" w:rsidRPr="005160D8" w:rsidRDefault="00C273B3" w:rsidP="005160D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5160D8" w:rsidRPr="005160D8">
        <w:rPr>
          <w:rFonts w:ascii="Times New Roman" w:hAnsi="Times New Roman" w:cs="Times New Roman"/>
          <w:sz w:val="26"/>
          <w:szCs w:val="26"/>
        </w:rPr>
        <w:t>одержание административных действий, входящих в состав административной процедуры:</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рассмотрение заявления о предоставлении муниципальной услуги и документов, необходимых для предоставления муниципальной услуги;</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Подготовка и проведение общественных обсуждений или публичных слушаний с участием граждан.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4" w:history="1">
        <w:r w:rsidRPr="005160D8">
          <w:rPr>
            <w:rFonts w:ascii="Times New Roman" w:hAnsi="Times New Roman" w:cs="Times New Roman"/>
            <w:sz w:val="26"/>
            <w:szCs w:val="26"/>
          </w:rPr>
          <w:t>частью 3 статьи 39</w:t>
        </w:r>
      </w:hyperlink>
      <w:r w:rsidRPr="005160D8">
        <w:rPr>
          <w:rFonts w:ascii="Times New Roman" w:hAnsi="Times New Roman" w:cs="Times New Roman"/>
          <w:sz w:val="26"/>
          <w:szCs w:val="26"/>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подготовка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его опубликование в установленном порядке, и размещение на официальном сайте Администрации города Когалыма www.admkogalym.ru в сети Интернет;</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подготовка на основании заключения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их главе города Когалыма либо лицу, его замещающему.</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hyperlink r:id="rId15" w:history="1">
        <w:r w:rsidRPr="005160D8">
          <w:rPr>
            <w:rFonts w:ascii="Times New Roman" w:hAnsi="Times New Roman" w:cs="Times New Roman"/>
            <w:sz w:val="26"/>
            <w:szCs w:val="26"/>
          </w:rPr>
          <w:t>Уставом</w:t>
        </w:r>
      </w:hyperlink>
      <w:r w:rsidRPr="005160D8">
        <w:rPr>
          <w:rFonts w:ascii="Times New Roman" w:hAnsi="Times New Roman" w:cs="Times New Roman"/>
          <w:sz w:val="26"/>
          <w:szCs w:val="26"/>
        </w:rPr>
        <w:t xml:space="preserve"> города Когалыма и не может быть более одного месяца.</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3</w:t>
      </w:r>
      <w:r w:rsidR="00C273B3">
        <w:rPr>
          <w:rFonts w:ascii="Times New Roman" w:hAnsi="Times New Roman" w:cs="Times New Roman"/>
          <w:sz w:val="26"/>
          <w:szCs w:val="26"/>
        </w:rPr>
        <w:t>7</w:t>
      </w:r>
      <w:r w:rsidRPr="005160D8">
        <w:rPr>
          <w:rFonts w:ascii="Times New Roman" w:hAnsi="Times New Roman" w:cs="Times New Roman"/>
          <w:sz w:val="26"/>
          <w:szCs w:val="26"/>
        </w:rPr>
        <w:t>. Рассмотрение рекомендаций Комиссии и принятие решения о предоставлении муниципальной услуги либо об отказе в предоставлении муниципальной услуги.</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Максимальный срок выполнения административной процедуры: составляет 7 дней со дня поступления рекомендаций Комиссии главе города Когалыма.</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Сведения о должностном лице, ответственном за выполнение административной процедуры:</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за решение в предоставлении муниципальной услуги, оформленное постановлением Администрации города Когалыма - глава города Когалыма, либо лицо его замещающее;</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за решение об отказе в предоставлении муниципальной услуги, оформленное уведомлением заявителя об отказе - глава города Когалыма либо лицо, его замещающее;</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за подготовку постановления о предоставлении муниципальной услуги, уведомления заявителя об отказе в предоставлении муниципальной услуги - секретарь Комиссии.</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Основанием для начала процедуры является: получение главой города Когалыма заключения Комиссии по результатам публичных слушаний с рекомендациями о предоставлении или об отказе в предоставлении муниципальной услуги.</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принятие главой города Когалыма решения о предоставлении муниципальной услуги или об отказе в предоставлении муниципальной услуги (продолжительность и (или) максимальный срок выполнения административного действия - в течение 7 дней со дня поступления рекомендаций Комиссии);</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подписание документов, являющихся результатом предоставления муниципальной услуги;</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опубликование решения в установленном порядке, и размещение его на официальном сайте Администрации города Когалыма www.admkogalym.ru в сети Интернет;</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критерий принятия решения: наличие документов, предусмотренных </w:t>
      </w:r>
      <w:hyperlink w:anchor="Par188" w:history="1">
        <w:r w:rsidRPr="005160D8">
          <w:rPr>
            <w:rFonts w:ascii="Times New Roman" w:hAnsi="Times New Roman" w:cs="Times New Roman"/>
            <w:sz w:val="26"/>
            <w:szCs w:val="26"/>
          </w:rPr>
          <w:t>пунктом 20</w:t>
        </w:r>
      </w:hyperlink>
      <w:r w:rsidRPr="005160D8">
        <w:rPr>
          <w:rFonts w:ascii="Times New Roman" w:hAnsi="Times New Roman" w:cs="Times New Roman"/>
          <w:sz w:val="26"/>
          <w:szCs w:val="26"/>
        </w:rPr>
        <w:t xml:space="preserve"> настоящего Административного регламента; соответствие представленных документов требованиям настоящего административного регламента;</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результат административной процедуры:</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способ фиксации результата выполнения административной процедуры:</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постановление Администрации города Когалыма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мотивированный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оформленный в виде письма в свободной форме.</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Максимальный срок выполнения административной процедуры: составляет 7 дней со дня поступления рекомендаций Комиссии главе города Когалыма.</w:t>
      </w:r>
    </w:p>
    <w:p w:rsidR="00C273B3" w:rsidRDefault="00C273B3" w:rsidP="005160D8">
      <w:pPr>
        <w:autoSpaceDE w:val="0"/>
        <w:autoSpaceDN w:val="0"/>
        <w:adjustRightInd w:val="0"/>
        <w:spacing w:after="0" w:line="240" w:lineRule="auto"/>
        <w:ind w:firstLine="540"/>
        <w:jc w:val="both"/>
        <w:rPr>
          <w:rFonts w:ascii="Times New Roman" w:hAnsi="Times New Roman" w:cs="Times New Roman"/>
          <w:sz w:val="26"/>
          <w:szCs w:val="26"/>
        </w:rPr>
      </w:pPr>
    </w:p>
    <w:p w:rsidR="005160D8" w:rsidRDefault="005160D8" w:rsidP="00C273B3">
      <w:pPr>
        <w:autoSpaceDE w:val="0"/>
        <w:autoSpaceDN w:val="0"/>
        <w:adjustRightInd w:val="0"/>
        <w:spacing w:after="0" w:line="240" w:lineRule="auto"/>
        <w:ind w:firstLine="540"/>
        <w:jc w:val="center"/>
        <w:rPr>
          <w:rFonts w:ascii="Times New Roman" w:hAnsi="Times New Roman" w:cs="Times New Roman"/>
          <w:sz w:val="26"/>
          <w:szCs w:val="26"/>
        </w:rPr>
      </w:pPr>
      <w:r w:rsidRPr="005160D8">
        <w:rPr>
          <w:rFonts w:ascii="Times New Roman" w:hAnsi="Times New Roman" w:cs="Times New Roman"/>
          <w:sz w:val="26"/>
          <w:szCs w:val="26"/>
        </w:rPr>
        <w:t>Выдача (направление) заявителю документов, являющихся результатом пред</w:t>
      </w:r>
      <w:r w:rsidR="00C273B3">
        <w:rPr>
          <w:rFonts w:ascii="Times New Roman" w:hAnsi="Times New Roman" w:cs="Times New Roman"/>
          <w:sz w:val="26"/>
          <w:szCs w:val="26"/>
        </w:rPr>
        <w:t>оставления муниципальной услуги</w:t>
      </w:r>
    </w:p>
    <w:p w:rsidR="00C273B3" w:rsidRPr="005160D8" w:rsidRDefault="00C273B3" w:rsidP="005160D8">
      <w:pPr>
        <w:autoSpaceDE w:val="0"/>
        <w:autoSpaceDN w:val="0"/>
        <w:adjustRightInd w:val="0"/>
        <w:spacing w:after="0" w:line="240" w:lineRule="auto"/>
        <w:ind w:firstLine="540"/>
        <w:jc w:val="both"/>
        <w:rPr>
          <w:rFonts w:ascii="Times New Roman" w:hAnsi="Times New Roman" w:cs="Times New Roman"/>
          <w:sz w:val="26"/>
          <w:szCs w:val="26"/>
        </w:rPr>
      </w:pPr>
    </w:p>
    <w:p w:rsidR="005160D8" w:rsidRPr="005160D8" w:rsidRDefault="00C273B3" w:rsidP="005160D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38.  О</w:t>
      </w:r>
      <w:r w:rsidR="005160D8" w:rsidRPr="005160D8">
        <w:rPr>
          <w:rFonts w:ascii="Times New Roman" w:hAnsi="Times New Roman" w:cs="Times New Roman"/>
          <w:sz w:val="26"/>
          <w:szCs w:val="26"/>
        </w:rPr>
        <w:t xml:space="preserve">снование для начала административной процедуры: </w:t>
      </w:r>
      <w:r>
        <w:rPr>
          <w:rFonts w:ascii="Times New Roman" w:hAnsi="Times New Roman" w:cs="Times New Roman"/>
          <w:sz w:val="26"/>
          <w:szCs w:val="26"/>
        </w:rPr>
        <w:t>оформленные документы, являющиеся результатом предоставления муниципальной услуги.</w:t>
      </w:r>
    </w:p>
    <w:p w:rsidR="00C273B3" w:rsidRPr="00BB10F8" w:rsidRDefault="00C273B3" w:rsidP="00C273B3">
      <w:pPr>
        <w:autoSpaceDE w:val="0"/>
        <w:autoSpaceDN w:val="0"/>
        <w:adjustRightInd w:val="0"/>
        <w:spacing w:after="0" w:line="240" w:lineRule="auto"/>
        <w:ind w:firstLine="540"/>
        <w:jc w:val="both"/>
        <w:rPr>
          <w:rFonts w:ascii="Times New Roman" w:hAnsi="Times New Roman" w:cs="Times New Roman"/>
          <w:sz w:val="26"/>
          <w:szCs w:val="26"/>
        </w:rPr>
      </w:pPr>
      <w:r w:rsidRPr="00BB10F8">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273B3" w:rsidRDefault="00C273B3" w:rsidP="00C273B3">
      <w:pPr>
        <w:autoSpaceDE w:val="0"/>
        <w:autoSpaceDN w:val="0"/>
        <w:adjustRightInd w:val="0"/>
        <w:spacing w:after="0" w:line="240" w:lineRule="auto"/>
        <w:ind w:firstLine="540"/>
        <w:jc w:val="both"/>
        <w:rPr>
          <w:rFonts w:ascii="Times New Roman" w:hAnsi="Times New Roman" w:cs="Times New Roman"/>
          <w:sz w:val="26"/>
          <w:szCs w:val="26"/>
        </w:rPr>
      </w:pPr>
      <w:r w:rsidRPr="00BB10F8">
        <w:rPr>
          <w:rFonts w:ascii="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w:t>
      </w:r>
      <w:r>
        <w:rPr>
          <w:rFonts w:ascii="Times New Roman" w:hAnsi="Times New Roman" w:cs="Times New Roman"/>
          <w:sz w:val="26"/>
          <w:szCs w:val="26"/>
        </w:rPr>
        <w:t>посредством почтового отправления либо лично</w:t>
      </w:r>
      <w:r w:rsidRPr="00BB10F8">
        <w:rPr>
          <w:rFonts w:ascii="Times New Roman" w:hAnsi="Times New Roman" w:cs="Times New Roman"/>
          <w:sz w:val="26"/>
          <w:szCs w:val="26"/>
        </w:rPr>
        <w:t xml:space="preserve"> - специалист отдела делопроизводства;</w:t>
      </w:r>
    </w:p>
    <w:p w:rsidR="00C273B3" w:rsidRPr="00BB10F8" w:rsidRDefault="00C273B3" w:rsidP="00C273B3">
      <w:pPr>
        <w:autoSpaceDE w:val="0"/>
        <w:autoSpaceDN w:val="0"/>
        <w:adjustRightInd w:val="0"/>
        <w:spacing w:after="0" w:line="240" w:lineRule="auto"/>
        <w:ind w:firstLine="540"/>
        <w:jc w:val="both"/>
        <w:rPr>
          <w:rFonts w:ascii="Times New Roman" w:hAnsi="Times New Roman" w:cs="Times New Roman"/>
          <w:sz w:val="26"/>
          <w:szCs w:val="26"/>
        </w:rPr>
      </w:pPr>
      <w:r w:rsidRPr="00BB10F8">
        <w:rPr>
          <w:rFonts w:ascii="Times New Roman" w:hAnsi="Times New Roman" w:cs="Times New Roman"/>
          <w:sz w:val="26"/>
          <w:szCs w:val="26"/>
        </w:rPr>
        <w:t>за выдачу заявителю документов, являющихся результатом предоставления муниципальной услуги,</w:t>
      </w:r>
      <w:r>
        <w:rPr>
          <w:rFonts w:ascii="Times New Roman" w:hAnsi="Times New Roman" w:cs="Times New Roman"/>
          <w:sz w:val="26"/>
          <w:szCs w:val="26"/>
        </w:rPr>
        <w:t xml:space="preserve"> в МФЦ – специалист МФЦ.</w:t>
      </w:r>
    </w:p>
    <w:p w:rsidR="00C273B3" w:rsidRPr="00BB10F8" w:rsidRDefault="00C273B3" w:rsidP="00C273B3">
      <w:pPr>
        <w:autoSpaceDE w:val="0"/>
        <w:autoSpaceDN w:val="0"/>
        <w:adjustRightInd w:val="0"/>
        <w:spacing w:after="0" w:line="240" w:lineRule="auto"/>
        <w:ind w:firstLine="540"/>
        <w:jc w:val="both"/>
        <w:rPr>
          <w:rFonts w:ascii="Times New Roman" w:hAnsi="Times New Roman" w:cs="Times New Roman"/>
          <w:sz w:val="26"/>
          <w:szCs w:val="26"/>
        </w:rPr>
      </w:pPr>
      <w:r w:rsidRPr="00BB10F8">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sidRPr="00265565">
        <w:rPr>
          <w:rFonts w:ascii="Times New Roman" w:hAnsi="Times New Roman" w:cs="Times New Roman"/>
          <w:sz w:val="26"/>
          <w:szCs w:val="26"/>
        </w:rPr>
        <w:t>1 рабочий</w:t>
      </w:r>
      <w:r w:rsidRPr="00C273B3">
        <w:rPr>
          <w:rFonts w:ascii="Times New Roman" w:hAnsi="Times New Roman" w:cs="Times New Roman"/>
          <w:color w:val="FF0000"/>
          <w:sz w:val="26"/>
          <w:szCs w:val="26"/>
        </w:rPr>
        <w:t xml:space="preserve"> </w:t>
      </w:r>
      <w:r w:rsidRPr="00BB10F8">
        <w:rPr>
          <w:rFonts w:ascii="Times New Roman" w:hAnsi="Times New Roman" w:cs="Times New Roman"/>
          <w:sz w:val="26"/>
          <w:szCs w:val="26"/>
        </w:rPr>
        <w:t>день со дня регистрации документов, являющихся результатом предоставления муниципальной услуги.</w:t>
      </w:r>
    </w:p>
    <w:p w:rsidR="00746563" w:rsidRDefault="00746563" w:rsidP="00746563">
      <w:pPr>
        <w:autoSpaceDE w:val="0"/>
        <w:autoSpaceDN w:val="0"/>
        <w:adjustRightInd w:val="0"/>
        <w:spacing w:after="0" w:line="240" w:lineRule="auto"/>
        <w:ind w:firstLine="540"/>
        <w:jc w:val="both"/>
        <w:rPr>
          <w:rFonts w:ascii="Times New Roman" w:hAnsi="Times New Roman" w:cs="Times New Roman"/>
          <w:sz w:val="26"/>
          <w:szCs w:val="26"/>
        </w:rPr>
      </w:pPr>
      <w:r w:rsidRPr="00BB10F8">
        <w:rPr>
          <w:rFonts w:ascii="Times New Roman" w:hAnsi="Times New Roman" w:cs="Times New Roman"/>
          <w:sz w:val="26"/>
          <w:szCs w:val="26"/>
        </w:rPr>
        <w:t xml:space="preserve">Критерий принятия решения: </w:t>
      </w:r>
      <w:r>
        <w:rPr>
          <w:rFonts w:ascii="Times New Roman" w:hAnsi="Times New Roman" w:cs="Times New Roman"/>
          <w:sz w:val="26"/>
          <w:szCs w:val="26"/>
        </w:rPr>
        <w:t>оформленные</w:t>
      </w:r>
      <w:r w:rsidRPr="00BB10F8">
        <w:rPr>
          <w:rFonts w:ascii="Times New Roman" w:hAnsi="Times New Roman" w:cs="Times New Roman"/>
          <w:sz w:val="26"/>
          <w:szCs w:val="26"/>
        </w:rPr>
        <w:t xml:space="preserve"> документы, являющиеся результатом предоставления муниципальной услуги. </w:t>
      </w:r>
    </w:p>
    <w:p w:rsidR="00746563" w:rsidRDefault="00746563" w:rsidP="005160D8">
      <w:pPr>
        <w:autoSpaceDE w:val="0"/>
        <w:autoSpaceDN w:val="0"/>
        <w:adjustRightInd w:val="0"/>
        <w:spacing w:after="0" w:line="240" w:lineRule="auto"/>
        <w:ind w:firstLine="540"/>
        <w:jc w:val="both"/>
        <w:rPr>
          <w:rFonts w:ascii="Times New Roman" w:hAnsi="Times New Roman" w:cs="Times New Roman"/>
          <w:sz w:val="26"/>
          <w:szCs w:val="26"/>
        </w:rPr>
      </w:pPr>
      <w:r w:rsidRPr="00BB10F8">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r>
        <w:rPr>
          <w:rFonts w:ascii="Times New Roman" w:hAnsi="Times New Roman" w:cs="Times New Roman"/>
          <w:sz w:val="26"/>
          <w:szCs w:val="26"/>
        </w:rPr>
        <w:t xml:space="preserve"> либо </w:t>
      </w:r>
      <w:r w:rsidRPr="00BB10F8">
        <w:rPr>
          <w:rFonts w:ascii="Times New Roman" w:hAnsi="Times New Roman" w:cs="Times New Roman"/>
          <w:sz w:val="26"/>
          <w:szCs w:val="26"/>
        </w:rPr>
        <w:t>через МФЦ</w:t>
      </w:r>
      <w:r>
        <w:rPr>
          <w:rFonts w:ascii="Times New Roman" w:hAnsi="Times New Roman" w:cs="Times New Roman"/>
          <w:sz w:val="26"/>
          <w:szCs w:val="26"/>
        </w:rPr>
        <w:t>.</w:t>
      </w:r>
    </w:p>
    <w:p w:rsidR="005160D8" w:rsidRPr="005160D8" w:rsidRDefault="000E544B" w:rsidP="005160D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5160D8" w:rsidRPr="005160D8">
        <w:rPr>
          <w:rFonts w:ascii="Times New Roman" w:hAnsi="Times New Roman" w:cs="Times New Roman"/>
          <w:sz w:val="26"/>
          <w:szCs w:val="26"/>
        </w:rPr>
        <w:t>пособ фиксации результата выполнения административной процедуры:</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w:t>
      </w:r>
      <w:r w:rsidRPr="002B6BB1">
        <w:rPr>
          <w:rFonts w:ascii="Times New Roman" w:hAnsi="Times New Roman" w:cs="Times New Roman"/>
          <w:sz w:val="26"/>
          <w:szCs w:val="26"/>
        </w:rPr>
        <w:t>журнале регистрации заявлений</w:t>
      </w:r>
      <w:r w:rsidRPr="005160D8">
        <w:rPr>
          <w:rFonts w:ascii="Times New Roman" w:hAnsi="Times New Roman" w:cs="Times New Roman"/>
          <w:sz w:val="26"/>
          <w:szCs w:val="26"/>
        </w:rPr>
        <w:t>;</w:t>
      </w:r>
    </w:p>
    <w:p w:rsidR="005160D8" w:rsidRPr="005160D8" w:rsidRDefault="005160D8" w:rsidP="005160D8">
      <w:pPr>
        <w:autoSpaceDE w:val="0"/>
        <w:autoSpaceDN w:val="0"/>
        <w:adjustRightInd w:val="0"/>
        <w:spacing w:after="0" w:line="240" w:lineRule="auto"/>
        <w:ind w:firstLine="540"/>
        <w:jc w:val="both"/>
        <w:rPr>
          <w:rFonts w:ascii="Times New Roman" w:hAnsi="Times New Roman" w:cs="Times New Roman"/>
          <w:sz w:val="26"/>
          <w:szCs w:val="26"/>
        </w:rPr>
      </w:pPr>
      <w:r w:rsidRPr="005160D8">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34BC7" w:rsidRDefault="00534BC7" w:rsidP="00534BC7">
      <w:pPr>
        <w:autoSpaceDE w:val="0"/>
        <w:autoSpaceDN w:val="0"/>
        <w:adjustRightInd w:val="0"/>
        <w:spacing w:after="0" w:line="240" w:lineRule="auto"/>
        <w:ind w:firstLine="540"/>
        <w:jc w:val="both"/>
        <w:rPr>
          <w:rFonts w:ascii="Times New Roman" w:hAnsi="Times New Roman" w:cs="Times New Roman"/>
          <w:sz w:val="26"/>
          <w:szCs w:val="26"/>
        </w:rPr>
      </w:pPr>
      <w:r w:rsidRPr="00534BC7">
        <w:rPr>
          <w:rFonts w:ascii="Times New Roman" w:hAnsi="Times New Roman" w:cs="Times New Roman"/>
          <w:sz w:val="26"/>
          <w:szCs w:val="26"/>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821F2F" w:rsidRPr="005532D4" w:rsidRDefault="00821F2F" w:rsidP="00821F2F">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39. При предоставлении муниципальной услуги в электронной форме заявителю обеспечивается:</w:t>
      </w:r>
    </w:p>
    <w:p w:rsidR="00821F2F" w:rsidRPr="005532D4" w:rsidRDefault="00821F2F" w:rsidP="00821F2F">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821F2F" w:rsidRPr="005532D4" w:rsidRDefault="00821F2F" w:rsidP="00821F2F">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821F2F" w:rsidRPr="00534BC7" w:rsidRDefault="00821F2F" w:rsidP="00534BC7">
      <w:pPr>
        <w:autoSpaceDE w:val="0"/>
        <w:autoSpaceDN w:val="0"/>
        <w:adjustRightInd w:val="0"/>
        <w:spacing w:after="0" w:line="240" w:lineRule="auto"/>
        <w:ind w:firstLine="540"/>
        <w:jc w:val="both"/>
        <w:rPr>
          <w:rFonts w:ascii="Times New Roman" w:hAnsi="Times New Roman" w:cs="Times New Roman"/>
          <w:sz w:val="26"/>
          <w:szCs w:val="26"/>
        </w:rPr>
      </w:pP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821F2F" w:rsidRPr="00CB4913" w:rsidRDefault="00821F2F" w:rsidP="00821F2F">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4. </w:t>
      </w:r>
      <w:r w:rsidRPr="00CB4913">
        <w:rPr>
          <w:rFonts w:ascii="Times New Roman" w:hAnsi="Times New Roman"/>
          <w:bCs/>
          <w:sz w:val="26"/>
          <w:szCs w:val="26"/>
        </w:rPr>
        <w:t>Формы контроля</w:t>
      </w:r>
    </w:p>
    <w:p w:rsidR="00821F2F" w:rsidRPr="00CB4913" w:rsidRDefault="00821F2F" w:rsidP="00821F2F">
      <w:pPr>
        <w:autoSpaceDE w:val="0"/>
        <w:autoSpaceDN w:val="0"/>
        <w:adjustRightInd w:val="0"/>
        <w:spacing w:after="0" w:line="240" w:lineRule="auto"/>
        <w:jc w:val="center"/>
        <w:rPr>
          <w:rFonts w:ascii="Times New Roman" w:hAnsi="Times New Roman"/>
          <w:bCs/>
          <w:sz w:val="26"/>
          <w:szCs w:val="26"/>
        </w:rPr>
      </w:pPr>
      <w:r w:rsidRPr="00CB4913">
        <w:rPr>
          <w:rFonts w:ascii="Times New Roman" w:hAnsi="Times New Roman"/>
          <w:bCs/>
          <w:sz w:val="26"/>
          <w:szCs w:val="26"/>
        </w:rPr>
        <w:t>за предоставлением муниципальной услуги</w:t>
      </w:r>
    </w:p>
    <w:p w:rsidR="00821F2F" w:rsidRPr="00CB4913" w:rsidRDefault="00821F2F" w:rsidP="00821F2F">
      <w:pPr>
        <w:autoSpaceDE w:val="0"/>
        <w:autoSpaceDN w:val="0"/>
        <w:adjustRightInd w:val="0"/>
        <w:spacing w:after="0" w:line="240" w:lineRule="auto"/>
        <w:jc w:val="both"/>
        <w:rPr>
          <w:rFonts w:ascii="Times New Roman" w:hAnsi="Times New Roman"/>
          <w:bCs/>
          <w:sz w:val="26"/>
          <w:szCs w:val="26"/>
        </w:rPr>
      </w:pPr>
    </w:p>
    <w:p w:rsidR="00821F2F" w:rsidRPr="00AD7D2E" w:rsidRDefault="00821F2F" w:rsidP="00821F2F">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Порядок осуществления текущего контроля за соблюдением</w:t>
      </w:r>
    </w:p>
    <w:p w:rsidR="00821F2F" w:rsidRPr="00AD7D2E" w:rsidRDefault="00821F2F" w:rsidP="00821F2F">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и исполнением ответственными должностными лицами положений</w:t>
      </w:r>
    </w:p>
    <w:p w:rsidR="00821F2F" w:rsidRPr="00AD7D2E" w:rsidRDefault="00821F2F" w:rsidP="00821F2F">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административного регламента и иных нормативных правовых</w:t>
      </w:r>
    </w:p>
    <w:p w:rsidR="00821F2F" w:rsidRPr="00AD7D2E" w:rsidRDefault="00821F2F" w:rsidP="00821F2F">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актов, устанавливающих требования к предоставлению</w:t>
      </w:r>
    </w:p>
    <w:p w:rsidR="00821F2F" w:rsidRPr="00AD7D2E" w:rsidRDefault="00821F2F" w:rsidP="00821F2F">
      <w:pPr>
        <w:autoSpaceDE w:val="0"/>
        <w:autoSpaceDN w:val="0"/>
        <w:adjustRightInd w:val="0"/>
        <w:spacing w:after="0" w:line="240" w:lineRule="auto"/>
        <w:jc w:val="center"/>
        <w:rPr>
          <w:rFonts w:ascii="Times New Roman" w:hAnsi="Times New Roman"/>
          <w:bCs/>
          <w:sz w:val="26"/>
          <w:szCs w:val="26"/>
        </w:rPr>
      </w:pPr>
      <w:r w:rsidRPr="00AD7D2E">
        <w:rPr>
          <w:rFonts w:ascii="Times New Roman" w:hAnsi="Times New Roman"/>
          <w:bCs/>
          <w:sz w:val="26"/>
          <w:szCs w:val="26"/>
        </w:rPr>
        <w:t>муниципальной услуги, также принятием ими решений</w:t>
      </w:r>
    </w:p>
    <w:p w:rsidR="00821F2F" w:rsidRPr="00AD7D2E" w:rsidRDefault="00821F2F" w:rsidP="00821F2F">
      <w:pPr>
        <w:autoSpaceDE w:val="0"/>
        <w:autoSpaceDN w:val="0"/>
        <w:adjustRightInd w:val="0"/>
        <w:spacing w:after="0" w:line="240" w:lineRule="auto"/>
        <w:jc w:val="both"/>
        <w:rPr>
          <w:rFonts w:ascii="Times New Roman" w:hAnsi="Times New Roman"/>
          <w:sz w:val="26"/>
          <w:szCs w:val="26"/>
        </w:rPr>
      </w:pPr>
    </w:p>
    <w:p w:rsidR="00821F2F" w:rsidRPr="00AD7D2E" w:rsidRDefault="00821F2F" w:rsidP="00821F2F">
      <w:pPr>
        <w:autoSpaceDE w:val="0"/>
        <w:autoSpaceDN w:val="0"/>
        <w:adjustRightInd w:val="0"/>
        <w:spacing w:after="0" w:line="240" w:lineRule="auto"/>
        <w:ind w:firstLine="540"/>
        <w:jc w:val="both"/>
        <w:rPr>
          <w:rFonts w:ascii="Times New Roman" w:hAnsi="Times New Roman"/>
          <w:sz w:val="26"/>
          <w:szCs w:val="26"/>
        </w:rPr>
      </w:pPr>
      <w:r w:rsidRPr="00AD7D2E">
        <w:rPr>
          <w:rFonts w:ascii="Times New Roman" w:hAnsi="Times New Roman"/>
          <w:sz w:val="26"/>
          <w:szCs w:val="26"/>
        </w:rPr>
        <w:t>4</w:t>
      </w:r>
      <w:r>
        <w:rPr>
          <w:rFonts w:ascii="Times New Roman" w:hAnsi="Times New Roman"/>
          <w:sz w:val="26"/>
          <w:szCs w:val="26"/>
        </w:rPr>
        <w:t>0</w:t>
      </w:r>
      <w:r w:rsidRPr="00AD7D2E">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821F2F" w:rsidRPr="00913841" w:rsidRDefault="00821F2F" w:rsidP="00821F2F">
      <w:pPr>
        <w:autoSpaceDE w:val="0"/>
        <w:autoSpaceDN w:val="0"/>
        <w:adjustRightInd w:val="0"/>
        <w:spacing w:after="0" w:line="240" w:lineRule="auto"/>
        <w:jc w:val="both"/>
        <w:rPr>
          <w:rFonts w:ascii="Times New Roman" w:hAnsi="Times New Roman"/>
          <w:sz w:val="26"/>
          <w:szCs w:val="26"/>
        </w:rPr>
      </w:pPr>
    </w:p>
    <w:p w:rsidR="00821F2F" w:rsidRPr="00913841" w:rsidRDefault="00821F2F" w:rsidP="00821F2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821F2F" w:rsidRPr="00913841" w:rsidRDefault="00821F2F" w:rsidP="00821F2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821F2F" w:rsidRPr="00913841" w:rsidRDefault="00821F2F" w:rsidP="00821F2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821F2F" w:rsidRPr="00913841" w:rsidRDefault="00821F2F" w:rsidP="00821F2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821F2F" w:rsidRPr="00913841" w:rsidRDefault="00821F2F" w:rsidP="00821F2F">
      <w:pPr>
        <w:autoSpaceDE w:val="0"/>
        <w:autoSpaceDN w:val="0"/>
        <w:adjustRightInd w:val="0"/>
        <w:spacing w:after="0" w:line="240" w:lineRule="auto"/>
        <w:jc w:val="both"/>
        <w:rPr>
          <w:rFonts w:ascii="Times New Roman" w:hAnsi="Times New Roman"/>
          <w:sz w:val="26"/>
          <w:szCs w:val="26"/>
        </w:rPr>
      </w:pPr>
    </w:p>
    <w:p w:rsidR="00821F2F" w:rsidRPr="00913841" w:rsidRDefault="00821F2F" w:rsidP="00821F2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41</w:t>
      </w:r>
      <w:r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821F2F" w:rsidRPr="00913841" w:rsidRDefault="00821F2F" w:rsidP="00821F2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821F2F" w:rsidRPr="00913841" w:rsidRDefault="00821F2F" w:rsidP="00821F2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21F2F" w:rsidRPr="00913841" w:rsidRDefault="00821F2F" w:rsidP="00821F2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21F2F" w:rsidRPr="00913841" w:rsidRDefault="00821F2F" w:rsidP="00821F2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821F2F" w:rsidRPr="00716CEE" w:rsidRDefault="00821F2F" w:rsidP="00821F2F">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821F2F" w:rsidRPr="00716CEE" w:rsidRDefault="00821F2F" w:rsidP="00821F2F">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Акт подписывается лицами, участвующими в проведении проверки.</w:t>
      </w:r>
    </w:p>
    <w:p w:rsidR="00821F2F" w:rsidRPr="00913841" w:rsidRDefault="00821F2F" w:rsidP="00821F2F">
      <w:pPr>
        <w:autoSpaceDE w:val="0"/>
        <w:autoSpaceDN w:val="0"/>
        <w:adjustRightInd w:val="0"/>
        <w:spacing w:after="0" w:line="240" w:lineRule="auto"/>
        <w:ind w:firstLine="540"/>
        <w:jc w:val="both"/>
        <w:rPr>
          <w:rFonts w:ascii="Times New Roman" w:hAnsi="Times New Roman"/>
          <w:sz w:val="26"/>
          <w:szCs w:val="26"/>
        </w:rPr>
      </w:pPr>
      <w:r w:rsidRPr="00716CEE">
        <w:rPr>
          <w:rFonts w:ascii="Times New Roman" w:hAnsi="Times New Roman"/>
          <w:sz w:val="26"/>
          <w:szCs w:val="26"/>
        </w:rPr>
        <w:t>По результатам проведения проверок полноты</w:t>
      </w:r>
      <w:r w:rsidRPr="00913841">
        <w:rPr>
          <w:rFonts w:ascii="Times New Roman" w:hAnsi="Times New Roman"/>
          <w:sz w:val="26"/>
          <w:szCs w:val="26"/>
        </w:rPr>
        <w:t xml:space="preserve">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21F2F" w:rsidRPr="00913841" w:rsidRDefault="00821F2F" w:rsidP="00821F2F">
      <w:pPr>
        <w:autoSpaceDE w:val="0"/>
        <w:autoSpaceDN w:val="0"/>
        <w:adjustRightInd w:val="0"/>
        <w:spacing w:after="0" w:line="240" w:lineRule="auto"/>
        <w:jc w:val="both"/>
        <w:rPr>
          <w:rFonts w:ascii="Times New Roman" w:hAnsi="Times New Roman"/>
          <w:sz w:val="26"/>
          <w:szCs w:val="26"/>
        </w:rPr>
      </w:pPr>
    </w:p>
    <w:p w:rsidR="00821F2F" w:rsidRPr="00055740" w:rsidRDefault="00821F2F" w:rsidP="00821F2F">
      <w:pPr>
        <w:tabs>
          <w:tab w:val="left" w:pos="1134"/>
        </w:tabs>
        <w:spacing w:after="0" w:line="240" w:lineRule="auto"/>
        <w:jc w:val="center"/>
        <w:rPr>
          <w:rFonts w:ascii="Times New Roman" w:hAnsi="Times New Roman"/>
          <w:sz w:val="26"/>
          <w:szCs w:val="26"/>
        </w:rPr>
      </w:pPr>
      <w:r w:rsidRPr="00055740">
        <w:rPr>
          <w:rFonts w:ascii="Times New Roman" w:hAnsi="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21F2F" w:rsidRPr="007F06F0" w:rsidRDefault="00821F2F" w:rsidP="00821F2F">
      <w:pPr>
        <w:autoSpaceDE w:val="0"/>
        <w:autoSpaceDN w:val="0"/>
        <w:adjustRightInd w:val="0"/>
        <w:spacing w:after="0" w:line="240" w:lineRule="auto"/>
        <w:jc w:val="both"/>
        <w:rPr>
          <w:rFonts w:ascii="Times New Roman" w:hAnsi="Times New Roman"/>
          <w:sz w:val="26"/>
          <w:szCs w:val="26"/>
        </w:rPr>
      </w:pPr>
    </w:p>
    <w:p w:rsidR="00821F2F" w:rsidRPr="00055740" w:rsidRDefault="00821F2F" w:rsidP="00821F2F">
      <w:pPr>
        <w:tabs>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42</w:t>
      </w:r>
      <w:r w:rsidRPr="007F06F0">
        <w:rPr>
          <w:rFonts w:ascii="Times New Roman" w:hAnsi="Times New Roman"/>
          <w:sz w:val="26"/>
          <w:szCs w:val="26"/>
        </w:rPr>
        <w:t xml:space="preserve">. </w:t>
      </w:r>
      <w:r w:rsidRPr="00055740">
        <w:rPr>
          <w:rFonts w:ascii="Times New Roman" w:hAnsi="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21F2F" w:rsidRPr="00055740" w:rsidRDefault="00821F2F" w:rsidP="00821F2F">
      <w:pPr>
        <w:tabs>
          <w:tab w:val="left" w:pos="1134"/>
        </w:tabs>
        <w:spacing w:after="0" w:line="240" w:lineRule="auto"/>
        <w:ind w:firstLine="709"/>
        <w:jc w:val="both"/>
        <w:rPr>
          <w:rFonts w:ascii="Times New Roman" w:hAnsi="Times New Roman"/>
          <w:sz w:val="26"/>
          <w:szCs w:val="26"/>
        </w:rPr>
      </w:pPr>
      <w:r w:rsidRPr="00055740">
        <w:rPr>
          <w:rFonts w:ascii="Times New Roman" w:hAnsi="Times New Roman"/>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21F2F" w:rsidRPr="00913841" w:rsidRDefault="00821F2F" w:rsidP="00821F2F">
      <w:pPr>
        <w:autoSpaceDE w:val="0"/>
        <w:autoSpaceDN w:val="0"/>
        <w:adjustRightInd w:val="0"/>
        <w:spacing w:after="0" w:line="240" w:lineRule="auto"/>
        <w:ind w:firstLine="540"/>
        <w:jc w:val="both"/>
        <w:rPr>
          <w:rFonts w:ascii="Times New Roman" w:hAnsi="Times New Roman"/>
          <w:sz w:val="26"/>
          <w:szCs w:val="26"/>
        </w:rPr>
      </w:pPr>
    </w:p>
    <w:p w:rsidR="00821F2F" w:rsidRPr="00913841" w:rsidRDefault="00821F2F" w:rsidP="00821F2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821F2F" w:rsidRPr="00913841" w:rsidRDefault="00821F2F" w:rsidP="00821F2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821F2F" w:rsidRPr="00913841" w:rsidRDefault="00821F2F" w:rsidP="00821F2F">
      <w:pPr>
        <w:autoSpaceDE w:val="0"/>
        <w:autoSpaceDN w:val="0"/>
        <w:adjustRightInd w:val="0"/>
        <w:spacing w:after="0" w:line="240" w:lineRule="auto"/>
        <w:jc w:val="both"/>
        <w:rPr>
          <w:rFonts w:ascii="Times New Roman" w:hAnsi="Times New Roman"/>
          <w:sz w:val="26"/>
          <w:szCs w:val="26"/>
        </w:rPr>
      </w:pPr>
    </w:p>
    <w:p w:rsidR="00821F2F" w:rsidRPr="00913841" w:rsidRDefault="00821F2F" w:rsidP="00821F2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43</w:t>
      </w:r>
      <w:r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821F2F" w:rsidRPr="00B54CF7" w:rsidRDefault="00821F2F" w:rsidP="00821F2F">
      <w:pPr>
        <w:autoSpaceDE w:val="0"/>
        <w:autoSpaceDN w:val="0"/>
        <w:adjustRightInd w:val="0"/>
        <w:spacing w:after="0" w:line="240" w:lineRule="auto"/>
        <w:ind w:firstLine="709"/>
        <w:jc w:val="center"/>
        <w:outlineLvl w:val="1"/>
        <w:rPr>
          <w:rFonts w:ascii="Times New Roman" w:hAnsi="Times New Roman"/>
          <w:b/>
          <w:sz w:val="28"/>
          <w:szCs w:val="28"/>
        </w:rPr>
      </w:pPr>
    </w:p>
    <w:p w:rsidR="00821F2F" w:rsidRPr="00913841" w:rsidRDefault="00821F2F" w:rsidP="00821F2F">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821F2F" w:rsidRPr="00913841" w:rsidRDefault="00821F2F" w:rsidP="00821F2F">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821F2F" w:rsidRPr="00913841" w:rsidRDefault="00821F2F" w:rsidP="00821F2F">
      <w:pPr>
        <w:autoSpaceDE w:val="0"/>
        <w:autoSpaceDN w:val="0"/>
        <w:adjustRightInd w:val="0"/>
        <w:spacing w:after="0" w:line="240" w:lineRule="auto"/>
        <w:ind w:firstLine="709"/>
        <w:jc w:val="center"/>
        <w:rPr>
          <w:rFonts w:ascii="Times New Roman" w:hAnsi="Times New Roman"/>
          <w:sz w:val="26"/>
          <w:szCs w:val="26"/>
        </w:rPr>
      </w:pPr>
    </w:p>
    <w:p w:rsidR="00821F2F" w:rsidRPr="00913841" w:rsidRDefault="00821F2F" w:rsidP="00821F2F">
      <w:pPr>
        <w:spacing w:after="0" w:line="240" w:lineRule="auto"/>
        <w:ind w:firstLine="709"/>
        <w:jc w:val="both"/>
        <w:rPr>
          <w:rFonts w:ascii="Times New Roman" w:hAnsi="Times New Roman"/>
          <w:sz w:val="26"/>
          <w:szCs w:val="26"/>
        </w:rPr>
      </w:pPr>
      <w:r>
        <w:rPr>
          <w:rFonts w:ascii="Times New Roman" w:hAnsi="Times New Roman"/>
          <w:sz w:val="26"/>
          <w:szCs w:val="26"/>
        </w:rPr>
        <w:t>44</w:t>
      </w:r>
      <w:r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21F2F" w:rsidRPr="00913841" w:rsidRDefault="00821F2F" w:rsidP="00821F2F">
      <w:pPr>
        <w:spacing w:after="0" w:line="240" w:lineRule="auto"/>
        <w:ind w:firstLine="709"/>
        <w:jc w:val="both"/>
        <w:rPr>
          <w:rFonts w:ascii="Times New Roman" w:hAnsi="Times New Roman"/>
          <w:sz w:val="26"/>
          <w:szCs w:val="26"/>
        </w:rPr>
      </w:pPr>
      <w:r>
        <w:rPr>
          <w:rFonts w:ascii="Times New Roman" w:hAnsi="Times New Roman"/>
          <w:sz w:val="26"/>
          <w:szCs w:val="26"/>
        </w:rPr>
        <w:t>45</w:t>
      </w:r>
      <w:r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821F2F" w:rsidRPr="00913841" w:rsidRDefault="00821F2F" w:rsidP="00821F2F">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821F2F" w:rsidRPr="00913841" w:rsidRDefault="00821F2F" w:rsidP="00821F2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821F2F" w:rsidRPr="00913841" w:rsidRDefault="00821F2F" w:rsidP="00821F2F">
      <w:pPr>
        <w:spacing w:after="0" w:line="240" w:lineRule="auto"/>
        <w:ind w:firstLine="53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821F2F" w:rsidRPr="00913841" w:rsidRDefault="00821F2F" w:rsidP="00821F2F">
      <w:pPr>
        <w:spacing w:after="0" w:line="240" w:lineRule="auto"/>
        <w:ind w:firstLine="53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821F2F" w:rsidRPr="00913841" w:rsidRDefault="00821F2F" w:rsidP="00821F2F">
      <w:pPr>
        <w:spacing w:after="0" w:line="240" w:lineRule="auto"/>
        <w:ind w:firstLine="53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821F2F" w:rsidRPr="00913841" w:rsidRDefault="00821F2F" w:rsidP="00821F2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21F2F" w:rsidRPr="00913841" w:rsidRDefault="00821F2F" w:rsidP="00821F2F">
      <w:pPr>
        <w:spacing w:after="0" w:line="240" w:lineRule="auto"/>
        <w:ind w:firstLine="53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821F2F" w:rsidRPr="00913841" w:rsidRDefault="00821F2F" w:rsidP="00821F2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21F2F" w:rsidRPr="00913841" w:rsidRDefault="00821F2F" w:rsidP="00821F2F">
      <w:pPr>
        <w:spacing w:after="0" w:line="240" w:lineRule="auto"/>
        <w:ind w:firstLine="53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821F2F" w:rsidRPr="00913841" w:rsidRDefault="00821F2F" w:rsidP="00821F2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21F2F" w:rsidRPr="00913841" w:rsidRDefault="00821F2F" w:rsidP="00821F2F">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821F2F" w:rsidRPr="00913841" w:rsidRDefault="00821F2F" w:rsidP="00821F2F">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46</w:t>
      </w:r>
      <w:r w:rsidRPr="007F06F0">
        <w:rPr>
          <w:rFonts w:ascii="Times New Roman" w:eastAsia="Times New Roman" w:hAnsi="Times New Roman"/>
          <w:sz w:val="26"/>
          <w:szCs w:val="26"/>
          <w:lang w:eastAsia="ru-RU"/>
        </w:rPr>
        <w:t>.</w:t>
      </w:r>
      <w:r w:rsidRPr="007F06F0">
        <w:rPr>
          <w:rFonts w:ascii="Times New Roman" w:eastAsia="Times New Roman" w:hAnsi="Times New Roman"/>
          <w:i/>
          <w:sz w:val="26"/>
          <w:szCs w:val="26"/>
          <w:lang w:eastAsia="ru-RU"/>
        </w:rPr>
        <w:t xml:space="preserve"> </w:t>
      </w:r>
      <w:r w:rsidRPr="007F06F0">
        <w:rPr>
          <w:rFonts w:ascii="Times New Roman" w:hAnsi="Times New Roman"/>
          <w:sz w:val="26"/>
          <w:szCs w:val="26"/>
          <w:lang w:eastAsia="ru-RU"/>
        </w:rPr>
        <w:t xml:space="preserve">Жалоба может быть подана в </w:t>
      </w:r>
      <w:r w:rsidRPr="007F06F0">
        <w:rPr>
          <w:rFonts w:ascii="Times New Roman" w:hAnsi="Times New Roman"/>
          <w:sz w:val="26"/>
          <w:szCs w:val="26"/>
        </w:rPr>
        <w:t xml:space="preserve">письменной форме на бумажном носителе, в том числе при </w:t>
      </w:r>
      <w:r w:rsidRPr="00C049E1">
        <w:rPr>
          <w:rFonts w:ascii="Times New Roman" w:hAnsi="Times New Roman"/>
          <w:sz w:val="26"/>
          <w:szCs w:val="26"/>
        </w:rPr>
        <w:t xml:space="preserve">личном приёме заявителя, направлена по почте, </w:t>
      </w:r>
      <w:r w:rsidRPr="006F613B">
        <w:rPr>
          <w:rFonts w:ascii="Times New Roman" w:hAnsi="Times New Roman"/>
          <w:sz w:val="26"/>
          <w:szCs w:val="26"/>
        </w:rPr>
        <w:t xml:space="preserve">или в электронном виде с использованием информационно-телекоммуникационной сети «Интернет» </w:t>
      </w:r>
      <w:r w:rsidRPr="006F613B">
        <w:rPr>
          <w:rFonts w:ascii="Times New Roman" w:hAnsi="Times New Roman"/>
          <w:sz w:val="26"/>
          <w:szCs w:val="26"/>
          <w:lang w:eastAsia="ru-RU"/>
        </w:rPr>
        <w:t xml:space="preserve">посредством </w:t>
      </w:r>
      <w:r w:rsidRPr="006F613B">
        <w:rPr>
          <w:rFonts w:ascii="Times New Roman" w:hAnsi="Times New Roman"/>
          <w:sz w:val="26"/>
          <w:szCs w:val="26"/>
        </w:rPr>
        <w:t xml:space="preserve">официального сайта Администрации </w:t>
      </w:r>
      <w:r w:rsidRPr="00821F2F">
        <w:rPr>
          <w:rFonts w:ascii="Times New Roman" w:hAnsi="Times New Roman"/>
          <w:sz w:val="26"/>
          <w:szCs w:val="26"/>
        </w:rPr>
        <w:t>города Когалыма (</w:t>
      </w:r>
      <w:hyperlink r:id="rId16" w:history="1">
        <w:r w:rsidRPr="00821F2F">
          <w:rPr>
            <w:rStyle w:val="a5"/>
            <w:rFonts w:ascii="Times New Roman" w:hAnsi="Times New Roman"/>
            <w:color w:val="auto"/>
            <w:sz w:val="26"/>
            <w:u w:val="none"/>
          </w:rPr>
          <w:t>www.admkogalym.ru</w:t>
        </w:r>
      </w:hyperlink>
      <w:r w:rsidRPr="00821F2F">
        <w:rPr>
          <w:rFonts w:ascii="Times New Roman" w:hAnsi="Times New Roman"/>
          <w:sz w:val="26"/>
          <w:szCs w:val="26"/>
        </w:rPr>
        <w:t>), официального сайта МФЦ (http://mfc.admhmao.ru/), Единого или регионального порталов (</w:t>
      </w:r>
      <w:hyperlink r:id="rId17" w:history="1">
        <w:r w:rsidRPr="00821F2F">
          <w:rPr>
            <w:rStyle w:val="a5"/>
            <w:rFonts w:ascii="Times New Roman" w:hAnsi="Times New Roman"/>
            <w:color w:val="auto"/>
            <w:sz w:val="26"/>
            <w:u w:val="none"/>
          </w:rPr>
          <w:t>www.gosuslugi.ru</w:t>
        </w:r>
      </w:hyperlink>
      <w:r w:rsidRPr="00821F2F">
        <w:rPr>
          <w:rFonts w:ascii="Times New Roman" w:hAnsi="Times New Roman"/>
          <w:sz w:val="26"/>
          <w:szCs w:val="26"/>
        </w:rPr>
        <w:t xml:space="preserve">) (за исключением жалоб на решения </w:t>
      </w:r>
      <w:r w:rsidRPr="006F613B">
        <w:rPr>
          <w:rFonts w:ascii="Times New Roman" w:hAnsi="Times New Roman"/>
          <w:sz w:val="26"/>
          <w:szCs w:val="26"/>
        </w:rPr>
        <w:t xml:space="preserve">и действия (бездействие) МФЦ и его работников), </w:t>
      </w:r>
      <w:r w:rsidRPr="006F613B">
        <w:rPr>
          <w:rFonts w:ascii="Times New Roman" w:hAnsi="Times New Roman"/>
          <w:iCs/>
          <w:sz w:val="26"/>
          <w:szCs w:val="26"/>
        </w:rPr>
        <w:t xml:space="preserve">портала федеральной государственной информационной </w:t>
      </w:r>
      <w:r w:rsidRPr="005A66C0">
        <w:rPr>
          <w:rFonts w:ascii="Times New Roman" w:hAnsi="Times New Roman"/>
          <w:iCs/>
          <w:sz w:val="26"/>
          <w:szCs w:val="26"/>
        </w:rPr>
        <w:t xml:space="preserve">системы, обеспечивающей процесс досудебного </w:t>
      </w:r>
      <w:r w:rsidRPr="00C049E1">
        <w:rPr>
          <w:rFonts w:ascii="Times New Roman" w:hAnsi="Times New Roman"/>
          <w:iCs/>
          <w:sz w:val="26"/>
          <w:szCs w:val="26"/>
        </w:rPr>
        <w:t xml:space="preserve">(внесудебного)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w:t>
      </w:r>
      <w:r w:rsidRPr="00913841">
        <w:rPr>
          <w:rFonts w:ascii="Times New Roman" w:hAnsi="Times New Roman"/>
          <w:iCs/>
          <w:sz w:val="26"/>
          <w:szCs w:val="26"/>
        </w:rPr>
        <w:t>услуги, их должностными лицами, муниципальными служащими (</w:t>
      </w:r>
      <w:r w:rsidRPr="00913841">
        <w:rPr>
          <w:rFonts w:ascii="Times New Roman" w:hAnsi="Times New Roman"/>
          <w:iCs/>
          <w:sz w:val="26"/>
          <w:szCs w:val="26"/>
          <w:lang w:val="en-US"/>
        </w:rPr>
        <w:t>do</w:t>
      </w:r>
      <w:r w:rsidRPr="00913841">
        <w:rPr>
          <w:rFonts w:ascii="Times New Roman" w:hAnsi="Times New Roman"/>
          <w:iCs/>
          <w:sz w:val="26"/>
          <w:szCs w:val="26"/>
        </w:rPr>
        <w:t>.</w:t>
      </w:r>
      <w:proofErr w:type="spellStart"/>
      <w:r w:rsidRPr="00913841">
        <w:rPr>
          <w:rFonts w:ascii="Times New Roman" w:hAnsi="Times New Roman"/>
          <w:iCs/>
          <w:sz w:val="26"/>
          <w:szCs w:val="26"/>
          <w:lang w:val="en-US"/>
        </w:rPr>
        <w:t>gosuslugi</w:t>
      </w:r>
      <w:proofErr w:type="spellEnd"/>
      <w:r w:rsidRPr="00913841">
        <w:rPr>
          <w:rFonts w:ascii="Times New Roman" w:hAnsi="Times New Roman"/>
          <w:iCs/>
          <w:sz w:val="26"/>
          <w:szCs w:val="26"/>
        </w:rPr>
        <w:t>.</w:t>
      </w:r>
      <w:proofErr w:type="spellStart"/>
      <w:r w:rsidRPr="00913841">
        <w:rPr>
          <w:rFonts w:ascii="Times New Roman" w:hAnsi="Times New Roman"/>
          <w:iCs/>
          <w:sz w:val="26"/>
          <w:szCs w:val="26"/>
          <w:lang w:val="en-US"/>
        </w:rPr>
        <w:t>ru</w:t>
      </w:r>
      <w:proofErr w:type="spellEnd"/>
      <w:r w:rsidRPr="00913841">
        <w:rPr>
          <w:rFonts w:ascii="Times New Roman" w:hAnsi="Times New Roman"/>
          <w:iCs/>
          <w:sz w:val="26"/>
          <w:szCs w:val="26"/>
        </w:rPr>
        <w:t>)</w:t>
      </w:r>
      <w:r w:rsidRPr="00913841">
        <w:rPr>
          <w:rFonts w:ascii="Times New Roman" w:hAnsi="Times New Roman"/>
          <w:sz w:val="26"/>
          <w:szCs w:val="26"/>
        </w:rPr>
        <w:t xml:space="preserve"> (за исключением жалоб на решения и действия (бездействие) МФЦ и его работников)</w:t>
      </w:r>
      <w:r w:rsidRPr="00913841">
        <w:rPr>
          <w:rFonts w:ascii="Times New Roman" w:hAnsi="Times New Roman"/>
          <w:iCs/>
          <w:sz w:val="26"/>
          <w:szCs w:val="26"/>
        </w:rPr>
        <w:t>.</w:t>
      </w:r>
    </w:p>
    <w:p w:rsidR="00821F2F" w:rsidRPr="00913841" w:rsidRDefault="00821F2F" w:rsidP="00821F2F">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47</w:t>
      </w:r>
      <w:r w:rsidRPr="00913841">
        <w:rPr>
          <w:rFonts w:ascii="Times New Roman" w:hAnsi="Times New Roman"/>
          <w:sz w:val="26"/>
          <w:szCs w:val="26"/>
        </w:rPr>
        <w:t>. Заявитель в жалобе указывает следующую информацию:</w:t>
      </w:r>
    </w:p>
    <w:p w:rsidR="00821F2F" w:rsidRPr="00913841" w:rsidRDefault="00821F2F" w:rsidP="00821F2F">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821F2F" w:rsidRPr="00913841" w:rsidRDefault="00821F2F" w:rsidP="00821F2F">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1F2F" w:rsidRPr="00913841" w:rsidRDefault="00821F2F" w:rsidP="00821F2F">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821F2F" w:rsidRPr="00913841" w:rsidRDefault="00821F2F" w:rsidP="00821F2F">
      <w:pPr>
        <w:tabs>
          <w:tab w:val="left" w:pos="567"/>
        </w:tabs>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21F2F" w:rsidRPr="00913841" w:rsidRDefault="00821F2F" w:rsidP="00821F2F">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48.</w:t>
      </w:r>
      <w:r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821F2F" w:rsidRPr="00913841" w:rsidRDefault="00821F2F" w:rsidP="00821F2F">
      <w:pPr>
        <w:spacing w:after="0" w:line="240" w:lineRule="auto"/>
        <w:ind w:firstLine="540"/>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821F2F" w:rsidRPr="00913841" w:rsidRDefault="00821F2F" w:rsidP="00821F2F">
      <w:pPr>
        <w:spacing w:after="0" w:line="240" w:lineRule="auto"/>
        <w:ind w:firstLine="540"/>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821F2F" w:rsidRPr="00913841" w:rsidRDefault="00821F2F" w:rsidP="00821F2F">
      <w:pPr>
        <w:spacing w:after="0" w:line="240" w:lineRule="auto"/>
        <w:ind w:firstLine="540"/>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21F2F" w:rsidRPr="00913841" w:rsidRDefault="00821F2F" w:rsidP="00821F2F">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1F2F" w:rsidRPr="00913841" w:rsidRDefault="00821F2F" w:rsidP="00821F2F">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49</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821F2F" w:rsidRPr="00913841" w:rsidRDefault="00821F2F" w:rsidP="00821F2F">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821F2F" w:rsidRPr="00913841" w:rsidRDefault="00821F2F" w:rsidP="00821F2F">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1F2F" w:rsidRPr="00913841" w:rsidRDefault="00821F2F" w:rsidP="00821F2F">
      <w:pPr>
        <w:spacing w:after="0" w:line="240" w:lineRule="auto"/>
        <w:ind w:firstLine="540"/>
        <w:jc w:val="both"/>
        <w:rPr>
          <w:rFonts w:ascii="Times New Roman" w:hAnsi="Times New Roman"/>
          <w:sz w:val="26"/>
          <w:szCs w:val="26"/>
        </w:rPr>
      </w:pPr>
      <w:r>
        <w:rPr>
          <w:rFonts w:ascii="Times New Roman" w:hAnsi="Times New Roman"/>
          <w:sz w:val="26"/>
          <w:szCs w:val="26"/>
        </w:rPr>
        <w:t>50</w:t>
      </w:r>
      <w:r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b/>
          <w:sz w:val="26"/>
          <w:szCs w:val="26"/>
        </w:rPr>
        <w:t xml:space="preserve"> </w:t>
      </w:r>
    </w:p>
    <w:p w:rsidR="00821F2F" w:rsidRPr="00913841" w:rsidRDefault="00821F2F" w:rsidP="00821F2F">
      <w:pPr>
        <w:spacing w:after="0" w:line="240" w:lineRule="auto"/>
        <w:ind w:firstLine="540"/>
        <w:jc w:val="both"/>
        <w:rPr>
          <w:rFonts w:ascii="Times New Roman" w:hAnsi="Times New Roman"/>
          <w:sz w:val="26"/>
          <w:szCs w:val="26"/>
        </w:rPr>
      </w:pPr>
      <w:r>
        <w:rPr>
          <w:rFonts w:ascii="Times New Roman" w:hAnsi="Times New Roman"/>
          <w:sz w:val="26"/>
          <w:szCs w:val="26"/>
        </w:rPr>
        <w:t>51</w:t>
      </w:r>
      <w:r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821F2F" w:rsidRPr="00913841" w:rsidRDefault="00821F2F" w:rsidP="00821F2F">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821F2F" w:rsidRPr="00913841" w:rsidRDefault="00821F2F" w:rsidP="00821F2F">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821F2F" w:rsidRPr="00913841" w:rsidRDefault="00821F2F" w:rsidP="00821F2F">
      <w:pPr>
        <w:spacing w:after="0" w:line="240" w:lineRule="auto"/>
        <w:ind w:firstLine="540"/>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821F2F" w:rsidRPr="00913841" w:rsidRDefault="00821F2F" w:rsidP="00821F2F">
      <w:pPr>
        <w:spacing w:after="0" w:line="240" w:lineRule="auto"/>
        <w:ind w:firstLine="540"/>
        <w:jc w:val="both"/>
        <w:rPr>
          <w:rFonts w:ascii="Times New Roman" w:hAnsi="Times New Roman"/>
          <w:sz w:val="26"/>
          <w:szCs w:val="26"/>
        </w:rPr>
      </w:pPr>
      <w:r>
        <w:rPr>
          <w:rFonts w:ascii="Times New Roman" w:hAnsi="Times New Roman"/>
          <w:sz w:val="26"/>
          <w:szCs w:val="26"/>
        </w:rPr>
        <w:t>52</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821F2F" w:rsidRPr="00913841" w:rsidRDefault="00821F2F" w:rsidP="00821F2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821F2F" w:rsidRPr="00913841" w:rsidRDefault="00821F2F" w:rsidP="00821F2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821F2F" w:rsidRPr="00913841" w:rsidRDefault="00821F2F" w:rsidP="00821F2F">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53</w:t>
      </w:r>
      <w:r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821F2F" w:rsidRPr="00913841" w:rsidRDefault="00821F2F" w:rsidP="00821F2F">
      <w:pPr>
        <w:spacing w:after="0" w:line="240" w:lineRule="auto"/>
        <w:ind w:firstLine="540"/>
        <w:jc w:val="both"/>
        <w:rPr>
          <w:rFonts w:ascii="Times New Roman" w:hAnsi="Times New Roman"/>
          <w:sz w:val="26"/>
          <w:szCs w:val="26"/>
        </w:rPr>
      </w:pPr>
      <w:r>
        <w:rPr>
          <w:rFonts w:ascii="Times New Roman" w:hAnsi="Times New Roman"/>
          <w:sz w:val="26"/>
          <w:szCs w:val="26"/>
        </w:rPr>
        <w:t>54</w:t>
      </w:r>
      <w:r w:rsidRPr="00913841">
        <w:rPr>
          <w:rFonts w:ascii="Times New Roman" w:hAnsi="Times New Roman"/>
          <w:sz w:val="26"/>
          <w:szCs w:val="26"/>
        </w:rPr>
        <w:t xml:space="preserve">. По результатам рассмотрения жалобы в соответствии с </w:t>
      </w:r>
      <w:hyperlink r:id="rId18" w:history="1">
        <w:r w:rsidRPr="00913841">
          <w:rPr>
            <w:rFonts w:ascii="Times New Roman" w:hAnsi="Times New Roman"/>
            <w:sz w:val="26"/>
            <w:szCs w:val="26"/>
          </w:rPr>
          <w:t>частью 7 статьи 11.2</w:t>
        </w:r>
      </w:hyperlink>
      <w:r>
        <w:rPr>
          <w:rFonts w:ascii="Times New Roman" w:hAnsi="Times New Roman"/>
          <w:sz w:val="26"/>
          <w:szCs w:val="26"/>
        </w:rPr>
        <w:t xml:space="preserve"> Федерального закона №</w:t>
      </w:r>
      <w:r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821F2F" w:rsidRPr="00913841" w:rsidRDefault="00821F2F" w:rsidP="00821F2F">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алоб в соответствии с пунктом 51</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21F2F" w:rsidRPr="00913841" w:rsidRDefault="00821F2F" w:rsidP="00821F2F">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1F2F" w:rsidRPr="00913841" w:rsidRDefault="00821F2F" w:rsidP="00821F2F">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1F2F" w:rsidRPr="00913841" w:rsidRDefault="00821F2F" w:rsidP="00821F2F">
      <w:pPr>
        <w:spacing w:after="0" w:line="240" w:lineRule="auto"/>
        <w:ind w:firstLine="540"/>
        <w:jc w:val="both"/>
        <w:rPr>
          <w:rFonts w:ascii="Times New Roman" w:hAnsi="Times New Roman"/>
          <w:sz w:val="26"/>
          <w:szCs w:val="26"/>
        </w:rPr>
      </w:pPr>
      <w:r>
        <w:rPr>
          <w:rFonts w:ascii="Times New Roman" w:hAnsi="Times New Roman"/>
          <w:sz w:val="26"/>
          <w:szCs w:val="26"/>
        </w:rPr>
        <w:t>55</w:t>
      </w:r>
      <w:r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821F2F" w:rsidRPr="00913841" w:rsidRDefault="00821F2F" w:rsidP="00821F2F">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821F2F" w:rsidRPr="006078F9" w:rsidRDefault="00821F2F" w:rsidP="00821F2F">
      <w:pPr>
        <w:spacing w:after="0" w:line="240" w:lineRule="auto"/>
        <w:ind w:firstLine="540"/>
        <w:jc w:val="both"/>
        <w:rPr>
          <w:rFonts w:ascii="Times New Roman" w:hAnsi="Times New Roman"/>
          <w:sz w:val="26"/>
          <w:szCs w:val="26"/>
        </w:rPr>
      </w:pPr>
      <w:r w:rsidRPr="006078F9">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821F2F" w:rsidRPr="006078F9" w:rsidRDefault="00821F2F" w:rsidP="00821F2F">
      <w:pPr>
        <w:spacing w:after="0" w:line="240" w:lineRule="auto"/>
        <w:ind w:firstLine="540"/>
        <w:jc w:val="both"/>
        <w:rPr>
          <w:rFonts w:ascii="Times New Roman" w:hAnsi="Times New Roman"/>
          <w:sz w:val="26"/>
          <w:szCs w:val="26"/>
        </w:rPr>
      </w:pPr>
      <w:r w:rsidRPr="006078F9">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21F2F" w:rsidRPr="006078F9" w:rsidRDefault="00821F2F" w:rsidP="00821F2F">
      <w:pPr>
        <w:spacing w:after="0" w:line="240" w:lineRule="auto"/>
        <w:ind w:firstLine="540"/>
        <w:jc w:val="both"/>
        <w:rPr>
          <w:rFonts w:ascii="Times New Roman" w:hAnsi="Times New Roman"/>
          <w:sz w:val="26"/>
          <w:szCs w:val="26"/>
        </w:rPr>
      </w:pPr>
      <w:r w:rsidRPr="006078F9">
        <w:rPr>
          <w:rFonts w:ascii="Times New Roman" w:hAnsi="Times New Roman"/>
          <w:sz w:val="26"/>
          <w:szCs w:val="26"/>
        </w:rPr>
        <w:t>фамилия, имя, отчество (при наличии) или наименование заявителя;</w:t>
      </w:r>
    </w:p>
    <w:p w:rsidR="00821F2F" w:rsidRPr="006078F9" w:rsidRDefault="00821F2F" w:rsidP="00821F2F">
      <w:pPr>
        <w:spacing w:after="0" w:line="240" w:lineRule="auto"/>
        <w:ind w:firstLine="540"/>
        <w:jc w:val="both"/>
        <w:rPr>
          <w:rFonts w:ascii="Times New Roman" w:hAnsi="Times New Roman"/>
          <w:sz w:val="26"/>
          <w:szCs w:val="26"/>
        </w:rPr>
      </w:pPr>
      <w:r w:rsidRPr="006078F9">
        <w:rPr>
          <w:rFonts w:ascii="Times New Roman" w:hAnsi="Times New Roman"/>
          <w:sz w:val="26"/>
          <w:szCs w:val="26"/>
        </w:rPr>
        <w:t>основания для принятия решения по жалобе;</w:t>
      </w:r>
    </w:p>
    <w:p w:rsidR="00821F2F" w:rsidRPr="006078F9" w:rsidRDefault="00821F2F" w:rsidP="00821F2F">
      <w:pPr>
        <w:spacing w:after="0" w:line="240" w:lineRule="auto"/>
        <w:ind w:firstLine="540"/>
        <w:jc w:val="both"/>
        <w:rPr>
          <w:rFonts w:ascii="Times New Roman" w:hAnsi="Times New Roman"/>
          <w:sz w:val="26"/>
          <w:szCs w:val="26"/>
        </w:rPr>
      </w:pPr>
      <w:r w:rsidRPr="006078F9">
        <w:rPr>
          <w:rFonts w:ascii="Times New Roman" w:hAnsi="Times New Roman"/>
          <w:sz w:val="26"/>
          <w:szCs w:val="26"/>
        </w:rPr>
        <w:t>принятое по жалобе решение;</w:t>
      </w:r>
    </w:p>
    <w:p w:rsidR="00821F2F" w:rsidRPr="006078F9" w:rsidRDefault="00821F2F" w:rsidP="00821F2F">
      <w:pPr>
        <w:spacing w:after="0" w:line="240" w:lineRule="auto"/>
        <w:ind w:firstLine="540"/>
        <w:jc w:val="both"/>
        <w:rPr>
          <w:rFonts w:ascii="Times New Roman" w:hAnsi="Times New Roman"/>
          <w:sz w:val="26"/>
          <w:szCs w:val="26"/>
        </w:rPr>
      </w:pPr>
      <w:r w:rsidRPr="006078F9">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rsidR="00821F2F" w:rsidRPr="00913841" w:rsidRDefault="00821F2F" w:rsidP="00821F2F">
      <w:pPr>
        <w:spacing w:after="0" w:line="240" w:lineRule="auto"/>
        <w:ind w:firstLine="540"/>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Pr>
          <w:rFonts w:ascii="Times New Roman" w:hAnsi="Times New Roman"/>
          <w:sz w:val="26"/>
          <w:szCs w:val="26"/>
        </w:rPr>
        <w:t>в соответствии с пунктом 51</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821F2F" w:rsidRPr="00913841" w:rsidRDefault="00821F2F" w:rsidP="00821F2F">
      <w:pPr>
        <w:spacing w:after="0" w:line="240" w:lineRule="auto"/>
        <w:ind w:firstLine="540"/>
        <w:jc w:val="both"/>
        <w:rPr>
          <w:rFonts w:ascii="Times New Roman" w:hAnsi="Times New Roman"/>
          <w:sz w:val="26"/>
          <w:szCs w:val="26"/>
        </w:rPr>
      </w:pPr>
      <w:r>
        <w:rPr>
          <w:rFonts w:ascii="Times New Roman" w:hAnsi="Times New Roman"/>
          <w:sz w:val="26"/>
          <w:szCs w:val="26"/>
        </w:rPr>
        <w:t xml:space="preserve"> 56</w:t>
      </w:r>
      <w:r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821F2F" w:rsidRPr="005A66C0" w:rsidRDefault="00821F2F" w:rsidP="00821F2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Pr>
          <w:rFonts w:ascii="Times New Roman" w:hAnsi="Times New Roman"/>
          <w:iCs/>
          <w:sz w:val="26"/>
          <w:szCs w:val="26"/>
        </w:rPr>
        <w:t>жалоб в соответствии с пунктом 51</w:t>
      </w:r>
      <w:r w:rsidRPr="005A66C0">
        <w:rPr>
          <w:rFonts w:ascii="Times New Roman" w:hAnsi="Times New Roman"/>
          <w:iCs/>
          <w:sz w:val="26"/>
          <w:szCs w:val="26"/>
        </w:rPr>
        <w:t xml:space="preserve"> административного регламента отказывает в удовлетворении жалобы в следующих случаях:</w:t>
      </w:r>
    </w:p>
    <w:p w:rsidR="00821F2F" w:rsidRPr="005A66C0" w:rsidRDefault="00821F2F" w:rsidP="00821F2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вступившего в законную силу решения суда, арбитражного суда по жалобе о том же предмете и по тем же основаниям;</w:t>
      </w:r>
    </w:p>
    <w:p w:rsidR="00821F2F" w:rsidRPr="005A66C0" w:rsidRDefault="00821F2F" w:rsidP="00821F2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подача жалобы лицом, полномочия которого не подтверждены в порядке, установленном законодательством Российской Федерации;</w:t>
      </w:r>
    </w:p>
    <w:p w:rsidR="00821F2F" w:rsidRPr="005A66C0" w:rsidRDefault="00821F2F" w:rsidP="00821F2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решения по жалобе, принятого ранее в отношении того же заявителя и по тому же предмету жалобы.</w:t>
      </w:r>
    </w:p>
    <w:p w:rsidR="00821F2F" w:rsidRPr="005A66C0" w:rsidRDefault="00821F2F" w:rsidP="00821F2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 xml:space="preserve">лицо, уполномоченное на рассмотрение </w:t>
      </w:r>
      <w:r>
        <w:rPr>
          <w:rFonts w:ascii="Times New Roman" w:hAnsi="Times New Roman"/>
          <w:iCs/>
          <w:sz w:val="26"/>
          <w:szCs w:val="26"/>
        </w:rPr>
        <w:t>жалоб в соответствии с пунктом 51</w:t>
      </w:r>
      <w:r w:rsidRPr="005A66C0">
        <w:rPr>
          <w:rFonts w:ascii="Times New Roman" w:hAnsi="Times New Roman"/>
          <w:iCs/>
          <w:sz w:val="26"/>
          <w:szCs w:val="26"/>
        </w:rPr>
        <w:t xml:space="preserve"> административного регламента оставляет жалобу без ответа в следующих случаях:</w:t>
      </w:r>
    </w:p>
    <w:p w:rsidR="00821F2F" w:rsidRPr="005A66C0" w:rsidRDefault="00821F2F" w:rsidP="00821F2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821F2F" w:rsidRPr="005A66C0" w:rsidRDefault="00821F2F" w:rsidP="00821F2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821F2F" w:rsidRPr="005A66C0" w:rsidRDefault="00821F2F" w:rsidP="00821F2F">
      <w:pPr>
        <w:spacing w:after="0" w:line="240" w:lineRule="auto"/>
        <w:ind w:firstLine="540"/>
        <w:jc w:val="both"/>
        <w:rPr>
          <w:rFonts w:ascii="Times New Roman" w:hAnsi="Times New Roman"/>
          <w:iCs/>
          <w:sz w:val="26"/>
          <w:szCs w:val="26"/>
        </w:rPr>
      </w:pPr>
      <w:r>
        <w:rPr>
          <w:rFonts w:ascii="Times New Roman" w:hAnsi="Times New Roman"/>
          <w:iCs/>
          <w:sz w:val="26"/>
          <w:szCs w:val="26"/>
        </w:rPr>
        <w:t>57</w:t>
      </w:r>
      <w:r w:rsidRPr="005A66C0">
        <w:rPr>
          <w:rFonts w:ascii="Times New Roman" w:hAnsi="Times New Roman"/>
          <w:iCs/>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w:t>
      </w:r>
      <w:r>
        <w:rPr>
          <w:rFonts w:ascii="Times New Roman" w:hAnsi="Times New Roman"/>
          <w:iCs/>
          <w:sz w:val="26"/>
          <w:szCs w:val="26"/>
        </w:rPr>
        <w:t>жалоб в соответствии с пунктом 51</w:t>
      </w:r>
      <w:r w:rsidRPr="005A66C0">
        <w:rPr>
          <w:rFonts w:ascii="Times New Roman" w:hAnsi="Times New Roman"/>
          <w:iCs/>
          <w:sz w:val="26"/>
          <w:szCs w:val="26"/>
        </w:rPr>
        <w:t xml:space="preserve"> административного регламента, незамедлительно направляет соответствующие материалы в органы прокуратуры.</w:t>
      </w:r>
    </w:p>
    <w:p w:rsidR="00821F2F" w:rsidRPr="005A66C0" w:rsidRDefault="00821F2F" w:rsidP="00821F2F">
      <w:pPr>
        <w:spacing w:after="0" w:line="240" w:lineRule="auto"/>
        <w:ind w:firstLine="540"/>
        <w:jc w:val="both"/>
        <w:rPr>
          <w:rFonts w:ascii="Times New Roman" w:hAnsi="Times New Roman"/>
          <w:iCs/>
          <w:sz w:val="26"/>
          <w:szCs w:val="26"/>
        </w:rPr>
      </w:pPr>
      <w:r w:rsidRPr="005A66C0">
        <w:rPr>
          <w:rFonts w:ascii="Times New Roman" w:hAnsi="Times New Roman"/>
          <w:iCs/>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5160D8" w:rsidRPr="005160D8" w:rsidRDefault="00821F2F" w:rsidP="00821F2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iCs/>
          <w:sz w:val="26"/>
          <w:szCs w:val="26"/>
        </w:rPr>
        <w:t>62</w:t>
      </w:r>
      <w:r w:rsidRPr="005A66C0">
        <w:rPr>
          <w:rFonts w:ascii="Times New Roman" w:hAnsi="Times New Roman"/>
          <w:iCs/>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574A80">
        <w:rPr>
          <w:rFonts w:ascii="Times New Roman" w:hAnsi="Times New Roman"/>
          <w:iCs/>
          <w:sz w:val="26"/>
          <w:szCs w:val="26"/>
        </w:rPr>
        <w:t>.</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2B6BB1" w:rsidRPr="005160D8" w:rsidRDefault="002B6BB1" w:rsidP="005160D8">
      <w:pPr>
        <w:autoSpaceDE w:val="0"/>
        <w:autoSpaceDN w:val="0"/>
        <w:adjustRightInd w:val="0"/>
        <w:spacing w:after="0" w:line="240" w:lineRule="auto"/>
        <w:jc w:val="both"/>
        <w:rPr>
          <w:rFonts w:ascii="Times New Roman" w:hAnsi="Times New Roman" w:cs="Times New Roman"/>
          <w:sz w:val="26"/>
          <w:szCs w:val="26"/>
        </w:rPr>
      </w:pP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5160D8" w:rsidRDefault="005160D8" w:rsidP="005160D8">
      <w:pPr>
        <w:autoSpaceDE w:val="0"/>
        <w:autoSpaceDN w:val="0"/>
        <w:adjustRightInd w:val="0"/>
        <w:spacing w:after="0" w:line="240" w:lineRule="auto"/>
        <w:jc w:val="right"/>
        <w:outlineLvl w:val="1"/>
        <w:rPr>
          <w:rFonts w:ascii="Times New Roman" w:hAnsi="Times New Roman" w:cs="Times New Roman"/>
          <w:sz w:val="26"/>
          <w:szCs w:val="26"/>
        </w:rPr>
      </w:pPr>
      <w:r w:rsidRPr="005160D8">
        <w:rPr>
          <w:rFonts w:ascii="Times New Roman" w:hAnsi="Times New Roman" w:cs="Times New Roman"/>
          <w:sz w:val="26"/>
          <w:szCs w:val="26"/>
        </w:rPr>
        <w:t>Приложение 1</w:t>
      </w:r>
    </w:p>
    <w:p w:rsidR="005160D8" w:rsidRPr="005160D8" w:rsidRDefault="005160D8" w:rsidP="005160D8">
      <w:pPr>
        <w:autoSpaceDE w:val="0"/>
        <w:autoSpaceDN w:val="0"/>
        <w:adjustRightInd w:val="0"/>
        <w:spacing w:after="0" w:line="240" w:lineRule="auto"/>
        <w:jc w:val="right"/>
        <w:rPr>
          <w:rFonts w:ascii="Times New Roman" w:hAnsi="Times New Roman" w:cs="Times New Roman"/>
          <w:sz w:val="26"/>
          <w:szCs w:val="26"/>
        </w:rPr>
      </w:pPr>
      <w:r w:rsidRPr="005160D8">
        <w:rPr>
          <w:rFonts w:ascii="Times New Roman" w:hAnsi="Times New Roman" w:cs="Times New Roman"/>
          <w:sz w:val="26"/>
          <w:szCs w:val="26"/>
        </w:rPr>
        <w:t>к Административному регламенту</w:t>
      </w:r>
    </w:p>
    <w:p w:rsidR="005160D8" w:rsidRPr="005160D8" w:rsidRDefault="005160D8" w:rsidP="005160D8">
      <w:pPr>
        <w:autoSpaceDE w:val="0"/>
        <w:autoSpaceDN w:val="0"/>
        <w:adjustRightInd w:val="0"/>
        <w:spacing w:after="0" w:line="240" w:lineRule="auto"/>
        <w:jc w:val="right"/>
        <w:rPr>
          <w:rFonts w:ascii="Times New Roman" w:hAnsi="Times New Roman" w:cs="Times New Roman"/>
          <w:sz w:val="26"/>
          <w:szCs w:val="26"/>
        </w:rPr>
      </w:pPr>
      <w:r w:rsidRPr="005160D8">
        <w:rPr>
          <w:rFonts w:ascii="Times New Roman" w:hAnsi="Times New Roman" w:cs="Times New Roman"/>
          <w:sz w:val="26"/>
          <w:szCs w:val="26"/>
        </w:rPr>
        <w:t>предоставления муниципальной услуги</w:t>
      </w:r>
    </w:p>
    <w:p w:rsidR="005160D8" w:rsidRPr="005160D8" w:rsidRDefault="001E4126" w:rsidP="005160D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w:t>
      </w:r>
      <w:r w:rsidR="005160D8" w:rsidRPr="005160D8">
        <w:rPr>
          <w:rFonts w:ascii="Times New Roman" w:hAnsi="Times New Roman" w:cs="Times New Roman"/>
          <w:sz w:val="26"/>
          <w:szCs w:val="26"/>
        </w:rPr>
        <w:t>Предоставление разрешения на отклонение</w:t>
      </w:r>
    </w:p>
    <w:p w:rsidR="005160D8" w:rsidRPr="005160D8" w:rsidRDefault="005160D8" w:rsidP="005160D8">
      <w:pPr>
        <w:autoSpaceDE w:val="0"/>
        <w:autoSpaceDN w:val="0"/>
        <w:adjustRightInd w:val="0"/>
        <w:spacing w:after="0" w:line="240" w:lineRule="auto"/>
        <w:jc w:val="right"/>
        <w:rPr>
          <w:rFonts w:ascii="Times New Roman" w:hAnsi="Times New Roman" w:cs="Times New Roman"/>
          <w:sz w:val="26"/>
          <w:szCs w:val="26"/>
        </w:rPr>
      </w:pPr>
      <w:r w:rsidRPr="005160D8">
        <w:rPr>
          <w:rFonts w:ascii="Times New Roman" w:hAnsi="Times New Roman" w:cs="Times New Roman"/>
          <w:sz w:val="26"/>
          <w:szCs w:val="26"/>
        </w:rPr>
        <w:t>от предельных параметров разрешенного</w:t>
      </w:r>
    </w:p>
    <w:p w:rsidR="005160D8" w:rsidRPr="005160D8" w:rsidRDefault="005160D8" w:rsidP="005160D8">
      <w:pPr>
        <w:autoSpaceDE w:val="0"/>
        <w:autoSpaceDN w:val="0"/>
        <w:adjustRightInd w:val="0"/>
        <w:spacing w:after="0" w:line="240" w:lineRule="auto"/>
        <w:jc w:val="right"/>
        <w:rPr>
          <w:rFonts w:ascii="Times New Roman" w:hAnsi="Times New Roman" w:cs="Times New Roman"/>
          <w:sz w:val="26"/>
          <w:szCs w:val="26"/>
        </w:rPr>
      </w:pPr>
      <w:r w:rsidRPr="005160D8">
        <w:rPr>
          <w:rFonts w:ascii="Times New Roman" w:hAnsi="Times New Roman" w:cs="Times New Roman"/>
          <w:sz w:val="26"/>
          <w:szCs w:val="26"/>
        </w:rPr>
        <w:t>строительства, реконструкции объектов</w:t>
      </w:r>
    </w:p>
    <w:p w:rsidR="005160D8" w:rsidRPr="005160D8" w:rsidRDefault="001E4126" w:rsidP="005160D8">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капитального строительства»</w:t>
      </w:r>
    </w:p>
    <w:p w:rsidR="005160D8" w:rsidRPr="005160D8" w:rsidRDefault="005160D8" w:rsidP="005160D8">
      <w:pPr>
        <w:autoSpaceDE w:val="0"/>
        <w:autoSpaceDN w:val="0"/>
        <w:adjustRightInd w:val="0"/>
        <w:spacing w:after="0" w:line="240" w:lineRule="auto"/>
        <w:jc w:val="both"/>
        <w:rPr>
          <w:rFonts w:ascii="Times New Roman" w:hAnsi="Times New Roman" w:cs="Times New Roman"/>
          <w:sz w:val="26"/>
          <w:szCs w:val="26"/>
        </w:rPr>
      </w:pPr>
    </w:p>
    <w:p w:rsidR="005160D8" w:rsidRPr="005160D8" w:rsidRDefault="005160D8" w:rsidP="001E4126">
      <w:pPr>
        <w:autoSpaceDE w:val="0"/>
        <w:autoSpaceDN w:val="0"/>
        <w:adjustRightInd w:val="0"/>
        <w:spacing w:line="240" w:lineRule="auto"/>
        <w:jc w:val="right"/>
        <w:rPr>
          <w:rFonts w:ascii="Times New Roman" w:hAnsi="Times New Roman" w:cs="Times New Roman"/>
          <w:sz w:val="26"/>
          <w:szCs w:val="26"/>
        </w:rPr>
      </w:pPr>
      <w:r w:rsidRPr="005160D8">
        <w:rPr>
          <w:rFonts w:ascii="Times New Roman" w:hAnsi="Times New Roman" w:cs="Times New Roman"/>
          <w:sz w:val="26"/>
          <w:szCs w:val="26"/>
        </w:rPr>
        <w:t xml:space="preserve">                                    Председателю комиссии</w:t>
      </w:r>
    </w:p>
    <w:p w:rsidR="005160D8" w:rsidRPr="005160D8" w:rsidRDefault="005160D8" w:rsidP="001E4126">
      <w:pPr>
        <w:autoSpaceDE w:val="0"/>
        <w:autoSpaceDN w:val="0"/>
        <w:adjustRightInd w:val="0"/>
        <w:spacing w:line="240" w:lineRule="auto"/>
        <w:jc w:val="right"/>
        <w:rPr>
          <w:rFonts w:ascii="Times New Roman" w:hAnsi="Times New Roman" w:cs="Times New Roman"/>
          <w:sz w:val="26"/>
          <w:szCs w:val="26"/>
        </w:rPr>
      </w:pPr>
      <w:r w:rsidRPr="005160D8">
        <w:rPr>
          <w:rFonts w:ascii="Times New Roman" w:hAnsi="Times New Roman" w:cs="Times New Roman"/>
          <w:sz w:val="26"/>
          <w:szCs w:val="26"/>
        </w:rPr>
        <w:t xml:space="preserve">                                    по ____________________________________</w:t>
      </w:r>
    </w:p>
    <w:p w:rsidR="005160D8" w:rsidRPr="005160D8" w:rsidRDefault="005160D8" w:rsidP="001E4126">
      <w:pPr>
        <w:autoSpaceDE w:val="0"/>
        <w:autoSpaceDN w:val="0"/>
        <w:adjustRightInd w:val="0"/>
        <w:spacing w:line="240" w:lineRule="auto"/>
        <w:jc w:val="right"/>
        <w:rPr>
          <w:rFonts w:ascii="Times New Roman" w:hAnsi="Times New Roman" w:cs="Times New Roman"/>
          <w:sz w:val="26"/>
          <w:szCs w:val="26"/>
        </w:rPr>
      </w:pPr>
    </w:p>
    <w:p w:rsidR="005160D8" w:rsidRPr="005160D8" w:rsidRDefault="005160D8" w:rsidP="001E4126">
      <w:pPr>
        <w:autoSpaceDE w:val="0"/>
        <w:autoSpaceDN w:val="0"/>
        <w:adjustRightInd w:val="0"/>
        <w:spacing w:line="240" w:lineRule="auto"/>
        <w:jc w:val="right"/>
        <w:rPr>
          <w:rFonts w:ascii="Times New Roman" w:hAnsi="Times New Roman" w:cs="Times New Roman"/>
          <w:sz w:val="26"/>
          <w:szCs w:val="26"/>
        </w:rPr>
      </w:pPr>
      <w:r w:rsidRPr="005160D8">
        <w:rPr>
          <w:rFonts w:ascii="Times New Roman" w:hAnsi="Times New Roman" w:cs="Times New Roman"/>
          <w:sz w:val="26"/>
          <w:szCs w:val="26"/>
        </w:rPr>
        <w:t xml:space="preserve">                                    от ____________________________________</w:t>
      </w:r>
    </w:p>
    <w:p w:rsidR="005160D8" w:rsidRPr="005160D8" w:rsidRDefault="005160D8" w:rsidP="001E4126">
      <w:pPr>
        <w:autoSpaceDE w:val="0"/>
        <w:autoSpaceDN w:val="0"/>
        <w:adjustRightInd w:val="0"/>
        <w:spacing w:line="240" w:lineRule="auto"/>
        <w:jc w:val="right"/>
        <w:rPr>
          <w:rFonts w:ascii="Times New Roman" w:hAnsi="Times New Roman" w:cs="Times New Roman"/>
          <w:sz w:val="26"/>
          <w:szCs w:val="26"/>
        </w:rPr>
      </w:pPr>
      <w:r w:rsidRPr="005160D8">
        <w:rPr>
          <w:rFonts w:ascii="Times New Roman" w:hAnsi="Times New Roman" w:cs="Times New Roman"/>
          <w:sz w:val="26"/>
          <w:szCs w:val="26"/>
        </w:rPr>
        <w:t xml:space="preserve">                                          (ФИО, наименование организации)</w:t>
      </w:r>
    </w:p>
    <w:p w:rsidR="005160D8" w:rsidRPr="005160D8" w:rsidRDefault="005160D8" w:rsidP="001E4126">
      <w:pPr>
        <w:autoSpaceDE w:val="0"/>
        <w:autoSpaceDN w:val="0"/>
        <w:adjustRightInd w:val="0"/>
        <w:spacing w:line="240" w:lineRule="auto"/>
        <w:jc w:val="right"/>
        <w:rPr>
          <w:rFonts w:ascii="Times New Roman" w:hAnsi="Times New Roman" w:cs="Times New Roman"/>
          <w:sz w:val="26"/>
          <w:szCs w:val="26"/>
        </w:rPr>
      </w:pPr>
      <w:r w:rsidRPr="005160D8">
        <w:rPr>
          <w:rFonts w:ascii="Times New Roman" w:hAnsi="Times New Roman" w:cs="Times New Roman"/>
          <w:sz w:val="26"/>
          <w:szCs w:val="26"/>
        </w:rPr>
        <w:t xml:space="preserve">                                    _______________________________________</w:t>
      </w:r>
    </w:p>
    <w:p w:rsidR="005160D8" w:rsidRPr="005160D8" w:rsidRDefault="005160D8" w:rsidP="001E4126">
      <w:pPr>
        <w:autoSpaceDE w:val="0"/>
        <w:autoSpaceDN w:val="0"/>
        <w:adjustRightInd w:val="0"/>
        <w:spacing w:line="240" w:lineRule="auto"/>
        <w:jc w:val="right"/>
        <w:rPr>
          <w:rFonts w:ascii="Times New Roman" w:hAnsi="Times New Roman" w:cs="Times New Roman"/>
          <w:sz w:val="26"/>
          <w:szCs w:val="26"/>
        </w:rPr>
      </w:pPr>
      <w:r w:rsidRPr="005160D8">
        <w:rPr>
          <w:rFonts w:ascii="Times New Roman" w:hAnsi="Times New Roman" w:cs="Times New Roman"/>
          <w:sz w:val="26"/>
          <w:szCs w:val="26"/>
        </w:rPr>
        <w:t xml:space="preserve">                                    юридический адрес или фактический адрес</w:t>
      </w:r>
    </w:p>
    <w:p w:rsidR="005160D8" w:rsidRPr="005160D8" w:rsidRDefault="005160D8" w:rsidP="001E4126">
      <w:pPr>
        <w:autoSpaceDE w:val="0"/>
        <w:autoSpaceDN w:val="0"/>
        <w:adjustRightInd w:val="0"/>
        <w:spacing w:line="240" w:lineRule="auto"/>
        <w:jc w:val="right"/>
        <w:rPr>
          <w:rFonts w:ascii="Times New Roman" w:hAnsi="Times New Roman" w:cs="Times New Roman"/>
          <w:sz w:val="26"/>
          <w:szCs w:val="26"/>
        </w:rPr>
      </w:pPr>
      <w:r w:rsidRPr="005160D8">
        <w:rPr>
          <w:rFonts w:ascii="Times New Roman" w:hAnsi="Times New Roman" w:cs="Times New Roman"/>
          <w:sz w:val="26"/>
          <w:szCs w:val="26"/>
        </w:rPr>
        <w:t xml:space="preserve">                                    _______________________________________</w:t>
      </w:r>
    </w:p>
    <w:p w:rsidR="005160D8" w:rsidRPr="005160D8" w:rsidRDefault="005160D8" w:rsidP="001E4126">
      <w:pPr>
        <w:autoSpaceDE w:val="0"/>
        <w:autoSpaceDN w:val="0"/>
        <w:adjustRightInd w:val="0"/>
        <w:spacing w:line="240" w:lineRule="auto"/>
        <w:jc w:val="right"/>
        <w:rPr>
          <w:rFonts w:ascii="Times New Roman" w:hAnsi="Times New Roman" w:cs="Times New Roman"/>
          <w:sz w:val="26"/>
          <w:szCs w:val="26"/>
        </w:rPr>
      </w:pPr>
      <w:r w:rsidRPr="005160D8">
        <w:rPr>
          <w:rFonts w:ascii="Times New Roman" w:hAnsi="Times New Roman" w:cs="Times New Roman"/>
          <w:sz w:val="26"/>
          <w:szCs w:val="26"/>
        </w:rPr>
        <w:t xml:space="preserve">                                               контактный телефон</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p>
    <w:p w:rsidR="005160D8" w:rsidRPr="005160D8" w:rsidRDefault="005160D8" w:rsidP="001E4126">
      <w:pPr>
        <w:autoSpaceDE w:val="0"/>
        <w:autoSpaceDN w:val="0"/>
        <w:adjustRightInd w:val="0"/>
        <w:spacing w:line="240" w:lineRule="auto"/>
        <w:jc w:val="center"/>
        <w:rPr>
          <w:rFonts w:ascii="Times New Roman" w:hAnsi="Times New Roman" w:cs="Times New Roman"/>
          <w:sz w:val="26"/>
          <w:szCs w:val="26"/>
        </w:rPr>
      </w:pPr>
      <w:bookmarkStart w:id="7" w:name="Par524"/>
      <w:bookmarkEnd w:id="7"/>
      <w:r w:rsidRPr="005160D8">
        <w:rPr>
          <w:rFonts w:ascii="Times New Roman" w:hAnsi="Times New Roman" w:cs="Times New Roman"/>
          <w:sz w:val="26"/>
          <w:szCs w:val="26"/>
        </w:rPr>
        <w:t>Заявление</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 xml:space="preserve">    </w:t>
      </w:r>
      <w:proofErr w:type="gramStart"/>
      <w:r w:rsidRPr="005160D8">
        <w:rPr>
          <w:rFonts w:ascii="Times New Roman" w:hAnsi="Times New Roman" w:cs="Times New Roman"/>
          <w:sz w:val="26"/>
          <w:szCs w:val="26"/>
        </w:rPr>
        <w:t>Прошу  предоставить</w:t>
      </w:r>
      <w:proofErr w:type="gramEnd"/>
      <w:r w:rsidRPr="005160D8">
        <w:rPr>
          <w:rFonts w:ascii="Times New Roman" w:hAnsi="Times New Roman" w:cs="Times New Roman"/>
          <w:sz w:val="26"/>
          <w:szCs w:val="26"/>
        </w:rPr>
        <w:t xml:space="preserve">  разрешение  на отклонение от предельных параметров</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 xml:space="preserve">разрешенного    </w:t>
      </w:r>
      <w:proofErr w:type="gramStart"/>
      <w:r w:rsidRPr="005160D8">
        <w:rPr>
          <w:rFonts w:ascii="Times New Roman" w:hAnsi="Times New Roman" w:cs="Times New Roman"/>
          <w:sz w:val="26"/>
          <w:szCs w:val="26"/>
        </w:rPr>
        <w:t xml:space="preserve">строительства,   </w:t>
      </w:r>
      <w:proofErr w:type="gramEnd"/>
      <w:r w:rsidRPr="005160D8">
        <w:rPr>
          <w:rFonts w:ascii="Times New Roman" w:hAnsi="Times New Roman" w:cs="Times New Roman"/>
          <w:sz w:val="26"/>
          <w:szCs w:val="26"/>
        </w:rPr>
        <w:t xml:space="preserve"> реконструкции    объектов    капитального</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строительства на земельном участке, расположенном по адресу:</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___________________________________________________________________________</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 xml:space="preserve">      (город, улица, просп., пер. и т.д.; кадастровый номер участка)</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для _______________________________________________________________________</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___________________________________________________________________________</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___________________________________________________________________________</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___________________________________________________________________________</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 xml:space="preserve">                          (наименование объекта)</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Приложение:</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___________________________________________________________________________</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___________________________________________________________________________</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___________________________________________________________________________</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___________________________________________________________________________</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___________________________________________________________________________</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___________________________________________________________________________</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Дата ___________________                       Подпись ____________________</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_________________________________________</w:t>
      </w:r>
    </w:p>
    <w:p w:rsidR="005160D8" w:rsidRPr="005160D8" w:rsidRDefault="005160D8" w:rsidP="005160D8">
      <w:pPr>
        <w:autoSpaceDE w:val="0"/>
        <w:autoSpaceDN w:val="0"/>
        <w:adjustRightInd w:val="0"/>
        <w:spacing w:line="240" w:lineRule="auto"/>
        <w:jc w:val="both"/>
        <w:rPr>
          <w:rFonts w:ascii="Times New Roman" w:hAnsi="Times New Roman" w:cs="Times New Roman"/>
          <w:sz w:val="26"/>
          <w:szCs w:val="26"/>
        </w:rPr>
      </w:pPr>
      <w:r w:rsidRPr="005160D8">
        <w:rPr>
          <w:rFonts w:ascii="Times New Roman" w:hAnsi="Times New Roman" w:cs="Times New Roman"/>
          <w:sz w:val="26"/>
          <w:szCs w:val="26"/>
        </w:rPr>
        <w:t>(Ф.И.О. исполнителя, контактный телефон)</w:t>
      </w:r>
    </w:p>
    <w:p w:rsidR="001B66FA" w:rsidRDefault="001B66FA"/>
    <w:sectPr w:rsidR="001B66FA" w:rsidSect="005948F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B7253"/>
    <w:multiLevelType w:val="hybridMultilevel"/>
    <w:tmpl w:val="C8A871B2"/>
    <w:lvl w:ilvl="0" w:tplc="5044A2F4">
      <w:start w:val="28"/>
      <w:numFmt w:val="decimal"/>
      <w:lvlText w:val="%1."/>
      <w:lvlJc w:val="left"/>
      <w:pPr>
        <w:ind w:left="943" w:hanging="375"/>
      </w:pPr>
      <w:rPr>
        <w:rFonts w:eastAsiaTheme="minorEastAsia"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01188B"/>
    <w:multiLevelType w:val="hybridMultilevel"/>
    <w:tmpl w:val="D9144EA4"/>
    <w:lvl w:ilvl="0" w:tplc="D61A43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32"/>
    <w:rsid w:val="00042F3C"/>
    <w:rsid w:val="000561D8"/>
    <w:rsid w:val="000B7C7E"/>
    <w:rsid w:val="000E544B"/>
    <w:rsid w:val="001769B7"/>
    <w:rsid w:val="001B66FA"/>
    <w:rsid w:val="001D48D8"/>
    <w:rsid w:val="001E4126"/>
    <w:rsid w:val="002443CB"/>
    <w:rsid w:val="00265565"/>
    <w:rsid w:val="00295142"/>
    <w:rsid w:val="002B46CE"/>
    <w:rsid w:val="002B6BB1"/>
    <w:rsid w:val="00380038"/>
    <w:rsid w:val="003F3930"/>
    <w:rsid w:val="0040049D"/>
    <w:rsid w:val="00427D56"/>
    <w:rsid w:val="00455C55"/>
    <w:rsid w:val="00455C8F"/>
    <w:rsid w:val="004A0967"/>
    <w:rsid w:val="005160D8"/>
    <w:rsid w:val="00534BC7"/>
    <w:rsid w:val="005679C6"/>
    <w:rsid w:val="00574A80"/>
    <w:rsid w:val="005948F2"/>
    <w:rsid w:val="006456B9"/>
    <w:rsid w:val="006551D2"/>
    <w:rsid w:val="00683A4A"/>
    <w:rsid w:val="00746563"/>
    <w:rsid w:val="0078501B"/>
    <w:rsid w:val="008066F2"/>
    <w:rsid w:val="00821F2F"/>
    <w:rsid w:val="00895AEB"/>
    <w:rsid w:val="008A6F9E"/>
    <w:rsid w:val="008E6676"/>
    <w:rsid w:val="008F5FFD"/>
    <w:rsid w:val="009715EE"/>
    <w:rsid w:val="0097441A"/>
    <w:rsid w:val="009E0970"/>
    <w:rsid w:val="00A8052F"/>
    <w:rsid w:val="00B12FC9"/>
    <w:rsid w:val="00BF75F3"/>
    <w:rsid w:val="00C26420"/>
    <w:rsid w:val="00C273B3"/>
    <w:rsid w:val="00C33EDC"/>
    <w:rsid w:val="00D41533"/>
    <w:rsid w:val="00D679F2"/>
    <w:rsid w:val="00DB249B"/>
    <w:rsid w:val="00DE1B0F"/>
    <w:rsid w:val="00E2187A"/>
    <w:rsid w:val="00E67049"/>
    <w:rsid w:val="00E92ADB"/>
    <w:rsid w:val="00EE66CC"/>
    <w:rsid w:val="00EF3DF6"/>
    <w:rsid w:val="00F07F4C"/>
    <w:rsid w:val="00F17B32"/>
    <w:rsid w:val="00F84BA7"/>
    <w:rsid w:val="00FC6243"/>
    <w:rsid w:val="00FD5685"/>
    <w:rsid w:val="00FF5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98DEC-4C8B-4B94-A4A1-247F6C15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27D5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27D56"/>
    <w:rPr>
      <w:rFonts w:ascii="Arial" w:eastAsia="Times New Roman" w:hAnsi="Arial" w:cs="Arial"/>
      <w:sz w:val="20"/>
      <w:szCs w:val="20"/>
      <w:lang w:eastAsia="ru-RU"/>
    </w:rPr>
  </w:style>
  <w:style w:type="paragraph" w:styleId="a3">
    <w:name w:val="List Paragraph"/>
    <w:basedOn w:val="a"/>
    <w:link w:val="a4"/>
    <w:uiPriority w:val="34"/>
    <w:qFormat/>
    <w:rsid w:val="005948F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5948F2"/>
    <w:rPr>
      <w:rFonts w:ascii="Times New Roman" w:eastAsia="Times New Roman" w:hAnsi="Times New Roman" w:cs="Times New Roman"/>
      <w:sz w:val="24"/>
      <w:szCs w:val="24"/>
      <w:lang w:eastAsia="ru-RU"/>
    </w:rPr>
  </w:style>
  <w:style w:type="paragraph" w:customStyle="1" w:styleId="S">
    <w:name w:val="S_Обычный"/>
    <w:basedOn w:val="a"/>
    <w:link w:val="S0"/>
    <w:qFormat/>
    <w:rsid w:val="008E6676"/>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8E6676"/>
    <w:rPr>
      <w:rFonts w:ascii="Times New Roman" w:eastAsia="Times New Roman" w:hAnsi="Times New Roman" w:cs="Times New Roman"/>
      <w:sz w:val="24"/>
      <w:szCs w:val="24"/>
    </w:rPr>
  </w:style>
  <w:style w:type="paragraph" w:customStyle="1" w:styleId="Default">
    <w:name w:val="Default"/>
    <w:rsid w:val="00F84BA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5">
    <w:name w:val="Hyperlink"/>
    <w:uiPriority w:val="99"/>
    <w:rsid w:val="00C26420"/>
    <w:rPr>
      <w:color w:val="0000FF"/>
      <w:u w:val="single"/>
    </w:rPr>
  </w:style>
  <w:style w:type="table" w:styleId="a6">
    <w:name w:val="Table Grid"/>
    <w:basedOn w:val="a1"/>
    <w:uiPriority w:val="39"/>
    <w:rsid w:val="002B4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75CBD2FE9CB33BE0ECED75C89A9B1EEC557D70ABB20C765D7652BB397932A46FF9140C9DC1DFF8AEA1481F2B93125BAABFF68AE82CF0E0E9B13FDy531E" TargetMode="External"/><Relationship Id="rId13" Type="http://schemas.openxmlformats.org/officeDocument/2006/relationships/hyperlink" Target="consultantplus://offline/ref=94D595CEA4EEC6448BB7645EF11D24CA90F9BDA53601A4DCF7B0FE109F8CE199202DCE8AC144453BA35BB92CB44076D029747126FBOF42G" TargetMode="External"/><Relationship Id="rId18" Type="http://schemas.openxmlformats.org/officeDocument/2006/relationships/hyperlink" Target="consultantplus://offline/ref=CBC1598DD9E5B985B4730BE48974B53C20C64DF14400FCDF8DE729673C6A18A90CBB616ED236IEG" TargetMode="External"/><Relationship Id="rId3" Type="http://schemas.openxmlformats.org/officeDocument/2006/relationships/settings" Target="settings.xml"/><Relationship Id="rId7" Type="http://schemas.openxmlformats.org/officeDocument/2006/relationships/hyperlink" Target="consultantplus://offline/ref=CC675CBD2FE9CB33BE0ED0DA4AE5FEBEEBCC08DF09B822943182637CECC7957F06BF9717829344AFCEBF1B83F9AC657CE0FCF26ByA35E" TargetMode="External"/><Relationship Id="rId12" Type="http://schemas.openxmlformats.org/officeDocument/2006/relationships/hyperlink" Target="consultantplus://offline/ref=995432B2ECB2CCFF8E917E9E8E16CEA47E3C18EA32BC508867EE49B61845FB1AA6BB7A7334577FF51115123F402DBBEDCCD027B453OAr9G"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admkogalym.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22E491F3B297D705076CFE94BBCE4CAD89288483478D24797F475CB8B3044CDC58B23F973BBEF65791B57646A0D15DED3Z3S8L" TargetMode="External"/><Relationship Id="rId11" Type="http://schemas.openxmlformats.org/officeDocument/2006/relationships/hyperlink" Target="consultantplus://offline/ref=EF8A3CAD85ED4AA75CB052646068CCABEA298E85F1DE3F6494BD2E7AD75DCC4F18BB5B502A7D74E1C0E2AE7C991DD51E1A16C3F8CEdDF" TargetMode="External"/><Relationship Id="rId5" Type="http://schemas.openxmlformats.org/officeDocument/2006/relationships/hyperlink" Target="consultantplus://offline/ref=622E491F3B297D705076D1E45DD0B3C5DD9DD445367ADC10CAA0739CD460429885CB25AC21FFBB632C430D3165121EC0D13A928C0C34ZES4L" TargetMode="External"/><Relationship Id="rId15" Type="http://schemas.openxmlformats.org/officeDocument/2006/relationships/hyperlink" Target="consultantplus://offline/ref=622E491F3B297D705076CFE94BBCE4CAD8928848377AD54195F075CB8B3044CDC58B23F973BBEF65791B57646A0D15DED3Z3S8L" TargetMode="External"/><Relationship Id="rId10" Type="http://schemas.openxmlformats.org/officeDocument/2006/relationships/hyperlink" Target="consultantplus://offline/ref=EF8A3CAD85ED4AA75CB052646068CCABEA298E85F1DE3F6494BD2E7AD75DCC4F18BB5B55297620B184BCF72CDC56D81C050AC3FAFA2543E9C2dB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AA4C489CBC3A07BD4B7A6E742DF1C4B01C9ED9BDFE5D33DC0710D2DBECFF8F026324B629366F9EDD7A60DCF6DE496E26298711C737L" TargetMode="External"/><Relationship Id="rId14" Type="http://schemas.openxmlformats.org/officeDocument/2006/relationships/hyperlink" Target="consultantplus://offline/ref=622E491F3B297D705076D1E45DD0B3C5DD9DD445367ADC10CAA0739CD460429885CB25AF23F6BF632C430D3165121EC0D13A928C0C34ZE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26</Pages>
  <Words>10195</Words>
  <Characters>58112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Рутковский  Евгений Сергеевич</cp:lastModifiedBy>
  <cp:revision>3</cp:revision>
  <dcterms:created xsi:type="dcterms:W3CDTF">2020-04-27T10:57:00Z</dcterms:created>
  <dcterms:modified xsi:type="dcterms:W3CDTF">2020-04-27T11:58:00Z</dcterms:modified>
</cp:coreProperties>
</file>