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E8" w:rsidRPr="00443CE8" w:rsidRDefault="00443CE8" w:rsidP="00443CE8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830" distB="36830" distL="6400800" distR="6400800" simplePos="0" relativeHeight="251659264" behindDoc="0" locked="0" layoutInCell="1" allowOverlap="1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CE8" w:rsidRPr="00443CE8" w:rsidRDefault="00443CE8" w:rsidP="00443CE8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32"/>
          <w:szCs w:val="32"/>
          <w:lang w:eastAsia="ru-RU"/>
        </w:rPr>
      </w:pPr>
    </w:p>
    <w:p w:rsidR="00443CE8" w:rsidRPr="00443CE8" w:rsidRDefault="00443CE8" w:rsidP="00443CE8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6"/>
          <w:szCs w:val="32"/>
          <w:lang w:eastAsia="ru-RU"/>
        </w:rPr>
      </w:pPr>
    </w:p>
    <w:p w:rsidR="00443CE8" w:rsidRPr="00443CE8" w:rsidRDefault="00443CE8" w:rsidP="00443CE8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12"/>
          <w:szCs w:val="32"/>
          <w:lang w:eastAsia="ru-RU"/>
        </w:rPr>
      </w:pPr>
    </w:p>
    <w:p w:rsidR="00443CE8" w:rsidRPr="00443CE8" w:rsidRDefault="00443CE8" w:rsidP="00443CE8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43C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ПОСТАНОВЛЕНИЕ</w:t>
      </w:r>
    </w:p>
    <w:p w:rsidR="00443CE8" w:rsidRPr="00443CE8" w:rsidRDefault="00443CE8" w:rsidP="00443CE8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43CE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АДМИНИСТРАЦИИ ГОРОДА КОГАЛЫМА</w:t>
      </w:r>
    </w:p>
    <w:p w:rsidR="00443CE8" w:rsidRPr="00443CE8" w:rsidRDefault="00443CE8" w:rsidP="00443CE8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3C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Ханты-Мансийского автономного округа - Югры</w:t>
      </w:r>
    </w:p>
    <w:p w:rsidR="00443CE8" w:rsidRPr="00443CE8" w:rsidRDefault="00443CE8" w:rsidP="00443CE8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"/>
          <w:szCs w:val="24"/>
          <w:lang w:eastAsia="ru-RU"/>
        </w:rPr>
      </w:pPr>
    </w:p>
    <w:p w:rsidR="00443CE8" w:rsidRPr="00443CE8" w:rsidRDefault="00443CE8" w:rsidP="00443CE8">
      <w:pPr>
        <w:widowControl w:val="0"/>
        <w:spacing w:after="0" w:line="240" w:lineRule="auto"/>
        <w:ind w:firstLine="44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64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565"/>
        <w:gridCol w:w="713"/>
        <w:gridCol w:w="239"/>
        <w:gridCol w:w="1752"/>
        <w:gridCol w:w="239"/>
        <w:gridCol w:w="805"/>
        <w:gridCol w:w="2258"/>
        <w:gridCol w:w="1349"/>
        <w:gridCol w:w="720"/>
      </w:tblGrid>
      <w:tr w:rsidR="00443CE8" w:rsidRPr="00443CE8" w:rsidTr="00312483">
        <w:tblPrEx>
          <w:tblCellMar>
            <w:top w:w="0" w:type="dxa"/>
            <w:bottom w:w="0" w:type="dxa"/>
          </w:tblCellMar>
        </w:tblPrEx>
        <w:trPr>
          <w:trHeight w:val="155"/>
        </w:trPr>
        <w:tc>
          <w:tcPr>
            <w:tcW w:w="565" w:type="dxa"/>
            <w:vAlign w:val="center"/>
          </w:tcPr>
          <w:p w:rsidR="00443CE8" w:rsidRPr="00443CE8" w:rsidRDefault="00443CE8" w:rsidP="00443CE8">
            <w:pPr>
              <w:spacing w:after="0" w:line="240" w:lineRule="auto"/>
              <w:ind w:left="-228" w:firstLine="120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val="en-US" w:eastAsia="ru-RU"/>
              </w:rPr>
            </w:pPr>
            <w:r w:rsidRPr="00443CE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443CE8" w:rsidRPr="00443CE8" w:rsidRDefault="00443CE8" w:rsidP="00443CE8">
            <w:pPr>
              <w:spacing w:after="0" w:line="240" w:lineRule="auto"/>
              <w:ind w:left="-228" w:firstLine="120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val="en-US" w:eastAsia="ru-RU"/>
              </w:rPr>
            </w:pPr>
            <w:r w:rsidRPr="00443CE8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15</w:t>
            </w:r>
            <w:r w:rsidRPr="00443CE8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»</w:t>
            </w:r>
          </w:p>
        </w:tc>
        <w:tc>
          <w:tcPr>
            <w:tcW w:w="239" w:type="dxa"/>
            <w:vAlign w:val="center"/>
          </w:tcPr>
          <w:p w:rsidR="00443CE8" w:rsidRPr="00443CE8" w:rsidRDefault="00443CE8" w:rsidP="00443CE8">
            <w:pPr>
              <w:spacing w:after="0" w:line="240" w:lineRule="auto"/>
              <w:ind w:left="-228" w:hanging="60"/>
              <w:jc w:val="center"/>
              <w:rPr>
                <w:rFonts w:ascii="Arial" w:eastAsia="Times New Roman" w:hAnsi="Arial" w:cs="Arial"/>
                <w:color w:val="000000"/>
                <w:szCs w:val="24"/>
                <w:lang w:val="en-US" w:eastAsia="ru-RU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443CE8" w:rsidRPr="00443CE8" w:rsidRDefault="00443CE8" w:rsidP="00443CE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443CE8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сентября</w:t>
            </w:r>
          </w:p>
        </w:tc>
        <w:tc>
          <w:tcPr>
            <w:tcW w:w="239" w:type="dxa"/>
          </w:tcPr>
          <w:p w:rsidR="00443CE8" w:rsidRPr="00443CE8" w:rsidRDefault="00443CE8" w:rsidP="00443C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443CE8" w:rsidRPr="00443CE8" w:rsidRDefault="00443CE8" w:rsidP="00443C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443CE8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2017</w:t>
            </w:r>
          </w:p>
        </w:tc>
        <w:tc>
          <w:tcPr>
            <w:tcW w:w="2258" w:type="dxa"/>
          </w:tcPr>
          <w:p w:rsidR="00443CE8" w:rsidRPr="00443CE8" w:rsidRDefault="00443CE8" w:rsidP="00443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</w:pPr>
            <w:proofErr w:type="gramStart"/>
            <w:r w:rsidRPr="00443CE8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г</w:t>
            </w:r>
            <w:proofErr w:type="gramEnd"/>
            <w:r w:rsidRPr="00443CE8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>.</w:t>
            </w:r>
          </w:p>
        </w:tc>
        <w:tc>
          <w:tcPr>
            <w:tcW w:w="1349" w:type="dxa"/>
          </w:tcPr>
          <w:p w:rsidR="00443CE8" w:rsidRPr="00443CE8" w:rsidRDefault="00443CE8" w:rsidP="00443CE8">
            <w:pPr>
              <w:tabs>
                <w:tab w:val="left" w:pos="597"/>
              </w:tabs>
              <w:spacing w:after="0" w:line="240" w:lineRule="auto"/>
              <w:ind w:left="-108" w:right="-108"/>
              <w:jc w:val="right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443CE8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 xml:space="preserve"> №</w:t>
            </w:r>
            <w:r w:rsidRPr="00443CE8">
              <w:rPr>
                <w:rFonts w:ascii="Arial" w:eastAsia="Times New Roman" w:hAnsi="Arial" w:cs="Arial"/>
                <w:color w:val="000000"/>
                <w:sz w:val="26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443CE8" w:rsidRPr="00443CE8" w:rsidRDefault="00443CE8" w:rsidP="00443CE8">
            <w:pPr>
              <w:tabs>
                <w:tab w:val="left" w:pos="597"/>
              </w:tabs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1930</w:t>
            </w:r>
          </w:p>
        </w:tc>
      </w:tr>
    </w:tbl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3C64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86CF3">
        <w:rPr>
          <w:rFonts w:ascii="Times New Roman" w:hAnsi="Times New Roman" w:cs="Times New Roman"/>
          <w:sz w:val="26"/>
          <w:szCs w:val="26"/>
        </w:rPr>
        <w:t xml:space="preserve">Об утверждении </w:t>
      </w:r>
      <w:r w:rsidR="00D93C64">
        <w:rPr>
          <w:rFonts w:ascii="Times New Roman" w:hAnsi="Times New Roman" w:cs="Times New Roman"/>
          <w:sz w:val="26"/>
          <w:szCs w:val="26"/>
        </w:rPr>
        <w:t>внесения изменений</w:t>
      </w:r>
    </w:p>
    <w:p w:rsidR="00B86CF3" w:rsidRDefault="0076343D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проект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планировки </w:t>
      </w:r>
      <w:r w:rsidR="00D93C64">
        <w:rPr>
          <w:rFonts w:ascii="Times New Roman" w:hAnsi="Times New Roman" w:cs="Times New Roman"/>
          <w:sz w:val="26"/>
          <w:szCs w:val="26"/>
        </w:rPr>
        <w:t>и межевания</w:t>
      </w:r>
    </w:p>
    <w:p w:rsidR="00D93C64" w:rsidRDefault="00D93C64" w:rsidP="00D93C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территории 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поселка </w:t>
      </w:r>
      <w:r w:rsidR="008822F7" w:rsidRPr="00B86CF3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Пионерный</w:t>
      </w:r>
      <w:r w:rsidR="008822F7" w:rsidRPr="00B86CF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</w:t>
      </w:r>
    </w:p>
    <w:p w:rsidR="00D93C64" w:rsidRDefault="00D93C64" w:rsidP="00D93C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(</w:t>
      </w:r>
      <w:r>
        <w:rPr>
          <w:rFonts w:ascii="Times New Roman" w:hAnsi="Times New Roman" w:cs="Times New Roman"/>
          <w:sz w:val="26"/>
          <w:szCs w:val="26"/>
        </w:rPr>
        <w:t>корректировка проекта планировки -</w:t>
      </w:r>
      <w:proofErr w:type="gramEnd"/>
    </w:p>
    <w:p w:rsidR="00D93C64" w:rsidRDefault="00D93C64" w:rsidP="00D93C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172,11 га) и первоочередных территорий</w:t>
      </w:r>
      <w:proofErr w:type="gramEnd"/>
    </w:p>
    <w:p w:rsidR="00D93C64" w:rsidRDefault="00D93C64" w:rsidP="00D93C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 индивидуальное жилищное </w:t>
      </w:r>
    </w:p>
    <w:p w:rsidR="00D93C64" w:rsidRPr="00D93C64" w:rsidRDefault="00D93C64" w:rsidP="00D93C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строительство</w:t>
      </w: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3C64" w:rsidRDefault="00B86CF3" w:rsidP="00030A21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В соответствии со статьями 45, 46 Градостроительного кодекса Российской Федерации, Уставом города Когалыма, </w:t>
      </w:r>
      <w:r w:rsidR="00D93C64">
        <w:rPr>
          <w:rFonts w:ascii="Times New Roman" w:hAnsi="Times New Roman" w:cs="Times New Roman"/>
          <w:sz w:val="26"/>
          <w:szCs w:val="26"/>
        </w:rPr>
        <w:t xml:space="preserve">Порядком организации и проведения публичных слушаний в городе Когалыме, утвержденным решением Думы города Когалыма от </w:t>
      </w:r>
      <w:r w:rsidR="0076343D">
        <w:rPr>
          <w:rFonts w:ascii="Times New Roman" w:hAnsi="Times New Roman" w:cs="Times New Roman"/>
          <w:sz w:val="26"/>
          <w:szCs w:val="26"/>
        </w:rPr>
        <w:t>24.03.2017</w:t>
      </w:r>
      <w:r w:rsidR="00D93C64">
        <w:rPr>
          <w:rFonts w:ascii="Times New Roman" w:hAnsi="Times New Roman" w:cs="Times New Roman"/>
          <w:sz w:val="26"/>
          <w:szCs w:val="26"/>
        </w:rPr>
        <w:t xml:space="preserve"> №</w:t>
      </w:r>
      <w:r w:rsidR="0076343D">
        <w:rPr>
          <w:rFonts w:ascii="Times New Roman" w:hAnsi="Times New Roman" w:cs="Times New Roman"/>
          <w:sz w:val="26"/>
          <w:szCs w:val="26"/>
        </w:rPr>
        <w:t>74-ГД, учитывая п</w:t>
      </w:r>
      <w:r w:rsidR="00A04FD3">
        <w:rPr>
          <w:rFonts w:ascii="Times New Roman" w:hAnsi="Times New Roman" w:cs="Times New Roman"/>
          <w:sz w:val="26"/>
          <w:szCs w:val="26"/>
        </w:rPr>
        <w:t>ротокол публичных слушаний от 29.08</w:t>
      </w:r>
      <w:r w:rsidR="0076343D">
        <w:rPr>
          <w:rFonts w:ascii="Times New Roman" w:hAnsi="Times New Roman" w:cs="Times New Roman"/>
          <w:sz w:val="26"/>
          <w:szCs w:val="26"/>
        </w:rPr>
        <w:t>.2017, зак</w:t>
      </w:r>
      <w:r w:rsidR="007663DE">
        <w:rPr>
          <w:rFonts w:ascii="Times New Roman" w:hAnsi="Times New Roman" w:cs="Times New Roman"/>
          <w:sz w:val="26"/>
          <w:szCs w:val="26"/>
        </w:rPr>
        <w:t xml:space="preserve">лючение о результатах публичных слушаний </w:t>
      </w:r>
      <w:r w:rsidR="0076343D">
        <w:rPr>
          <w:rFonts w:ascii="Times New Roman" w:hAnsi="Times New Roman" w:cs="Times New Roman"/>
          <w:sz w:val="26"/>
          <w:szCs w:val="26"/>
        </w:rPr>
        <w:t xml:space="preserve">от </w:t>
      </w:r>
      <w:r w:rsidR="00A04FD3">
        <w:rPr>
          <w:rFonts w:ascii="Times New Roman" w:hAnsi="Times New Roman" w:cs="Times New Roman"/>
          <w:sz w:val="26"/>
          <w:szCs w:val="26"/>
        </w:rPr>
        <w:t>29.08</w:t>
      </w:r>
      <w:r w:rsidR="0076343D">
        <w:rPr>
          <w:rFonts w:ascii="Times New Roman" w:hAnsi="Times New Roman" w:cs="Times New Roman"/>
          <w:sz w:val="26"/>
          <w:szCs w:val="26"/>
        </w:rPr>
        <w:t>.2017:</w:t>
      </w:r>
    </w:p>
    <w:p w:rsidR="00D93C64" w:rsidRDefault="00D93C64" w:rsidP="00030A21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Default="0071472D" w:rsidP="007634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Утвердить 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внесени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изменений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проект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планировки и межевания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территории поселка </w:t>
      </w:r>
      <w:r w:rsidR="008822F7" w:rsidRPr="00B86CF3">
        <w:rPr>
          <w:rFonts w:ascii="Times New Roman" w:hAnsi="Times New Roman" w:cs="Times New Roman"/>
          <w:sz w:val="26"/>
          <w:szCs w:val="26"/>
        </w:rPr>
        <w:t>«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Пионерный</w:t>
      </w:r>
      <w:r w:rsidR="008822F7" w:rsidRPr="00B86CF3">
        <w:rPr>
          <w:rFonts w:ascii="Times New Roman" w:hAnsi="Times New Roman" w:cs="Times New Roman"/>
          <w:sz w:val="26"/>
          <w:szCs w:val="26"/>
        </w:rPr>
        <w:t>»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="00443CE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орректировка проекта планировки 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172,11 га) и первоочередных территорий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 индивидуальное жилищное строительство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согласно </w:t>
      </w:r>
      <w:r w:rsidR="00030A21" w:rsidRPr="00B86CF3">
        <w:rPr>
          <w:rFonts w:ascii="Times New Roman" w:hAnsi="Times New Roman" w:cs="Times New Roman"/>
          <w:sz w:val="26"/>
          <w:szCs w:val="26"/>
        </w:rPr>
        <w:t>приложен</w:t>
      </w:r>
      <w:r w:rsidR="00030A21">
        <w:rPr>
          <w:rFonts w:ascii="Times New Roman" w:hAnsi="Times New Roman" w:cs="Times New Roman"/>
          <w:sz w:val="26"/>
          <w:szCs w:val="26"/>
        </w:rPr>
        <w:t>иям 1,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2 к настоящему постановлению.</w:t>
      </w:r>
    </w:p>
    <w:p w:rsidR="008822F7" w:rsidRPr="0076343D" w:rsidRDefault="008822F7" w:rsidP="007634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4E78" w:rsidRDefault="0071472D" w:rsidP="00EB4E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Отделу архитектуры и градостроительства Администрации города Когалыма (</w:t>
      </w:r>
      <w:proofErr w:type="spellStart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В.С.Лаишевцев</w:t>
      </w:r>
      <w:proofErr w:type="spellEnd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обеспечить о</w:t>
      </w:r>
      <w:r w:rsidR="00B86CF3" w:rsidRPr="00B86CF3">
        <w:rPr>
          <w:rFonts w:ascii="Times New Roman" w:hAnsi="Times New Roman" w:cs="Times New Roman"/>
          <w:sz w:val="26"/>
          <w:szCs w:val="26"/>
        </w:rPr>
        <w:t>публикова</w:t>
      </w:r>
      <w:r w:rsidR="00030A21">
        <w:rPr>
          <w:rFonts w:ascii="Times New Roman" w:hAnsi="Times New Roman" w:cs="Times New Roman"/>
          <w:sz w:val="26"/>
          <w:szCs w:val="26"/>
        </w:rPr>
        <w:t>ние</w:t>
      </w:r>
      <w:r w:rsidR="00D93C64">
        <w:rPr>
          <w:rFonts w:ascii="Times New Roman" w:hAnsi="Times New Roman" w:cs="Times New Roman"/>
          <w:sz w:val="26"/>
          <w:szCs w:val="26"/>
        </w:rPr>
        <w:t xml:space="preserve"> </w:t>
      </w:r>
      <w:r w:rsidR="00030A21">
        <w:rPr>
          <w:rFonts w:ascii="Times New Roman" w:hAnsi="Times New Roman" w:cs="Times New Roman"/>
          <w:sz w:val="26"/>
          <w:szCs w:val="26"/>
        </w:rPr>
        <w:t>утвержденной документации в течени</w:t>
      </w:r>
      <w:r w:rsidR="00EB4F2B">
        <w:rPr>
          <w:rFonts w:ascii="Times New Roman" w:hAnsi="Times New Roman" w:cs="Times New Roman"/>
          <w:sz w:val="26"/>
          <w:szCs w:val="26"/>
        </w:rPr>
        <w:t>е</w:t>
      </w:r>
      <w:r w:rsidR="00030A21">
        <w:rPr>
          <w:rFonts w:ascii="Times New Roman" w:hAnsi="Times New Roman" w:cs="Times New Roman"/>
          <w:sz w:val="26"/>
          <w:szCs w:val="26"/>
        </w:rPr>
        <w:t xml:space="preserve"> 7 дней со дня издания </w:t>
      </w:r>
      <w:r w:rsidR="00B86CF3" w:rsidRPr="00B86CF3">
        <w:rPr>
          <w:rFonts w:ascii="Times New Roman" w:hAnsi="Times New Roman" w:cs="Times New Roman"/>
          <w:sz w:val="26"/>
          <w:szCs w:val="26"/>
        </w:rPr>
        <w:t>настояще</w:t>
      </w:r>
      <w:r w:rsidR="00030A21">
        <w:rPr>
          <w:rFonts w:ascii="Times New Roman" w:hAnsi="Times New Roman" w:cs="Times New Roman"/>
          <w:sz w:val="26"/>
          <w:szCs w:val="26"/>
        </w:rPr>
        <w:t>го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постановлени</w:t>
      </w:r>
      <w:r w:rsidR="00030A21">
        <w:rPr>
          <w:rFonts w:ascii="Times New Roman" w:hAnsi="Times New Roman" w:cs="Times New Roman"/>
          <w:sz w:val="26"/>
          <w:szCs w:val="26"/>
        </w:rPr>
        <w:t>я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в газете «Когалымский вестник» и разместить на официальном сайте Администрации города Когалыма в 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информационно-телекоммуникационной сети «Интернет» (</w:t>
      </w:r>
      <w:hyperlink r:id="rId7" w:history="1"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www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admkogalym</w:t>
        </w:r>
        <w:proofErr w:type="spellEnd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ru</w:t>
        </w:r>
        <w:proofErr w:type="spellEnd"/>
      </w:hyperlink>
      <w:r w:rsidRPr="007147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B4E78" w:rsidRDefault="00EB4E78" w:rsidP="00EB4E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4E78" w:rsidRPr="00EB4E78" w:rsidRDefault="00EB4E78" w:rsidP="00EB4E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8D7454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5C20F3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5C20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выполнением настоящего постановления возложить на первого заместителя главы города Когалыма </w:t>
      </w:r>
      <w:proofErr w:type="spellStart"/>
      <w:r w:rsidRPr="005C20F3">
        <w:rPr>
          <w:rFonts w:ascii="Times New Roman" w:eastAsia="Times New Roman" w:hAnsi="Times New Roman" w:cs="Times New Roman"/>
          <w:sz w:val="26"/>
          <w:szCs w:val="26"/>
          <w:lang w:eastAsia="ru-RU"/>
        </w:rPr>
        <w:t>Р.Я.Ярема</w:t>
      </w:r>
      <w:proofErr w:type="spellEnd"/>
      <w:r w:rsidRPr="005C20F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B4E78" w:rsidRDefault="000F62A7" w:rsidP="00EB4E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713882C4" wp14:editId="1FFD91C4">
            <wp:simplePos x="0" y="0"/>
            <wp:positionH relativeFrom="column">
              <wp:posOffset>2737485</wp:posOffset>
            </wp:positionH>
            <wp:positionV relativeFrom="paragraph">
              <wp:posOffset>82550</wp:posOffset>
            </wp:positionV>
            <wp:extent cx="1362075" cy="13620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E78" w:rsidRDefault="00EB4E78" w:rsidP="00EB4E7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B4E78" w:rsidRDefault="00EB4E78" w:rsidP="00EB4E7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B86CF3" w:rsidRDefault="00EB4E78" w:rsidP="00443CE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</w:t>
      </w:r>
      <w:r w:rsidR="00443CE8">
        <w:rPr>
          <w:rFonts w:ascii="Times New Roman" w:hAnsi="Times New Roman" w:cs="Times New Roman"/>
          <w:sz w:val="26"/>
          <w:szCs w:val="26"/>
        </w:rPr>
        <w:t>ава города Когалыма</w:t>
      </w:r>
      <w:r w:rsidR="00443CE8">
        <w:rPr>
          <w:rFonts w:ascii="Times New Roman" w:hAnsi="Times New Roman" w:cs="Times New Roman"/>
          <w:sz w:val="26"/>
          <w:szCs w:val="26"/>
        </w:rPr>
        <w:tab/>
      </w:r>
      <w:r w:rsidR="00443CE8">
        <w:rPr>
          <w:rFonts w:ascii="Times New Roman" w:hAnsi="Times New Roman" w:cs="Times New Roman"/>
          <w:sz w:val="26"/>
          <w:szCs w:val="26"/>
        </w:rPr>
        <w:tab/>
      </w:r>
      <w:r w:rsidR="00443CE8">
        <w:rPr>
          <w:rFonts w:ascii="Times New Roman" w:hAnsi="Times New Roman" w:cs="Times New Roman"/>
          <w:sz w:val="26"/>
          <w:szCs w:val="26"/>
        </w:rPr>
        <w:tab/>
      </w:r>
      <w:r w:rsidR="00443CE8">
        <w:rPr>
          <w:rFonts w:ascii="Times New Roman" w:hAnsi="Times New Roman" w:cs="Times New Roman"/>
          <w:sz w:val="26"/>
          <w:szCs w:val="26"/>
        </w:rPr>
        <w:tab/>
      </w:r>
      <w:r w:rsidR="00443CE8">
        <w:rPr>
          <w:rFonts w:ascii="Times New Roman" w:hAnsi="Times New Roman" w:cs="Times New Roman"/>
          <w:sz w:val="26"/>
          <w:szCs w:val="26"/>
        </w:rPr>
        <w:tab/>
      </w:r>
      <w:r w:rsidR="00443CE8"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Н.Н.Пальчиков</w:t>
      </w:r>
      <w:proofErr w:type="spellEnd"/>
    </w:p>
    <w:p w:rsidR="00443CE8" w:rsidRDefault="00443CE8" w:rsidP="00443CE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43CE8" w:rsidRDefault="00443CE8" w:rsidP="00443CE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43CE8" w:rsidRDefault="00443CE8" w:rsidP="00443CE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43CE8" w:rsidRDefault="00443CE8" w:rsidP="00443CE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43CE8" w:rsidRDefault="00443CE8" w:rsidP="00443CE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43CE8" w:rsidRPr="00443CE8" w:rsidRDefault="000F62A7" w:rsidP="00443CE8">
      <w:pPr>
        <w:spacing w:after="0" w:line="240" w:lineRule="auto"/>
        <w:ind w:left="496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08BB694" wp14:editId="2AE82143">
            <wp:simplePos x="0" y="0"/>
            <wp:positionH relativeFrom="column">
              <wp:posOffset>2030730</wp:posOffset>
            </wp:positionH>
            <wp:positionV relativeFrom="paragraph">
              <wp:posOffset>-80645</wp:posOffset>
            </wp:positionV>
            <wp:extent cx="1362075" cy="13620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E8" w:rsidRPr="00443CE8">
        <w:rPr>
          <w:rFonts w:ascii="Times New Roman" w:eastAsia="Calibri" w:hAnsi="Times New Roman" w:cs="Times New Roman"/>
          <w:sz w:val="26"/>
          <w:szCs w:val="26"/>
        </w:rPr>
        <w:t xml:space="preserve">Приложение </w:t>
      </w:r>
      <w:r w:rsidR="00443CE8">
        <w:rPr>
          <w:rFonts w:ascii="Times New Roman" w:eastAsia="Calibri" w:hAnsi="Times New Roman" w:cs="Times New Roman"/>
          <w:sz w:val="26"/>
          <w:szCs w:val="26"/>
        </w:rPr>
        <w:t>1</w:t>
      </w:r>
    </w:p>
    <w:p w:rsidR="00443CE8" w:rsidRPr="00443CE8" w:rsidRDefault="00443CE8" w:rsidP="00443CE8">
      <w:pPr>
        <w:spacing w:after="0" w:line="240" w:lineRule="auto"/>
        <w:ind w:left="4962"/>
        <w:rPr>
          <w:rFonts w:ascii="Times New Roman" w:eastAsia="Calibri" w:hAnsi="Times New Roman" w:cs="Times New Roman"/>
          <w:sz w:val="26"/>
          <w:szCs w:val="26"/>
        </w:rPr>
      </w:pPr>
      <w:r w:rsidRPr="00443CE8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443CE8" w:rsidRPr="00443CE8" w:rsidRDefault="00443CE8" w:rsidP="00443CE8">
      <w:pPr>
        <w:spacing w:after="0" w:line="240" w:lineRule="auto"/>
        <w:ind w:left="4962"/>
        <w:rPr>
          <w:rFonts w:ascii="Times New Roman" w:eastAsia="Calibri" w:hAnsi="Times New Roman" w:cs="Times New Roman"/>
          <w:sz w:val="26"/>
          <w:szCs w:val="26"/>
        </w:rPr>
      </w:pPr>
      <w:r w:rsidRPr="00443CE8">
        <w:rPr>
          <w:rFonts w:ascii="Times New Roman" w:eastAsia="Calibri" w:hAnsi="Times New Roman" w:cs="Times New Roman"/>
          <w:sz w:val="26"/>
          <w:szCs w:val="26"/>
        </w:rPr>
        <w:t>города Когалыма</w:t>
      </w:r>
    </w:p>
    <w:p w:rsidR="00443CE8" w:rsidRPr="00443CE8" w:rsidRDefault="00443CE8" w:rsidP="00443CE8">
      <w:pPr>
        <w:spacing w:after="0" w:line="240" w:lineRule="auto"/>
        <w:ind w:left="4962" w:right="-567"/>
        <w:rPr>
          <w:rFonts w:ascii="Times New Roman" w:eastAsia="Calibri" w:hAnsi="Times New Roman" w:cs="Times New Roman"/>
          <w:sz w:val="26"/>
          <w:szCs w:val="26"/>
        </w:rPr>
      </w:pPr>
      <w:r w:rsidRPr="00443CE8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15.09.2017 №1930</w:t>
      </w:r>
    </w:p>
    <w:p w:rsidR="00443CE8" w:rsidRDefault="00443CE8" w:rsidP="00443CE8">
      <w:pPr>
        <w:spacing w:after="0" w:line="240" w:lineRule="auto"/>
        <w:ind w:left="360" w:firstLine="348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443CE8" w:rsidRDefault="00443CE8" w:rsidP="00443CE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79745" cy="8125112"/>
            <wp:effectExtent l="0" t="0" r="0" b="0"/>
            <wp:docPr id="3" name="Рисунок 3" descr="N:\Общая\Машбюро\Архитектура\Об утверждении внесения изменений в ППТ Пионерный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Общая\Машбюро\Архитектура\Об утверждении внесения изменений в ППТ Пионерный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1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E8" w:rsidRDefault="00443CE8" w:rsidP="00443CE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43CE8" w:rsidRDefault="00443CE8" w:rsidP="00443CE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43CE8" w:rsidRDefault="00443CE8" w:rsidP="00443CE8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443CE8" w:rsidRDefault="00443CE8" w:rsidP="00443CE8">
      <w:pPr>
        <w:spacing w:after="0" w:line="240" w:lineRule="auto"/>
        <w:ind w:left="4820"/>
        <w:rPr>
          <w:rFonts w:ascii="Times New Roman" w:eastAsia="Calibri" w:hAnsi="Times New Roman" w:cs="Times New Roman"/>
          <w:sz w:val="26"/>
          <w:szCs w:val="26"/>
        </w:rPr>
      </w:pPr>
    </w:p>
    <w:p w:rsidR="00443CE8" w:rsidRPr="00443CE8" w:rsidRDefault="000F62A7" w:rsidP="00443CE8">
      <w:pPr>
        <w:spacing w:after="0" w:line="240" w:lineRule="auto"/>
        <w:ind w:left="482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2037080</wp:posOffset>
            </wp:positionH>
            <wp:positionV relativeFrom="paragraph">
              <wp:posOffset>-42545</wp:posOffset>
            </wp:positionV>
            <wp:extent cx="1362075" cy="13620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E8" w:rsidRPr="00443CE8">
        <w:rPr>
          <w:rFonts w:ascii="Times New Roman" w:eastAsia="Calibri" w:hAnsi="Times New Roman" w:cs="Times New Roman"/>
          <w:sz w:val="26"/>
          <w:szCs w:val="26"/>
        </w:rPr>
        <w:t xml:space="preserve">Приложение </w:t>
      </w:r>
      <w:r w:rsidR="00443CE8">
        <w:rPr>
          <w:rFonts w:ascii="Times New Roman" w:eastAsia="Calibri" w:hAnsi="Times New Roman" w:cs="Times New Roman"/>
          <w:sz w:val="26"/>
          <w:szCs w:val="26"/>
        </w:rPr>
        <w:t>2</w:t>
      </w:r>
      <w:bookmarkStart w:id="0" w:name="_GoBack"/>
      <w:bookmarkEnd w:id="0"/>
    </w:p>
    <w:p w:rsidR="00443CE8" w:rsidRPr="00443CE8" w:rsidRDefault="00443CE8" w:rsidP="00443CE8">
      <w:pPr>
        <w:spacing w:after="0" w:line="240" w:lineRule="auto"/>
        <w:ind w:left="4820"/>
        <w:rPr>
          <w:rFonts w:ascii="Times New Roman" w:eastAsia="Calibri" w:hAnsi="Times New Roman" w:cs="Times New Roman"/>
          <w:sz w:val="26"/>
          <w:szCs w:val="26"/>
        </w:rPr>
      </w:pPr>
      <w:r w:rsidRPr="00443CE8">
        <w:rPr>
          <w:rFonts w:ascii="Times New Roman" w:eastAsia="Calibri" w:hAnsi="Times New Roman" w:cs="Times New Roman"/>
          <w:sz w:val="26"/>
          <w:szCs w:val="26"/>
        </w:rPr>
        <w:t>к постановлению Администрации</w:t>
      </w:r>
    </w:p>
    <w:p w:rsidR="00443CE8" w:rsidRPr="00443CE8" w:rsidRDefault="00443CE8" w:rsidP="00443CE8">
      <w:pPr>
        <w:spacing w:after="0" w:line="240" w:lineRule="auto"/>
        <w:ind w:left="4820"/>
        <w:rPr>
          <w:rFonts w:ascii="Times New Roman" w:eastAsia="Calibri" w:hAnsi="Times New Roman" w:cs="Times New Roman"/>
          <w:sz w:val="26"/>
          <w:szCs w:val="26"/>
        </w:rPr>
      </w:pPr>
      <w:r w:rsidRPr="00443CE8">
        <w:rPr>
          <w:rFonts w:ascii="Times New Roman" w:eastAsia="Calibri" w:hAnsi="Times New Roman" w:cs="Times New Roman"/>
          <w:sz w:val="26"/>
          <w:szCs w:val="26"/>
        </w:rPr>
        <w:t>города Когалыма</w:t>
      </w:r>
    </w:p>
    <w:p w:rsidR="00443CE8" w:rsidRPr="00443CE8" w:rsidRDefault="00443CE8" w:rsidP="00443CE8">
      <w:pPr>
        <w:spacing w:after="0" w:line="240" w:lineRule="auto"/>
        <w:ind w:left="4820" w:right="-567"/>
        <w:rPr>
          <w:rFonts w:ascii="Times New Roman" w:eastAsia="Calibri" w:hAnsi="Times New Roman" w:cs="Times New Roman"/>
          <w:sz w:val="26"/>
          <w:szCs w:val="26"/>
        </w:rPr>
      </w:pPr>
      <w:r w:rsidRPr="00443CE8">
        <w:rPr>
          <w:rFonts w:ascii="Times New Roman" w:eastAsia="Calibri" w:hAnsi="Times New Roman" w:cs="Times New Roman"/>
          <w:sz w:val="26"/>
          <w:szCs w:val="26"/>
        </w:rPr>
        <w:t xml:space="preserve">от </w:t>
      </w:r>
      <w:r>
        <w:rPr>
          <w:rFonts w:ascii="Times New Roman" w:eastAsia="Calibri" w:hAnsi="Times New Roman" w:cs="Times New Roman"/>
          <w:sz w:val="26"/>
          <w:szCs w:val="26"/>
        </w:rPr>
        <w:t>15.09.2017 №1930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78B566E4" wp14:editId="62393D9A">
            <wp:simplePos x="0" y="0"/>
            <wp:positionH relativeFrom="column">
              <wp:posOffset>114300</wp:posOffset>
            </wp:positionH>
            <wp:positionV relativeFrom="paragraph">
              <wp:posOffset>548005</wp:posOffset>
            </wp:positionV>
            <wp:extent cx="5579745" cy="9239885"/>
            <wp:effectExtent l="0" t="0" r="0" b="0"/>
            <wp:wrapThrough wrapText="bothSides">
              <wp:wrapPolygon edited="0">
                <wp:start x="0" y="0"/>
                <wp:lineTo x="0" y="21554"/>
                <wp:lineTo x="21534" y="21554"/>
                <wp:lineTo x="21534" y="0"/>
                <wp:lineTo x="0" y="0"/>
              </wp:wrapPolygon>
            </wp:wrapThrough>
            <wp:docPr id="4" name="Рисунок 4" descr="N:\Общая\Машбюро\Архитектура\Об утверждении внесения изменений в ППТ Пионерный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Общая\Машбюро\Архитектура\Об утверждении внесения изменений в ППТ Пионерный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3CE8" w:rsidRPr="00443CE8" w:rsidSect="00443CE8">
      <w:pgSz w:w="11906" w:h="16838"/>
      <w:pgMar w:top="142" w:right="567" w:bottom="1134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6CF3"/>
    <w:rsid w:val="00030A21"/>
    <w:rsid w:val="000F62A7"/>
    <w:rsid w:val="00443CE8"/>
    <w:rsid w:val="00530140"/>
    <w:rsid w:val="0071472D"/>
    <w:rsid w:val="0076343D"/>
    <w:rsid w:val="007663DE"/>
    <w:rsid w:val="008822F7"/>
    <w:rsid w:val="009420E9"/>
    <w:rsid w:val="009600FC"/>
    <w:rsid w:val="00970F8E"/>
    <w:rsid w:val="00A04FD3"/>
    <w:rsid w:val="00AF0C78"/>
    <w:rsid w:val="00AF4C6C"/>
    <w:rsid w:val="00B86CF3"/>
    <w:rsid w:val="00C44FBF"/>
    <w:rsid w:val="00CA02FE"/>
    <w:rsid w:val="00D93B1D"/>
    <w:rsid w:val="00D93C64"/>
    <w:rsid w:val="00EB4E78"/>
    <w:rsid w:val="00EB4F2B"/>
    <w:rsid w:val="00F01DC0"/>
    <w:rsid w:val="00F32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CF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admkogalym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3070</TotalTime>
  <Pages>3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Лаишевцев Владимир Сергеевич</dc:creator>
  <cp:lastModifiedBy>Ватулина Яна Юрьевна</cp:lastModifiedBy>
  <cp:revision>12</cp:revision>
  <cp:lastPrinted>2017-09-18T06:14:00Z</cp:lastPrinted>
  <dcterms:created xsi:type="dcterms:W3CDTF">2016-09-05T03:56:00Z</dcterms:created>
  <dcterms:modified xsi:type="dcterms:W3CDTF">2017-09-18T06:14:00Z</dcterms:modified>
</cp:coreProperties>
</file>