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50" w:rsidRDefault="00036F50">
      <w:pPr>
        <w:pStyle w:val="ConsPlusNormal"/>
        <w:jc w:val="both"/>
        <w:outlineLvl w:val="0"/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0E3652" w:rsidRPr="000E3652" w:rsidTr="00CD6827">
        <w:trPr>
          <w:trHeight w:val="1139"/>
        </w:trPr>
        <w:tc>
          <w:tcPr>
            <w:tcW w:w="3902" w:type="dxa"/>
            <w:shd w:val="clear" w:color="auto" w:fill="auto"/>
          </w:tcPr>
          <w:p w:rsidR="000E3652" w:rsidRPr="000E3652" w:rsidRDefault="000E3652" w:rsidP="000E365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0E3652" w:rsidRPr="000E3652" w:rsidRDefault="000E3652" w:rsidP="000E36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F2E3A7" wp14:editId="37145509">
                  <wp:extent cx="542925" cy="755374"/>
                  <wp:effectExtent l="0" t="0" r="0" b="6985"/>
                  <wp:docPr id="9" name="Рисунок 9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E3652" w:rsidRPr="000E3652" w:rsidRDefault="000E3652" w:rsidP="000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3652" w:rsidRPr="000E3652" w:rsidTr="00CD682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E3652" w:rsidRPr="000E3652" w:rsidRDefault="000E3652" w:rsidP="000E3652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  <w:p w:rsidR="000E3652" w:rsidRPr="000E3652" w:rsidRDefault="000E3652" w:rsidP="000E3652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АДМИНИСТРАЦИИ ГОРОДА КОГАЛЫМА</w:t>
            </w:r>
          </w:p>
          <w:p w:rsidR="000E3652" w:rsidRPr="000E3652" w:rsidRDefault="000E3652" w:rsidP="000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0E3652" w:rsidRPr="000E3652" w:rsidTr="00CD682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E3652" w:rsidRPr="000E3652" w:rsidRDefault="000E3652" w:rsidP="000E365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0E3652" w:rsidRPr="000E3652" w:rsidRDefault="000E3652" w:rsidP="000E365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от </w:t>
            </w:r>
            <w:r w:rsidRPr="000E3652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0E3652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0E3652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E3652" w:rsidRPr="000E3652" w:rsidRDefault="000E3652" w:rsidP="000E3652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0E3652" w:rsidRPr="000E3652" w:rsidRDefault="000E3652" w:rsidP="000E3652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E3652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:rsidR="000E3652" w:rsidRPr="000E3652" w:rsidRDefault="000E3652" w:rsidP="000E3652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652" w:rsidRPr="000E3652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3652" w:rsidRPr="000E3652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</w:t>
      </w:r>
    </w:p>
    <w:p w:rsidR="000E3652" w:rsidRPr="000E3652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постановление Администрации </w:t>
      </w:r>
    </w:p>
    <w:p w:rsidR="000E3652" w:rsidRPr="000E3652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</w:p>
    <w:p w:rsidR="000E3652" w:rsidRPr="000E3652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7.2019</w:t>
      </w:r>
      <w:r w:rsidRPr="000E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7D0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0E3652" w:rsidRDefault="000E3652">
      <w:pPr>
        <w:pStyle w:val="ConsPlusNormal"/>
        <w:jc w:val="both"/>
        <w:outlineLvl w:val="0"/>
      </w:pPr>
    </w:p>
    <w:p w:rsidR="000E3652" w:rsidRDefault="000E3652">
      <w:pPr>
        <w:pStyle w:val="ConsPlusNormal"/>
        <w:jc w:val="both"/>
        <w:outlineLvl w:val="0"/>
      </w:pPr>
    </w:p>
    <w:p w:rsidR="000E3652" w:rsidRDefault="000E3652" w:rsidP="000E3652">
      <w:pPr>
        <w:pStyle w:val="ConsPlusNormal"/>
        <w:ind w:firstLine="567"/>
        <w:jc w:val="both"/>
        <w:outlineLvl w:val="0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0E3652">
        <w:rPr>
          <w:rFonts w:ascii="Times New Roman" w:eastAsia="Times New Roman" w:hAnsi="Times New Roman" w:cs="Times New Roman"/>
          <w:spacing w:val="-6"/>
          <w:sz w:val="26"/>
          <w:szCs w:val="26"/>
        </w:rPr>
        <w:t>В соответствии с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r w:rsidR="00CD6827"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>постановлением Правительства Ханты-Мансийского автономного округа - Югры от 30 декабря 2021 года №633-п «О мерах по реализации государственной программы Ханты-Мансийского автономного округа - Югры «Развитие экономического потенциала», Уставом города Когалыма, в целях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   от 11.10.2013 №2919:</w:t>
      </w:r>
    </w:p>
    <w:p w:rsidR="00CD6827" w:rsidRDefault="00CD6827" w:rsidP="000E3652">
      <w:pPr>
        <w:pStyle w:val="ConsPlusNormal"/>
        <w:ind w:firstLine="567"/>
        <w:jc w:val="both"/>
        <w:outlineLvl w:val="0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CD6827" w:rsidRPr="00CD6827" w:rsidRDefault="00CD6827" w:rsidP="00CD6827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CD6827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следующие изменения:</w:t>
      </w:r>
    </w:p>
    <w:p w:rsidR="00CD6827" w:rsidRPr="00CD6827" w:rsidRDefault="00CD6827" w:rsidP="00CD6827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>Преамбулу Постановления изложить в следующей редакции:</w:t>
      </w:r>
    </w:p>
    <w:p w:rsidR="00036F50" w:rsidRDefault="00CD6827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«В соответствии со </w:t>
      </w:r>
      <w:hyperlink r:id="rId7">
        <w:r w:rsidRPr="00CD6827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Бюджетного кодекса Российской Федерации, Федеральным </w:t>
      </w:r>
      <w:hyperlink r:id="rId8">
        <w:r w:rsidRPr="00CD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 24.07.2007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№</w:t>
      </w: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209-ФЗ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Pr="00CD682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</w:t>
      </w:r>
      <w:r w:rsidRPr="00CD6827">
        <w:rPr>
          <w:rFonts w:ascii="Times New Roman" w:hAnsi="Times New Roman" w:cs="Times New Roman"/>
          <w:sz w:val="26"/>
          <w:szCs w:val="26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9">
        <w:r w:rsidR="00036F50" w:rsidRPr="00CD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36F50" w:rsidRPr="00CD682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29.12.2007 </w:t>
      </w:r>
      <w:r w:rsidRPr="00CD6827">
        <w:rPr>
          <w:rFonts w:ascii="Times New Roman" w:hAnsi="Times New Roman" w:cs="Times New Roman"/>
          <w:sz w:val="26"/>
          <w:szCs w:val="26"/>
        </w:rPr>
        <w:t>№2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13-оз </w:t>
      </w:r>
      <w:r w:rsidRPr="00CD6827">
        <w:rPr>
          <w:rFonts w:ascii="Times New Roman" w:hAnsi="Times New Roman" w:cs="Times New Roman"/>
          <w:sz w:val="26"/>
          <w:szCs w:val="26"/>
        </w:rPr>
        <w:t>«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</w:t>
      </w:r>
      <w:r w:rsidR="00036F50" w:rsidRPr="00CD6827">
        <w:rPr>
          <w:rFonts w:ascii="Times New Roman" w:hAnsi="Times New Roman" w:cs="Times New Roman"/>
          <w:sz w:val="26"/>
          <w:szCs w:val="26"/>
        </w:rPr>
        <w:lastRenderedPageBreak/>
        <w:t xml:space="preserve">в Ханты-Мансийском автономном округе </w:t>
      </w:r>
      <w:r w:rsidRPr="00CD6827">
        <w:rPr>
          <w:rFonts w:ascii="Times New Roman" w:hAnsi="Times New Roman" w:cs="Times New Roman"/>
          <w:sz w:val="26"/>
          <w:szCs w:val="26"/>
        </w:rPr>
        <w:t>–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 Югре</w:t>
      </w:r>
      <w:r w:rsidRPr="00CD6827">
        <w:rPr>
          <w:rFonts w:ascii="Times New Roman" w:hAnsi="Times New Roman" w:cs="Times New Roman"/>
          <w:sz w:val="26"/>
          <w:szCs w:val="26"/>
        </w:rPr>
        <w:t>»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="00036F50" w:rsidRPr="00CD682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36F50" w:rsidRPr="00CD6827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30.12.2021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633-п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О мерах по реализации государственной программы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D6827">
        <w:rPr>
          <w:rFonts w:ascii="Times New Roman" w:hAnsi="Times New Roman" w:cs="Times New Roman"/>
          <w:sz w:val="26"/>
          <w:szCs w:val="26"/>
        </w:rPr>
        <w:t>Развитие экономического потенциала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 w:rsidR="00036F50" w:rsidRPr="00CD682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36F50" w:rsidRPr="00CD6827">
        <w:rPr>
          <w:rFonts w:ascii="Times New Roman" w:hAnsi="Times New Roman" w:cs="Times New Roman"/>
          <w:sz w:val="26"/>
          <w:szCs w:val="26"/>
        </w:rPr>
        <w:t xml:space="preserve"> города Когалыма, в целях реализации </w:t>
      </w:r>
      <w:hyperlink r:id="rId12">
        <w:r w:rsidR="00036F50" w:rsidRPr="00CD6827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036F50" w:rsidRPr="00CD6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D6827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D6827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6F50" w:rsidRPr="00CD6827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Когалыма от 11.10.2013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36F50" w:rsidRPr="00CD6827">
        <w:rPr>
          <w:rFonts w:ascii="Times New Roman" w:hAnsi="Times New Roman" w:cs="Times New Roman"/>
          <w:sz w:val="26"/>
          <w:szCs w:val="26"/>
        </w:rPr>
        <w:t>2919.</w:t>
      </w:r>
    </w:p>
    <w:p w:rsidR="0046176C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176C" w:rsidRP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46176C">
        <w:rPr>
          <w:rFonts w:ascii="Times New Roman" w:hAnsi="Times New Roman" w:cs="Times New Roman"/>
          <w:sz w:val="26"/>
          <w:szCs w:val="26"/>
        </w:rPr>
        <w:t>. Приложение 1 Постановления изложить в редакции согласно приложению 1 к настоящему постановлению.</w:t>
      </w:r>
    </w:p>
    <w:p w:rsid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176C">
        <w:rPr>
          <w:rFonts w:ascii="Times New Roman" w:hAnsi="Times New Roman" w:cs="Times New Roman"/>
          <w:sz w:val="26"/>
          <w:szCs w:val="26"/>
        </w:rPr>
        <w:t xml:space="preserve">1.4. 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6176C">
        <w:rPr>
          <w:rFonts w:ascii="Times New Roman" w:hAnsi="Times New Roman" w:cs="Times New Roman"/>
          <w:sz w:val="26"/>
          <w:szCs w:val="26"/>
        </w:rPr>
        <w:t xml:space="preserve"> Постановления изложить в редакции согласно приложению 2 к настоящему постановлению.</w:t>
      </w:r>
    </w:p>
    <w:p w:rsidR="0046176C" w:rsidRP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176C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176C"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7D0334" w:rsidRDefault="007D0334" w:rsidP="007D03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D033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14.09.2021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0334">
        <w:rPr>
          <w:rFonts w:ascii="Times New Roman" w:hAnsi="Times New Roman" w:cs="Times New Roman"/>
          <w:sz w:val="26"/>
          <w:szCs w:val="26"/>
        </w:rPr>
        <w:t>1842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D033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25.07.2019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0334">
        <w:rPr>
          <w:rFonts w:ascii="Times New Roman" w:hAnsi="Times New Roman" w:cs="Times New Roman"/>
          <w:sz w:val="26"/>
          <w:szCs w:val="26"/>
        </w:rPr>
        <w:t>1646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D0334" w:rsidRDefault="007D0334" w:rsidP="007D03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7D033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21.02.2022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0334">
        <w:rPr>
          <w:rFonts w:ascii="Times New Roman" w:hAnsi="Times New Roman" w:cs="Times New Roman"/>
          <w:sz w:val="26"/>
          <w:szCs w:val="26"/>
        </w:rPr>
        <w:t>431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D033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25.07.2019 </w:t>
      </w:r>
      <w:r>
        <w:rPr>
          <w:rFonts w:ascii="Times New Roman" w:hAnsi="Times New Roman" w:cs="Times New Roman"/>
          <w:sz w:val="26"/>
          <w:szCs w:val="26"/>
        </w:rPr>
        <w:t>№1646»;</w:t>
      </w:r>
    </w:p>
    <w:p w:rsid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D03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176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14.06.2022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176C">
        <w:rPr>
          <w:rFonts w:ascii="Times New Roman" w:hAnsi="Times New Roman" w:cs="Times New Roman"/>
          <w:sz w:val="26"/>
          <w:szCs w:val="26"/>
        </w:rPr>
        <w:t>1315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176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25.07.2019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176C">
        <w:rPr>
          <w:rFonts w:ascii="Times New Roman" w:hAnsi="Times New Roman" w:cs="Times New Roman"/>
          <w:sz w:val="26"/>
          <w:szCs w:val="26"/>
        </w:rPr>
        <w:t>1646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D033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176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23.11.2022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176C">
        <w:rPr>
          <w:rFonts w:ascii="Times New Roman" w:hAnsi="Times New Roman" w:cs="Times New Roman"/>
          <w:sz w:val="26"/>
          <w:szCs w:val="26"/>
        </w:rPr>
        <w:t>2717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176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25.07.2019 №1646»;</w:t>
      </w:r>
    </w:p>
    <w:p w:rsidR="0046176C" w:rsidRDefault="007D0334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6176C">
        <w:rPr>
          <w:rFonts w:ascii="Times New Roman" w:hAnsi="Times New Roman" w:cs="Times New Roman"/>
          <w:sz w:val="26"/>
          <w:szCs w:val="26"/>
        </w:rPr>
        <w:t xml:space="preserve">. </w:t>
      </w:r>
      <w:r w:rsidR="0046176C" w:rsidRPr="0046176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13.04.2023 </w:t>
      </w:r>
      <w:r w:rsidR="0046176C">
        <w:rPr>
          <w:rFonts w:ascii="Times New Roman" w:hAnsi="Times New Roman" w:cs="Times New Roman"/>
          <w:sz w:val="26"/>
          <w:szCs w:val="26"/>
        </w:rPr>
        <w:t>№</w:t>
      </w:r>
      <w:r w:rsidR="0046176C" w:rsidRPr="0046176C">
        <w:rPr>
          <w:rFonts w:ascii="Times New Roman" w:hAnsi="Times New Roman" w:cs="Times New Roman"/>
          <w:sz w:val="26"/>
          <w:szCs w:val="26"/>
        </w:rPr>
        <w:t>680</w:t>
      </w:r>
      <w:r w:rsidR="0046176C">
        <w:rPr>
          <w:rFonts w:ascii="Times New Roman" w:hAnsi="Times New Roman" w:cs="Times New Roman"/>
          <w:sz w:val="26"/>
          <w:szCs w:val="26"/>
        </w:rPr>
        <w:t xml:space="preserve"> «</w:t>
      </w:r>
      <w:r w:rsidR="0046176C" w:rsidRPr="0046176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25.07.2019 </w:t>
      </w:r>
      <w:r w:rsidR="0046176C">
        <w:rPr>
          <w:rFonts w:ascii="Times New Roman" w:hAnsi="Times New Roman" w:cs="Times New Roman"/>
          <w:sz w:val="26"/>
          <w:szCs w:val="26"/>
        </w:rPr>
        <w:t>№</w:t>
      </w:r>
      <w:r w:rsidR="0046176C" w:rsidRPr="0046176C">
        <w:rPr>
          <w:rFonts w:ascii="Times New Roman" w:hAnsi="Times New Roman" w:cs="Times New Roman"/>
          <w:sz w:val="26"/>
          <w:szCs w:val="26"/>
        </w:rPr>
        <w:t>1646</w:t>
      </w:r>
      <w:r w:rsidR="0046176C">
        <w:rPr>
          <w:rFonts w:ascii="Times New Roman" w:hAnsi="Times New Roman" w:cs="Times New Roman"/>
          <w:sz w:val="26"/>
          <w:szCs w:val="26"/>
        </w:rPr>
        <w:t>»;</w:t>
      </w:r>
    </w:p>
    <w:p w:rsidR="0046176C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D033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176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04.08.2023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176C">
        <w:rPr>
          <w:rFonts w:ascii="Times New Roman" w:hAnsi="Times New Roman" w:cs="Times New Roman"/>
          <w:sz w:val="26"/>
          <w:szCs w:val="26"/>
        </w:rPr>
        <w:t>1493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176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25.07.2019 </w:t>
      </w:r>
      <w:r>
        <w:rPr>
          <w:rFonts w:ascii="Times New Roman" w:hAnsi="Times New Roman" w:cs="Times New Roman"/>
          <w:sz w:val="26"/>
          <w:szCs w:val="26"/>
        </w:rPr>
        <w:t>№1646».</w:t>
      </w:r>
    </w:p>
    <w:p w:rsidR="0046176C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176C" w:rsidRPr="00A332B5" w:rsidRDefault="0046176C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3.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6176C" w:rsidRDefault="0046176C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76C" w:rsidRDefault="0046176C" w:rsidP="0046176C">
      <w:pPr>
        <w:pStyle w:val="a4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549E4">
        <w:rPr>
          <w:rFonts w:ascii="Times New Roman" w:hAnsi="Times New Roman"/>
          <w:sz w:val="26"/>
          <w:szCs w:val="26"/>
        </w:rPr>
        <w:t>4</w:t>
      </w:r>
      <w:r w:rsidRPr="00F549E4">
        <w:rPr>
          <w:rFonts w:ascii="Times New Roman" w:hAnsi="Times New Roman"/>
          <w:sz w:val="26"/>
          <w:szCs w:val="26"/>
        </w:rPr>
        <w:t>. Настоящее постановление распространяет свое действие на правоотношения, возникшие с 01.01.2024.</w:t>
      </w:r>
    </w:p>
    <w:p w:rsidR="0046176C" w:rsidRPr="00A83E45" w:rsidRDefault="00F549E4" w:rsidP="0046176C">
      <w:pPr>
        <w:pStyle w:val="a4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  <w:r w:rsidR="0046176C">
        <w:rPr>
          <w:rFonts w:ascii="Times New Roman" w:hAnsi="Times New Roman"/>
          <w:sz w:val="26"/>
          <w:szCs w:val="26"/>
        </w:rPr>
        <w:t xml:space="preserve"> Опубликовать настоящее постановление и приложения к нему в газете «Когалымский вестник» и сетевом издании «Когалымский вестник»: </w:t>
      </w:r>
      <w:r w:rsidR="0046176C">
        <w:rPr>
          <w:rFonts w:ascii="Times New Roman" w:hAnsi="Times New Roman"/>
          <w:sz w:val="26"/>
          <w:szCs w:val="26"/>
          <w:lang w:val="en-US"/>
        </w:rPr>
        <w:t>KOGVESTI</w:t>
      </w:r>
      <w:r w:rsidR="0046176C">
        <w:rPr>
          <w:rFonts w:ascii="Times New Roman" w:hAnsi="Times New Roman"/>
          <w:sz w:val="26"/>
          <w:szCs w:val="26"/>
        </w:rPr>
        <w:t>.</w:t>
      </w:r>
      <w:r w:rsidR="0046176C">
        <w:rPr>
          <w:rFonts w:ascii="Times New Roman" w:hAnsi="Times New Roman"/>
          <w:sz w:val="26"/>
          <w:szCs w:val="26"/>
          <w:lang w:val="en-US"/>
        </w:rPr>
        <w:t>RU</w:t>
      </w:r>
      <w:r w:rsidR="0046176C">
        <w:rPr>
          <w:rFonts w:ascii="Times New Roman" w:hAnsi="Times New Roman"/>
          <w:sz w:val="26"/>
          <w:szCs w:val="26"/>
        </w:rPr>
        <w:t xml:space="preserve"> (приложения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</w:t>
      </w:r>
      <w:r w:rsidR="0046176C" w:rsidRPr="00A83E45">
        <w:rPr>
          <w:rFonts w:ascii="Times New Roman" w:hAnsi="Times New Roman"/>
          <w:sz w:val="26"/>
          <w:szCs w:val="26"/>
        </w:rPr>
        <w:t>(</w:t>
      </w:r>
      <w:r w:rsidR="0046176C" w:rsidRPr="00A83E45">
        <w:rPr>
          <w:rFonts w:ascii="Times New Roman" w:hAnsi="Times New Roman"/>
          <w:sz w:val="26"/>
          <w:szCs w:val="26"/>
          <w:lang w:val="en-US"/>
        </w:rPr>
        <w:t>www</w:t>
      </w:r>
      <w:r w:rsidR="0046176C" w:rsidRPr="00A83E45">
        <w:rPr>
          <w:rFonts w:ascii="Times New Roman" w:hAnsi="Times New Roman"/>
          <w:sz w:val="26"/>
          <w:szCs w:val="26"/>
        </w:rPr>
        <w:t>.</w:t>
      </w:r>
      <w:proofErr w:type="spellStart"/>
      <w:r w:rsidR="0046176C" w:rsidRPr="00A83E45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="0046176C" w:rsidRPr="00A83E45">
        <w:rPr>
          <w:rFonts w:ascii="Times New Roman" w:hAnsi="Times New Roman"/>
          <w:sz w:val="26"/>
          <w:szCs w:val="26"/>
        </w:rPr>
        <w:t>.</w:t>
      </w:r>
      <w:proofErr w:type="spellStart"/>
      <w:r w:rsidR="0046176C" w:rsidRPr="00A83E4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6176C" w:rsidRPr="00A83E45">
        <w:rPr>
          <w:rStyle w:val="a3"/>
          <w:rFonts w:ascii="Times New Roman" w:hAnsi="Times New Roman"/>
          <w:sz w:val="26"/>
          <w:szCs w:val="26"/>
        </w:rPr>
        <w:t>).</w:t>
      </w:r>
    </w:p>
    <w:p w:rsidR="0046176C" w:rsidRDefault="0046176C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76C" w:rsidRPr="00A332B5" w:rsidRDefault="00F549E4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176C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6176C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46176C" w:rsidRPr="00A332B5">
        <w:rPr>
          <w:rFonts w:ascii="Times New Roman" w:hAnsi="Times New Roman" w:cs="Times New Roman"/>
          <w:sz w:val="26"/>
          <w:szCs w:val="26"/>
        </w:rPr>
        <w:t>.</w:t>
      </w:r>
    </w:p>
    <w:p w:rsidR="0046176C" w:rsidRDefault="0046176C" w:rsidP="0046176C">
      <w:pPr>
        <w:ind w:firstLine="709"/>
        <w:jc w:val="both"/>
        <w:rPr>
          <w:sz w:val="26"/>
          <w:szCs w:val="26"/>
        </w:rPr>
      </w:pPr>
    </w:p>
    <w:p w:rsidR="007D0334" w:rsidRPr="007D0334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334" w:rsidRPr="007D0334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334" w:rsidRPr="007D0334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73" w:type="pct"/>
        <w:tblLayout w:type="fixed"/>
        <w:tblLook w:val="04A0" w:firstRow="1" w:lastRow="0" w:firstColumn="1" w:lastColumn="0" w:noHBand="0" w:noVBand="1"/>
      </w:tblPr>
      <w:tblGrid>
        <w:gridCol w:w="3226"/>
        <w:gridCol w:w="3871"/>
        <w:gridCol w:w="2768"/>
      </w:tblGrid>
      <w:tr w:rsidR="007D0334" w:rsidRPr="007D0334" w:rsidTr="00F549E4">
        <w:tc>
          <w:tcPr>
            <w:tcW w:w="1635" w:type="pct"/>
          </w:tcPr>
          <w:sdt>
            <w:sdt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d w:val="1048192048"/>
              <w:placeholder>
                <w:docPart w:val="D3397BC5BF024CE9B2A181B59B4D74F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7D0334" w:rsidRPr="007D0334" w:rsidRDefault="007D0334" w:rsidP="007D033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033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Глава города Когалыма</w:t>
                </w:r>
              </w:p>
            </w:sdtContent>
          </w:sdt>
        </w:tc>
        <w:tc>
          <w:tcPr>
            <w:tcW w:w="1962" w:type="pct"/>
          </w:tcPr>
          <w:tbl>
            <w:tblPr>
              <w:tblW w:w="3164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7D0334" w:rsidRPr="007D0334" w:rsidTr="00F549E4">
              <w:tc>
                <w:tcPr>
                  <w:tcW w:w="3164" w:type="dxa"/>
                </w:tcPr>
                <w:p w:rsidR="007D0334" w:rsidRPr="007D0334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D9D9D9"/>
                      <w:sz w:val="20"/>
                    </w:rPr>
                  </w:pPr>
                  <w:r w:rsidRPr="007D0334">
                    <w:rPr>
                      <w:rFonts w:ascii="Times New Roman" w:eastAsia="Calibri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942DE5" wp14:editId="6CB193F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D0334">
                    <w:rPr>
                      <w:rFonts w:ascii="Times New Roman" w:eastAsia="Calibri" w:hAnsi="Times New Roman" w:cs="Times New Roman"/>
                      <w:b/>
                      <w:color w:val="D9D9D9"/>
                      <w:sz w:val="20"/>
                    </w:rPr>
                    <w:t>ДОКУМЕНТ ПОДПИСАН</w:t>
                  </w:r>
                </w:p>
                <w:p w:rsidR="007D0334" w:rsidRPr="007D0334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D9D9D9"/>
                      <w:sz w:val="20"/>
                    </w:rPr>
                  </w:pPr>
                  <w:r w:rsidRPr="007D0334">
                    <w:rPr>
                      <w:rFonts w:ascii="Times New Roman" w:eastAsia="Calibri" w:hAnsi="Times New Roman" w:cs="Times New Roman"/>
                      <w:b/>
                      <w:color w:val="D9D9D9"/>
                      <w:sz w:val="20"/>
                    </w:rPr>
                    <w:t>ЭЛЕКТРОННОЙ ПОДПИСЬЮ</w:t>
                  </w:r>
                </w:p>
                <w:p w:rsidR="007D0334" w:rsidRPr="007D0334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D9D9D9"/>
                      <w:sz w:val="8"/>
                      <w:szCs w:val="8"/>
                      <w:lang w:eastAsia="ru-RU"/>
                    </w:rPr>
                  </w:pPr>
                </w:p>
                <w:p w:rsidR="007D0334" w:rsidRPr="007D0334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D9D9D9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D0334">
                    <w:rPr>
                      <w:rFonts w:ascii="Times New Roman" w:eastAsia="Times New Roman" w:hAnsi="Times New Roman" w:cs="Times New Roman"/>
                      <w:color w:val="D9D9D9"/>
                      <w:sz w:val="18"/>
                      <w:szCs w:val="18"/>
                      <w:lang w:eastAsia="ru-RU"/>
                    </w:rPr>
                    <w:t>Сертификат  [</w:t>
                  </w:r>
                  <w:proofErr w:type="gramEnd"/>
                  <w:r w:rsidRPr="007D0334">
                    <w:rPr>
                      <w:rFonts w:ascii="Times New Roman" w:eastAsia="Times New Roman" w:hAnsi="Times New Roman" w:cs="Times New Roman"/>
                      <w:color w:val="D9D9D9"/>
                      <w:sz w:val="18"/>
                      <w:szCs w:val="18"/>
                      <w:lang w:eastAsia="ru-RU"/>
                    </w:rPr>
                    <w:t>Номер сертификата 1]</w:t>
                  </w:r>
                </w:p>
                <w:p w:rsidR="007D0334" w:rsidRPr="007D0334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D9D9D9"/>
                      <w:sz w:val="18"/>
                      <w:szCs w:val="18"/>
                      <w:lang w:eastAsia="ru-RU"/>
                    </w:rPr>
                  </w:pPr>
                  <w:r w:rsidRPr="007D0334">
                    <w:rPr>
                      <w:rFonts w:ascii="Times New Roman" w:eastAsia="Times New Roman" w:hAnsi="Times New Roman" w:cs="Times New Roman"/>
                      <w:color w:val="D9D9D9"/>
                      <w:sz w:val="18"/>
                      <w:szCs w:val="18"/>
                      <w:lang w:eastAsia="ru-RU"/>
                    </w:rPr>
                    <w:t>Владелец [Владелец сертификата 1]</w:t>
                  </w:r>
                </w:p>
                <w:p w:rsidR="007D0334" w:rsidRPr="007D0334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</w:pPr>
                  <w:r w:rsidRPr="007D0334"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7D0334"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  <w:t>ДатаС</w:t>
                  </w:r>
                  <w:proofErr w:type="spellEnd"/>
                  <w:r w:rsidRPr="007D0334"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7D0334"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  <w:t>ДатаПо</w:t>
                  </w:r>
                  <w:proofErr w:type="spellEnd"/>
                  <w:r w:rsidRPr="007D0334">
                    <w:rPr>
                      <w:rFonts w:ascii="Times New Roman" w:eastAsia="Calibri" w:hAnsi="Times New Roman" w:cs="Times New Roman"/>
                      <w:color w:val="D9D9D9"/>
                      <w:sz w:val="18"/>
                      <w:szCs w:val="18"/>
                    </w:rPr>
                    <w:t xml:space="preserve"> 1]</w:t>
                  </w:r>
                </w:p>
                <w:p w:rsidR="007D0334" w:rsidRPr="007D0334" w:rsidRDefault="007D0334" w:rsidP="007D0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0334" w:rsidRPr="007D0334" w:rsidRDefault="007D0334" w:rsidP="007D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</w:tcPr>
          <w:sdt>
            <w:sdt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d w:val="-2089140571"/>
              <w:placeholder>
                <w:docPart w:val="40C6A0434B81437DAAF305D302D2DFF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7D0334" w:rsidRPr="007D0334" w:rsidRDefault="007D0334" w:rsidP="007D0334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033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Н.Н.Пальчиков</w:t>
                </w:r>
              </w:p>
            </w:sdtContent>
          </w:sdt>
        </w:tc>
      </w:tr>
    </w:tbl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7D0334" w:rsidRDefault="007D0334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7D0334" w:rsidRPr="007D0334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7D0334" w:rsidRPr="007D0334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7D0334" w:rsidRPr="007D0334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2054"/>
        <w:gridCol w:w="2055"/>
      </w:tblGrid>
      <w:tr w:rsidR="007D0334" w:rsidRPr="007D0334" w:rsidTr="00F549E4">
        <w:tc>
          <w:tcPr>
            <w:tcW w:w="2054" w:type="dxa"/>
          </w:tcPr>
          <w:p w:rsidR="007D0334" w:rsidRPr="007D0334" w:rsidRDefault="007D0334" w:rsidP="007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334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  <w:t>от [Дата документа]</w:t>
            </w:r>
          </w:p>
        </w:tc>
        <w:tc>
          <w:tcPr>
            <w:tcW w:w="2055" w:type="dxa"/>
          </w:tcPr>
          <w:p w:rsidR="007D0334" w:rsidRPr="007D0334" w:rsidRDefault="007D0334" w:rsidP="007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334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7D0334" w:rsidRPr="007D0334" w:rsidRDefault="007D0334" w:rsidP="007D0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D0334" w:rsidRPr="007D0334" w:rsidRDefault="007D0334" w:rsidP="007D03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D0334" w:rsidRPr="007D0334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D0334" w:rsidRPr="007D0334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7D0334" w:rsidRPr="007D0334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7.2019</w:t>
      </w:r>
      <w:r w:rsidRPr="007D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1646</w:t>
      </w:r>
    </w:p>
    <w:p w:rsidR="007D0334" w:rsidRPr="007D0334" w:rsidRDefault="007D0334" w:rsidP="007D0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Pr="002E0D07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6"/>
      <w:bookmarkEnd w:id="0"/>
      <w:r w:rsidRPr="002E0D07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36F50" w:rsidRPr="002E0D07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0D07">
        <w:rPr>
          <w:rFonts w:ascii="Times New Roman" w:hAnsi="Times New Roman" w:cs="Times New Roman"/>
          <w:b w:val="0"/>
          <w:sz w:val="26"/>
          <w:szCs w:val="26"/>
        </w:rPr>
        <w:t>ПРЕДОСТАВЛЕНИЯ СУБСИДИЙ НА ВОЗМЕЩЕНИЕ ФАКТИЧЕСКИ</w:t>
      </w:r>
    </w:p>
    <w:p w:rsidR="00036F50" w:rsidRPr="002E0D07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0D07">
        <w:rPr>
          <w:rFonts w:ascii="Times New Roman" w:hAnsi="Times New Roman" w:cs="Times New Roman"/>
          <w:b w:val="0"/>
          <w:sz w:val="26"/>
          <w:szCs w:val="26"/>
        </w:rPr>
        <w:t>ПРОИЗВЕДЕННЫХ ЗАТРАТ СУБЪЕКТАМ МАЛОГО И СРЕДНЕГО</w:t>
      </w:r>
    </w:p>
    <w:p w:rsidR="00036F50" w:rsidRPr="002E0D07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0D07">
        <w:rPr>
          <w:rFonts w:ascii="Times New Roman" w:hAnsi="Times New Roman" w:cs="Times New Roman"/>
          <w:b w:val="0"/>
          <w:sz w:val="26"/>
          <w:szCs w:val="26"/>
        </w:rPr>
        <w:t>ПРЕДПРИНИМАТЕЛЬСТВА В РАМКАХ РЕАЛИЗАЦИИ ПОДПРОГРАММЫ</w:t>
      </w:r>
    </w:p>
    <w:p w:rsidR="00036F50" w:rsidRPr="002E0D07" w:rsidRDefault="002E0D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036F50" w:rsidRPr="002E0D07">
        <w:rPr>
          <w:rFonts w:ascii="Times New Roman" w:hAnsi="Times New Roman" w:cs="Times New Roman"/>
          <w:b w:val="0"/>
          <w:sz w:val="26"/>
          <w:szCs w:val="26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36F50" w:rsidRPr="007D0334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0D0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 w:rsidR="002E0D0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E0D0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</w:t>
      </w:r>
      <w:r w:rsidR="007D03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0D0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7D0334">
        <w:rPr>
          <w:rFonts w:ascii="Times New Roman" w:hAnsi="Times New Roman" w:cs="Times New Roman"/>
          <w:b w:val="0"/>
          <w:sz w:val="26"/>
          <w:szCs w:val="26"/>
        </w:rPr>
        <w:t>ИНВЕСТИЦИИ МУНИЦИПАЛЬНОГО ОБРАЗОВАНИЯ ГОРОД КОГАЛЫМ</w:t>
      </w:r>
      <w:r w:rsidR="002E0D07" w:rsidRPr="007D033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36F50" w:rsidRPr="007D0334" w:rsidRDefault="00036F50" w:rsidP="007D03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6F50" w:rsidRPr="007D0334" w:rsidRDefault="00036F50" w:rsidP="007D0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D11994" w:rsidRDefault="00036F50" w:rsidP="007D03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1994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субсидии</w:t>
      </w:r>
    </w:p>
    <w:p w:rsidR="00036F50" w:rsidRPr="007D0334" w:rsidRDefault="00036F50" w:rsidP="007D0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7D0334" w:rsidRDefault="00036F50" w:rsidP="007D03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7D0334">
        <w:rPr>
          <w:rFonts w:ascii="Times New Roman" w:hAnsi="Times New Roman" w:cs="Times New Roman"/>
          <w:sz w:val="26"/>
          <w:szCs w:val="26"/>
        </w:rPr>
        <w:t xml:space="preserve">1.1. 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Порядок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</w:t>
      </w:r>
      <w:r w:rsidR="007D0334"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Развитие малого и среднего предпринимательства</w:t>
      </w:r>
      <w:r w:rsidR="007D0334"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муниципальной </w:t>
      </w:r>
      <w:hyperlink r:id="rId14">
        <w:r w:rsidRPr="007D0334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программы</w:t>
        </w:r>
      </w:hyperlink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Социально-экономическое развитие и инвестиции муниципал</w:t>
      </w:r>
      <w:r w:rsid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ьного образования город Когалым»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утвержденной постановлением Администрации города Когалыма от 11.10.2013 </w:t>
      </w:r>
      <w:r w:rsid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2919 (далее - Порядок), осуществляющим </w:t>
      </w:r>
      <w:r w:rsidR="007D0334" w:rsidRPr="007D0334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>социально значимые (приоритетные) виды деятельности</w:t>
      </w: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устанавливает категории получателей субсидии, а также определяет цели, условия, объем, порядок предоставления и возврата субсидий, в целях создания и стимулирования благоприятного инвестиционного климата, условий для развития малого и среднего предпринимательства города Когалыма.</w:t>
      </w:r>
    </w:p>
    <w:p w:rsidR="00036F50" w:rsidRPr="007D0334" w:rsidRDefault="00036F50" w:rsidP="007D03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7D033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(мониторингу) за соблюдением условий и порядка предоставления субсидий и ответственности за их нарушение.</w:t>
      </w:r>
    </w:p>
    <w:p w:rsidR="008E5CC7" w:rsidRDefault="00036F50" w:rsidP="008E5C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1" w:name="P63"/>
      <w:bookmarkEnd w:id="1"/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1.2. Субсидии предоставляются субъектам малого и среднего предпринимательства в целях возмещения части затрат, фактически произведенных и документально подтвержденных расходов, связанных с осуществлением предпринимательской деятельности за счет средств бюджета Ханты-Мансийского автономного округа - Югры и бюджета города Когалыма,</w:t>
      </w:r>
      <w:r w:rsid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предусмотренных подпрограммой «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Развитие малого</w:t>
      </w:r>
      <w:r w:rsid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и среднего предпринимательства»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Подпрограмма) муниципальной программы </w:t>
      </w:r>
      <w:r w:rsid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Социально-экономическое развитие и инвестиции муниципального образования город Когалым</w:t>
      </w:r>
      <w:r w:rsid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Программа) и средств бюджета Ханты-Мансийского автономного округа - Югры, в пределах утвержденных бюджетных ассигнований, предусмотренных в текущем финансовом году на данные цели.</w:t>
      </w:r>
    </w:p>
    <w:p w:rsidR="00036F50" w:rsidRPr="008E5CC7" w:rsidRDefault="00036F50" w:rsidP="008E5C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1.3. Информационная поддержка проведения отбора получателей субсидий для предоставления субсидий осуществляется через средства массовой информации и официальный сайт Администрации города Когалыма в информационно-телекоммуникационной сети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Интернет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(www.admkogalym.ru).</w:t>
      </w:r>
    </w:p>
    <w:p w:rsidR="00036F50" w:rsidRPr="008E5CC7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8E5CC7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 Основные понятия, используемые в настоящем Порядке.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1.4.1. Субъект малого и среднего предпринимательства - хозяйствующий субъект, осуществляющий свою деятельность на территории города Когалыма (далее - город Когалым), являющийся субъектом малого и среднего предпринимательства в соответствии с условиями, установленными Федеральным </w:t>
      </w:r>
      <w:hyperlink r:id="rId15">
        <w:r w:rsidRPr="005F4D24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законом</w:t>
        </w:r>
      </w:hyperlink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от 24.07.2007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209-ФЗ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относящийся к малым предприятиям, в том числе к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микропредприятиям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и средним предприятиям, сведения о котором внесены в единый реестр субъектов малого и среднего предпринимательства (далее - Субъект).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1.4.2.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граждане - физические лица, в том числе индивидуальные предприниматели, производители товаров, работ, услуг, применяющие специальный налоговый режим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Налог на профессиональный доход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1.4.3. Субсидия - денежные средства, предоставленные на безвозмездной основе из бюджета города Когалыма, в том числе средства Ханты-Мансийского автономного округа - Югры, предоставляемые Субъектам в целях частичного возмещения фактически понесенных затрат, связанных с осуществлением предпринимательской деятельности.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1.4.4. Участники отбора - Субъекты, отвечающие критериям отбора и категориям получателей субсидий, указанным в </w:t>
      </w:r>
      <w:hyperlink w:anchor="P80">
        <w:r w:rsidRPr="00876DF8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пунктах 1.6</w:t>
        </w:r>
      </w:hyperlink>
      <w:r w:rsidRPr="00876DF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</w:t>
      </w:r>
      <w:hyperlink w:anchor="P83">
        <w:r w:rsidRPr="00876DF8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1.7</w:t>
        </w:r>
      </w:hyperlink>
      <w:r w:rsidRPr="00876DF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настоящего Порядка (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далее также получатели субсидий);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1.4.5. Уполномоченный орган - управление инвестиционной деятельности и развития предпринимательства Администрации города Когалыма.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1.4.6. Центр молодежного инновационного творчества (далее ЦМИТ) - организация, созданная в городе Когалыме,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1.4.7. Начинающие предприниматели - впервые зарегистрированные и действующие менее 1 года индивидуальные предприниматели и юридические лица на дату обращения.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1.4.8. Паушальный взнос - единовременное вознаграждение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в виде определенной твердо зафиксированной в договоре (соглашении) суммы, которая устанавливается, исходя из оценок возможного экономического эффекта и ожидаемых прибылей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 основе использования франшизы, также может рассчитываться как оплата затрат </w:t>
      </w:r>
      <w:proofErr w:type="spellStart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связанных с продажей франшизы.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1.4.9. Сделка - в соответствии с Гражданским </w:t>
      </w:r>
      <w:hyperlink r:id="rId16">
        <w:r w:rsidRPr="005F4D24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кодексом</w:t>
        </w:r>
      </w:hyperlink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Российской Федерации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36F50" w:rsidRPr="005F4D24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1.4.10.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17">
        <w:r w:rsidRPr="005F4D24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частью 1 статьи 24.1</w:t>
        </w:r>
      </w:hyperlink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Федерального закона от 24.07.2007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209-ФЗ 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О развитии малого и среднего предпринимательства в Российской Федераци</w:t>
      </w:r>
      <w:r w:rsid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и»</w:t>
      </w: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.</w:t>
      </w:r>
    </w:p>
    <w:p w:rsidR="00036F50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5F4D2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1.4.11. Социально значимые (приоритетные) виды деятельности - социально значимые (приоритетные) виды деятельности в городе Когалыме, определенные Программой.</w:t>
      </w:r>
    </w:p>
    <w:p w:rsidR="0024687D" w:rsidRPr="0024687D" w:rsidRDefault="005F4D24" w:rsidP="009240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5F4D24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>1.4.12.</w:t>
      </w:r>
      <w:r w:rsidR="0024687D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 xml:space="preserve"> </w:t>
      </w:r>
      <w:r w:rsidR="0024687D" w:rsidRPr="0024687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Цифровая платформа МСП – цифровая платформа с механизмом адресного подбора и возможностью дистанционного получения мер по</w:t>
      </w:r>
      <w:r w:rsidR="009240C8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ддержки и специальных сервисов С</w:t>
      </w:r>
      <w:r w:rsidR="0024687D" w:rsidRPr="0024687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убъектами и </w:t>
      </w:r>
      <w:proofErr w:type="spellStart"/>
      <w:r w:rsidR="0024687D" w:rsidRPr="0024687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самозанятыми</w:t>
      </w:r>
      <w:proofErr w:type="spellEnd"/>
      <w:r w:rsidR="0024687D" w:rsidRPr="0024687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(</w:t>
      </w:r>
      <w:hyperlink r:id="rId18" w:history="1">
        <w:r w:rsidR="0024687D" w:rsidRPr="0024687D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  <w:lang w:val="en-US"/>
          </w:rPr>
          <w:t>https</w:t>
        </w:r>
        <w:r w:rsidR="0024687D" w:rsidRPr="0024687D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</w:rPr>
          <w:t>://</w:t>
        </w:r>
        <w:proofErr w:type="spellStart"/>
        <w:r w:rsidR="0024687D" w:rsidRPr="0024687D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</w:rPr>
          <w:t>мсп.рф</w:t>
        </w:r>
        <w:proofErr w:type="spellEnd"/>
      </w:hyperlink>
      <w:r w:rsidR="0024687D" w:rsidRPr="0024687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).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1.5. Администрация города Когалыма осуществляет функции </w:t>
      </w:r>
      <w:r w:rsidRPr="00894BD4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>главного распорядителя бюджетных средств</w:t>
      </w: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бюджетных средств).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2" w:name="P80"/>
      <w:bookmarkEnd w:id="2"/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1.6. Критерии отбора получателей субсидий, имеющих право на получение субсидий: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- осуществляющие хозяйственную деятельность на территории города Когалыма;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- </w:t>
      </w:r>
      <w:r w:rsidRPr="00876DF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осуществляющие социально значимые (приоритетные) виды деятельности, по одному или нескольким направлениям по возмещению части затрат, указанных в </w:t>
      </w:r>
      <w:hyperlink w:anchor="P220">
        <w:r w:rsidRPr="00876DF8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пунктах 3.2</w:t>
        </w:r>
      </w:hyperlink>
      <w:r w:rsidRPr="00876DF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- </w:t>
      </w:r>
      <w:hyperlink w:anchor="P232">
        <w:r w:rsidRPr="00876DF8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3.3</w:t>
        </w:r>
      </w:hyperlink>
      <w:r w:rsidRPr="00876DF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настоящего Порядка.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3" w:name="P83"/>
      <w:bookmarkEnd w:id="3"/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1.7. Категории получателей субсидий, имеющих право на получение субсидий: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Субъекты малого и среднего предпринимательства: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 и </w:t>
      </w:r>
      <w:proofErr w:type="spellStart"/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.</w:t>
      </w:r>
    </w:p>
    <w:p w:rsidR="00036F50" w:rsidRPr="009240C8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1.8. Способом проведения отбора получателей субсидий является запрос предложений (заявок) на участие в отборе.</w:t>
      </w:r>
    </w:p>
    <w:p w:rsidR="00036F50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1.9. Сведения о Субсидиях размещается на едином портале бюджетной системы Российской Федерации в информационно-телекоммуникационной сети </w:t>
      </w:r>
      <w:r w:rsid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Интернет</w:t>
      </w:r>
      <w:r w:rsid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9240C8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:rsidR="009240C8" w:rsidRPr="00746668" w:rsidRDefault="009240C8" w:rsidP="009240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9240C8" w:rsidRPr="00F549E4" w:rsidRDefault="009240C8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:rsidR="00036F50" w:rsidRPr="00F549E4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49E4">
        <w:rPr>
          <w:rFonts w:ascii="Times New Roman" w:hAnsi="Times New Roman" w:cs="Times New Roman"/>
          <w:sz w:val="26"/>
          <w:szCs w:val="26"/>
        </w:rPr>
        <w:t>2. Порядок проведения отбора получателей субсидий</w:t>
      </w:r>
    </w:p>
    <w:p w:rsidR="00036F50" w:rsidRPr="00F549E4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9E4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</w:p>
    <w:p w:rsidR="00036F50" w:rsidRDefault="00036F50">
      <w:pPr>
        <w:pStyle w:val="ConsPlusNormal"/>
        <w:jc w:val="center"/>
      </w:pPr>
    </w:p>
    <w:p w:rsidR="00036F50" w:rsidRPr="00746668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</w:rPr>
        <w:t>2</w:t>
      </w: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.1. Проведение отбора осуществляется на основании предложений (заявок) (далее - заявка на предоставление субсидии, заявка) согласно </w:t>
      </w:r>
      <w:hyperlink w:anchor="P377">
        <w:r w:rsidRPr="0074666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приложению 1</w:t>
        </w:r>
      </w:hyperlink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к настоящему Порядку, направленных участниками отбора, соответствующими категориям и (или) критериям отбора получателей субсидии, установленным в </w:t>
      </w:r>
      <w:hyperlink w:anchor="P80">
        <w:r w:rsidRPr="0074666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пунктах 1.6</w:t>
        </w:r>
      </w:hyperlink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, </w:t>
      </w:r>
      <w:hyperlink w:anchor="P83">
        <w:r w:rsidRPr="0074666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1.7</w:t>
        </w:r>
      </w:hyperlink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Порядка.</w:t>
      </w:r>
    </w:p>
    <w:p w:rsidR="00036F50" w:rsidRPr="00746668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2.2. Уполномоченный орган размещает на едином портале и официальном сайте </w:t>
      </w:r>
      <w:r w:rsidRPr="00894BD4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главного распорядителя бюджетных средств </w:t>
      </w: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в информационно-телекоммуникационной сети </w:t>
      </w:r>
      <w:r w:rsid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</w:t>
      </w: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Интернет</w:t>
      </w:r>
      <w:r w:rsid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» </w:t>
      </w: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(www.admkogalym.ru) (далее - официальный сайт) объявление о проведении отбора с указанием:</w:t>
      </w:r>
    </w:p>
    <w:p w:rsidR="00036F50" w:rsidRPr="00746668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1) сроков проведения отбора (дата и время начала (окончания) подачи (приема) заявок участников отбора), которые не могут быть ранее 10-го календарного дня, следующего за днем размещения объявления о проведении отбора;</w:t>
      </w:r>
    </w:p>
    <w:p w:rsidR="00036F50" w:rsidRPr="00894BD4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2) наименования, места нахождения, почтового адреса, адреса электронной почты, номера контактного телефона главного </w:t>
      </w:r>
      <w:r w:rsidRPr="00894BD4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распорядителя бюджетных средств;</w:t>
      </w:r>
    </w:p>
    <w:p w:rsidR="00036F50" w:rsidRPr="00746668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3) результатов предоставления субсидии;</w:t>
      </w:r>
    </w:p>
    <w:p w:rsidR="00661A03" w:rsidRDefault="00036F50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4) </w:t>
      </w:r>
      <w:r w:rsidR="007B61AB" w:rsidRPr="007B61A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доменное имя и (или) указатели страниц государственной информационной системы в сети </w:t>
      </w:r>
      <w:r w:rsidR="007B61A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</w:t>
      </w:r>
      <w:r w:rsidR="007B61AB" w:rsidRPr="007B61A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Интернет</w:t>
      </w:r>
      <w:r w:rsidR="007B61A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»</w:t>
      </w:r>
      <w:r w:rsidRPr="0074666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036F50" w:rsidRDefault="00036F50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61A0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5) требований к участникам отбора в соответствии с </w:t>
      </w:r>
      <w:hyperlink w:anchor="P109">
        <w:r w:rsidRPr="00661A03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2.3</w:t>
        </w:r>
      </w:hyperlink>
      <w:r w:rsidRPr="00661A0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61A03" w:rsidRPr="00661A03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661A03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6) категорий и критерий отбора;</w:t>
      </w:r>
    </w:p>
    <w:p w:rsidR="00661A03" w:rsidRPr="00876DF8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7) 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предусмотренных </w:t>
      </w:r>
      <w:hyperlink w:anchor="P163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пунктами 2.4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- </w:t>
      </w:r>
      <w:hyperlink w:anchor="P168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2.5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036F50" w:rsidRPr="00876DF8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8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</w:t>
      </w:r>
      <w:hyperlink w:anchor="P174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пунктами 2.8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- </w:t>
      </w:r>
      <w:hyperlink w:anchor="P177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2.10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661A03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9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правил рассмотрения заявок участников отбора, предусмотренных </w:t>
      </w:r>
      <w:hyperlink w:anchor="P180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2.12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763B5E" w:rsidRDefault="00763B5E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10) </w:t>
      </w:r>
      <w:r w:rsidRPr="00763B5E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порядок отклонения заявок, а также информацию об основаниях их отклонения;</w:t>
      </w:r>
    </w:p>
    <w:p w:rsidR="00763B5E" w:rsidRPr="00B644BD" w:rsidRDefault="00B644BD" w:rsidP="00661A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B644B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11) объем</w:t>
      </w:r>
      <w:r w:rsidR="00BA0099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а </w:t>
      </w:r>
      <w:r w:rsidRPr="00B644B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распределяемой </w:t>
      </w:r>
      <w:r w:rsidR="00BA0099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субсидии в рамках отбора, поряд</w:t>
      </w:r>
      <w:r w:rsidRPr="00B644B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к</w:t>
      </w:r>
      <w:r w:rsidR="00BA0099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а</w:t>
      </w:r>
      <w:r w:rsidRPr="00B644BD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расчета размера субсидии, установленный настоящим Порядком, правила распределения субсидии по результатам отбора;</w:t>
      </w:r>
    </w:p>
    <w:p w:rsidR="00B644BD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12) п</w:t>
      </w:r>
      <w:r w:rsidR="00036F50" w:rsidRPr="00661A0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44BD" w:rsidRPr="00876DF8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13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срока, в течение которого получатель субсидии должен подписать Соглашение о предоставлении субсидии (далее - Соглашение), предусмотренного </w:t>
      </w:r>
      <w:hyperlink w:anchor="P301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3.12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B644BD" w:rsidRPr="00876DF8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14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условий признания получателя субсидии уклонившимся от заключения Соглашения, предусмотренных </w:t>
      </w:r>
      <w:hyperlink w:anchor="P304">
        <w:r w:rsidR="00036F50" w:rsidRPr="00876DF8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3.13</w:t>
        </w:r>
      </w:hyperlink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036F50" w:rsidRPr="00B644BD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15</w:t>
      </w:r>
      <w:r w:rsidR="00036F50" w:rsidRPr="00876DF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 даты размещения результатов отбора на едином портале</w:t>
      </w:r>
      <w:r w:rsidR="00036F50" w:rsidRPr="00B644BD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, официальном сайте, которая не может быть позднее 14-го календарного дня, следующего за днем прохождения отбора участником отбора.</w:t>
      </w:r>
    </w:p>
    <w:p w:rsidR="00746668" w:rsidRPr="00746668" w:rsidRDefault="00746668" w:rsidP="0074666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C2617F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bookmarkStart w:id="4" w:name="P109"/>
      <w:bookmarkEnd w:id="4"/>
      <w:r w:rsidRPr="00B644BD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:rsidR="00C2617F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- </w:t>
      </w:r>
      <w:r w:rsidR="00C2617F"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2617F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036F50" w:rsidRPr="002A03EF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участники отбора - юридические лица не должны находиться</w:t>
      </w:r>
      <w:r w:rsidRPr="002A03E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36F50" w:rsidRPr="002A03EF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2A03E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C2617F" w:rsidRDefault="00C2617F" w:rsidP="00C2617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- 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участник отбора не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 должен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 является иностранным агентом в соответствии с Федеральным законом 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«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О контроле за деятельностью лиц, наход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ящихся под иностранным влиянием»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;</w:t>
      </w:r>
      <w:bookmarkStart w:id="5" w:name="П14"/>
      <w:bookmarkEnd w:id="5"/>
    </w:p>
    <w:p w:rsidR="00C2617F" w:rsidRPr="00C2617F" w:rsidRDefault="00036F50" w:rsidP="00C2617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>
        <w:t xml:space="preserve">- </w:t>
      </w:r>
      <w:r w:rsidR="00C2617F"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6F50" w:rsidRPr="002A03EF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w:anchor="P63">
        <w:r w:rsidRPr="002A03EF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2A03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2617F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617F">
        <w:rPr>
          <w:rFonts w:ascii="Times New Roman" w:hAnsi="Times New Roman" w:cs="Times New Roman"/>
          <w:sz w:val="26"/>
          <w:szCs w:val="26"/>
        </w:rPr>
        <w:t xml:space="preserve">- участники отбора по региональному проекту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C2617F">
        <w:rPr>
          <w:rFonts w:ascii="Times New Roman" w:hAnsi="Times New Roman" w:cs="Times New Roman"/>
          <w:sz w:val="26"/>
          <w:szCs w:val="26"/>
        </w:rPr>
        <w:t>Акселерация субъектов малого и среднего предпринимательства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C2617F">
        <w:rPr>
          <w:rFonts w:ascii="Times New Roman" w:hAnsi="Times New Roman" w:cs="Times New Roman"/>
          <w:sz w:val="26"/>
          <w:szCs w:val="26"/>
        </w:rPr>
        <w:t xml:space="preserve"> не должны получать аналогичной поддержки по региональному проекту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C2617F">
        <w:rPr>
          <w:rFonts w:ascii="Times New Roman" w:hAnsi="Times New Roman" w:cs="Times New Roman"/>
          <w:sz w:val="26"/>
          <w:szCs w:val="26"/>
        </w:rPr>
        <w:t>Создание условий для легкого старта и комфортного ведения бизнеса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C2617F">
        <w:rPr>
          <w:rFonts w:ascii="Times New Roman" w:hAnsi="Times New Roman" w:cs="Times New Roman"/>
          <w:sz w:val="26"/>
          <w:szCs w:val="26"/>
        </w:rPr>
        <w:t>;</w:t>
      </w:r>
    </w:p>
    <w:p w:rsidR="00036F50" w:rsidRPr="00C2617F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617F">
        <w:rPr>
          <w:rFonts w:ascii="Times New Roman" w:hAnsi="Times New Roman" w:cs="Times New Roman"/>
          <w:sz w:val="26"/>
          <w:szCs w:val="26"/>
        </w:rPr>
        <w:t xml:space="preserve">- участники отбора по региональному проекту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C2617F">
        <w:rPr>
          <w:rFonts w:ascii="Times New Roman" w:hAnsi="Times New Roman" w:cs="Times New Roman"/>
          <w:sz w:val="26"/>
          <w:szCs w:val="26"/>
        </w:rPr>
        <w:t>Создание условий для легкого старт</w:t>
      </w:r>
      <w:r w:rsidR="002A03EF">
        <w:rPr>
          <w:rFonts w:ascii="Times New Roman" w:hAnsi="Times New Roman" w:cs="Times New Roman"/>
          <w:sz w:val="26"/>
          <w:szCs w:val="26"/>
        </w:rPr>
        <w:t>а и комфортного ведения бизнеса»</w:t>
      </w:r>
      <w:r w:rsidRPr="00C2617F">
        <w:rPr>
          <w:rFonts w:ascii="Times New Roman" w:hAnsi="Times New Roman" w:cs="Times New Roman"/>
          <w:sz w:val="26"/>
          <w:szCs w:val="26"/>
        </w:rPr>
        <w:t xml:space="preserve"> не должны получать аналогичной поддержки по региональному проекту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C2617F">
        <w:rPr>
          <w:rFonts w:ascii="Times New Roman" w:hAnsi="Times New Roman" w:cs="Times New Roman"/>
          <w:sz w:val="26"/>
          <w:szCs w:val="26"/>
        </w:rPr>
        <w:t>Акселерация субъектов малого и среднего предпринимательства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C2617F">
        <w:rPr>
          <w:rFonts w:ascii="Times New Roman" w:hAnsi="Times New Roman" w:cs="Times New Roman"/>
          <w:sz w:val="26"/>
          <w:szCs w:val="26"/>
        </w:rPr>
        <w:t>;</w:t>
      </w:r>
    </w:p>
    <w:p w:rsidR="00C2617F" w:rsidRPr="00C2617F" w:rsidRDefault="00036F50" w:rsidP="00C2617F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- </w:t>
      </w:r>
      <w:r w:rsidR="00C2617F"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участник отбора не</w:t>
      </w:r>
      <w:r w:rsid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должен</w:t>
      </w:r>
      <w:r w:rsidR="00C2617F"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03EF" w:rsidRDefault="00C2617F" w:rsidP="002A03EF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- 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участник отбора не </w:t>
      </w: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должен 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2A03E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ем оружия массового уничтожения.</w:t>
      </w:r>
    </w:p>
    <w:p w:rsidR="00036F50" w:rsidRPr="002A03EF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Дополнительные требования к участникам отбора, которым должен соответствовать участник отбора на дату подачи заявки по </w:t>
      </w:r>
      <w:proofErr w:type="spellStart"/>
      <w:r w:rsidRPr="002A03EF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2A03EF">
        <w:rPr>
          <w:rFonts w:ascii="Times New Roman" w:hAnsi="Times New Roman" w:cs="Times New Roman"/>
          <w:sz w:val="26"/>
          <w:szCs w:val="26"/>
        </w:rPr>
        <w:t xml:space="preserve"> (направлениям):</w:t>
      </w:r>
    </w:p>
    <w:p w:rsidR="00036F50" w:rsidRPr="002A03EF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1) по </w:t>
      </w:r>
      <w:proofErr w:type="spellStart"/>
      <w:r w:rsidRPr="002A03EF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2A03EF">
        <w:rPr>
          <w:rFonts w:ascii="Times New Roman" w:hAnsi="Times New Roman" w:cs="Times New Roman"/>
          <w:sz w:val="26"/>
          <w:szCs w:val="26"/>
        </w:rPr>
        <w:t xml:space="preserve">, предусмотренному </w:t>
      </w:r>
      <w:hyperlink w:anchor="P221">
        <w:r w:rsidRPr="002A03EF">
          <w:rPr>
            <w:rFonts w:ascii="Times New Roman" w:hAnsi="Times New Roman" w:cs="Times New Roman"/>
            <w:sz w:val="26"/>
            <w:szCs w:val="26"/>
          </w:rPr>
          <w:t>подпунктом 3.2.1</w:t>
        </w:r>
      </w:hyperlink>
      <w:r w:rsidRPr="002A03EF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36F50" w:rsidRPr="002A03EF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>- участник отбора должен быть впервые зарегистрированным и действующим менее 1 года Субъектом, осуществлять деятельность в сфере социального предпринимательства;</w:t>
      </w:r>
    </w:p>
    <w:p w:rsidR="00036F50" w:rsidRPr="002A03EF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группировке 320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 xml:space="preserve">Информационное, компьютерное и телекоммуникационное (ИКТ) оборудование" или в группировке 330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>Прочие машины и оборудование, включая хозяйственный инвентарь, и другие объекты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2A03EF">
        <w:rPr>
          <w:rFonts w:ascii="Times New Roman" w:hAnsi="Times New Roman" w:cs="Times New Roman"/>
          <w:sz w:val="26"/>
          <w:szCs w:val="26"/>
        </w:rPr>
        <w:t xml:space="preserve"> Общероссийского </w:t>
      </w:r>
      <w:hyperlink r:id="rId19">
        <w:r w:rsidRPr="002A03EF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2A03EF">
        <w:rPr>
          <w:rFonts w:ascii="Times New Roman" w:hAnsi="Times New Roman" w:cs="Times New Roman"/>
          <w:sz w:val="26"/>
          <w:szCs w:val="26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2A03EF">
        <w:rPr>
          <w:rFonts w:ascii="Times New Roman" w:hAnsi="Times New Roman" w:cs="Times New Roman"/>
          <w:sz w:val="26"/>
          <w:szCs w:val="26"/>
        </w:rPr>
        <w:t>№</w:t>
      </w:r>
      <w:r w:rsidRPr="002A03EF">
        <w:rPr>
          <w:rFonts w:ascii="Times New Roman" w:hAnsi="Times New Roman" w:cs="Times New Roman"/>
          <w:sz w:val="26"/>
          <w:szCs w:val="26"/>
        </w:rPr>
        <w:t>2018-ст;</w:t>
      </w:r>
    </w:p>
    <w:p w:rsidR="00036F50" w:rsidRPr="002A03EF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2) по </w:t>
      </w:r>
      <w:proofErr w:type="spellStart"/>
      <w:r w:rsidRPr="002A03EF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2A03EF">
        <w:rPr>
          <w:rFonts w:ascii="Times New Roman" w:hAnsi="Times New Roman" w:cs="Times New Roman"/>
          <w:sz w:val="26"/>
          <w:szCs w:val="26"/>
        </w:rPr>
        <w:t xml:space="preserve">, предусмотренным </w:t>
      </w:r>
      <w:hyperlink w:anchor="P237">
        <w:r w:rsidRPr="002A03EF">
          <w:rPr>
            <w:rFonts w:ascii="Times New Roman" w:hAnsi="Times New Roman" w:cs="Times New Roman"/>
            <w:sz w:val="26"/>
            <w:szCs w:val="26"/>
          </w:rPr>
          <w:t>подпунктами 3.3.2</w:t>
        </w:r>
      </w:hyperlink>
      <w:r w:rsidRPr="002A03EF">
        <w:rPr>
          <w:rFonts w:ascii="Times New Roman" w:hAnsi="Times New Roman" w:cs="Times New Roman"/>
          <w:sz w:val="26"/>
          <w:szCs w:val="26"/>
        </w:rPr>
        <w:t xml:space="preserve">, и </w:t>
      </w:r>
      <w:hyperlink w:anchor="P255">
        <w:r w:rsidRPr="002A03EF">
          <w:rPr>
            <w:rFonts w:ascii="Times New Roman" w:hAnsi="Times New Roman" w:cs="Times New Roman"/>
            <w:sz w:val="26"/>
            <w:szCs w:val="26"/>
          </w:rPr>
          <w:t>3.3.7</w:t>
        </w:r>
      </w:hyperlink>
      <w:r w:rsidRPr="002A03EF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36F50" w:rsidRPr="00876DF8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3EF">
        <w:rPr>
          <w:rFonts w:ascii="Times New Roman" w:hAnsi="Times New Roman" w:cs="Times New Roman"/>
          <w:sz w:val="26"/>
          <w:szCs w:val="26"/>
        </w:rPr>
        <w:t xml:space="preserve"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группировках 310.30.92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>Велосипеды и коляски инвалидные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2A03EF">
        <w:rPr>
          <w:rFonts w:ascii="Times New Roman" w:hAnsi="Times New Roman" w:cs="Times New Roman"/>
          <w:sz w:val="26"/>
          <w:szCs w:val="26"/>
        </w:rPr>
        <w:t xml:space="preserve">, 310.30.99.10.000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>Средства транспортные и оборудование прочие, не включенные в другие группировки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2A03EF">
        <w:rPr>
          <w:rFonts w:ascii="Times New Roman" w:hAnsi="Times New Roman" w:cs="Times New Roman"/>
          <w:sz w:val="26"/>
          <w:szCs w:val="26"/>
        </w:rPr>
        <w:t xml:space="preserve">, 320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>Информационное, компьютерное и телекоммуникационное (ИКТ) оборудование</w:t>
      </w:r>
      <w:r w:rsidR="002A03EF">
        <w:rPr>
          <w:rFonts w:ascii="Times New Roman" w:hAnsi="Times New Roman" w:cs="Times New Roman"/>
          <w:sz w:val="26"/>
          <w:szCs w:val="26"/>
        </w:rPr>
        <w:t>»</w:t>
      </w:r>
      <w:r w:rsidRPr="002A03EF">
        <w:rPr>
          <w:rFonts w:ascii="Times New Roman" w:hAnsi="Times New Roman" w:cs="Times New Roman"/>
          <w:sz w:val="26"/>
          <w:szCs w:val="26"/>
        </w:rPr>
        <w:t xml:space="preserve">, 330 </w:t>
      </w:r>
      <w:r w:rsidR="002A03EF">
        <w:rPr>
          <w:rFonts w:ascii="Times New Roman" w:hAnsi="Times New Roman" w:cs="Times New Roman"/>
          <w:sz w:val="26"/>
          <w:szCs w:val="26"/>
        </w:rPr>
        <w:t>«</w:t>
      </w:r>
      <w:r w:rsidRPr="002A03EF">
        <w:rPr>
          <w:rFonts w:ascii="Times New Roman" w:hAnsi="Times New Roman" w:cs="Times New Roman"/>
          <w:sz w:val="26"/>
          <w:szCs w:val="26"/>
        </w:rPr>
        <w:t>Прочие машины и оборудование, включая хозяйствен</w:t>
      </w:r>
      <w:r w:rsidR="002A03EF">
        <w:rPr>
          <w:rFonts w:ascii="Times New Roman" w:hAnsi="Times New Roman" w:cs="Times New Roman"/>
          <w:sz w:val="26"/>
          <w:szCs w:val="26"/>
        </w:rPr>
        <w:t>ный инвентарь, и другие объекты»</w:t>
      </w:r>
      <w:r w:rsidRPr="002A03EF">
        <w:rPr>
          <w:rFonts w:ascii="Times New Roman" w:hAnsi="Times New Roman" w:cs="Times New Roman"/>
          <w:sz w:val="26"/>
          <w:szCs w:val="26"/>
        </w:rPr>
        <w:t xml:space="preserve"> Общероссийского </w:t>
      </w:r>
      <w:hyperlink r:id="rId20">
        <w:r w:rsidRPr="00876DF8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876DF8">
        <w:rPr>
          <w:rFonts w:ascii="Times New Roman" w:hAnsi="Times New Roman" w:cs="Times New Roman"/>
          <w:sz w:val="26"/>
          <w:szCs w:val="26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2A03EF" w:rsidRPr="00876DF8">
        <w:rPr>
          <w:rFonts w:ascii="Times New Roman" w:hAnsi="Times New Roman" w:cs="Times New Roman"/>
          <w:sz w:val="26"/>
          <w:szCs w:val="26"/>
        </w:rPr>
        <w:t>№</w:t>
      </w:r>
      <w:r w:rsidRPr="00876DF8">
        <w:rPr>
          <w:rFonts w:ascii="Times New Roman" w:hAnsi="Times New Roman" w:cs="Times New Roman"/>
          <w:sz w:val="26"/>
          <w:szCs w:val="26"/>
        </w:rPr>
        <w:t>2018-ст;</w:t>
      </w:r>
    </w:p>
    <w:p w:rsidR="00036F50" w:rsidRPr="00876DF8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 xml:space="preserve">- приобретенные лицензионные программные продукты, должны содержаться в </w:t>
      </w:r>
      <w:hyperlink r:id="rId21">
        <w:r w:rsidRPr="00876DF8">
          <w:rPr>
            <w:rFonts w:ascii="Times New Roman" w:hAnsi="Times New Roman" w:cs="Times New Roman"/>
            <w:sz w:val="26"/>
            <w:szCs w:val="26"/>
          </w:rPr>
          <w:t>группировке 730</w:t>
        </w:r>
      </w:hyperlink>
      <w:r w:rsidR="000174D9" w:rsidRPr="00876DF8">
        <w:rPr>
          <w:rFonts w:ascii="Times New Roman" w:hAnsi="Times New Roman" w:cs="Times New Roman"/>
          <w:sz w:val="26"/>
          <w:szCs w:val="26"/>
        </w:rPr>
        <w:t xml:space="preserve"> «</w:t>
      </w:r>
      <w:r w:rsidRPr="00876DF8">
        <w:rPr>
          <w:rFonts w:ascii="Times New Roman" w:hAnsi="Times New Roman" w:cs="Times New Roman"/>
          <w:sz w:val="26"/>
          <w:szCs w:val="26"/>
        </w:rPr>
        <w:t>Программное обеспечение и базы данных</w:t>
      </w:r>
      <w:r w:rsidR="000174D9" w:rsidRPr="00876DF8">
        <w:rPr>
          <w:rFonts w:ascii="Times New Roman" w:hAnsi="Times New Roman" w:cs="Times New Roman"/>
          <w:sz w:val="26"/>
          <w:szCs w:val="26"/>
        </w:rPr>
        <w:t>»</w:t>
      </w:r>
      <w:r w:rsidRPr="00876DF8">
        <w:rPr>
          <w:rFonts w:ascii="Times New Roman" w:hAnsi="Times New Roman" w:cs="Times New Roman"/>
          <w:sz w:val="26"/>
          <w:szCs w:val="26"/>
        </w:rPr>
        <w:t xml:space="preserve"> ОКОФ, при обязательном предъявлении копии лицензии;</w:t>
      </w:r>
    </w:p>
    <w:p w:rsidR="00036F50" w:rsidRPr="00876DF8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 xml:space="preserve">3) по </w:t>
      </w:r>
      <w:proofErr w:type="spellStart"/>
      <w:r w:rsidRPr="00876DF8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876DF8">
        <w:rPr>
          <w:rFonts w:ascii="Times New Roman" w:hAnsi="Times New Roman" w:cs="Times New Roman"/>
          <w:sz w:val="26"/>
          <w:szCs w:val="26"/>
        </w:rPr>
        <w:t xml:space="preserve">, предусмотренному </w:t>
      </w:r>
      <w:hyperlink w:anchor="P251">
        <w:r w:rsidRPr="00876DF8">
          <w:rPr>
            <w:rFonts w:ascii="Times New Roman" w:hAnsi="Times New Roman" w:cs="Times New Roman"/>
            <w:sz w:val="26"/>
            <w:szCs w:val="26"/>
          </w:rPr>
          <w:t>подпунктом 3.3.6</w:t>
        </w:r>
      </w:hyperlink>
      <w:r w:rsidRPr="00876DF8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36F50" w:rsidRPr="00876DF8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а) наличие у участника отбора проекта создания и (или) обеспечения деятельности ЦМИТ, включающего в себя следующие разделы: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 xml:space="preserve">- концепцию создания и (или) развития ЦМИТ, в соответствии с </w:t>
      </w:r>
      <w:hyperlink w:anchor="P144">
        <w:r w:rsidRPr="00876DF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0174D9" w:rsidRPr="00876DF8">
          <w:rPr>
            <w:rFonts w:ascii="Times New Roman" w:hAnsi="Times New Roman" w:cs="Times New Roman"/>
            <w:sz w:val="26"/>
            <w:szCs w:val="26"/>
          </w:rPr>
          <w:t>«</w:t>
        </w:r>
        <w:r w:rsidRPr="00876DF8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0174D9" w:rsidRPr="00876DF8">
        <w:rPr>
          <w:rFonts w:ascii="Times New Roman" w:hAnsi="Times New Roman" w:cs="Times New Roman"/>
          <w:sz w:val="26"/>
          <w:szCs w:val="26"/>
        </w:rPr>
        <w:t>»</w:t>
      </w:r>
      <w:r w:rsidRPr="00876DF8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оценку потенциального спроса на услуги ЦМИТ (количество потенциальных клиентов);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организационный план;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планировку помещений в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перечень оборудования, необходимого для функционирования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финансовый план проекта создания и (или) развития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поэтапный план реализации проекта создания и (или) развития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б) наличие сметы расходования средств Субсидии муниципального бюджета города Когалыма на финансирование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 xml:space="preserve">в) наличие </w:t>
      </w:r>
      <w:hyperlink w:anchor="P520">
        <w:r w:rsidRPr="000174D9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Pr="000174D9">
        <w:rPr>
          <w:rFonts w:ascii="Times New Roman" w:hAnsi="Times New Roman" w:cs="Times New Roman"/>
          <w:sz w:val="26"/>
          <w:szCs w:val="26"/>
        </w:rPr>
        <w:t xml:space="preserve"> о планируемых результатах деятельности ЦМИТ в соответствии с приложением 2 к настоящему Порядку;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г)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4"/>
      <w:bookmarkEnd w:id="6"/>
      <w:r w:rsidRPr="000174D9">
        <w:rPr>
          <w:rFonts w:ascii="Times New Roman" w:hAnsi="Times New Roman" w:cs="Times New Roman"/>
          <w:sz w:val="26"/>
          <w:szCs w:val="26"/>
        </w:rPr>
        <w:t>д) в концепции создания (развития) ЦМИТ или в учредительных документах должно быть отражено, что задачами ЦМИТ являются: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обеспечение доступа детей и молодежи к современному оборудованию цифрового производства, для реализации, проверки и коммерциализации их инновационных идей;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0174D9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0174D9">
        <w:rPr>
          <w:rFonts w:ascii="Times New Roman" w:hAnsi="Times New Roman" w:cs="Times New Roman"/>
          <w:sz w:val="26"/>
          <w:szCs w:val="26"/>
        </w:rPr>
        <w:t xml:space="preserve"> молодежи;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техническая и производственная поддержка детей и молодежи, Субъектов, осуществляющих разработку перспективных видов продукции и технологий;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организация конференций, семинаров, рабочих встреч;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формирование базы данных пользователей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е) соответствие ЦМИТ следующим требованиям: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наличие в штате не менее 2 (двух) специалистов, имеющих документальное подтверждение навыков владения оборудованием ЦМИТ (сертификаты, дипломы, свидетельства и прочие документы);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(или) сведениями о трудовой деятельности, оформленными в установленном законодательством порядке и дипломом об образовании);</w:t>
      </w:r>
    </w:p>
    <w:p w:rsid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- наличие доступа в помещениях ЦМИТ к информаци</w:t>
      </w:r>
      <w:r w:rsidR="000174D9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0174D9">
        <w:rPr>
          <w:rFonts w:ascii="Times New Roman" w:hAnsi="Times New Roman" w:cs="Times New Roman"/>
          <w:sz w:val="26"/>
          <w:szCs w:val="26"/>
        </w:rPr>
        <w:t>Интернет</w:t>
      </w:r>
      <w:r w:rsidR="000174D9">
        <w:rPr>
          <w:rFonts w:ascii="Times New Roman" w:hAnsi="Times New Roman" w:cs="Times New Roman"/>
          <w:sz w:val="26"/>
          <w:szCs w:val="26"/>
        </w:rPr>
        <w:t>»</w:t>
      </w:r>
      <w:r w:rsidRPr="000174D9">
        <w:rPr>
          <w:rFonts w:ascii="Times New Roman" w:hAnsi="Times New Roman" w:cs="Times New Roman"/>
          <w:sz w:val="26"/>
          <w:szCs w:val="26"/>
        </w:rPr>
        <w:t>.</w:t>
      </w:r>
      <w:bookmarkStart w:id="7" w:name="P163"/>
      <w:bookmarkEnd w:id="7"/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 xml:space="preserve">2.4. </w:t>
      </w:r>
      <w:r w:rsidRPr="00876DF8">
        <w:rPr>
          <w:rFonts w:ascii="Times New Roman" w:hAnsi="Times New Roman" w:cs="Times New Roman"/>
          <w:sz w:val="26"/>
          <w:szCs w:val="26"/>
        </w:rPr>
        <w:t xml:space="preserve">Для получения Субсидий участники отбора в сроки проведения отбора предоставляют заявку на предоставление Субсидии и пакет документов, указанный в </w:t>
      </w:r>
      <w:hyperlink w:anchor="P262">
        <w:r w:rsidRPr="00876DF8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 w:rsidRPr="00876DF8">
        <w:rPr>
          <w:rFonts w:ascii="Times New Roman" w:hAnsi="Times New Roman" w:cs="Times New Roman"/>
          <w:sz w:val="26"/>
          <w:szCs w:val="26"/>
        </w:rPr>
        <w:t xml:space="preserve"> настоящего Порядка, лично</w:t>
      </w:r>
      <w:r w:rsidRPr="000174D9">
        <w:rPr>
          <w:rFonts w:ascii="Times New Roman" w:hAnsi="Times New Roman" w:cs="Times New Roman"/>
          <w:sz w:val="26"/>
          <w:szCs w:val="26"/>
        </w:rPr>
        <w:t xml:space="preserve"> или через уполномоченного представителя одним из способов: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 xml:space="preserve">1) по адресу главного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распорядителя бюджетных средств</w:t>
      </w:r>
      <w:r w:rsidRPr="000174D9">
        <w:rPr>
          <w:rFonts w:ascii="Times New Roman" w:hAnsi="Times New Roman" w:cs="Times New Roman"/>
          <w:sz w:val="26"/>
          <w:szCs w:val="26"/>
        </w:rPr>
        <w:t xml:space="preserve">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036F50" w:rsidRPr="000174D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</w:t>
      </w:r>
      <w:r w:rsidR="000174D9">
        <w:rPr>
          <w:rFonts w:ascii="Times New Roman" w:hAnsi="Times New Roman" w:cs="Times New Roman"/>
          <w:sz w:val="26"/>
          <w:szCs w:val="26"/>
        </w:rPr>
        <w:t>«</w:t>
      </w:r>
      <w:r w:rsidRPr="000174D9"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предпринимательской и инвестиционной деятельности</w:t>
      </w:r>
      <w:r w:rsidR="000174D9">
        <w:rPr>
          <w:rFonts w:ascii="Times New Roman" w:hAnsi="Times New Roman" w:cs="Times New Roman"/>
          <w:sz w:val="26"/>
          <w:szCs w:val="26"/>
        </w:rPr>
        <w:t>»</w:t>
      </w:r>
      <w:r w:rsidRPr="000174D9">
        <w:rPr>
          <w:rFonts w:ascii="Times New Roman" w:hAnsi="Times New Roman" w:cs="Times New Roman"/>
          <w:sz w:val="26"/>
          <w:szCs w:val="26"/>
        </w:rPr>
        <w:t>;</w:t>
      </w:r>
    </w:p>
    <w:p w:rsidR="00036F50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4D9">
        <w:rPr>
          <w:rFonts w:ascii="Times New Roman" w:hAnsi="Times New Roman" w:cs="Times New Roman"/>
          <w:sz w:val="26"/>
          <w:szCs w:val="26"/>
        </w:rPr>
        <w:t>3) в филиал Автономного учреждения Ханты-Мансийского автономного округа - Югры многофункциональный центр предоставления государственных и муниципальных услуг (далее - филиал МФЦ), расположенный по адресу: го</w:t>
      </w:r>
      <w:r w:rsidR="00EC099A">
        <w:rPr>
          <w:rFonts w:ascii="Times New Roman" w:hAnsi="Times New Roman" w:cs="Times New Roman"/>
          <w:sz w:val="26"/>
          <w:szCs w:val="26"/>
        </w:rPr>
        <w:t>род Когалым, улица Мира, дом 15;</w:t>
      </w:r>
    </w:p>
    <w:p w:rsidR="00EC099A" w:rsidRDefault="00EC099A" w:rsidP="00EC099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4)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>самозанятыми</w:t>
      </w:r>
      <w:proofErr w:type="spellEnd"/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22" w:history="1">
        <w:r w:rsidRPr="00EC099A">
          <w:rPr>
            <w:rFonts w:ascii="Times New Roman" w:hAnsi="Times New Roman" w:cs="Times New Roman"/>
            <w:b/>
            <w:color w:val="0070C0"/>
            <w:sz w:val="26"/>
            <w:szCs w:val="26"/>
          </w:rPr>
          <w:t>https://lk.ugraopen.admhmao.ru/</w:t>
        </w:r>
      </w:hyperlink>
      <w:r w:rsidR="009E3829">
        <w:rPr>
          <w:rFonts w:ascii="Times New Roman" w:hAnsi="Times New Roman" w:cs="Times New Roman"/>
          <w:b/>
          <w:color w:val="0070C0"/>
          <w:sz w:val="26"/>
          <w:szCs w:val="26"/>
        </w:rPr>
        <w:t>);</w:t>
      </w:r>
    </w:p>
    <w:p w:rsidR="009E3829" w:rsidRPr="009E382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5) С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).</w:t>
      </w:r>
    </w:p>
    <w:p w:rsidR="009E382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Заявка подписывается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:rsidR="009E3829" w:rsidRPr="009E382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9E3829" w:rsidRPr="009E382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(для физических лиц);</w:t>
      </w:r>
    </w:p>
    <w:p w:rsidR="009E3829" w:rsidRPr="009E382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Д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атой представления участником отбора заявки считается день подписания участником отбора заявки с присвоением ей регистрационного номера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».</w:t>
      </w:r>
    </w:p>
    <w:p w:rsidR="00EC099A" w:rsidRDefault="00036F50" w:rsidP="009E3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99A">
        <w:rPr>
          <w:rFonts w:ascii="Times New Roman" w:hAnsi="Times New Roman" w:cs="Times New Roman"/>
          <w:sz w:val="26"/>
          <w:szCs w:val="26"/>
        </w:rPr>
        <w:t>Участники отбора, предоставивши</w:t>
      </w:r>
      <w:r w:rsidR="009E3829">
        <w:rPr>
          <w:rFonts w:ascii="Times New Roman" w:hAnsi="Times New Roman" w:cs="Times New Roman"/>
          <w:sz w:val="26"/>
          <w:szCs w:val="26"/>
        </w:rPr>
        <w:t xml:space="preserve">е документы в электронном виде, </w:t>
      </w:r>
      <w:r w:rsidR="009E3829" w:rsidRPr="000174D9">
        <w:rPr>
          <w:rFonts w:ascii="Times New Roman" w:hAnsi="Times New Roman" w:cs="Times New Roman"/>
          <w:sz w:val="26"/>
          <w:szCs w:val="26"/>
        </w:rPr>
        <w:t xml:space="preserve">посредством подачи через официальный сайт в разделе </w:t>
      </w:r>
      <w:r w:rsidR="009E3829">
        <w:rPr>
          <w:rFonts w:ascii="Times New Roman" w:hAnsi="Times New Roman" w:cs="Times New Roman"/>
          <w:sz w:val="26"/>
          <w:szCs w:val="26"/>
        </w:rPr>
        <w:t>«</w:t>
      </w:r>
      <w:r w:rsidR="009E3829" w:rsidRPr="000174D9"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предпринимательской и инвестиционной деятельности</w:t>
      </w:r>
      <w:r w:rsidR="009E3829">
        <w:rPr>
          <w:rFonts w:ascii="Times New Roman" w:hAnsi="Times New Roman" w:cs="Times New Roman"/>
          <w:sz w:val="26"/>
          <w:szCs w:val="26"/>
        </w:rPr>
        <w:t xml:space="preserve">», </w:t>
      </w:r>
      <w:r w:rsidRPr="00EC099A">
        <w:rPr>
          <w:rFonts w:ascii="Times New Roman" w:hAnsi="Times New Roman" w:cs="Times New Roman"/>
          <w:sz w:val="26"/>
          <w:szCs w:val="26"/>
        </w:rPr>
        <w:t>в течение 3 (трех) рабочих дней с даты подачи заявки предоставляют в Уполномоченный орган оригиналы заявки и документов.</w:t>
      </w:r>
      <w:bookmarkStart w:id="8" w:name="P168"/>
      <w:bookmarkEnd w:id="8"/>
    </w:p>
    <w:p w:rsidR="00036F50" w:rsidRPr="00EC099A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99A">
        <w:rPr>
          <w:rFonts w:ascii="Times New Roman" w:hAnsi="Times New Roman" w:cs="Times New Roman"/>
          <w:sz w:val="26"/>
          <w:szCs w:val="26"/>
        </w:rPr>
        <w:t xml:space="preserve">2.5. </w:t>
      </w:r>
      <w:hyperlink w:anchor="P377">
        <w:r w:rsidRPr="00EC099A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EC099A">
        <w:rPr>
          <w:rFonts w:ascii="Times New Roman" w:hAnsi="Times New Roman" w:cs="Times New Roman"/>
          <w:sz w:val="26"/>
          <w:szCs w:val="26"/>
        </w:rPr>
        <w:t xml:space="preserve">, включающая согласие на публикацию (размещение) в информационно-телекоммуникационной сети </w:t>
      </w:r>
      <w:r w:rsidR="00EC099A">
        <w:rPr>
          <w:rFonts w:ascii="Times New Roman" w:hAnsi="Times New Roman" w:cs="Times New Roman"/>
          <w:sz w:val="26"/>
          <w:szCs w:val="26"/>
        </w:rPr>
        <w:t>«Интернет»</w:t>
      </w:r>
      <w:r w:rsidRPr="00EC099A">
        <w:rPr>
          <w:rFonts w:ascii="Times New Roman" w:hAnsi="Times New Roman" w:cs="Times New Roman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</w:t>
      </w:r>
      <w:r w:rsidR="00EC099A">
        <w:rPr>
          <w:rFonts w:ascii="Times New Roman" w:hAnsi="Times New Roman" w:cs="Times New Roman"/>
          <w:sz w:val="26"/>
          <w:szCs w:val="26"/>
        </w:rPr>
        <w:t>№</w:t>
      </w:r>
      <w:r w:rsidRPr="00EC099A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036F50" w:rsidRPr="00EC099A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99A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36F50" w:rsidRPr="00EC099A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99A">
        <w:rPr>
          <w:rFonts w:ascii="Times New Roman" w:hAnsi="Times New Roman" w:cs="Times New Roman"/>
          <w:sz w:val="26"/>
          <w:szCs w:val="26"/>
        </w:rPr>
        <w:t>В случае отсутствия заявок на предоставление Субсидии, либо поступления заявок и пакетов документов, подтверждающих фактически произведенные и документально подтвержденные расходы Субъектов, в меньшем объеме средств, предусмотренных в бюджете города Когалыма в текущем финансовом году на данные цели, Уполномоченный орган повторно объявляет прием документов.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 xml:space="preserve">2.6. Участники отбора могут претендовать на получение финансовой поддержки не более чем по 5 (пяти) </w:t>
      </w:r>
      <w:proofErr w:type="spellStart"/>
      <w:r w:rsidRPr="00506026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506026">
        <w:rPr>
          <w:rFonts w:ascii="Times New Roman" w:hAnsi="Times New Roman" w:cs="Times New Roman"/>
          <w:sz w:val="26"/>
          <w:szCs w:val="26"/>
        </w:rPr>
        <w:t xml:space="preserve"> (направлениям) финансовой поддержки Подпрограммы (на усмотрение участника отбора) в текущем финансовом году, при условии соответствия предъявляемым требованиям.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74"/>
      <w:bookmarkEnd w:id="9"/>
      <w:r w:rsidRPr="00506026">
        <w:rPr>
          <w:rFonts w:ascii="Times New Roman" w:hAnsi="Times New Roman" w:cs="Times New Roman"/>
          <w:sz w:val="26"/>
          <w:szCs w:val="26"/>
        </w:rPr>
        <w:t xml:space="preserve">2.8. Участник отбора вправе отозвать заявку, внести изменения в заявку не позднее чем за 1 (один) рабочий день до даты проведения заседания комиссии по рассмотрению заявок участников отбора на получение Субсидий на возмещение фактически произведенных затрат Субъектам, в рамках реализации Подпрограммы </w:t>
      </w:r>
      <w:r w:rsidR="00506026">
        <w:rPr>
          <w:rFonts w:ascii="Times New Roman" w:hAnsi="Times New Roman" w:cs="Times New Roman"/>
          <w:sz w:val="26"/>
          <w:szCs w:val="26"/>
        </w:rPr>
        <w:t>«</w:t>
      </w:r>
      <w:r w:rsidRPr="00506026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  <w:r w:rsidR="00506026">
        <w:rPr>
          <w:rFonts w:ascii="Times New Roman" w:hAnsi="Times New Roman" w:cs="Times New Roman"/>
          <w:sz w:val="26"/>
          <w:szCs w:val="26"/>
        </w:rPr>
        <w:t>»</w:t>
      </w:r>
      <w:r w:rsidRPr="00506026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hyperlink r:id="rId23">
        <w:r w:rsidRPr="0050602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506026">
        <w:rPr>
          <w:rFonts w:ascii="Times New Roman" w:hAnsi="Times New Roman" w:cs="Times New Roman"/>
          <w:sz w:val="26"/>
          <w:szCs w:val="26"/>
        </w:rPr>
        <w:t xml:space="preserve"> </w:t>
      </w:r>
      <w:r w:rsidR="00506026">
        <w:rPr>
          <w:rFonts w:ascii="Times New Roman" w:hAnsi="Times New Roman" w:cs="Times New Roman"/>
          <w:sz w:val="26"/>
          <w:szCs w:val="26"/>
        </w:rPr>
        <w:t>«</w:t>
      </w:r>
      <w:r w:rsidRPr="00506026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506026">
        <w:rPr>
          <w:rFonts w:ascii="Times New Roman" w:hAnsi="Times New Roman" w:cs="Times New Roman"/>
          <w:sz w:val="26"/>
          <w:szCs w:val="26"/>
        </w:rPr>
        <w:t>»</w:t>
      </w:r>
      <w:r w:rsidRPr="00506026">
        <w:rPr>
          <w:rFonts w:ascii="Times New Roman" w:hAnsi="Times New Roman" w:cs="Times New Roman"/>
          <w:sz w:val="26"/>
          <w:szCs w:val="26"/>
        </w:rPr>
        <w:t xml:space="preserve">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7"/>
      <w:bookmarkEnd w:id="10"/>
      <w:r w:rsidRPr="00506026">
        <w:rPr>
          <w:rFonts w:ascii="Times New Roman" w:hAnsi="Times New Roman" w:cs="Times New Roman"/>
          <w:sz w:val="26"/>
          <w:szCs w:val="26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036F50" w:rsidRPr="00506026" w:rsidRDefault="00036F50" w:rsidP="00131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 xml:space="preserve">2.11. Уполномоченный орган формирует единый список участников отбора на текущий финансовый год </w:t>
      </w:r>
      <w:r w:rsidR="00131C9B" w:rsidRPr="00131C9B">
        <w:rPr>
          <w:rFonts w:ascii="Times New Roman" w:hAnsi="Times New Roman" w:cs="Times New Roman"/>
          <w:b/>
          <w:color w:val="0070C0"/>
          <w:sz w:val="26"/>
          <w:szCs w:val="26"/>
        </w:rPr>
        <w:t>исходя из очередности поступления заявок</w:t>
      </w:r>
      <w:r w:rsidR="00131C9B" w:rsidRPr="00131C9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31C9B" w:rsidRPr="00506026">
        <w:rPr>
          <w:rFonts w:ascii="Times New Roman" w:hAnsi="Times New Roman" w:cs="Times New Roman"/>
          <w:sz w:val="26"/>
          <w:szCs w:val="26"/>
        </w:rPr>
        <w:t>согласно</w:t>
      </w:r>
      <w:r w:rsidRPr="00506026">
        <w:rPr>
          <w:rFonts w:ascii="Times New Roman" w:hAnsi="Times New Roman" w:cs="Times New Roman"/>
          <w:sz w:val="26"/>
          <w:szCs w:val="26"/>
        </w:rPr>
        <w:t xml:space="preserve"> дате и времени регистрации заявки.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заявку в единый список участников отбора вносится отметка </w:t>
      </w:r>
      <w:r w:rsidR="00506026">
        <w:rPr>
          <w:rFonts w:ascii="Times New Roman" w:hAnsi="Times New Roman" w:cs="Times New Roman"/>
          <w:sz w:val="26"/>
          <w:szCs w:val="26"/>
        </w:rPr>
        <w:t>«</w:t>
      </w:r>
      <w:r w:rsidRPr="00506026">
        <w:rPr>
          <w:rFonts w:ascii="Times New Roman" w:hAnsi="Times New Roman" w:cs="Times New Roman"/>
          <w:sz w:val="26"/>
          <w:szCs w:val="26"/>
        </w:rPr>
        <w:t>Исключен в связи с внесением изменений в заявку</w:t>
      </w:r>
      <w:r w:rsidR="00506026">
        <w:rPr>
          <w:rFonts w:ascii="Times New Roman" w:hAnsi="Times New Roman" w:cs="Times New Roman"/>
          <w:sz w:val="26"/>
          <w:szCs w:val="26"/>
        </w:rPr>
        <w:t>»</w:t>
      </w:r>
      <w:r w:rsidRPr="00506026">
        <w:rPr>
          <w:rFonts w:ascii="Times New Roman" w:hAnsi="Times New Roman" w:cs="Times New Roman"/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0"/>
      <w:bookmarkEnd w:id="11"/>
      <w:r w:rsidRPr="00506026">
        <w:rPr>
          <w:rFonts w:ascii="Times New Roman" w:hAnsi="Times New Roman" w:cs="Times New Roman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</w:t>
      </w:r>
      <w:hyperlink r:id="rId24">
        <w:r w:rsidRPr="005060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06026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506026">
        <w:rPr>
          <w:rFonts w:ascii="Times New Roman" w:hAnsi="Times New Roman" w:cs="Times New Roman"/>
          <w:sz w:val="26"/>
          <w:szCs w:val="26"/>
        </w:rPr>
        <w:t>№</w:t>
      </w:r>
      <w:r w:rsidRPr="00506026">
        <w:rPr>
          <w:rFonts w:ascii="Times New Roman" w:hAnsi="Times New Roman" w:cs="Times New Roman"/>
          <w:sz w:val="26"/>
          <w:szCs w:val="26"/>
        </w:rPr>
        <w:t xml:space="preserve">210-ФЗ </w:t>
      </w:r>
      <w:r w:rsidR="00506026">
        <w:rPr>
          <w:rFonts w:ascii="Times New Roman" w:hAnsi="Times New Roman" w:cs="Times New Roman"/>
          <w:sz w:val="26"/>
          <w:szCs w:val="26"/>
        </w:rPr>
        <w:t>«</w:t>
      </w:r>
      <w:r w:rsidRPr="00506026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50602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506026">
        <w:rPr>
          <w:rFonts w:ascii="Times New Roman" w:hAnsi="Times New Roman" w:cs="Times New Roman"/>
          <w:sz w:val="26"/>
          <w:szCs w:val="26"/>
        </w:rPr>
        <w:t>, следующие документы (сведения):</w:t>
      </w:r>
    </w:p>
    <w:p w:rsidR="00036F50" w:rsidRPr="00C326AD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- об отсутствии</w:t>
      </w:r>
      <w:r w:rsidR="00C326AD">
        <w:rPr>
          <w:rFonts w:ascii="Times New Roman" w:hAnsi="Times New Roman" w:cs="Times New Roman"/>
          <w:sz w:val="26"/>
          <w:szCs w:val="26"/>
        </w:rPr>
        <w:t xml:space="preserve"> </w:t>
      </w:r>
      <w:r w:rsidR="00C326AD" w:rsidRPr="00C326AD">
        <w:rPr>
          <w:rFonts w:ascii="Times New Roman" w:hAnsi="Times New Roman" w:cs="Times New Roman"/>
          <w:b/>
          <w:color w:val="0070C0"/>
          <w:sz w:val="26"/>
          <w:szCs w:val="26"/>
        </w:rPr>
        <w:t>или не превыш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ении </w:t>
      </w:r>
      <w:r w:rsidR="00C326AD" w:rsidRPr="00C326AD">
        <w:rPr>
          <w:rFonts w:ascii="Times New Roman" w:hAnsi="Times New Roman" w:cs="Times New Roman"/>
          <w:b/>
          <w:color w:val="0070C0"/>
          <w:sz w:val="26"/>
          <w:szCs w:val="26"/>
        </w:rPr>
        <w:t>у участника отбора на едином налоговом счете размер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C326AD" w:rsidRPr="00C326AD">
        <w:rPr>
          <w:rFonts w:ascii="Times New Roman" w:hAnsi="Times New Roman" w:cs="Times New Roman"/>
          <w:b/>
          <w:color w:val="0070C0"/>
          <w:sz w:val="26"/>
          <w:szCs w:val="26"/>
        </w:rPr>
        <w:t>, определенн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ого</w:t>
      </w:r>
      <w:r w:rsidR="00C326AD" w:rsidRPr="00C326A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пунктом 3 статьи 47 Налогового кодекса Российской Федерации, задолженност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и</w:t>
      </w:r>
      <w:r w:rsidR="00C326AD" w:rsidRPr="00C326A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 уплате налогов, сборов и страховых взносов в бюджеты бюджетной системы Российской Федерации;</w:t>
      </w:r>
    </w:p>
    <w:p w:rsidR="00036F50" w:rsidRPr="00506026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131C9B" w:rsidRPr="00131C9B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С 1 января 2025 года Уполномоченный орган осуществляет:</w:t>
      </w:r>
    </w:p>
    <w:p w:rsidR="00131C9B" w:rsidRPr="00131C9B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проверку участника отбора на соответствие требованиям, определенным правовым актом в соответствии с пунктом 2.3 настоящего Порядка, автоматически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131C9B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подтверждение соответствия участника отбора требованиям, определенным правовым актом в соответствии с </w:t>
      </w:r>
      <w:r w:rsidR="00C326AD"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пунктом 2.3 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настоящего </w:t>
      </w:r>
      <w:r w:rsidR="00C326AD" w:rsidRPr="00131C9B">
        <w:rPr>
          <w:rFonts w:ascii="Times New Roman" w:hAnsi="Times New Roman" w:cs="Times New Roman"/>
          <w:b/>
          <w:color w:val="0070C0"/>
          <w:sz w:val="26"/>
          <w:szCs w:val="26"/>
        </w:rPr>
        <w:t>Порядка,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 случае отсутствия технической возможности осуществления автоматической проверки в системе 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 w:rsidR="00C326AD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036F50" w:rsidRPr="00C326AD" w:rsidRDefault="00036F50" w:rsidP="00131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 xml:space="preserve"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63">
        <w:r w:rsidRPr="00C326A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C326A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w:anchor="P80">
        <w:r w:rsidRPr="00C326AD">
          <w:rPr>
            <w:rFonts w:ascii="Times New Roman" w:hAnsi="Times New Roman" w:cs="Times New Roman"/>
            <w:sz w:val="26"/>
            <w:szCs w:val="26"/>
          </w:rPr>
          <w:t>пунктами 1.6</w:t>
        </w:r>
      </w:hyperlink>
      <w:r w:rsidRPr="00C326A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">
        <w:r w:rsidRPr="00C326AD">
          <w:rPr>
            <w:rFonts w:ascii="Times New Roman" w:hAnsi="Times New Roman" w:cs="Times New Roman"/>
            <w:sz w:val="26"/>
            <w:szCs w:val="26"/>
          </w:rPr>
          <w:t>1.7</w:t>
        </w:r>
      </w:hyperlink>
      <w:r w:rsidRPr="00C326A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>
        <w:r w:rsidRPr="00C326AD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C326A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 xml:space="preserve">- признать участника отбора прошедшим отбор и рекомендовать главному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распорядителю бюджетных средств</w:t>
      </w:r>
      <w:r w:rsidRPr="00C326AD">
        <w:rPr>
          <w:rFonts w:ascii="Times New Roman" w:hAnsi="Times New Roman" w:cs="Times New Roman"/>
          <w:sz w:val="26"/>
          <w:szCs w:val="26"/>
        </w:rPr>
        <w:t xml:space="preserve"> предоставить Субсидию;</w:t>
      </w:r>
    </w:p>
    <w:p w:rsidR="00036F50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503A73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 1 января 2025 года 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>Уполномоченному органу, главному распорядителю бюджетных средств</w:t>
      </w:r>
      <w:r w:rsidR="004E42F9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а также комиссии 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обеспечивается </w:t>
      </w:r>
      <w:r w:rsidR="004E42F9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доступ в системе 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="004E42F9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 заявкам для их рассмотрения </w:t>
      </w:r>
    </w:p>
    <w:p w:rsidR="00503A73" w:rsidRPr="009A3507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части определения порядка рассмотрения и оценки заявок, а также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определения победителей отбора с</w:t>
      </w:r>
      <w:r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1 января 2025 года</w:t>
      </w:r>
      <w:r w:rsidR="00774307" w:rsidRPr="007743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774307">
        <w:rPr>
          <w:rFonts w:ascii="Times New Roman" w:hAnsi="Times New Roman" w:cs="Times New Roman"/>
          <w:b/>
          <w:color w:val="0070C0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:rsidR="00503A73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автоматическое формирование протокола вскрытия заявок на едином портале и подписание его усиленной квалифицированной электронной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председателя К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омиссии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подписания;</w:t>
      </w:r>
    </w:p>
    <w:p w:rsidR="00774307" w:rsidRPr="00774307" w:rsidRDefault="00774307" w:rsidP="007743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74307">
        <w:rPr>
          <w:rFonts w:ascii="Times New Roman" w:hAnsi="Times New Roman" w:cs="Times New Roman"/>
          <w:b/>
          <w:color w:val="0070C0"/>
          <w:sz w:val="26"/>
          <w:szCs w:val="26"/>
        </w:rPr>
        <w:t>-ранжирования поступивших заявок путем запроса предложений - исходя из очередности поступления заявок;</w:t>
      </w:r>
    </w:p>
    <w:p w:rsidR="00774307" w:rsidRPr="00774307" w:rsidRDefault="00774307" w:rsidP="0077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</w:pPr>
      <w:r w:rsidRPr="00774307"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 xml:space="preserve">- автоматическое формирование протокола подведения итогов отбора на едином портале на основании результатов определения победителя (победителей) отбора и подписание его усиленной квалифицированной электронной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председателя К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омиссии </w:t>
      </w:r>
      <w:r w:rsidRPr="00774307"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 xml:space="preserve">в системе </w:t>
      </w:r>
      <w:r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>«</w:t>
      </w:r>
      <w:r w:rsidRPr="00774307"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>Электронный бюджет</w:t>
      </w:r>
      <w:r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>»</w:t>
      </w:r>
      <w:r w:rsidRPr="00774307">
        <w:rPr>
          <w:rFonts w:ascii="Times New Roman" w:eastAsiaTheme="minorEastAsia" w:hAnsi="Times New Roman" w:cs="Times New Roman"/>
          <w:b/>
          <w:color w:val="0070C0"/>
          <w:sz w:val="26"/>
          <w:szCs w:val="26"/>
          <w:lang w:eastAsia="ru-RU"/>
        </w:rPr>
        <w:t>, а также размещение указанного протокола на едином портале не позднее 1-го рабочего дня, следующего за днем его подписания.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2.13. Порядок формирования Комиссии утверждается постановлением Администрации города Когалыма.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2.14. Решение Комиссии оформляется протоколом заседания Комиссии, являющимся результатом рассмотрения заявок и пакетов документов участников отбора, содержащим следующие сведения: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1) дата, время и место проведения рассмотрения заявок;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2) информация об участниках отбора, заявки которых были рассмотрены;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3) информация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2.15. Решение о предоставлении Субсидии оформляется постановлением Администрации города Когалыма.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2.16. После подписания протокола заседания Комиссии Уполномоченный орган: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1) в течение 5 (пяти) рабочих дней размещает протокол заседания Комиссии на едином портале и официальном сайте;</w:t>
      </w:r>
    </w:p>
    <w:p w:rsidR="00036F50" w:rsidRPr="00C326AD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AD">
        <w:rPr>
          <w:rFonts w:ascii="Times New Roman" w:hAnsi="Times New Roman" w:cs="Times New Roman"/>
          <w:sz w:val="26"/>
          <w:szCs w:val="26"/>
        </w:rPr>
        <w:t>2) в течение 7 (семи) рабочих дней направляет на подпись главе города Когалыма проект постановления Администрации города Когалыма об утверждении списка получателей Субсидии с указанием суммы Субсидии.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2.17. Заявка участника отбора отклоняется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главным распорядителем бюджетных средств</w:t>
      </w:r>
      <w:r w:rsidRPr="00020A92">
        <w:rPr>
          <w:rFonts w:ascii="Times New Roman" w:hAnsi="Times New Roman" w:cs="Times New Roman"/>
          <w:sz w:val="26"/>
          <w:szCs w:val="26"/>
        </w:rPr>
        <w:t xml:space="preserve"> в случае если по результатам заседания Комиссии участник отбора признан не прошедшим отбор.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после заседания Комиссии направляет участнику отбора уведомление об отклонении заявки, с указанием оснований (причин) отклонения.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2.18. Основаниями (причинами) для отклонения заявки участника отбора на стадии рассмотрения заявки являются: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hyperlink w:anchor="P109">
        <w:r w:rsidRPr="00020A92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020A92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категориям и (или) критериям отбора получателей Субсидий, установленным </w:t>
      </w:r>
      <w:hyperlink w:anchor="P80">
        <w:r w:rsidRPr="00020A92">
          <w:rPr>
            <w:rFonts w:ascii="Times New Roman" w:hAnsi="Times New Roman" w:cs="Times New Roman"/>
            <w:sz w:val="26"/>
            <w:szCs w:val="26"/>
          </w:rPr>
          <w:t>пунктами 1.6</w:t>
        </w:r>
      </w:hyperlink>
      <w:r w:rsidRPr="00020A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">
        <w:r w:rsidRPr="00020A92">
          <w:rPr>
            <w:rFonts w:ascii="Times New Roman" w:hAnsi="Times New Roman" w:cs="Times New Roman"/>
            <w:sz w:val="26"/>
            <w:szCs w:val="26"/>
          </w:rPr>
          <w:t>1.7</w:t>
        </w:r>
      </w:hyperlink>
      <w:r w:rsidRPr="00020A9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Default="00036F50">
      <w:pPr>
        <w:pStyle w:val="ConsPlusNormal"/>
        <w:jc w:val="center"/>
      </w:pPr>
    </w:p>
    <w:p w:rsidR="00036F50" w:rsidRPr="00020A92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3. Условия и порядок предоставления Субсидий</w:t>
      </w:r>
    </w:p>
    <w:p w:rsidR="00036F50" w:rsidRDefault="00036F50">
      <w:pPr>
        <w:pStyle w:val="ConsPlusNormal"/>
        <w:jc w:val="center"/>
      </w:pPr>
    </w:p>
    <w:p w:rsidR="00036F50" w:rsidRPr="00020A92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3.1. Получатели Субсидий должны соответствовать требованиям, указанным в </w:t>
      </w:r>
      <w:hyperlink w:anchor="P109">
        <w:r w:rsidRPr="00020A92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020A92">
        <w:rPr>
          <w:rFonts w:ascii="Times New Roman" w:hAnsi="Times New Roman" w:cs="Times New Roman"/>
          <w:sz w:val="26"/>
          <w:szCs w:val="26"/>
        </w:rPr>
        <w:t xml:space="preserve"> Порядка на дату подачи заявки.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Субъектам, </w:t>
      </w:r>
      <w:proofErr w:type="spellStart"/>
      <w:r w:rsidRPr="00020A9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020A92">
        <w:rPr>
          <w:rFonts w:ascii="Times New Roman" w:hAnsi="Times New Roman" w:cs="Times New Roman"/>
          <w:sz w:val="26"/>
          <w:szCs w:val="26"/>
        </w:rPr>
        <w:t>, осуществляющим социально значимые (приоритетные) виды деятельности, предоставляется по основному виду деятельности.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К возмещению принимаются затраты, произведенные Субъектами, </w:t>
      </w:r>
      <w:proofErr w:type="spellStart"/>
      <w:r w:rsidRPr="00020A92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020A92">
        <w:rPr>
          <w:rFonts w:ascii="Times New Roman" w:hAnsi="Times New Roman" w:cs="Times New Roman"/>
          <w:sz w:val="26"/>
          <w:szCs w:val="26"/>
        </w:rPr>
        <w:t xml:space="preserve"> в течение 12 месяцев, предшествующих дате регистрации заявки на предоставление Субсидии.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20"/>
      <w:bookmarkEnd w:id="12"/>
      <w:r w:rsidRPr="00020A92">
        <w:rPr>
          <w:rFonts w:ascii="Times New Roman" w:hAnsi="Times New Roman" w:cs="Times New Roman"/>
          <w:sz w:val="26"/>
          <w:szCs w:val="26"/>
        </w:rPr>
        <w:t xml:space="preserve">3.2. По мероприятиям "Региональный проект </w:t>
      </w:r>
      <w:r w:rsidR="00020A92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>Создание условий для легкого старт</w:t>
      </w:r>
      <w:r w:rsidR="00020A92">
        <w:rPr>
          <w:rFonts w:ascii="Times New Roman" w:hAnsi="Times New Roman" w:cs="Times New Roman"/>
          <w:sz w:val="26"/>
          <w:szCs w:val="26"/>
        </w:rPr>
        <w:t>а и комфортного ведения бизнеса»</w:t>
      </w:r>
      <w:r w:rsidRPr="00020A92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020A92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  <w:r w:rsidR="00020A92">
        <w:rPr>
          <w:rFonts w:ascii="Times New Roman" w:hAnsi="Times New Roman" w:cs="Times New Roman"/>
          <w:sz w:val="26"/>
          <w:szCs w:val="26"/>
        </w:rPr>
        <w:t>»</w:t>
      </w:r>
      <w:r w:rsidRPr="00020A92">
        <w:rPr>
          <w:rFonts w:ascii="Times New Roman" w:hAnsi="Times New Roman" w:cs="Times New Roman"/>
          <w:sz w:val="26"/>
          <w:szCs w:val="26"/>
        </w:rPr>
        <w:t xml:space="preserve"> Субсидии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по следующему </w:t>
      </w:r>
      <w:proofErr w:type="spellStart"/>
      <w:r w:rsidRPr="00020A92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020A92">
        <w:rPr>
          <w:rFonts w:ascii="Times New Roman" w:hAnsi="Times New Roman" w:cs="Times New Roman"/>
          <w:sz w:val="26"/>
          <w:szCs w:val="26"/>
        </w:rPr>
        <w:t xml:space="preserve"> (направлению):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21"/>
      <w:bookmarkEnd w:id="13"/>
      <w:r w:rsidRPr="00020A92">
        <w:rPr>
          <w:rFonts w:ascii="Times New Roman" w:hAnsi="Times New Roman" w:cs="Times New Roman"/>
          <w:sz w:val="26"/>
          <w:szCs w:val="26"/>
        </w:rPr>
        <w:t>3.2.1. 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предпринимательства, в виде возмещения части затрат, связанных с началом предпринимательской деятельности, осуществлением деятельности в сфере социального предпринимательства.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Возмещению подлежит часть затрат, фактически произведенных и документально подтвержденных расходов, произведенных Субъектами (впервые зарегистрированным и действующим менее одного года), на развитие социального предпринимательства, по одному или нескольким из следующих направлений по возмещению части затрат: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государственную регистрацию юридического лица и индивидуального предпринимателя;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аренду (субаренду) нежилых помещений;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оплату коммунальных услуг нежилых помещений;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приобретение основных средств (оборудование, оргтехника);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приобретение инвентаря производственного назначения;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рекламу;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выплаты по передаче прав на франшизу (паушальный взнос);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- на ремонтные работы в нежилых помещениях, выполняемые при подготовке помещений к эксплуатации.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 на одного Субъекта в год.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32"/>
      <w:bookmarkEnd w:id="14"/>
      <w:r w:rsidRPr="00020A92">
        <w:rPr>
          <w:rFonts w:ascii="Times New Roman" w:hAnsi="Times New Roman" w:cs="Times New Roman"/>
          <w:sz w:val="26"/>
          <w:szCs w:val="26"/>
        </w:rPr>
        <w:t xml:space="preserve">3.3. По мероприятиям </w:t>
      </w:r>
      <w:r w:rsidR="00020A92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 xml:space="preserve">Региональный проект </w:t>
      </w:r>
      <w:r w:rsidR="00020A92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>Акселерация субъектов малого и среднего предпринимательства</w:t>
      </w:r>
      <w:r w:rsidR="00020A92">
        <w:rPr>
          <w:rFonts w:ascii="Times New Roman" w:hAnsi="Times New Roman" w:cs="Times New Roman"/>
          <w:sz w:val="26"/>
          <w:szCs w:val="26"/>
        </w:rPr>
        <w:t>»</w:t>
      </w:r>
      <w:r w:rsidRPr="00020A92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020A92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>Развитие малого</w:t>
      </w:r>
      <w:r w:rsidR="00020A92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020A92">
        <w:rPr>
          <w:rFonts w:ascii="Times New Roman" w:hAnsi="Times New Roman" w:cs="Times New Roman"/>
          <w:sz w:val="26"/>
          <w:szCs w:val="26"/>
        </w:rPr>
        <w:t xml:space="preserve"> Субсидии предоставляются в целях возмещения части затрат, фактически произведенных и документально подтвержденных расходов, произведенных Субъектами, по следующим </w:t>
      </w:r>
      <w:proofErr w:type="spellStart"/>
      <w:r w:rsidRPr="00020A92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020A92">
        <w:rPr>
          <w:rFonts w:ascii="Times New Roman" w:hAnsi="Times New Roman" w:cs="Times New Roman"/>
          <w:sz w:val="26"/>
          <w:szCs w:val="26"/>
        </w:rPr>
        <w:t xml:space="preserve"> (направлениям):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>3.3.1. Возмещение части затрат на аренду (субаренду) нежилых помещений.</w:t>
      </w:r>
    </w:p>
    <w:p w:rsidR="00036F50" w:rsidRPr="00020A92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A92">
        <w:rPr>
          <w:rFonts w:ascii="Times New Roman" w:hAnsi="Times New Roman" w:cs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5">
        <w:r w:rsidRPr="00020A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20A92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EB1BE4">
        <w:rPr>
          <w:rFonts w:ascii="Times New Roman" w:hAnsi="Times New Roman" w:cs="Times New Roman"/>
          <w:sz w:val="26"/>
          <w:szCs w:val="26"/>
        </w:rPr>
        <w:t>№</w:t>
      </w:r>
      <w:r w:rsidRPr="00020A92">
        <w:rPr>
          <w:rFonts w:ascii="Times New Roman" w:hAnsi="Times New Roman" w:cs="Times New Roman"/>
          <w:sz w:val="26"/>
          <w:szCs w:val="26"/>
        </w:rPr>
        <w:t xml:space="preserve">209-ФЗ </w:t>
      </w:r>
      <w:r w:rsidR="00EB1BE4">
        <w:rPr>
          <w:rFonts w:ascii="Times New Roman" w:hAnsi="Times New Roman" w:cs="Times New Roman"/>
          <w:sz w:val="26"/>
          <w:szCs w:val="26"/>
        </w:rPr>
        <w:t>«</w:t>
      </w:r>
      <w:r w:rsidRPr="00020A92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EB1BE4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020A92">
        <w:rPr>
          <w:rFonts w:ascii="Times New Roman" w:hAnsi="Times New Roman" w:cs="Times New Roman"/>
          <w:sz w:val="26"/>
          <w:szCs w:val="26"/>
        </w:rPr>
        <w:t>) в размере не более 50% от общего объема затрат и не более 300 тыс. рублей на одного Субъекта в год.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>К возмещению принимаются затраты Субъектов по договорам аренды нежилых помещений.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37"/>
      <w:bookmarkEnd w:id="15"/>
      <w:r w:rsidRPr="00EB1BE4">
        <w:rPr>
          <w:rFonts w:ascii="Times New Roman" w:hAnsi="Times New Roman" w:cs="Times New Roman"/>
          <w:sz w:val="26"/>
          <w:szCs w:val="26"/>
        </w:rPr>
        <w:t xml:space="preserve">3.3.2. Возмещение части затрат на приобретение </w:t>
      </w:r>
      <w:r w:rsidRPr="00EB1BE4">
        <w:rPr>
          <w:rFonts w:ascii="Times New Roman" w:hAnsi="Times New Roman" w:cs="Times New Roman"/>
          <w:b/>
          <w:color w:val="0070C0"/>
          <w:sz w:val="26"/>
          <w:szCs w:val="26"/>
        </w:rPr>
        <w:t>оборудования</w:t>
      </w:r>
      <w:r w:rsidRPr="00EB1BE4">
        <w:rPr>
          <w:rFonts w:ascii="Times New Roman" w:hAnsi="Times New Roman" w:cs="Times New Roman"/>
          <w:sz w:val="26"/>
          <w:szCs w:val="26"/>
        </w:rPr>
        <w:t xml:space="preserve"> (основных средств) и лицензионных программных продуктов.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B1BE4">
        <w:rPr>
          <w:rFonts w:ascii="Times New Roman" w:hAnsi="Times New Roman" w:cs="Times New Roman"/>
          <w:b/>
          <w:color w:val="0070C0"/>
          <w:sz w:val="26"/>
          <w:szCs w:val="26"/>
        </w:rPr>
        <w:t>Возмещению подлежат фактически произведенные и документально подтвержденные зат</w:t>
      </w:r>
      <w:r w:rsidR="00EB1BE4" w:rsidRPr="00EB1BE4">
        <w:rPr>
          <w:rFonts w:ascii="Times New Roman" w:hAnsi="Times New Roman" w:cs="Times New Roman"/>
          <w:b/>
          <w:color w:val="0070C0"/>
          <w:sz w:val="26"/>
          <w:szCs w:val="26"/>
        </w:rPr>
        <w:t>раты Субъектов на оборудование (</w:t>
      </w:r>
      <w:r w:rsidRPr="00EB1BE4">
        <w:rPr>
          <w:rFonts w:ascii="Times New Roman" w:hAnsi="Times New Roman" w:cs="Times New Roman"/>
          <w:b/>
          <w:color w:val="0070C0"/>
          <w:sz w:val="26"/>
          <w:szCs w:val="26"/>
        </w:rPr>
        <w:t>основные средства</w:t>
      </w:r>
      <w:r w:rsidR="00EB1BE4" w:rsidRPr="00EB1BE4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  <w:r w:rsidRPr="00EB1B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 лицензионные программные продукты в размере не более 80% от общего объема затрат и не более 500 тыс. рублей в год.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>Возмещению не подлежат затраты Субъектов: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>- на доставку и монтаж оборудования.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42"/>
      <w:bookmarkEnd w:id="16"/>
      <w:r w:rsidRPr="00EB1BE4">
        <w:rPr>
          <w:rFonts w:ascii="Times New Roman" w:hAnsi="Times New Roman" w:cs="Times New Roman"/>
          <w:sz w:val="26"/>
          <w:szCs w:val="26"/>
        </w:rPr>
        <w:t>3.3.3. Возмещение части затрат, на оплату коммунальных услуг нежилых помещений.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водоотведению,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6">
        <w:r w:rsidRPr="00EB1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1BE4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EB1BE4">
        <w:rPr>
          <w:rFonts w:ascii="Times New Roman" w:hAnsi="Times New Roman" w:cs="Times New Roman"/>
          <w:sz w:val="26"/>
          <w:szCs w:val="26"/>
        </w:rPr>
        <w:t>№</w:t>
      </w:r>
      <w:r w:rsidRPr="00EB1BE4">
        <w:rPr>
          <w:rFonts w:ascii="Times New Roman" w:hAnsi="Times New Roman" w:cs="Times New Roman"/>
          <w:sz w:val="26"/>
          <w:szCs w:val="26"/>
        </w:rPr>
        <w:t xml:space="preserve">209-ФЗ </w:t>
      </w:r>
      <w:r w:rsidR="00EB1BE4">
        <w:rPr>
          <w:rFonts w:ascii="Times New Roman" w:hAnsi="Times New Roman" w:cs="Times New Roman"/>
          <w:sz w:val="26"/>
          <w:szCs w:val="26"/>
        </w:rPr>
        <w:t>«</w:t>
      </w:r>
      <w:r w:rsidRPr="00EB1BE4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EB1BE4">
        <w:rPr>
          <w:rFonts w:ascii="Times New Roman" w:hAnsi="Times New Roman" w:cs="Times New Roman"/>
          <w:sz w:val="26"/>
          <w:szCs w:val="26"/>
        </w:rPr>
        <w:t>»</w:t>
      </w:r>
      <w:r w:rsidRPr="00EB1BE4">
        <w:rPr>
          <w:rFonts w:ascii="Times New Roman" w:hAnsi="Times New Roman" w:cs="Times New Roman"/>
          <w:sz w:val="26"/>
          <w:szCs w:val="26"/>
        </w:rPr>
        <w:t>), в размере не более 80% от общего объема затрат и не более 200 тыс. рублей в год.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45"/>
      <w:bookmarkEnd w:id="17"/>
      <w:r w:rsidRPr="00EB1BE4">
        <w:rPr>
          <w:rFonts w:ascii="Times New Roman" w:hAnsi="Times New Roman" w:cs="Times New Roman"/>
          <w:sz w:val="26"/>
          <w:szCs w:val="26"/>
        </w:rPr>
        <w:t xml:space="preserve">3.3.4.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</w:r>
      <w:proofErr w:type="spellStart"/>
      <w:r w:rsidRPr="00EB1BE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B1BE4">
        <w:rPr>
          <w:rFonts w:ascii="Times New Roman" w:hAnsi="Times New Roman" w:cs="Times New Roman"/>
          <w:sz w:val="26"/>
          <w:szCs w:val="26"/>
        </w:rPr>
        <w:t>).</w:t>
      </w:r>
    </w:p>
    <w:p w:rsid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 xml:space="preserve">Возмещению подлежат затраты Субъектов, связанные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7">
        <w:r w:rsidRPr="00EB1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1BE4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EB1BE4">
        <w:rPr>
          <w:rFonts w:ascii="Times New Roman" w:hAnsi="Times New Roman" w:cs="Times New Roman"/>
          <w:sz w:val="26"/>
          <w:szCs w:val="26"/>
        </w:rPr>
        <w:t>№</w:t>
      </w:r>
      <w:r w:rsidRPr="00EB1BE4">
        <w:rPr>
          <w:rFonts w:ascii="Times New Roman" w:hAnsi="Times New Roman" w:cs="Times New Roman"/>
          <w:sz w:val="26"/>
          <w:szCs w:val="26"/>
        </w:rPr>
        <w:t xml:space="preserve">209-ФЗ </w:t>
      </w:r>
      <w:r w:rsidR="00EB1BE4">
        <w:rPr>
          <w:rFonts w:ascii="Times New Roman" w:hAnsi="Times New Roman" w:cs="Times New Roman"/>
          <w:sz w:val="26"/>
          <w:szCs w:val="26"/>
        </w:rPr>
        <w:t>«</w:t>
      </w:r>
      <w:r w:rsidRPr="00EB1BE4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EB1BE4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EB1BE4">
        <w:rPr>
          <w:rFonts w:ascii="Times New Roman" w:hAnsi="Times New Roman" w:cs="Times New Roman"/>
          <w:sz w:val="26"/>
          <w:szCs w:val="26"/>
        </w:rPr>
        <w:t xml:space="preserve">) в размере не более 80% от общего объема затрат и не более 200 тыс. рублей на одного Субъекта или </w:t>
      </w:r>
      <w:proofErr w:type="spellStart"/>
      <w:r w:rsidRPr="00EB1BE4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1BE4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 xml:space="preserve">3.3.5. Возмещение части затрат на аренду нежилых помещений за счет средств бюджета города Когалыма (сверх доли </w:t>
      </w:r>
      <w:proofErr w:type="spellStart"/>
      <w:r w:rsidRPr="00EB1BE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B1BE4">
        <w:rPr>
          <w:rFonts w:ascii="Times New Roman" w:hAnsi="Times New Roman" w:cs="Times New Roman"/>
          <w:sz w:val="26"/>
          <w:szCs w:val="26"/>
        </w:rPr>
        <w:t>).</w:t>
      </w:r>
    </w:p>
    <w:p w:rsidR="00036F50" w:rsidRPr="00EB1BE4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BE4">
        <w:rPr>
          <w:rFonts w:ascii="Times New Roman" w:hAnsi="Times New Roman" w:cs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и </w:t>
      </w:r>
      <w:proofErr w:type="spellStart"/>
      <w:r w:rsidRPr="00EB1BE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EB1BE4">
        <w:rPr>
          <w:rFonts w:ascii="Times New Roman" w:hAnsi="Times New Roman" w:cs="Times New Roman"/>
          <w:sz w:val="26"/>
          <w:szCs w:val="26"/>
        </w:rPr>
        <w:t xml:space="preserve">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8">
        <w:r w:rsidRPr="00EB1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1BE4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A47E71">
        <w:rPr>
          <w:rFonts w:ascii="Times New Roman" w:hAnsi="Times New Roman" w:cs="Times New Roman"/>
          <w:sz w:val="26"/>
          <w:szCs w:val="26"/>
        </w:rPr>
        <w:t>№209-ФЗ «</w:t>
      </w:r>
      <w:r w:rsidRPr="00EB1BE4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47E71">
        <w:rPr>
          <w:rFonts w:ascii="Times New Roman" w:hAnsi="Times New Roman" w:cs="Times New Roman"/>
          <w:sz w:val="26"/>
          <w:szCs w:val="26"/>
        </w:rPr>
        <w:t>»</w:t>
      </w:r>
      <w:r w:rsidRPr="00EB1BE4">
        <w:rPr>
          <w:rFonts w:ascii="Times New Roman" w:hAnsi="Times New Roman" w:cs="Times New Roman"/>
          <w:sz w:val="26"/>
          <w:szCs w:val="26"/>
        </w:rPr>
        <w:t xml:space="preserve">) в размере не более 50% от общего объема затрат и не более 300 тыс. рублей на одного Субъекта или </w:t>
      </w:r>
      <w:proofErr w:type="spellStart"/>
      <w:r w:rsidRPr="00EB1BE4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1BE4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 xml:space="preserve">К возмещению принимаются затраты Субъектов и </w:t>
      </w:r>
      <w:proofErr w:type="spellStart"/>
      <w:r w:rsidRPr="00A47E71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A47E71">
        <w:rPr>
          <w:rFonts w:ascii="Times New Roman" w:hAnsi="Times New Roman" w:cs="Times New Roman"/>
          <w:sz w:val="26"/>
          <w:szCs w:val="26"/>
        </w:rPr>
        <w:t xml:space="preserve"> по договорам аренды (субаренды) нежилых помещений.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51"/>
      <w:bookmarkEnd w:id="18"/>
      <w:r w:rsidRPr="00A47E71">
        <w:rPr>
          <w:rFonts w:ascii="Times New Roman" w:hAnsi="Times New Roman" w:cs="Times New Roman"/>
          <w:sz w:val="26"/>
          <w:szCs w:val="26"/>
        </w:rPr>
        <w:t xml:space="preserve">3.3.6. Предоставление Субсидий на создание и (или) обеспечение деятельности центров молодежного инновационного творчества (сверх доли </w:t>
      </w:r>
      <w:proofErr w:type="spellStart"/>
      <w:r w:rsidRPr="00A47E7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47E71">
        <w:rPr>
          <w:rFonts w:ascii="Times New Roman" w:hAnsi="Times New Roman" w:cs="Times New Roman"/>
          <w:sz w:val="26"/>
          <w:szCs w:val="26"/>
        </w:rPr>
        <w:t>).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Возмещению подлежат фактически произведенные и документально подтвержденные затраты Субъектов, связанные с созданием и (или) обеспечением деятельности ЦМИТ.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Предоставление Субсидий на создание и (или) обеспечение деятельности ЦМИТ осуществляется за счет средств бюджета города Когалым целевых расходов по приобретению высокотехнологичного оборудования, соответствующего </w:t>
      </w:r>
      <w:hyperlink r:id="rId29">
        <w:r w:rsidRPr="006A2813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proofErr w:type="spellStart"/>
      <w:r w:rsidRPr="006A2813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6A2813">
        <w:rPr>
          <w:rFonts w:ascii="Times New Roman" w:hAnsi="Times New Roman" w:cs="Times New Roman"/>
          <w:sz w:val="26"/>
          <w:szCs w:val="26"/>
        </w:rPr>
        <w:t xml:space="preserve"> России от 17.02.2020 </w:t>
      </w:r>
      <w:r w:rsidR="00A47E71" w:rsidRPr="006A2813">
        <w:rPr>
          <w:rFonts w:ascii="Times New Roman" w:hAnsi="Times New Roman" w:cs="Times New Roman"/>
          <w:sz w:val="26"/>
          <w:szCs w:val="26"/>
        </w:rPr>
        <w:t>№</w:t>
      </w:r>
      <w:r w:rsidRPr="006A2813">
        <w:rPr>
          <w:rFonts w:ascii="Times New Roman" w:hAnsi="Times New Roman" w:cs="Times New Roman"/>
          <w:sz w:val="26"/>
          <w:szCs w:val="26"/>
        </w:rPr>
        <w:t>52</w:t>
      </w:r>
      <w:r w:rsidR="00A47E71" w:rsidRPr="006A2813">
        <w:rPr>
          <w:rFonts w:ascii="Times New Roman" w:hAnsi="Times New Roman" w:cs="Times New Roman"/>
          <w:sz w:val="26"/>
          <w:szCs w:val="26"/>
        </w:rPr>
        <w:t>1 «</w:t>
      </w:r>
      <w:r w:rsidRPr="006A2813">
        <w:rPr>
          <w:rFonts w:ascii="Times New Roman" w:hAnsi="Times New Roman" w:cs="Times New Roman"/>
          <w:sz w:val="26"/>
          <w:szCs w:val="26"/>
        </w:rPr>
        <w:t>Об утверждении критериев отнесения товаров, работ и услуг к инновационной продукции и (или) высокотехнологичной продукции для целей формирования плана закупки такой продукции по отраслям, относящимся к установленной сфере деятельности Министерства промышленности и торговли Российской Федерации</w:t>
      </w:r>
      <w:r w:rsidR="00A47E71" w:rsidRPr="006A2813">
        <w:rPr>
          <w:rFonts w:ascii="Times New Roman" w:hAnsi="Times New Roman" w:cs="Times New Roman"/>
          <w:sz w:val="26"/>
          <w:szCs w:val="26"/>
        </w:rPr>
        <w:t>»</w:t>
      </w:r>
      <w:r w:rsidRPr="006A2813">
        <w:rPr>
          <w:rFonts w:ascii="Times New Roman" w:hAnsi="Times New Roman" w:cs="Times New Roman"/>
          <w:sz w:val="26"/>
          <w:szCs w:val="26"/>
        </w:rPr>
        <w:t>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Максимальный размер Субсидии Субъекту составляет не более 500 тыс. рублей, но не более 80% от общего объема затрат.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55"/>
      <w:bookmarkEnd w:id="19"/>
      <w:r w:rsidRPr="00A47E71">
        <w:rPr>
          <w:rFonts w:ascii="Times New Roman" w:hAnsi="Times New Roman" w:cs="Times New Roman"/>
          <w:sz w:val="26"/>
          <w:szCs w:val="26"/>
        </w:rPr>
        <w:t xml:space="preserve">3.3.7. Возмещение части затрат по </w:t>
      </w:r>
      <w:r w:rsidRPr="00A47E71">
        <w:rPr>
          <w:rFonts w:ascii="Times New Roman" w:hAnsi="Times New Roman" w:cs="Times New Roman"/>
          <w:b/>
          <w:color w:val="0070C0"/>
          <w:sz w:val="26"/>
          <w:szCs w:val="26"/>
        </w:rPr>
        <w:t>приобретению оборудования</w:t>
      </w:r>
      <w:r w:rsidRPr="00A47E7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A47E71">
        <w:rPr>
          <w:rFonts w:ascii="Times New Roman" w:hAnsi="Times New Roman" w:cs="Times New Roman"/>
          <w:sz w:val="26"/>
          <w:szCs w:val="26"/>
        </w:rPr>
        <w:t xml:space="preserve">(основных средств) и лицензионных программных продуктов (сверх доли </w:t>
      </w:r>
      <w:proofErr w:type="spellStart"/>
      <w:r w:rsidRPr="00A47E7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47E71">
        <w:rPr>
          <w:rFonts w:ascii="Times New Roman" w:hAnsi="Times New Roman" w:cs="Times New Roman"/>
          <w:sz w:val="26"/>
          <w:szCs w:val="26"/>
        </w:rPr>
        <w:t>).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</w:t>
      </w:r>
      <w:r w:rsidRPr="00A47E71">
        <w:rPr>
          <w:rFonts w:ascii="Times New Roman" w:hAnsi="Times New Roman" w:cs="Times New Roman"/>
          <w:b/>
          <w:color w:val="0070C0"/>
          <w:sz w:val="26"/>
          <w:szCs w:val="26"/>
        </w:rPr>
        <w:t>оборудование</w:t>
      </w:r>
      <w:r w:rsidR="00A47E71" w:rsidRPr="00A47E7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Pr="00A47E71">
        <w:rPr>
          <w:rFonts w:ascii="Times New Roman" w:hAnsi="Times New Roman" w:cs="Times New Roman"/>
          <w:b/>
          <w:color w:val="0070C0"/>
          <w:sz w:val="26"/>
          <w:szCs w:val="26"/>
        </w:rPr>
        <w:t>основные средства</w:t>
      </w:r>
      <w:r w:rsidR="00A47E71" w:rsidRPr="00A47E71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  <w:r w:rsidRPr="00A47E71">
        <w:rPr>
          <w:rFonts w:ascii="Times New Roman" w:hAnsi="Times New Roman" w:cs="Times New Roman"/>
          <w:sz w:val="26"/>
          <w:szCs w:val="26"/>
        </w:rPr>
        <w:t xml:space="preserve"> и лицензионные программные продукты в размере не более 80% от общего объема затрат и не более 500 тыс. рублей в год.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Возмещению не подлежат затраты Субъектов: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- на доставку и монтаж оборудования.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3.3.8. Возмещение части затрат на обязательную сертификацию произведенной продукции.</w:t>
      </w:r>
    </w:p>
    <w:p w:rsidR="00036F50" w:rsidRPr="00A47E71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E71">
        <w:rPr>
          <w:rFonts w:ascii="Times New Roman" w:hAnsi="Times New Roman" w:cs="Times New Roman"/>
          <w:sz w:val="26"/>
          <w:szCs w:val="26"/>
        </w:rPr>
        <w:t>Возмещению подлежат фактически произведенные и документально подтвержденные затраты Субъектов по договорам на оказание услуг (выполнение работ) по сертификации продукции в размере не более 80% от общего объема затрат и не более 100 тыс. рублей на одного Субъекта в год.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62"/>
      <w:bookmarkEnd w:id="20"/>
      <w:r w:rsidRPr="00BA0099">
        <w:rPr>
          <w:rFonts w:ascii="Times New Roman" w:hAnsi="Times New Roman" w:cs="Times New Roman"/>
          <w:sz w:val="26"/>
          <w:szCs w:val="26"/>
        </w:rPr>
        <w:t xml:space="preserve">3.4. К заявке, указанной в </w:t>
      </w:r>
      <w:hyperlink w:anchor="P168">
        <w:r w:rsidRPr="00BA0099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 настоящего Порядка, прилагаются копии следующих документов: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документа, удостоверяющего личность (для индивидуального предпринимателя);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налоговой отчетности,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документов, подтверждающих произведенные затраты (договоры,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стандартами), акты выполненных работ и др.).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Субъекты, претендующие на получение Субсидии по </w:t>
      </w:r>
      <w:proofErr w:type="spellStart"/>
      <w:r w:rsidRPr="00BA0099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BA0099">
        <w:rPr>
          <w:rFonts w:ascii="Times New Roman" w:hAnsi="Times New Roman" w:cs="Times New Roman"/>
          <w:sz w:val="26"/>
          <w:szCs w:val="26"/>
        </w:rPr>
        <w:t xml:space="preserve"> указанным в </w:t>
      </w:r>
      <w:hyperlink w:anchor="P242">
        <w:r w:rsidRPr="00BA0099">
          <w:rPr>
            <w:rFonts w:ascii="Times New Roman" w:hAnsi="Times New Roman" w:cs="Times New Roman"/>
            <w:sz w:val="26"/>
            <w:szCs w:val="26"/>
          </w:rPr>
          <w:t>подпунктах 3.3.3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5">
        <w:r w:rsidRPr="00BA0099">
          <w:rPr>
            <w:rFonts w:ascii="Times New Roman" w:hAnsi="Times New Roman" w:cs="Times New Roman"/>
            <w:sz w:val="26"/>
            <w:szCs w:val="26"/>
          </w:rPr>
          <w:t>3.3.4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 настоящего Порядка дополнительно предоставляют копии следующих документов: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- договоры на предоставление жилищно-коммунальных (коммунальных) услуг с управляющей компанией и (или) </w:t>
      </w:r>
      <w:proofErr w:type="spellStart"/>
      <w:r w:rsidRPr="00BA0099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BA0099">
        <w:rPr>
          <w:rFonts w:ascii="Times New Roman" w:hAnsi="Times New Roman" w:cs="Times New Roman"/>
          <w:sz w:val="26"/>
          <w:szCs w:val="26"/>
        </w:rPr>
        <w:t xml:space="preserve"> организациями;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документ, подтверждающий право владения (пользования) нежилым помещением.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71"/>
      <w:bookmarkEnd w:id="21"/>
      <w:r w:rsidRPr="00BA0099">
        <w:rPr>
          <w:rFonts w:ascii="Times New Roman" w:hAnsi="Times New Roman" w:cs="Times New Roman"/>
          <w:sz w:val="26"/>
          <w:szCs w:val="26"/>
        </w:rPr>
        <w:t>3.5. Копии документов, предоставляемые Субъектом по собственной инициативе: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учредительные документы (для юридических лиц);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- </w:t>
      </w:r>
      <w:r w:rsidR="00C326AD" w:rsidRPr="00506026">
        <w:rPr>
          <w:rFonts w:ascii="Times New Roman" w:hAnsi="Times New Roman" w:cs="Times New Roman"/>
          <w:sz w:val="26"/>
          <w:szCs w:val="26"/>
        </w:rPr>
        <w:t>об отсутствии</w:t>
      </w:r>
      <w:r w:rsidR="00C326AD">
        <w:rPr>
          <w:rFonts w:ascii="Times New Roman" w:hAnsi="Times New Roman" w:cs="Times New Roman"/>
          <w:sz w:val="26"/>
          <w:szCs w:val="26"/>
        </w:rPr>
        <w:t xml:space="preserve"> </w:t>
      </w:r>
      <w:r w:rsidR="00C326AD" w:rsidRPr="00BA0099">
        <w:rPr>
          <w:rFonts w:ascii="Times New Roman" w:hAnsi="Times New Roman" w:cs="Times New Roman"/>
          <w:b/>
          <w:color w:val="0070C0"/>
          <w:sz w:val="26"/>
          <w:szCs w:val="26"/>
        </w:rPr>
        <w:t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</w:t>
      </w:r>
      <w:r w:rsidR="00BA009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ой системы Российской Федерации. 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0099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BA0099">
        <w:rPr>
          <w:rFonts w:ascii="Times New Roman" w:hAnsi="Times New Roman" w:cs="Times New Roman"/>
          <w:sz w:val="26"/>
          <w:szCs w:val="26"/>
        </w:rPr>
        <w:t xml:space="preserve"> Субъектом,</w:t>
      </w:r>
      <w:r w:rsidR="00BA00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0099" w:rsidRPr="00BA0099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A0099" w:rsidRPr="00BA0099">
        <w:rPr>
          <w:rFonts w:ascii="Times New Roman" w:hAnsi="Times New Roman" w:cs="Times New Roman"/>
          <w:sz w:val="26"/>
          <w:szCs w:val="26"/>
        </w:rPr>
        <w:t>,</w:t>
      </w:r>
      <w:r w:rsidRPr="00BA0099">
        <w:rPr>
          <w:rFonts w:ascii="Times New Roman" w:hAnsi="Times New Roman" w:cs="Times New Roman"/>
          <w:sz w:val="26"/>
          <w:szCs w:val="26"/>
        </w:rPr>
        <w:t xml:space="preserve"> претендующим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3.6. Копии документов заверяет руководитель (уполномоченное должностное лицо) юридического лица, индивидуальный предприниматель, </w:t>
      </w:r>
      <w:proofErr w:type="spellStart"/>
      <w:r w:rsidRPr="00BA0099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BA0099">
        <w:rPr>
          <w:rFonts w:ascii="Times New Roman" w:hAnsi="Times New Roman" w:cs="Times New Roman"/>
          <w:sz w:val="26"/>
          <w:szCs w:val="26"/>
        </w:rPr>
        <w:t>, с указанием должности, фамилии и инициалов, даты заверения, оттиском печати (при наличии) с приложением описи документов.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262">
        <w:r w:rsidRPr="00BA0099">
          <w:rPr>
            <w:rFonts w:ascii="Times New Roman" w:hAnsi="Times New Roman" w:cs="Times New Roman"/>
            <w:sz w:val="26"/>
            <w:szCs w:val="26"/>
          </w:rPr>
          <w:t>пунктами 3.4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1">
        <w:r w:rsidRPr="00BA0099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 Порядка, 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:rsidR="00036F50" w:rsidRPr="00BA009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3.7. Рассмотрение документов, по результатам которого принимается решение о размере Субсидии, проводится в соответствии с </w:t>
      </w:r>
      <w:hyperlink w:anchor="P180">
        <w:r w:rsidRPr="00BA0099">
          <w:rPr>
            <w:rFonts w:ascii="Times New Roman" w:hAnsi="Times New Roman" w:cs="Times New Roman"/>
            <w:sz w:val="26"/>
            <w:szCs w:val="26"/>
          </w:rPr>
          <w:t>пунктом 2.12</w:t>
        </w:r>
      </w:hyperlink>
      <w:r w:rsidRPr="00BA009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80"/>
      <w:bookmarkEnd w:id="22"/>
      <w:r w:rsidRPr="006A2813">
        <w:rPr>
          <w:rFonts w:ascii="Times New Roman" w:hAnsi="Times New Roman" w:cs="Times New Roman"/>
          <w:sz w:val="26"/>
          <w:szCs w:val="26"/>
        </w:rPr>
        <w:t>3.8. Основаниями для отказа получателю Субсидии в предоставлении Субсидии являются: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получателем субсидии документов, требованиям, определенным в соответствии с </w:t>
      </w:r>
      <w:hyperlink w:anchor="P262">
        <w:r w:rsidRPr="006A2813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заявки и пакета документов, установленного в соответствии с </w:t>
      </w:r>
      <w:hyperlink w:anchor="P163">
        <w:r w:rsidRPr="006A2813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 настоящего Порядка (в случае подачи заявки в электронном виде);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добровольный письменный отказ получателя Субсидии от Субсидии;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- нарушение срока представления Соглашения, указанного в </w:t>
      </w:r>
      <w:hyperlink w:anchor="P301">
        <w:r w:rsidRPr="006A2813">
          <w:rPr>
            <w:rFonts w:ascii="Times New Roman" w:hAnsi="Times New Roman" w:cs="Times New Roman"/>
            <w:sz w:val="26"/>
            <w:szCs w:val="26"/>
          </w:rPr>
          <w:t>пункте 3.12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отсутствие лимитов, предусмотренных для предоставления Субсидии в бюджете города Когалыма в текущем финансовом году;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="006A2813">
        <w:rPr>
          <w:rFonts w:ascii="Times New Roman" w:hAnsi="Times New Roman" w:cs="Times New Roman"/>
          <w:sz w:val="26"/>
          <w:szCs w:val="26"/>
        </w:rPr>
        <w:t xml:space="preserve">, </w:t>
      </w:r>
      <w:r w:rsidR="006A2813" w:rsidRPr="006A2813">
        <w:rPr>
          <w:rFonts w:ascii="Times New Roman" w:hAnsi="Times New Roman" w:cs="Times New Roman"/>
          <w:b/>
          <w:color w:val="0070C0"/>
          <w:sz w:val="26"/>
          <w:szCs w:val="26"/>
        </w:rPr>
        <w:t>с учетом</w:t>
      </w:r>
      <w:r w:rsidR="006A28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второго абзаца </w:t>
      </w:r>
      <w:r w:rsidR="006A2813" w:rsidRPr="006A28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пункта </w:t>
      </w:r>
      <w:r w:rsidR="006A2813">
        <w:rPr>
          <w:rFonts w:ascii="Times New Roman" w:hAnsi="Times New Roman" w:cs="Times New Roman"/>
          <w:b/>
          <w:color w:val="0070C0"/>
          <w:sz w:val="26"/>
          <w:szCs w:val="26"/>
        </w:rPr>
        <w:t>2.3 настоящего Порядка</w:t>
      </w:r>
      <w:r w:rsidRPr="006A2813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просроченная задолженность по возврату в бюджет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Когалыма;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не выполнены условия предоставления Субсидии;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- 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главным распорядителем бюджетных средств,</w:t>
      </w:r>
      <w:r w:rsidRPr="00894BD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6A2813">
        <w:rPr>
          <w:rFonts w:ascii="Times New Roman" w:hAnsi="Times New Roman" w:cs="Times New Roman"/>
          <w:sz w:val="26"/>
          <w:szCs w:val="26"/>
        </w:rPr>
        <w:t>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дата подачи заявки на предоставление Субсидии не соответствует установленным срокам;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-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3.9. В случае обращения нескольких Субъектов с заявлениями о предоставлении Субсидии по одному и тому же </w:t>
      </w:r>
      <w:proofErr w:type="spellStart"/>
      <w:r w:rsidRPr="006A2813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6A2813">
        <w:rPr>
          <w:rFonts w:ascii="Times New Roman" w:hAnsi="Times New Roman" w:cs="Times New Roman"/>
          <w:sz w:val="26"/>
          <w:szCs w:val="26"/>
        </w:rPr>
        <w:t xml:space="preserve">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 xml:space="preserve">3.10. Возврат Субсидии в бюджет города Когалыма в случае нарушения получателем Субсидии условий, установленных при предоставлении Субсидии осуществляется в порядке и в сроки, предусмотренные </w:t>
      </w:r>
      <w:hyperlink w:anchor="P342">
        <w:r w:rsidRPr="006A2813">
          <w:rPr>
            <w:rFonts w:ascii="Times New Roman" w:hAnsi="Times New Roman" w:cs="Times New Roman"/>
            <w:sz w:val="26"/>
            <w:szCs w:val="26"/>
          </w:rPr>
          <w:t>пунктами 5.4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5">
        <w:r w:rsidRPr="006A2813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Pr="006A281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3.11. Субъекты, получившие финансовую поддержку, обязаны в течение 12 месяцев с даты получения поддержки: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сохранять рабочие места (при их наличии на дату предоставления заявления на субсидию);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301"/>
      <w:bookmarkEnd w:id="23"/>
      <w:r w:rsidRPr="006A2813">
        <w:rPr>
          <w:rFonts w:ascii="Times New Roman" w:hAnsi="Times New Roman" w:cs="Times New Roman"/>
          <w:sz w:val="26"/>
          <w:szCs w:val="26"/>
        </w:rPr>
        <w:t xml:space="preserve">3.12. Заключение Соглашения между главным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распорядителем бюджетных средств </w:t>
      </w:r>
      <w:r w:rsidRPr="006A2813">
        <w:rPr>
          <w:rFonts w:ascii="Times New Roman" w:hAnsi="Times New Roman" w:cs="Times New Roman"/>
          <w:sz w:val="26"/>
          <w:szCs w:val="26"/>
        </w:rPr>
        <w:t>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3.12.1. в течение 4 (четырех) рабочих дней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813">
        <w:rPr>
          <w:rFonts w:ascii="Times New Roman" w:hAnsi="Times New Roman" w:cs="Times New Roman"/>
          <w:sz w:val="26"/>
          <w:szCs w:val="26"/>
        </w:rPr>
        <w:t>3.12.2. получатель Субсидии в течение 3 (трех) рабочих дней с даты получения Соглашения подписывает и представляет его в Уполномоченный орган лично или почтовым отправлением.</w:t>
      </w:r>
    </w:p>
    <w:p w:rsidR="00036F50" w:rsidRPr="006A2813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304"/>
      <w:bookmarkEnd w:id="24"/>
      <w:r w:rsidRPr="006A2813">
        <w:rPr>
          <w:rFonts w:ascii="Times New Roman" w:hAnsi="Times New Roman" w:cs="Times New Roman"/>
          <w:sz w:val="26"/>
          <w:szCs w:val="26"/>
        </w:rPr>
        <w:t>3.13. Получатель Субсидии, не представивший в Уполномоченный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соглашения.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3.14. Соглашение должно содержать условия: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 xml:space="preserve">- о согласовании новых условий Соглашения или о расторжении Соглашения при </w:t>
      </w:r>
      <w:proofErr w:type="spellStart"/>
      <w:r w:rsidRPr="00FE0CB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FE0CB7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главному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распорядителю бюджетных средств </w:t>
      </w:r>
      <w:r w:rsidRPr="00FE0CB7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- о направлениях расходов, источником финансового обеспечения которых является Субсидия;</w:t>
      </w:r>
    </w:p>
    <w:p w:rsid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в соответствии со </w:t>
      </w:r>
      <w:hyperlink r:id="rId30">
        <w:r w:rsidRPr="00FE0CB7">
          <w:rPr>
            <w:rFonts w:ascii="Times New Roman" w:hAnsi="Times New Roman" w:cs="Times New Roman"/>
            <w:b/>
            <w:color w:val="0070C0"/>
            <w:sz w:val="26"/>
            <w:szCs w:val="26"/>
          </w:rPr>
          <w:t>статьями 268.1</w:t>
        </w:r>
      </w:hyperlink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 </w:t>
      </w:r>
      <w:hyperlink r:id="rId31">
        <w:r w:rsidRPr="00FE0CB7">
          <w:rPr>
            <w:rFonts w:ascii="Times New Roman" w:hAnsi="Times New Roman" w:cs="Times New Roman"/>
            <w:b/>
            <w:color w:val="0070C0"/>
            <w:sz w:val="26"/>
            <w:szCs w:val="26"/>
          </w:rPr>
          <w:t>269.2</w:t>
        </w:r>
      </w:hyperlink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Бюджетного кодекса Российской Федерации;</w:t>
      </w:r>
    </w:p>
    <w:p w:rsid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Соглашением;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-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- о сохранении Субъектами в течение 12 месяцев с даты получения поддержки рабочих мест (при их наличии на дату предоставления на предоставление Субсидии);</w:t>
      </w:r>
    </w:p>
    <w:p w:rsidR="00036F50" w:rsidRPr="00FE0CB7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0CB7">
        <w:rPr>
          <w:rFonts w:ascii="Times New Roman" w:hAnsi="Times New Roman" w:cs="Times New Roman"/>
          <w:sz w:val="26"/>
          <w:szCs w:val="26"/>
        </w:rPr>
        <w:t>- об осуществлении в течение 12 месяцев с даты получения поддержки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 xml:space="preserve">Соглашение с Субъектом о предоставлении финансовой поддержки по мероприятиям, предусмотренным в соответствии с </w:t>
      </w:r>
      <w:hyperlink w:anchor="P237">
        <w:r w:rsidRPr="00274E9E">
          <w:rPr>
            <w:rFonts w:ascii="Times New Roman" w:hAnsi="Times New Roman" w:cs="Times New Roman"/>
            <w:sz w:val="26"/>
            <w:szCs w:val="26"/>
          </w:rPr>
          <w:t>подпунктами 3.3.2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55">
        <w:r w:rsidRPr="00274E9E">
          <w:rPr>
            <w:rFonts w:ascii="Times New Roman" w:hAnsi="Times New Roman" w:cs="Times New Roman"/>
            <w:sz w:val="26"/>
            <w:szCs w:val="26"/>
          </w:rPr>
          <w:t>3.3.7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Порядка должно содержать: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- наименование и стоимость оборудования, лицензионного программного продукта;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- обязательство Субъекта об использовании по целевому назначению приобретенного оборудования, лицензионного программного продукта не продавать, не передавать в аренду или в пользование другим лицам в течение 2-х лет с даты получения Субсидии.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3.15. Результатом предоставления Субсидии является предоставление финансовой поддержки Субъектам и достижение целевых показателей, установленных Программой.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 xml:space="preserve">Конкретные планируемые значения показателей результативности предоставления Субсидии (целевые показатели) с указанием точной даты завершения и конечного значения результатов устанавливаются главным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распорядителем бюджетных средств</w:t>
      </w:r>
      <w:r w:rsidRPr="00274E9E">
        <w:rPr>
          <w:rFonts w:ascii="Times New Roman" w:hAnsi="Times New Roman" w:cs="Times New Roman"/>
          <w:sz w:val="26"/>
          <w:szCs w:val="26"/>
        </w:rPr>
        <w:t xml:space="preserve"> в Соглашении о предоставлении Субсидии из бюджета города.</w:t>
      </w:r>
    </w:p>
    <w:p w:rsid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В случае, если получателями Субсидий не достигнуты планируемые значения показателей результативности, установленные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</w:t>
      </w:r>
    </w:p>
    <w:p w:rsidR="00036F50" w:rsidRPr="00020A92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3.16. В случае отсутствия оснований, предусмотренных в </w:t>
      </w:r>
      <w:hyperlink w:anchor="P280">
        <w:r w:rsidRPr="00020A92">
          <w:rPr>
            <w:rFonts w:ascii="Times New Roman" w:hAnsi="Times New Roman" w:cs="Times New Roman"/>
            <w:b/>
            <w:color w:val="0070C0"/>
            <w:sz w:val="26"/>
            <w:szCs w:val="26"/>
          </w:rPr>
          <w:t>пункте 3.8</w:t>
        </w:r>
      </w:hyperlink>
      <w:r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настоящего Порядка, главный распорядитель бюджетных средств перечисляет денежные средства получателю Субсидии в пределах утвержденных бюджетных ассигнований в порядке, установленном Соглашением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:rsidR="00036F50" w:rsidRDefault="00036F50">
      <w:pPr>
        <w:pStyle w:val="ConsPlusNormal"/>
        <w:ind w:firstLine="540"/>
        <w:jc w:val="both"/>
      </w:pPr>
    </w:p>
    <w:p w:rsidR="00036F50" w:rsidRPr="00274E9E" w:rsidRDefault="00036F50" w:rsidP="00274E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9E">
        <w:rPr>
          <w:rFonts w:ascii="Times New Roman" w:hAnsi="Times New Roman" w:cs="Times New Roman"/>
          <w:b/>
          <w:sz w:val="26"/>
          <w:szCs w:val="26"/>
        </w:rPr>
        <w:t>4. Требования к отчетности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274E9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4.1. Получатель Субсидии, в период оказания финансовой поддержки и в течение 1 (одного) года после ее окончания, в срок до 30 числа месяца, следующего за отчетным кварталом, годом, представляет в отдел делопроизводства и работы с обращениями граждан Администрации города Когалыма заверенные копии следующих документов: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324"/>
      <w:bookmarkEnd w:id="25"/>
      <w:r w:rsidRPr="00274E9E">
        <w:rPr>
          <w:rFonts w:ascii="Times New Roman" w:hAnsi="Times New Roman" w:cs="Times New Roman"/>
          <w:sz w:val="26"/>
          <w:szCs w:val="26"/>
        </w:rPr>
        <w:t>4.1.1. Для Субъектов, применяющих упрощенную систему налогообложения - налоговую декларацию в связи с применением упрощенной системы налогообложения по налогу за предшествующий календарный год.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4.1.2. Для Субъектов, применяющих специальный налоговый режим "Налог на профессиональный доход" предоставляется отчет о финансовых результатах ежеквартально в срок до 30 числа месяца, следующего за отчетным кварталом.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-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для предоставления Субсидии.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328"/>
      <w:bookmarkEnd w:id="26"/>
      <w:r w:rsidRPr="00274E9E">
        <w:rPr>
          <w:rFonts w:ascii="Times New Roman" w:hAnsi="Times New Roman" w:cs="Times New Roman"/>
          <w:sz w:val="26"/>
          <w:szCs w:val="26"/>
        </w:rPr>
        <w:t>4.1.4. Для Субъектов, применяющих систему налогообложения для сельскохозяйственных товаропроизводителей (единый сельскохозяйственный налог) - налоговая декларация по единому сельскохозяйственному налогу за предшествующий календарный год.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324">
        <w:r w:rsidRPr="00274E9E">
          <w:rPr>
            <w:rFonts w:ascii="Times New Roman" w:hAnsi="Times New Roman" w:cs="Times New Roman"/>
            <w:sz w:val="26"/>
            <w:szCs w:val="26"/>
          </w:rPr>
          <w:t>подпунктах 4.1.1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28">
        <w:r w:rsidRPr="00274E9E">
          <w:rPr>
            <w:rFonts w:ascii="Times New Roman" w:hAnsi="Times New Roman" w:cs="Times New Roman"/>
            <w:sz w:val="26"/>
            <w:szCs w:val="26"/>
          </w:rPr>
          <w:t>4.1.4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 xml:space="preserve">4.2. Главный </w:t>
      </w:r>
      <w:r w:rsidRPr="00894BD4">
        <w:rPr>
          <w:rFonts w:ascii="Times New Roman" w:hAnsi="Times New Roman" w:cs="Times New Roman"/>
          <w:b/>
          <w:color w:val="0070C0"/>
          <w:sz w:val="26"/>
          <w:szCs w:val="26"/>
        </w:rPr>
        <w:t>распорядитель бюджетных средств</w:t>
      </w:r>
      <w:r w:rsidRPr="00894BD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274E9E">
        <w:rPr>
          <w:rFonts w:ascii="Times New Roman" w:hAnsi="Times New Roman" w:cs="Times New Roman"/>
          <w:sz w:val="26"/>
          <w:szCs w:val="26"/>
        </w:rPr>
        <w:t>имеет право установить в Соглашении сроки и формы предоставления получателем Субсидии дополнительной отчетности.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C3E3E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3E3E">
        <w:rPr>
          <w:rFonts w:ascii="Times New Roman" w:hAnsi="Times New Roman" w:cs="Times New Roman"/>
          <w:sz w:val="26"/>
          <w:szCs w:val="26"/>
        </w:rPr>
        <w:t>5. Требования об осуществлении контроля (мониторинга)</w:t>
      </w:r>
    </w:p>
    <w:p w:rsidR="00036F50" w:rsidRPr="00CC3E3E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3E3E">
        <w:rPr>
          <w:rFonts w:ascii="Times New Roman" w:hAnsi="Times New Roman" w:cs="Times New Roman"/>
          <w:sz w:val="26"/>
          <w:szCs w:val="26"/>
        </w:rPr>
        <w:t>за соблюдением условий и порядка предоставления</w:t>
      </w:r>
    </w:p>
    <w:p w:rsidR="00036F50" w:rsidRPr="00CC3E3E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3E3E">
        <w:rPr>
          <w:rFonts w:ascii="Times New Roman" w:hAnsi="Times New Roman" w:cs="Times New Roman"/>
          <w:sz w:val="26"/>
          <w:szCs w:val="26"/>
        </w:rPr>
        <w:t>Субсидий и ответственности за их нарушение</w:t>
      </w:r>
    </w:p>
    <w:p w:rsidR="00036F50" w:rsidRDefault="00036F50">
      <w:pPr>
        <w:pStyle w:val="ConsPlusNormal"/>
        <w:jc w:val="center"/>
      </w:pPr>
    </w:p>
    <w:p w:rsid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5.1. Проверку соблюдения получателем </w:t>
      </w:r>
      <w:r w:rsidR="00C872EE">
        <w:rPr>
          <w:rFonts w:ascii="Times New Roman" w:hAnsi="Times New Roman" w:cs="Times New Roman"/>
          <w:b/>
          <w:color w:val="0070C0"/>
          <w:sz w:val="26"/>
          <w:szCs w:val="26"/>
        </w:rPr>
        <w:t>С</w:t>
      </w:r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убсидии порядка и условий предоставления </w:t>
      </w:r>
      <w:r w:rsidR="00C872EE">
        <w:rPr>
          <w:rFonts w:ascii="Times New Roman" w:hAnsi="Times New Roman" w:cs="Times New Roman"/>
          <w:b/>
          <w:color w:val="0070C0"/>
          <w:sz w:val="26"/>
          <w:szCs w:val="26"/>
        </w:rPr>
        <w:t>С</w:t>
      </w:r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убсидий, в том числе в части достижения результатов предоставления </w:t>
      </w:r>
      <w:r w:rsidR="00C872EE">
        <w:rPr>
          <w:rFonts w:ascii="Times New Roman" w:hAnsi="Times New Roman" w:cs="Times New Roman"/>
          <w:b/>
          <w:color w:val="0070C0"/>
          <w:sz w:val="26"/>
          <w:szCs w:val="26"/>
        </w:rPr>
        <w:t>С</w:t>
      </w:r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убсидии осуществляет главный распорядитель бюджетных средств, а также органами государственного (муниципального) финансового контроля в соответствии со </w:t>
      </w:r>
      <w:hyperlink r:id="rId32">
        <w:r w:rsidRPr="00274E9E">
          <w:rPr>
            <w:rFonts w:ascii="Times New Roman" w:hAnsi="Times New Roman" w:cs="Times New Roman"/>
            <w:b/>
            <w:color w:val="0070C0"/>
            <w:sz w:val="26"/>
            <w:szCs w:val="26"/>
          </w:rPr>
          <w:t>статьями 268.1</w:t>
        </w:r>
      </w:hyperlink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 </w:t>
      </w:r>
      <w:hyperlink r:id="rId33">
        <w:r w:rsidRPr="00274E9E">
          <w:rPr>
            <w:rFonts w:ascii="Times New Roman" w:hAnsi="Times New Roman" w:cs="Times New Roman"/>
            <w:b/>
            <w:color w:val="0070C0"/>
            <w:sz w:val="26"/>
            <w:szCs w:val="26"/>
          </w:rPr>
          <w:t>269.2</w:t>
        </w:r>
      </w:hyperlink>
      <w:r w:rsidRPr="00274E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Бюджетного кодекса Российской Федерации.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341"/>
      <w:bookmarkEnd w:id="27"/>
      <w:r w:rsidRPr="00274E9E">
        <w:rPr>
          <w:rFonts w:ascii="Times New Roman" w:hAnsi="Times New Roman" w:cs="Times New Roman"/>
          <w:sz w:val="26"/>
          <w:szCs w:val="26"/>
        </w:rPr>
        <w:t>5.3. В случае нарушения получателем Субсидии сроков и формы представления отчетности, установленной настоящим Порядком и Соглашением,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342"/>
      <w:bookmarkEnd w:id="28"/>
      <w:r w:rsidRPr="00274E9E">
        <w:rPr>
          <w:rFonts w:ascii="Times New Roman" w:hAnsi="Times New Roman" w:cs="Times New Roman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</w:t>
      </w:r>
      <w:proofErr w:type="spellStart"/>
      <w:r w:rsidRPr="00274E9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274E9E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Субсидии, установленных Соглашением, а также если требование, указанное в </w:t>
      </w:r>
      <w:hyperlink w:anchor="P341">
        <w:r w:rsidRPr="00274E9E">
          <w:rPr>
            <w:rFonts w:ascii="Times New Roman" w:hAnsi="Times New Roman" w:cs="Times New Roman"/>
            <w:sz w:val="26"/>
            <w:szCs w:val="26"/>
          </w:rPr>
          <w:t>пункте 5.3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Соглашения, </w:t>
      </w:r>
      <w:proofErr w:type="spellStart"/>
      <w:r w:rsidRPr="00274E9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274E9E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  <w:bookmarkStart w:id="29" w:name="P344"/>
      <w:bookmarkEnd w:id="29"/>
    </w:p>
    <w:p w:rsid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  <w:bookmarkStart w:id="30" w:name="P345"/>
      <w:bookmarkEnd w:id="30"/>
    </w:p>
    <w:p w:rsidR="00036F50" w:rsidRPr="00274E9E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 xml:space="preserve">5.6. При отказе от добровольного возврата средств Субсидии, выраженного в </w:t>
      </w:r>
      <w:proofErr w:type="spellStart"/>
      <w:r w:rsidRPr="00274E9E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Pr="00274E9E">
        <w:rPr>
          <w:rFonts w:ascii="Times New Roman" w:hAnsi="Times New Roman" w:cs="Times New Roman"/>
          <w:sz w:val="26"/>
          <w:szCs w:val="26"/>
        </w:rPr>
        <w:t xml:space="preserve"> денежных средств в срок, установленный </w:t>
      </w:r>
      <w:hyperlink w:anchor="P344">
        <w:r w:rsidRPr="00274E9E">
          <w:rPr>
            <w:rFonts w:ascii="Times New Roman" w:hAnsi="Times New Roman" w:cs="Times New Roman"/>
            <w:sz w:val="26"/>
            <w:szCs w:val="26"/>
          </w:rPr>
          <w:t>пунктом 5.5</w:t>
        </w:r>
      </w:hyperlink>
      <w:r w:rsidRPr="00274E9E">
        <w:rPr>
          <w:rFonts w:ascii="Times New Roman" w:hAnsi="Times New Roman" w:cs="Times New Roman"/>
          <w:sz w:val="26"/>
          <w:szCs w:val="26"/>
        </w:rPr>
        <w:t xml:space="preserve"> настоящего Порядка, на счет главного распорядителя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pStyle w:val="ConsPlusNormal"/>
        <w:ind w:firstLine="540"/>
        <w:jc w:val="both"/>
      </w:pPr>
    </w:p>
    <w:p w:rsidR="00CC3E3E" w:rsidRDefault="00CC3E3E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036F50" w:rsidRDefault="00036F50">
      <w:pPr>
        <w:pStyle w:val="ConsPlusNormal"/>
        <w:ind w:firstLine="540"/>
        <w:jc w:val="both"/>
      </w:pPr>
    </w:p>
    <w:p w:rsidR="00036F50" w:rsidRPr="00274E9E" w:rsidRDefault="00036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на возмещение фактически произведенных затрат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в рамках реализации подпрограммы</w:t>
      </w:r>
    </w:p>
    <w:p w:rsidR="00036F50" w:rsidRPr="00274E9E" w:rsidRDefault="00CC3E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274E9E">
        <w:rPr>
          <w:rFonts w:ascii="Times New Roman" w:hAnsi="Times New Roman" w:cs="Times New Roman"/>
          <w:sz w:val="26"/>
          <w:szCs w:val="26"/>
        </w:rPr>
        <w:t>Развитие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муниципальной п</w:t>
      </w:r>
      <w:r w:rsidR="00CC3E3E">
        <w:rPr>
          <w:rFonts w:ascii="Times New Roman" w:hAnsi="Times New Roman" w:cs="Times New Roman"/>
          <w:sz w:val="26"/>
          <w:szCs w:val="26"/>
        </w:rPr>
        <w:t>рограммы «</w:t>
      </w:r>
      <w:r w:rsidRPr="00274E9E">
        <w:rPr>
          <w:rFonts w:ascii="Times New Roman" w:hAnsi="Times New Roman" w:cs="Times New Roman"/>
          <w:sz w:val="26"/>
          <w:szCs w:val="26"/>
        </w:rPr>
        <w:t>Социально-экономическое развитие</w:t>
      </w:r>
    </w:p>
    <w:p w:rsidR="00036F50" w:rsidRPr="00274E9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4E9E">
        <w:rPr>
          <w:rFonts w:ascii="Times New Roman" w:hAnsi="Times New Roman" w:cs="Times New Roman"/>
          <w:sz w:val="26"/>
          <w:szCs w:val="26"/>
        </w:rPr>
        <w:t>и инвестиции муниципал</w:t>
      </w:r>
      <w:r w:rsidR="00CC3E3E">
        <w:rPr>
          <w:rFonts w:ascii="Times New Roman" w:hAnsi="Times New Roman" w:cs="Times New Roman"/>
          <w:sz w:val="26"/>
          <w:szCs w:val="26"/>
        </w:rPr>
        <w:t>ьного образования город Когалым»</w:t>
      </w:r>
    </w:p>
    <w:p w:rsidR="00036F50" w:rsidRDefault="00036F5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29"/>
      </w:tblGrid>
      <w:tr w:rsidR="00036F50" w:rsidRPr="00274E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Главе города Когалыма</w:t>
            </w:r>
          </w:p>
        </w:tc>
      </w:tr>
      <w:tr w:rsidR="00036F50" w:rsidRPr="00274E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274E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274E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036F50" w:rsidRPr="00274E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наименование/ФИО получателя Субсидии</w:t>
            </w:r>
          </w:p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адрес получателя Субсидии</w:t>
            </w:r>
          </w:p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телефон/электронный адрес</w:t>
            </w:r>
          </w:p>
          <w:p w:rsidR="00036F50" w:rsidRPr="00274E9E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F50" w:rsidRPr="00CC3E3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8334"/>
      </w:tblGrid>
      <w:tr w:rsidR="00036F50" w:rsidRPr="00274E9E"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377"/>
            <w:bookmarkEnd w:id="31"/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о предоставлении Субсидии</w:t>
            </w:r>
          </w:p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50" w:rsidRPr="00274E9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(наименование получателя Субсидии)</w:t>
            </w:r>
          </w:p>
        </w:tc>
      </w:tr>
      <w:tr w:rsidR="00036F5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274E9E" w:rsidRDefault="00036F50" w:rsidP="00CC3E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w:anchor="P46">
              <w:r w:rsidRPr="00274E9E">
                <w:rPr>
                  <w:rFonts w:ascii="Times New Roman" w:hAnsi="Times New Roman" w:cs="Times New Roman"/>
                  <w:sz w:val="26"/>
                  <w:szCs w:val="26"/>
                </w:rPr>
                <w:t>Порядком</w:t>
              </w:r>
            </w:hyperlink>
            <w:r w:rsidRPr="00274E9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</w:t>
            </w:r>
            <w:r w:rsidR="00274E9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="00274E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и инвестиции муниципал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ьного образования город Когалым»</w:t>
            </w: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Порядок предоставления субсидий), утвержденным постановлением Администрации города Когалыма от _______ 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74E9E">
              <w:rPr>
                <w:rFonts w:ascii="Times New Roman" w:hAnsi="Times New Roman" w:cs="Times New Roman"/>
                <w:sz w:val="26"/>
                <w:szCs w:val="26"/>
              </w:rPr>
              <w:t xml:space="preserve"> _______, прошу Вас предоставить Субсидию по следующим </w:t>
            </w:r>
            <w:proofErr w:type="spellStart"/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подмероприятиям</w:t>
            </w:r>
            <w:proofErr w:type="spellEnd"/>
            <w:r w:rsidRPr="00274E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36F5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1. Мероприятие 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«Региональный проект «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</w:t>
            </w:r>
            <w:proofErr w:type="spellStart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подмероприятиям</w:t>
            </w:r>
            <w:proofErr w:type="spellEnd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 (направлениям):</w:t>
            </w:r>
          </w:p>
          <w:p w:rsidR="00036F50" w:rsidRPr="00CC3E3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предпринимательства;</w:t>
            </w:r>
          </w:p>
        </w:tc>
      </w:tr>
      <w:tr w:rsidR="00036F50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2EE" w:rsidRDefault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2EE" w:rsidRDefault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F50" w:rsidRPr="00CC3E3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Мероприятие 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проект 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Акселерация субъектов малого и среднего предпринимательства</w:t>
            </w:r>
            <w:r w:rsidR="00CC3E3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о следующим </w:t>
            </w:r>
            <w:proofErr w:type="spellStart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подмероприятиям</w:t>
            </w:r>
            <w:proofErr w:type="spellEnd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 (направлениям):</w:t>
            </w:r>
          </w:p>
          <w:p w:rsidR="00036F50" w:rsidRPr="00CC3E3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CC3E3E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Возмещение части затрат на аренду (субаренду) нежилых помещений;</w:t>
            </w:r>
          </w:p>
        </w:tc>
      </w:tr>
      <w:tr w:rsidR="00036F50" w:rsidRPr="00CC3E3E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CC3E3E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CC3E3E" w:rsidP="00CC3E3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B1BE4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части затрат на приобретение </w:t>
            </w:r>
            <w:r w:rsidRPr="00EB1B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оборудования</w:t>
            </w:r>
            <w:r w:rsidRPr="00EB1BE4">
              <w:rPr>
                <w:rFonts w:ascii="Times New Roman" w:hAnsi="Times New Roman" w:cs="Times New Roman"/>
                <w:sz w:val="26"/>
                <w:szCs w:val="26"/>
              </w:rPr>
              <w:t xml:space="preserve"> (основных средств) и лицензионных программных продуктов</w:t>
            </w:r>
          </w:p>
        </w:tc>
      </w:tr>
      <w:tr w:rsidR="00036F50" w:rsidRPr="00CC3E3E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</w:tr>
      <w:tr w:rsidR="00036F50" w:rsidRPr="00CC3E3E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Возмещение части затрат, на оплату коммунальных услуг нежилых помещений;</w:t>
            </w:r>
          </w:p>
        </w:tc>
      </w:tr>
      <w:tr w:rsidR="00036F50" w:rsidRPr="00CC3E3E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CC3E3E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  <w:p w:rsidR="00036F50" w:rsidRDefault="00036F50">
            <w:pPr>
              <w:pStyle w:val="ConsPlusNormal"/>
              <w:jc w:val="both"/>
            </w:pPr>
          </w:p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036F50" w:rsidRPr="00CC3E3E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CC3E3E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036F50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Default="00036F50">
            <w:pPr>
              <w:pStyle w:val="ConsPlusNormal"/>
              <w:jc w:val="both"/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036F50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  <w:p w:rsidR="00036F50" w:rsidRDefault="00036F50">
            <w:pPr>
              <w:pStyle w:val="ConsPlusNormal"/>
              <w:jc w:val="both"/>
            </w:pPr>
          </w:p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Default="00CC3E3E" w:rsidP="00CC3E3E">
            <w:pPr>
              <w:pStyle w:val="ConsPlusNormal"/>
              <w:jc w:val="both"/>
            </w:pPr>
            <w:r w:rsidRPr="00EB1BE4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части затрат на приобретение </w:t>
            </w:r>
            <w:r w:rsidRPr="00EB1B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оборудования</w:t>
            </w:r>
            <w:r w:rsidRPr="00EB1BE4">
              <w:rPr>
                <w:rFonts w:ascii="Times New Roman" w:hAnsi="Times New Roman" w:cs="Times New Roman"/>
                <w:sz w:val="26"/>
                <w:szCs w:val="26"/>
              </w:rPr>
              <w:t xml:space="preserve"> (основных средств) и лицензионных программных продуктов</w:t>
            </w: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F50" w:rsidRPr="00CC3E3E">
              <w:rPr>
                <w:rFonts w:ascii="Times New Roman" w:hAnsi="Times New Roman" w:cs="Times New Roman"/>
                <w:sz w:val="26"/>
                <w:szCs w:val="26"/>
              </w:rPr>
              <w:t xml:space="preserve">(сверх доли </w:t>
            </w:r>
            <w:proofErr w:type="spellStart"/>
            <w:r w:rsidR="00036F50" w:rsidRPr="00CC3E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="00036F50" w:rsidRPr="00CC3E3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036F50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CC3E3E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hAnsi="Times New Roman" w:cs="Times New Roman"/>
                <w:sz w:val="26"/>
                <w:szCs w:val="26"/>
              </w:rPr>
              <w:t>Возмещение части затрат на обязательную сертификацию произведенной продукции.</w:t>
            </w:r>
          </w:p>
        </w:tc>
      </w:tr>
    </w:tbl>
    <w:p w:rsidR="00036F50" w:rsidRDefault="00036F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1. Сведения о Получателе Субсидии: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 xml:space="preserve">1.1. Полное наименование Получателя Субсидии (в соответствии с учредительными документами, Ф.И.О. индивидуального предпринимателя, </w:t>
            </w:r>
            <w:proofErr w:type="spellStart"/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________ _______________________ года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1.5. Регистрационный номер страхователя/СНИЛС: ___________________________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</w:tc>
      </w:tr>
      <w:tr w:rsidR="00036F50">
        <w:tc>
          <w:tcPr>
            <w:tcW w:w="4389" w:type="dxa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2.2. Фактический:</w:t>
            </w:r>
          </w:p>
        </w:tc>
      </w:tr>
      <w:tr w:rsidR="00036F50">
        <w:tc>
          <w:tcPr>
            <w:tcW w:w="4389" w:type="dxa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дом ____________, кв. _______________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______________________________ в банке ___________________________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___________________________________ БИК _____________________________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 w:rsidP="00CC3E3E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E3E" w:rsidRPr="00CC3E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Основной вид</w:t>
            </w:r>
            <w:r w:rsidRPr="00CC3E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экономической деятельности</w:t>
            </w:r>
          </w:p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кодами </w:t>
            </w:r>
            <w:hyperlink r:id="rId34">
              <w:r w:rsidRPr="00C872E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): _________________________________________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036F50">
        <w:tc>
          <w:tcPr>
            <w:tcW w:w="8778" w:type="dxa"/>
            <w:gridSpan w:val="2"/>
          </w:tcPr>
          <w:p w:rsidR="00036F50" w:rsidRPr="00CC3E3E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sz w:val="24"/>
                <w:szCs w:val="24"/>
              </w:rPr>
              <w:t>8. Применяемый налоговый режим</w:t>
            </w:r>
          </w:p>
        </w:tc>
      </w:tr>
      <w:tr w:rsidR="00CC3E3E">
        <w:tc>
          <w:tcPr>
            <w:tcW w:w="8778" w:type="dxa"/>
            <w:gridSpan w:val="2"/>
          </w:tcPr>
          <w:p w:rsidR="00CC3E3E" w:rsidRPr="00CC3E3E" w:rsidRDefault="00CC3E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9.Сумма уплаченных налоговых платежей за год, предшествующей году подачи заявки, рублей: </w:t>
            </w:r>
          </w:p>
        </w:tc>
      </w:tr>
    </w:tbl>
    <w:p w:rsidR="00036F50" w:rsidRDefault="00036F50">
      <w:pPr>
        <w:pStyle w:val="ConsPlusNormal"/>
        <w:ind w:firstLine="540"/>
        <w:jc w:val="both"/>
      </w:pPr>
    </w:p>
    <w:p w:rsidR="00036F50" w:rsidRPr="00CC3E3E" w:rsidRDefault="00C8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F50" w:rsidRPr="00CC3E3E">
        <w:rPr>
          <w:rFonts w:ascii="Times New Roman" w:hAnsi="Times New Roman" w:cs="Times New Roman"/>
          <w:sz w:val="24"/>
          <w:szCs w:val="24"/>
        </w:rPr>
        <w:t>. Опись документов прилагается на отдельном листе.</w:t>
      </w:r>
    </w:p>
    <w:p w:rsidR="00036F50" w:rsidRPr="00CC3E3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216"/>
      </w:tblGrid>
      <w:tr w:rsidR="00036F50" w:rsidTr="009D5CA5">
        <w:tc>
          <w:tcPr>
            <w:tcW w:w="562" w:type="dxa"/>
          </w:tcPr>
          <w:p w:rsidR="00036F50" w:rsidRPr="009D5CA5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</w:tcPr>
          <w:p w:rsidR="00036F50" w:rsidRPr="009D5CA5" w:rsidRDefault="00036F50" w:rsidP="009D5C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C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Настоящим подтверждаю, что в отношении меня главным распорядителем</w:t>
            </w:r>
            <w:r w:rsidR="009D5CA5" w:rsidRPr="009D5C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9D5C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бюджетных средств, не принималось решение о предоставлении Субсидии, на основании иных муниципальных правовых актов на цели установленные </w:t>
            </w:r>
            <w:hyperlink w:anchor="P46">
              <w:r w:rsidRPr="009D5CA5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Порядком</w:t>
              </w:r>
            </w:hyperlink>
            <w:r w:rsidRPr="009D5C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предоставления Субсидий;</w:t>
            </w:r>
          </w:p>
        </w:tc>
      </w:tr>
      <w:tr w:rsidR="00036F50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 w:rsidTr="009D5CA5">
        <w:tc>
          <w:tcPr>
            <w:tcW w:w="562" w:type="dxa"/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</w:tcPr>
          <w:p w:rsidR="00036F50" w:rsidRPr="009D5CA5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5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036F50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 w:rsidRPr="009D5CA5" w:rsidTr="009D5CA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9D5CA5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</w:t>
            </w:r>
            <w:r w:rsidR="00036F50"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 дату подачи заявления 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9D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</w:t>
            </w:r>
            <w:r w:rsidR="00036F50"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, а также 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подтверждаю отсутствие </w:t>
            </w:r>
            <w:r w:rsidR="00036F50"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;</w:t>
            </w:r>
          </w:p>
        </w:tc>
      </w:tr>
      <w:tr w:rsidR="00036F50" w:rsidTr="009D5CA5">
        <w:tblPrEx>
          <w:tblBorders>
            <w:insideH w:val="nil"/>
          </w:tblBorders>
        </w:tblPrEx>
        <w:trPr>
          <w:trHeight w:val="21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 w:rsidTr="009D5CA5">
        <w:tc>
          <w:tcPr>
            <w:tcW w:w="562" w:type="dxa"/>
            <w:tcBorders>
              <w:top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  <w:p w:rsidR="00036F50" w:rsidRDefault="00036F50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036F50" w:rsidRDefault="00036F50" w:rsidP="00583EF1">
            <w:pPr>
              <w:pStyle w:val="ConsPlusNormal"/>
              <w:jc w:val="both"/>
            </w:pPr>
            <w:r w:rsidRPr="009D5CA5">
              <w:rPr>
                <w:rFonts w:ascii="Times New Roman" w:hAnsi="Times New Roman" w:cs="Times New Roman"/>
                <w:sz w:val="24"/>
                <w:szCs w:val="24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Субъекта</w:t>
            </w:r>
          </w:p>
        </w:tc>
      </w:tr>
      <w:tr w:rsidR="00036F50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 w:rsidTr="009D5CA5">
        <w:tc>
          <w:tcPr>
            <w:tcW w:w="562" w:type="dxa"/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</w:tcPr>
          <w:p w:rsidR="00036F50" w:rsidRPr="009D5CA5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5">
              <w:rPr>
                <w:rFonts w:ascii="Times New Roman" w:hAnsi="Times New Roman" w:cs="Times New Roman"/>
                <w:sz w:val="24"/>
                <w:szCs w:val="24"/>
              </w:rPr>
              <w:t>С условиями предоставления Субсидии ознакомлен и согласен. Достоверность представленной информации гарантирую</w:t>
            </w:r>
          </w:p>
        </w:tc>
      </w:tr>
      <w:tr w:rsidR="00036F50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Default="00036F50">
            <w:pPr>
              <w:pStyle w:val="ConsPlusNormal"/>
              <w:jc w:val="both"/>
            </w:pPr>
          </w:p>
        </w:tc>
      </w:tr>
      <w:tr w:rsidR="00036F50" w:rsidTr="009D5CA5">
        <w:tc>
          <w:tcPr>
            <w:tcW w:w="562" w:type="dxa"/>
            <w:tcBorders>
              <w:bottom w:val="single" w:sz="4" w:space="0" w:color="auto"/>
            </w:tcBorders>
          </w:tcPr>
          <w:p w:rsidR="00036F50" w:rsidRDefault="00036F50">
            <w:pPr>
              <w:pStyle w:val="ConsPlusNormal"/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Default="00036F50" w:rsidP="00583EF1">
            <w:pPr>
              <w:pStyle w:val="ConsPlusNormal"/>
              <w:jc w:val="both"/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являюсь </w:t>
            </w:r>
            <w:r w:rsidR="009D5CA5"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9D5CA5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Default="009D5CA5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583EF1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D5CA5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Default="009D5CA5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9D5CA5" w:rsidRDefault="009D5CA5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 xml:space="preserve">Настоящим подтверждаю, что не являюсь </w:t>
            </w:r>
            <w:r w:rsidRPr="00C2617F"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 xml:space="preserve">иностранным агентом в соответствии с Федеральным законом </w:t>
            </w:r>
            <w:r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>«</w:t>
            </w:r>
            <w:r w:rsidRPr="00C2617F"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>О контроле за деятельностью лиц, наход</w:t>
            </w:r>
            <w:r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>ящихся под иностранным влиянием»</w:t>
            </w:r>
            <w:r w:rsidRPr="00C2617F"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>;</w:t>
            </w:r>
          </w:p>
        </w:tc>
      </w:tr>
      <w:tr w:rsidR="009D5CA5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Default="009D5CA5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583EF1" w:rsidRDefault="009D5CA5" w:rsidP="009D5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12"/>
                <w:szCs w:val="26"/>
                <w:lang w:eastAsia="ru-RU"/>
              </w:rPr>
            </w:pPr>
          </w:p>
        </w:tc>
      </w:tr>
      <w:tr w:rsidR="009D5CA5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Default="009D5CA5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Default="00583EF1" w:rsidP="0058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</w:t>
            </w: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нахожусь</w:t>
            </w:r>
            <w:r w:rsidRPr="00583EF1"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583EF1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F1" w:rsidRDefault="00583EF1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F1" w:rsidRPr="00583EF1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</w:p>
        </w:tc>
      </w:tr>
      <w:tr w:rsidR="00583EF1" w:rsidTr="00583EF1">
        <w:tc>
          <w:tcPr>
            <w:tcW w:w="562" w:type="dxa"/>
            <w:tcBorders>
              <w:top w:val="single" w:sz="4" w:space="0" w:color="auto"/>
            </w:tcBorders>
          </w:tcPr>
          <w:p w:rsidR="00583EF1" w:rsidRDefault="00583EF1">
            <w:pPr>
              <w:pStyle w:val="ConsPlusNormal"/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583EF1" w:rsidRPr="00583EF1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</w:t>
            </w:r>
            <w:r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>нахожусь</w:t>
            </w:r>
            <w:r w:rsidRPr="00583EF1">
              <w:rPr>
                <w:rFonts w:ascii="Times New Roman" w:eastAsiaTheme="minorEastAsia" w:hAnsi="Times New Roman" w:cs="Times New Roman"/>
                <w:b/>
                <w:color w:val="0070C0"/>
                <w:spacing w:val="-6"/>
                <w:sz w:val="26"/>
                <w:szCs w:val="26"/>
                <w:lang w:eastAsia="ru-RU"/>
              </w:rPr>
      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:rsidR="00036F50" w:rsidRDefault="00036F50">
      <w:pPr>
        <w:pStyle w:val="ConsPlusNormal"/>
        <w:ind w:firstLine="540"/>
        <w:jc w:val="both"/>
      </w:pPr>
    </w:p>
    <w:p w:rsidR="00036F50" w:rsidRPr="00583EF1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036F50" w:rsidRPr="00C872E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EF1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EF1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>
        <w:rPr>
          <w:rFonts w:ascii="Times New Roman" w:hAnsi="Times New Roman" w:cs="Times New Roman"/>
          <w:sz w:val="26"/>
          <w:szCs w:val="26"/>
        </w:rPr>
        <w:t>«</w:t>
      </w:r>
      <w:r w:rsidRPr="00583EF1">
        <w:rPr>
          <w:rFonts w:ascii="Times New Roman" w:hAnsi="Times New Roman" w:cs="Times New Roman"/>
          <w:sz w:val="26"/>
          <w:szCs w:val="26"/>
        </w:rPr>
        <w:t>Интернет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  <w:r w:rsidRPr="00583EF1">
        <w:rPr>
          <w:rFonts w:ascii="Times New Roman" w:hAnsi="Times New Roman" w:cs="Times New Roman"/>
          <w:sz w:val="26"/>
          <w:szCs w:val="26"/>
        </w:rPr>
        <w:t xml:space="preserve"> информации, 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предусмотренной </w:t>
      </w:r>
      <w:hyperlink w:anchor="P168">
        <w:r w:rsidRPr="00C872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 предоставлении субсидии;</w:t>
      </w:r>
    </w:p>
    <w:p w:rsidR="00036F50" w:rsidRPr="00C872E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72E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обработку персональных данных, в соответствии со </w:t>
      </w:r>
      <w:hyperlink r:id="rId36">
        <w:r w:rsidRPr="00C872E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9</w:t>
        </w:r>
      </w:hyperlink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="00876DF8"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от 27.06.2006 N 152-ФЗ «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О персональных данных</w:t>
      </w:r>
      <w:r w:rsidR="00876DF8"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EF1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EF1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>1</w:t>
      </w:r>
      <w:r w:rsidR="00C872EE">
        <w:rPr>
          <w:rFonts w:ascii="Times New Roman" w:hAnsi="Times New Roman" w:cs="Times New Roman"/>
          <w:sz w:val="26"/>
          <w:szCs w:val="26"/>
        </w:rPr>
        <w:t>1</w:t>
      </w:r>
      <w:r w:rsidRPr="00583EF1">
        <w:rPr>
          <w:rFonts w:ascii="Times New Roman" w:hAnsi="Times New Roman" w:cs="Times New Roman"/>
          <w:sz w:val="26"/>
          <w:szCs w:val="26"/>
        </w:rPr>
        <w:t>. Результат рассмотрения данной заявки о предоставлении Субсидии прошу:</w:t>
      </w:r>
    </w:p>
    <w:tbl>
      <w:tblPr>
        <w:tblW w:w="9214" w:type="dxa"/>
        <w:tblInd w:w="5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930"/>
      </w:tblGrid>
      <w:tr w:rsidR="00036F50" w:rsidRPr="00583EF1" w:rsidTr="00583EF1">
        <w:trPr>
          <w:trHeight w:val="36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sz w:val="26"/>
                <w:szCs w:val="26"/>
              </w:rPr>
              <w:t>направить на почтовый адрес;</w:t>
            </w:r>
          </w:p>
        </w:tc>
      </w:tr>
      <w:tr w:rsidR="00036F50" w:rsidRPr="00583EF1" w:rsidTr="00A51C0D">
        <w:tblPrEx>
          <w:tblBorders>
            <w:left w:val="nil"/>
            <w:insideV w:val="nil"/>
          </w:tblBorders>
        </w:tblPrEx>
        <w:trPr>
          <w:trHeight w:val="47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583EF1" w:rsidTr="00A51C0D">
        <w:trPr>
          <w:trHeight w:val="1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sz w:val="26"/>
                <w:szCs w:val="26"/>
              </w:rPr>
              <w:t>направить на адрес электронной почты;</w:t>
            </w:r>
          </w:p>
        </w:tc>
      </w:tr>
      <w:tr w:rsidR="00036F50" w:rsidRPr="00583EF1" w:rsidTr="00583EF1">
        <w:tblPrEx>
          <w:tblBorders>
            <w:left w:val="nil"/>
            <w:insideV w:val="nil"/>
          </w:tblBorders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583EF1" w:rsidTr="00583EF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583EF1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sz w:val="26"/>
                <w:szCs w:val="26"/>
              </w:rPr>
              <w:t>выдать нарочно.</w:t>
            </w:r>
          </w:p>
        </w:tc>
      </w:tr>
    </w:tbl>
    <w:p w:rsidR="00036F50" w:rsidRPr="00583EF1" w:rsidRDefault="00036F50" w:rsidP="00583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  Руководитель организации/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  Индивидуальный предприниматель/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583EF1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583EF1">
        <w:rPr>
          <w:rFonts w:ascii="Times New Roman" w:hAnsi="Times New Roman" w:cs="Times New Roman"/>
          <w:sz w:val="26"/>
          <w:szCs w:val="26"/>
        </w:rPr>
        <w:t>/                             _________________   __________</w:t>
      </w:r>
    </w:p>
    <w:p w:rsidR="00036F50" w:rsidRPr="00583EF1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  М.П. (при </w:t>
      </w:r>
      <w:proofErr w:type="gramStart"/>
      <w:r w:rsidRPr="00583EF1">
        <w:rPr>
          <w:rFonts w:ascii="Times New Roman" w:hAnsi="Times New Roman" w:cs="Times New Roman"/>
          <w:sz w:val="26"/>
          <w:szCs w:val="26"/>
        </w:rPr>
        <w:t xml:space="preserve">наличии)   </w:t>
      </w:r>
      <w:proofErr w:type="gramEnd"/>
      <w:r w:rsidRPr="00583EF1">
        <w:rPr>
          <w:rFonts w:ascii="Times New Roman" w:hAnsi="Times New Roman" w:cs="Times New Roman"/>
          <w:sz w:val="26"/>
          <w:szCs w:val="26"/>
        </w:rPr>
        <w:t xml:space="preserve">                         (Ф.И.О.)       (подпись)</w:t>
      </w:r>
    </w:p>
    <w:p w:rsidR="00876DF8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6F50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EF1">
        <w:rPr>
          <w:rFonts w:ascii="Times New Roman" w:hAnsi="Times New Roman" w:cs="Times New Roman"/>
          <w:sz w:val="26"/>
          <w:szCs w:val="26"/>
        </w:rPr>
        <w:t xml:space="preserve">  Дата ____ _______________ 202__ года</w:t>
      </w: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31122" w:rsidRPr="00131122" w:rsidRDefault="00131122" w:rsidP="00131122">
      <w:pPr>
        <w:pStyle w:val="ConsPlusNonformat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122">
        <w:rPr>
          <w:rFonts w:ascii="Times New Roman" w:hAnsi="Times New Roman" w:cs="Times New Roman"/>
          <w:b/>
          <w:color w:val="0070C0"/>
          <w:sz w:val="26"/>
          <w:szCs w:val="26"/>
        </w:rPr>
        <w:t>Согласие субъекта персональных данных</w:t>
      </w:r>
    </w:p>
    <w:p w:rsidR="00131122" w:rsidRPr="00131122" w:rsidRDefault="00131122" w:rsidP="00131122">
      <w:pPr>
        <w:pStyle w:val="ConsPlusNonformat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122">
        <w:rPr>
          <w:rFonts w:ascii="Times New Roman" w:hAnsi="Times New Roman" w:cs="Times New Roman"/>
          <w:b/>
          <w:color w:val="0070C0"/>
          <w:sz w:val="26"/>
          <w:szCs w:val="26"/>
        </w:rPr>
        <w:t>на обработку персональных данных</w:t>
      </w:r>
    </w:p>
    <w:p w:rsidR="00131122" w:rsidRPr="00131122" w:rsidRDefault="00131122" w:rsidP="00131122">
      <w:pPr>
        <w:jc w:val="center"/>
        <w:rPr>
          <w:b/>
          <w:color w:val="0070C0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57"/>
        <w:gridCol w:w="314"/>
        <w:gridCol w:w="314"/>
        <w:gridCol w:w="314"/>
        <w:gridCol w:w="314"/>
        <w:gridCol w:w="2864"/>
        <w:gridCol w:w="503"/>
        <w:gridCol w:w="662"/>
        <w:gridCol w:w="1599"/>
        <w:gridCol w:w="361"/>
        <w:gridCol w:w="930"/>
        <w:gridCol w:w="272"/>
        <w:gridCol w:w="231"/>
      </w:tblGrid>
      <w:tr w:rsidR="00131122" w:rsidRPr="00B3609C" w:rsidTr="00406DEE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" w:type="pct"/>
            <w:hideMark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,</w:t>
            </w:r>
          </w:p>
        </w:tc>
      </w:tr>
      <w:tr w:rsidR="00131122" w:rsidRPr="00B3609C" w:rsidTr="00406DEE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проживающий(</w:t>
            </w:r>
            <w:proofErr w:type="spellStart"/>
            <w:r w:rsidRPr="00B3609C">
              <w:rPr>
                <w:rFonts w:ascii="Times New Roman" w:hAnsi="Times New Roman"/>
              </w:rPr>
              <w:t>ая</w:t>
            </w:r>
            <w:proofErr w:type="spellEnd"/>
            <w:r w:rsidRPr="00B3609C">
              <w:rPr>
                <w:rFonts w:ascii="Times New Roman" w:hAnsi="Times New Roman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pct"/>
            <w:hideMark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«____»____________ ____г.</w:t>
            </w:r>
          </w:p>
        </w:tc>
      </w:tr>
      <w:tr w:rsidR="00131122" w:rsidRPr="00B3609C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br w:type="page"/>
            </w:r>
            <w:r w:rsidRPr="00B3609C">
              <w:rPr>
                <w:rFonts w:ascii="Times New Roman" w:hAnsi="Times New Roman"/>
              </w:rPr>
              <w:br w:type="page"/>
            </w: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данные документа, подтверждающего полномочия законного представителя </w:t>
            </w:r>
            <w:r w:rsidRPr="00B3609C">
              <w:rPr>
                <w:rFonts w:ascii="Times New Roman" w:hAnsi="Times New Roman"/>
                <w:i/>
              </w:rPr>
              <w:t>(заполняются в том случае, если согласие заполняет законный представитель)</w:t>
            </w:r>
            <w:r w:rsidRPr="00B3609C">
              <w:rPr>
                <w:rFonts w:ascii="Times New Roman" w:hAnsi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являюсь субъектом </w:t>
            </w:r>
            <w:proofErr w:type="spellStart"/>
            <w:r w:rsidRPr="00B3609C">
              <w:rPr>
                <w:rFonts w:ascii="Times New Roman" w:hAnsi="Times New Roman"/>
              </w:rPr>
              <w:t>ПДн</w:t>
            </w:r>
            <w:proofErr w:type="spellEnd"/>
            <w:r w:rsidRPr="00B3609C">
              <w:rPr>
                <w:rFonts w:ascii="Times New Roman" w:hAnsi="Times New Roman"/>
              </w:rPr>
              <w:t xml:space="preserve"> / законным представителем субъекта </w:t>
            </w:r>
            <w:proofErr w:type="spellStart"/>
            <w:r w:rsidRPr="00B3609C">
              <w:rPr>
                <w:rFonts w:ascii="Times New Roman" w:hAnsi="Times New Roman"/>
              </w:rPr>
              <w:t>ПДн</w:t>
            </w:r>
            <w:proofErr w:type="spellEnd"/>
            <w:r w:rsidRPr="00B3609C">
              <w:rPr>
                <w:rFonts w:ascii="Times New Roman" w:hAnsi="Times New Roman"/>
              </w:rPr>
              <w:t xml:space="preserve"> и даю согласие на обработку его персональных данных </w:t>
            </w:r>
            <w:r w:rsidRPr="00B3609C">
              <w:rPr>
                <w:rFonts w:ascii="Times New Roman" w:hAnsi="Times New Roman"/>
                <w:i/>
              </w:rPr>
              <w:t>(нужное подчеркнуть)</w:t>
            </w:r>
            <w:r w:rsidRPr="00B3609C">
              <w:rPr>
                <w:rFonts w:ascii="Times New Roman" w:hAnsi="Times New Roman"/>
              </w:rPr>
              <w:t>:</w:t>
            </w: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09C">
              <w:rPr>
                <w:rFonts w:ascii="Times New Roman" w:hAnsi="Times New Roman"/>
                <w:b/>
              </w:rPr>
              <w:t>ВНИМАНИЕ!</w:t>
            </w:r>
          </w:p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09C">
              <w:rPr>
                <w:rFonts w:ascii="Times New Roman" w:hAnsi="Times New Roman"/>
                <w:b/>
              </w:rPr>
              <w:t xml:space="preserve">Сведения о субъекте </w:t>
            </w:r>
            <w:proofErr w:type="spellStart"/>
            <w:r w:rsidRPr="00B3609C">
              <w:rPr>
                <w:rFonts w:ascii="Times New Roman" w:hAnsi="Times New Roman"/>
                <w:b/>
              </w:rPr>
              <w:t>ПДн</w:t>
            </w:r>
            <w:proofErr w:type="spellEnd"/>
            <w:r w:rsidRPr="00B3609C">
              <w:rPr>
                <w:rFonts w:ascii="Times New Roman" w:hAnsi="Times New Roman"/>
                <w:b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2"/>
            </w:tblGrid>
            <w:tr w:rsidR="00131122" w:rsidRPr="00B3609C" w:rsidTr="00406DE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3609C">
                    <w:rPr>
                      <w:rFonts w:ascii="Times New Roman" w:hAnsi="Times New Roman"/>
                      <w:b/>
                    </w:rPr>
                    <w:t xml:space="preserve">Сведения о субъекте </w:t>
                  </w:r>
                  <w:proofErr w:type="spellStart"/>
                  <w:r w:rsidRPr="00B3609C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  <w:r w:rsidRPr="00B3609C">
                    <w:rPr>
                      <w:rFonts w:ascii="Times New Roman" w:hAnsi="Times New Roman"/>
                      <w:b/>
                    </w:rPr>
                    <w:t xml:space="preserve"> (категория субъекта </w:t>
                  </w:r>
                  <w:proofErr w:type="spellStart"/>
                  <w:r w:rsidRPr="00B3609C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  <w:r w:rsidRPr="00B3609C">
                    <w:rPr>
                      <w:rFonts w:ascii="Times New Roman" w:hAnsi="Times New Roman"/>
                      <w:b/>
                    </w:rPr>
                    <w:t>):</w:t>
                  </w:r>
                </w:p>
              </w:tc>
            </w:tr>
            <w:tr w:rsidR="00131122" w:rsidRPr="00B3609C" w:rsidTr="00406DEE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B3609C" w:rsidRDefault="00131122" w:rsidP="001311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B3609C">
              <w:rPr>
                <w:rFonts w:ascii="Times New Roman" w:hAnsi="Times New Roman"/>
                <w:b/>
              </w:rPr>
              <w:t>Администрации города Когалыма</w:t>
            </w:r>
            <w:r w:rsidRPr="00B3609C">
              <w:rPr>
                <w:rFonts w:ascii="Times New Roman" w:hAnsi="Times New Roman"/>
              </w:rPr>
              <w:t xml:space="preserve">, адрес: 628481, </w:t>
            </w:r>
            <w:proofErr w:type="spellStart"/>
            <w:r w:rsidRPr="00B3609C">
              <w:rPr>
                <w:rFonts w:ascii="Times New Roman" w:hAnsi="Times New Roman"/>
              </w:rPr>
              <w:t>ул.Дружбы</w:t>
            </w:r>
            <w:proofErr w:type="spellEnd"/>
            <w:r w:rsidRPr="00B3609C">
              <w:rPr>
                <w:rFonts w:ascii="Times New Roman" w:hAnsi="Times New Roman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в целях: рассмотрения   возможности   </w:t>
            </w:r>
            <w:r>
              <w:rPr>
                <w:rFonts w:ascii="Times New Roman" w:hAnsi="Times New Roman"/>
              </w:rPr>
              <w:t xml:space="preserve">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131122" w:rsidRPr="00B3609C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B3609C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1122" w:rsidRPr="00B3609C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3609C">
              <w:rPr>
                <w:rFonts w:ascii="Times New Roman" w:hAnsi="Times New Roman"/>
              </w:rPr>
              <w:t xml:space="preserve">от 27.07.2006 №152-ФЗ </w:t>
            </w:r>
            <w:r w:rsidRPr="00B3609C">
              <w:rPr>
                <w:rFonts w:ascii="Times New Roman" w:hAnsi="Times New Roman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31122" w:rsidRPr="00B3609C" w:rsidTr="00406DEE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1122" w:rsidRPr="00B3609C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37" w:history="1">
              <w:r w:rsidRPr="00B3609C">
                <w:rPr>
                  <w:rFonts w:ascii="Times New Roman" w:hAnsi="Times New Roman"/>
                </w:rPr>
                <w:t>пп.2-11 ч.1 ст.6</w:t>
              </w:r>
            </w:hyperlink>
            <w:r w:rsidRPr="00B3609C">
              <w:rPr>
                <w:rFonts w:ascii="Times New Roman" w:hAnsi="Times New Roman"/>
              </w:rPr>
              <w:t xml:space="preserve"> и пп.2-10 </w:t>
            </w:r>
            <w:hyperlink r:id="rId38" w:history="1">
              <w:r w:rsidRPr="00B3609C">
                <w:rPr>
                  <w:rFonts w:ascii="Times New Roman" w:hAnsi="Times New Roman"/>
                </w:rPr>
                <w:t>ч.2</w:t>
              </w:r>
            </w:hyperlink>
            <w:r w:rsidRPr="00B3609C">
              <w:rPr>
                <w:rFonts w:ascii="Times New Roman" w:hAnsi="Times New Roman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131122" w:rsidRPr="00B3609C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36" w:type="pct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0" w:type="pct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31122" w:rsidRPr="00B3609C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131122" w:rsidRPr="00B3609C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31122" w:rsidRPr="00331108" w:rsidRDefault="00131122" w:rsidP="00131122">
      <w:pPr>
        <w:jc w:val="center"/>
        <w:rPr>
          <w:sz w:val="26"/>
          <w:szCs w:val="24"/>
        </w:rPr>
      </w:pPr>
    </w:p>
    <w:p w:rsidR="00131122" w:rsidRPr="00B3609C" w:rsidRDefault="00131122" w:rsidP="00131122">
      <w:pPr>
        <w:jc w:val="both"/>
        <w:rPr>
          <w:rFonts w:ascii="Times New Roman" w:hAnsi="Times New Roman"/>
        </w:rPr>
      </w:pPr>
      <w:r w:rsidRPr="00B3609C">
        <w:rPr>
          <w:rFonts w:ascii="Times New Roman" w:hAnsi="Times New Roman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131122" w:rsidRDefault="00131122" w:rsidP="00131122"/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57619" w:rsidRPr="00583EF1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Default="00036F50">
      <w:pPr>
        <w:pStyle w:val="ConsPlusNormal"/>
        <w:sectPr w:rsidR="00036F50" w:rsidSect="00583EF1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036F50" w:rsidRPr="00876DF8" w:rsidRDefault="00036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на возмещение фактически произведенных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затрат субъектам малого и среднего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предпринимательства в рамках реализации подпрограммы</w:t>
      </w:r>
    </w:p>
    <w:p w:rsidR="00036F50" w:rsidRPr="00876DF8" w:rsidRDefault="00894B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«</w:t>
      </w:r>
      <w:r w:rsidR="00036F50" w:rsidRPr="00876DF8">
        <w:rPr>
          <w:rFonts w:ascii="Times New Roman" w:hAnsi="Times New Roman" w:cs="Times New Roman"/>
          <w:sz w:val="26"/>
          <w:szCs w:val="26"/>
        </w:rPr>
        <w:t>Развитие малого</w:t>
      </w:r>
      <w:r w:rsidRPr="00876DF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036F50" w:rsidRPr="00876DF8" w:rsidRDefault="00894B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«</w:t>
      </w:r>
      <w:r w:rsidR="00036F50" w:rsidRPr="00876DF8">
        <w:rPr>
          <w:rFonts w:ascii="Times New Roman" w:hAnsi="Times New Roman" w:cs="Times New Roman"/>
          <w:sz w:val="26"/>
          <w:szCs w:val="26"/>
        </w:rPr>
        <w:t>Социально-экономическое развитие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и инвестиции муниципального</w:t>
      </w:r>
    </w:p>
    <w:p w:rsidR="00036F50" w:rsidRPr="00876DF8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DF8">
        <w:rPr>
          <w:rFonts w:ascii="Times New Roman" w:hAnsi="Times New Roman" w:cs="Times New Roman"/>
          <w:sz w:val="26"/>
          <w:szCs w:val="26"/>
        </w:rPr>
        <w:t>образования город Когалым</w:t>
      </w:r>
      <w:r w:rsidR="00876DF8" w:rsidRPr="00876DF8">
        <w:rPr>
          <w:rFonts w:ascii="Times New Roman" w:hAnsi="Times New Roman" w:cs="Times New Roman"/>
          <w:sz w:val="26"/>
          <w:szCs w:val="26"/>
        </w:rPr>
        <w:t>»</w:t>
      </w:r>
    </w:p>
    <w:p w:rsidR="00036F50" w:rsidRPr="00876DF8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F57619" w:rsidRDefault="00036F50" w:rsidP="00F576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P520"/>
      <w:bookmarkEnd w:id="32"/>
      <w:r w:rsidRPr="00F57619">
        <w:rPr>
          <w:rFonts w:ascii="Times New Roman" w:hAnsi="Times New Roman" w:cs="Times New Roman"/>
          <w:sz w:val="26"/>
          <w:szCs w:val="26"/>
        </w:rPr>
        <w:t>Информация</w:t>
      </w:r>
    </w:p>
    <w:p w:rsidR="00036F50" w:rsidRPr="00F57619" w:rsidRDefault="00036F50" w:rsidP="00F576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>о планируемых результатах деятельности</w:t>
      </w:r>
    </w:p>
    <w:p w:rsidR="00036F50" w:rsidRPr="00F57619" w:rsidRDefault="00036F50" w:rsidP="00F576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>центра молодежного инновационного творчества</w:t>
      </w:r>
    </w:p>
    <w:p w:rsidR="00036F50" w:rsidRPr="00F57619" w:rsidRDefault="00036F50" w:rsidP="00F576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036F50" w:rsidRPr="00F57619" w:rsidRDefault="00036F50" w:rsidP="00F57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4445"/>
        <w:gridCol w:w="1747"/>
        <w:gridCol w:w="1817"/>
      </w:tblGrid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20__ год,</w:t>
            </w:r>
          </w:p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(отчетный год)</w:t>
            </w: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воспользовавшихся услугами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5213" w:type="dxa"/>
            <w:gridSpan w:val="2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человек из числа учащихся вузов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человек из числа профильных молодых специалистов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человек из числа школьников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5213" w:type="dxa"/>
            <w:gridSpan w:val="2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конкурсов, выставок, соревнований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Коэффициент загрузки оборудования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F57619">
        <w:tc>
          <w:tcPr>
            <w:tcW w:w="768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45" w:type="dxa"/>
          </w:tcPr>
          <w:p w:rsidR="00036F50" w:rsidRPr="00F57619" w:rsidRDefault="00036F50" w:rsidP="00F57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обучающих курсов</w:t>
            </w:r>
          </w:p>
        </w:tc>
        <w:tc>
          <w:tcPr>
            <w:tcW w:w="1747" w:type="dxa"/>
          </w:tcPr>
          <w:p w:rsidR="00036F50" w:rsidRPr="00F576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6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F576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F50" w:rsidRPr="00F57619" w:rsidRDefault="00036F50" w:rsidP="00F57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 xml:space="preserve">    Руководитель организации/</w:t>
      </w: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 xml:space="preserve">    Индивидуальный предприниматель/</w:t>
      </w: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F57619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F57619">
        <w:rPr>
          <w:rFonts w:ascii="Times New Roman" w:hAnsi="Times New Roman" w:cs="Times New Roman"/>
          <w:sz w:val="26"/>
          <w:szCs w:val="26"/>
        </w:rPr>
        <w:t xml:space="preserve">                              ____________________ _________</w:t>
      </w: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(Ф.И.О.)      (подпись)</w:t>
      </w: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F57619" w:rsidRDefault="00036F50" w:rsidP="00F576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7619">
        <w:rPr>
          <w:rFonts w:ascii="Times New Roman" w:hAnsi="Times New Roman" w:cs="Times New Roman"/>
          <w:sz w:val="26"/>
          <w:szCs w:val="26"/>
        </w:rPr>
        <w:t xml:space="preserve">    Дата ____ _______________ 202__ года</w:t>
      </w:r>
    </w:p>
    <w:p w:rsidR="00036F50" w:rsidRPr="00F57619" w:rsidRDefault="00036F50" w:rsidP="00F57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</w:pPr>
    </w:p>
    <w:p w:rsidR="008E1871" w:rsidRDefault="008E1871">
      <w:pPr>
        <w:pStyle w:val="ConsPlusNormal"/>
      </w:pPr>
    </w:p>
    <w:p w:rsidR="00C60E25" w:rsidRDefault="00C60E25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C60E25" w:rsidRPr="007D0334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60E25" w:rsidRPr="007D0334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60E25" w:rsidRPr="007D0334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7D033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C60E25" w:rsidRDefault="00C60E2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0E25" w:rsidRDefault="00C60E2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36F50" w:rsidRPr="00C60E25" w:rsidRDefault="00036F5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>Приложение 3</w:t>
      </w:r>
    </w:p>
    <w:p w:rsidR="00036F50" w:rsidRPr="00C60E25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36F50" w:rsidRPr="00C60E25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36F50" w:rsidRPr="00C60E25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 xml:space="preserve">от 25.07.2019 </w:t>
      </w:r>
      <w:r w:rsidR="00C60E25">
        <w:rPr>
          <w:rFonts w:ascii="Times New Roman" w:hAnsi="Times New Roman" w:cs="Times New Roman"/>
          <w:sz w:val="26"/>
          <w:szCs w:val="26"/>
        </w:rPr>
        <w:t>№</w:t>
      </w:r>
      <w:r w:rsidRPr="00C60E25">
        <w:rPr>
          <w:rFonts w:ascii="Times New Roman" w:hAnsi="Times New Roman" w:cs="Times New Roman"/>
          <w:sz w:val="26"/>
          <w:szCs w:val="26"/>
        </w:rPr>
        <w:t>1646</w:t>
      </w:r>
    </w:p>
    <w:p w:rsidR="00036F50" w:rsidRPr="00C60E25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C60E25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3" w:name="P681"/>
      <w:bookmarkEnd w:id="33"/>
      <w:r w:rsidRPr="00C60E2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36F50" w:rsidRPr="00C60E25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0E25">
        <w:rPr>
          <w:rFonts w:ascii="Times New Roman" w:hAnsi="Times New Roman" w:cs="Times New Roman"/>
          <w:b w:val="0"/>
          <w:sz w:val="26"/>
          <w:szCs w:val="26"/>
        </w:rPr>
        <w:t>ПРЕДОСТАВЛЕНИЯ ГРАНТОВ В ФОРМЕ СУБСИДИЙ, В РАМКАХ РЕАЛИЗАЦИИ</w:t>
      </w:r>
      <w:r w:rsidR="00C60E25" w:rsidRPr="00C60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60E25">
        <w:rPr>
          <w:rFonts w:ascii="Times New Roman" w:hAnsi="Times New Roman" w:cs="Times New Roman"/>
          <w:b w:val="0"/>
          <w:sz w:val="26"/>
          <w:szCs w:val="26"/>
        </w:rPr>
        <w:t xml:space="preserve">ПОДПРОГРАММЫ </w:t>
      </w:r>
      <w:r w:rsidR="00C60E25" w:rsidRPr="00C60E2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60E25">
        <w:rPr>
          <w:rFonts w:ascii="Times New Roman" w:hAnsi="Times New Roman" w:cs="Times New Roman"/>
          <w:b w:val="0"/>
          <w:sz w:val="26"/>
          <w:szCs w:val="26"/>
        </w:rPr>
        <w:t>РАЗВИТИЕ МАЛОГО И СРЕДНЕГО</w:t>
      </w:r>
    </w:p>
    <w:p w:rsidR="00036F50" w:rsidRPr="00C60E25" w:rsidRDefault="00C60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0E25">
        <w:rPr>
          <w:rFonts w:ascii="Times New Roman" w:hAnsi="Times New Roman" w:cs="Times New Roman"/>
          <w:b w:val="0"/>
          <w:sz w:val="26"/>
          <w:szCs w:val="26"/>
        </w:rPr>
        <w:t>ПРЕДПРИНИМАТЕЛЬСТВА»</w:t>
      </w:r>
      <w:r w:rsidR="00036F50" w:rsidRPr="00C60E2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</w:t>
      </w:r>
    </w:p>
    <w:p w:rsidR="00036F50" w:rsidRPr="00C60E25" w:rsidRDefault="00C60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0E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36F50" w:rsidRPr="00C60E25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</w:t>
      </w:r>
    </w:p>
    <w:p w:rsidR="00036F50" w:rsidRPr="00C60E25" w:rsidRDefault="00036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0E2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ГОРОД КОГАЛЫМ</w:t>
      </w:r>
      <w:r w:rsidR="00C60E25" w:rsidRPr="00C60E2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36F50" w:rsidRPr="00C60E25" w:rsidRDefault="00036F5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6F50" w:rsidRPr="00C60E25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C60E25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>1. Общие положения о предоставлении грантов</w:t>
      </w:r>
    </w:p>
    <w:p w:rsidR="00036F50" w:rsidRPr="00C60E25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C60E25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 xml:space="preserve">1.1. Порядок предоставления грантов в форме субсидий, в рамках реализации подпрограммы </w:t>
      </w:r>
      <w:r w:rsidR="00C60E25">
        <w:rPr>
          <w:rFonts w:ascii="Times New Roman" w:hAnsi="Times New Roman" w:cs="Times New Roman"/>
          <w:sz w:val="26"/>
          <w:szCs w:val="26"/>
        </w:rPr>
        <w:t>«</w:t>
      </w:r>
      <w:r w:rsidRPr="00C60E25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  <w:r w:rsidR="00C60E25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Pr="00C60E25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C60E25">
        <w:rPr>
          <w:rFonts w:ascii="Times New Roman" w:hAnsi="Times New Roman" w:cs="Times New Roman"/>
          <w:sz w:val="26"/>
          <w:szCs w:val="26"/>
        </w:rPr>
        <w:t>»</w:t>
      </w:r>
      <w:r w:rsidRPr="00C60E25">
        <w:rPr>
          <w:rFonts w:ascii="Times New Roman" w:hAnsi="Times New Roman" w:cs="Times New Roman"/>
          <w:sz w:val="26"/>
          <w:szCs w:val="26"/>
        </w:rPr>
        <w:t xml:space="preserve"> (далее - Порядок), субъектам малого и среднего предпринимательства, осуществляющим </w:t>
      </w:r>
      <w:r w:rsidR="00634375" w:rsidRPr="007D0334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>социально значимые (приоритетные) виды деятельности</w:t>
      </w:r>
      <w:r w:rsidR="00634375" w:rsidRPr="00C60E25">
        <w:rPr>
          <w:rFonts w:ascii="Times New Roman" w:hAnsi="Times New Roman" w:cs="Times New Roman"/>
          <w:sz w:val="26"/>
          <w:szCs w:val="26"/>
        </w:rPr>
        <w:t xml:space="preserve"> </w:t>
      </w:r>
      <w:r w:rsidRPr="00C60E25">
        <w:rPr>
          <w:rFonts w:ascii="Times New Roman" w:hAnsi="Times New Roman" w:cs="Times New Roman"/>
          <w:sz w:val="26"/>
          <w:szCs w:val="26"/>
        </w:rPr>
        <w:t>устанавливает категории получателей грантов, а также определяет цели, условия, объем, порядок предоставления и возврата грантов, в целях стимулирования и создания благоприятных условий для развития малого и среднего предпринимательства города Когалыма.</w:t>
      </w:r>
    </w:p>
    <w:p w:rsidR="00036F50" w:rsidRPr="00C60E25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>Порядок определяет критерии отбора и категории получателей грантов в форме субсидий, устанавливает условия и порядок предоставления гранта, требования к отчетности, контролю (мониторингу) за соблюдением условий и порядка предоставления гранта и ответственности за их нарушение.</w:t>
      </w:r>
    </w:p>
    <w:p w:rsidR="00036F50" w:rsidRPr="00C60E25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 xml:space="preserve">1.2. Грант в форме субсидии предоставляются субъектам малого и среднего предпринимательства на конкурсной основе за счет средств бюджета города Когалыма, предусмотренных подпрограммой </w:t>
      </w:r>
      <w:r w:rsidR="00C60E25">
        <w:rPr>
          <w:rFonts w:ascii="Times New Roman" w:hAnsi="Times New Roman" w:cs="Times New Roman"/>
          <w:sz w:val="26"/>
          <w:szCs w:val="26"/>
        </w:rPr>
        <w:t>«</w:t>
      </w:r>
      <w:r w:rsidRPr="00C60E25">
        <w:rPr>
          <w:rFonts w:ascii="Times New Roman" w:hAnsi="Times New Roman" w:cs="Times New Roman"/>
          <w:sz w:val="26"/>
          <w:szCs w:val="26"/>
        </w:rPr>
        <w:t>Развитие малого</w:t>
      </w:r>
      <w:r w:rsidR="00C60E2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C60E25">
        <w:rPr>
          <w:rFonts w:ascii="Times New Roman" w:hAnsi="Times New Roman" w:cs="Times New Roman"/>
          <w:sz w:val="26"/>
          <w:szCs w:val="26"/>
        </w:rPr>
        <w:t xml:space="preserve"> (далее - Подпрограмма) муниципальной </w:t>
      </w:r>
      <w:hyperlink r:id="rId39">
        <w:r w:rsidRPr="00C60E2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60E25">
        <w:rPr>
          <w:rFonts w:ascii="Times New Roman" w:hAnsi="Times New Roman" w:cs="Times New Roman"/>
          <w:sz w:val="26"/>
          <w:szCs w:val="26"/>
        </w:rPr>
        <w:t xml:space="preserve"> </w:t>
      </w:r>
      <w:r w:rsidR="00C60E25">
        <w:rPr>
          <w:rFonts w:ascii="Times New Roman" w:hAnsi="Times New Roman" w:cs="Times New Roman"/>
          <w:sz w:val="26"/>
          <w:szCs w:val="26"/>
        </w:rPr>
        <w:t>«</w:t>
      </w:r>
      <w:r w:rsidRPr="00C60E25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C60E25">
        <w:rPr>
          <w:rFonts w:ascii="Times New Roman" w:hAnsi="Times New Roman" w:cs="Times New Roman"/>
          <w:sz w:val="26"/>
          <w:szCs w:val="26"/>
        </w:rPr>
        <w:t>»</w:t>
      </w:r>
      <w:r w:rsidRPr="00C60E25">
        <w:rPr>
          <w:rFonts w:ascii="Times New Roman" w:hAnsi="Times New Roman" w:cs="Times New Roman"/>
          <w:sz w:val="26"/>
          <w:szCs w:val="26"/>
        </w:rPr>
        <w:t xml:space="preserve"> (далее - Программа), в пределах утвержденных бюджетных ассигнований, предусмотренных в текущем финансовом году на данные цели. Грант в форме субсидии предоставляется на условиях целевого </w:t>
      </w:r>
      <w:proofErr w:type="spellStart"/>
      <w:r w:rsidRPr="00C60E2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60E25">
        <w:rPr>
          <w:rFonts w:ascii="Times New Roman" w:hAnsi="Times New Roman" w:cs="Times New Roman"/>
          <w:sz w:val="26"/>
          <w:szCs w:val="26"/>
        </w:rPr>
        <w:t xml:space="preserve"> расходов, предусмотренных бизнес-планом Субъектов по результатам проведенного отбора.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0E25">
        <w:rPr>
          <w:rFonts w:ascii="Times New Roman" w:hAnsi="Times New Roman" w:cs="Times New Roman"/>
          <w:sz w:val="26"/>
          <w:szCs w:val="26"/>
        </w:rPr>
        <w:t xml:space="preserve">1.3. Информационная поддержка проведения отбора получателей грантов в форме </w:t>
      </w:r>
      <w:r w:rsidRPr="00634375">
        <w:rPr>
          <w:rFonts w:ascii="Times New Roman" w:hAnsi="Times New Roman" w:cs="Times New Roman"/>
          <w:sz w:val="26"/>
          <w:szCs w:val="26"/>
        </w:rPr>
        <w:t xml:space="preserve">субсидий осуществляется через средства массовой информации и официальный сайт Администрации города Когалыма в информационно-телекоммуникационной сети </w:t>
      </w:r>
      <w:r w:rsidR="00C60E25" w:rsidRPr="00634375">
        <w:rPr>
          <w:rFonts w:ascii="Times New Roman" w:hAnsi="Times New Roman" w:cs="Times New Roman"/>
          <w:sz w:val="26"/>
          <w:szCs w:val="26"/>
        </w:rPr>
        <w:t>«</w:t>
      </w:r>
      <w:r w:rsidRPr="00634375">
        <w:rPr>
          <w:rFonts w:ascii="Times New Roman" w:hAnsi="Times New Roman" w:cs="Times New Roman"/>
          <w:sz w:val="26"/>
          <w:szCs w:val="26"/>
        </w:rPr>
        <w:t>Интернет</w:t>
      </w:r>
      <w:r w:rsidR="00C60E25" w:rsidRPr="00634375">
        <w:rPr>
          <w:rFonts w:ascii="Times New Roman" w:hAnsi="Times New Roman" w:cs="Times New Roman"/>
          <w:sz w:val="26"/>
          <w:szCs w:val="26"/>
        </w:rPr>
        <w:t>»</w:t>
      </w:r>
      <w:r w:rsidRPr="0063437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1.4. Основные понятия, используемые в настоящем Порядке.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1.4.1. Субъект малого и среднего предпринимательства - хозяйствующий субъект, осуществляющий свою деятельность на территории города Когалыма (далее - город Когалым), являющийся субъектом малого и среднего предпринимательства в соответствии с условиями, установленными Федеральным </w:t>
      </w:r>
      <w:hyperlink r:id="rId40">
        <w:r w:rsidRPr="006343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634375">
        <w:rPr>
          <w:rFonts w:ascii="Times New Roman" w:hAnsi="Times New Roman" w:cs="Times New Roman"/>
          <w:sz w:val="26"/>
          <w:szCs w:val="26"/>
        </w:rPr>
        <w:t>№</w:t>
      </w:r>
      <w:r w:rsidRPr="00634375">
        <w:rPr>
          <w:rFonts w:ascii="Times New Roman" w:hAnsi="Times New Roman" w:cs="Times New Roman"/>
          <w:sz w:val="26"/>
          <w:szCs w:val="26"/>
        </w:rPr>
        <w:t>209-Ф</w:t>
      </w:r>
      <w:r w:rsidR="00634375">
        <w:rPr>
          <w:rFonts w:ascii="Times New Roman" w:hAnsi="Times New Roman" w:cs="Times New Roman"/>
          <w:sz w:val="26"/>
          <w:szCs w:val="26"/>
        </w:rPr>
        <w:t>З «</w:t>
      </w:r>
      <w:r w:rsidRPr="00634375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634375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634375">
        <w:rPr>
          <w:rFonts w:ascii="Times New Roman" w:hAnsi="Times New Roman" w:cs="Times New Roman"/>
          <w:sz w:val="26"/>
          <w:szCs w:val="26"/>
        </w:rPr>
        <w:t xml:space="preserve">, относящийся к малым предприятиям, в том числе к </w:t>
      </w:r>
      <w:proofErr w:type="spellStart"/>
      <w:r w:rsidRPr="00634375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634375">
        <w:rPr>
          <w:rFonts w:ascii="Times New Roman" w:hAnsi="Times New Roman" w:cs="Times New Roman"/>
          <w:sz w:val="26"/>
          <w:szCs w:val="26"/>
        </w:rPr>
        <w:t>, и средним предприятиям, сведения о котором внесены в единый реестр субъектов малого и среднего предпринимательства (далее - Субъект).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1.4.2. Грант в форме субсидии - денежные средства, предоставленные на безвозмездной основе из бюджета города Когалыма (далее - Грант),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(далее - отбор) на условиях долевого </w:t>
      </w:r>
      <w:proofErr w:type="spellStart"/>
      <w:r w:rsidRPr="0063437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34375">
        <w:rPr>
          <w:rFonts w:ascii="Times New Roman" w:hAnsi="Times New Roman" w:cs="Times New Roman"/>
          <w:sz w:val="26"/>
          <w:szCs w:val="26"/>
        </w:rPr>
        <w:t xml:space="preserve"> целевых расходов Субъектов, связанных с осуществлением предпринимательской деятельности.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1.4.3. Участники отбора - Субъекты, отвечающие критериям отбора и категориям получателей гранта, указанным в </w:t>
      </w:r>
      <w:hyperlink w:anchor="P717">
        <w:r w:rsidRPr="00634375">
          <w:rPr>
            <w:rFonts w:ascii="Times New Roman" w:hAnsi="Times New Roman" w:cs="Times New Roman"/>
            <w:sz w:val="26"/>
            <w:szCs w:val="26"/>
          </w:rPr>
          <w:t>пунктах 1.8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0">
        <w:r w:rsidRPr="00634375">
          <w:rPr>
            <w:rFonts w:ascii="Times New Roman" w:hAnsi="Times New Roman" w:cs="Times New Roman"/>
            <w:sz w:val="26"/>
            <w:szCs w:val="26"/>
          </w:rPr>
          <w:t>1.9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настоящего Порядка (далее также получатели гранта);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1.4.4. Уполномоченный орган - управление инвестиционной деятельности и развития предпринимательства Администрации города Когалыма.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1.4.5.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общества и осуществляемая в соответствии с условиями, предусмотренными </w:t>
      </w:r>
      <w:hyperlink r:id="rId41">
        <w:r w:rsidRPr="00634375">
          <w:rPr>
            <w:rFonts w:ascii="Times New Roman" w:hAnsi="Times New Roman" w:cs="Times New Roman"/>
            <w:sz w:val="26"/>
            <w:szCs w:val="26"/>
          </w:rPr>
          <w:t>статьей 24.1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634375">
        <w:rPr>
          <w:rFonts w:ascii="Times New Roman" w:hAnsi="Times New Roman" w:cs="Times New Roman"/>
          <w:sz w:val="26"/>
          <w:szCs w:val="26"/>
        </w:rPr>
        <w:t>№</w:t>
      </w:r>
      <w:r w:rsidRPr="00634375">
        <w:rPr>
          <w:rFonts w:ascii="Times New Roman" w:hAnsi="Times New Roman" w:cs="Times New Roman"/>
          <w:sz w:val="26"/>
          <w:szCs w:val="26"/>
        </w:rPr>
        <w:t xml:space="preserve">209-ФЗ </w:t>
      </w:r>
      <w:r w:rsidR="00634375">
        <w:rPr>
          <w:rFonts w:ascii="Times New Roman" w:hAnsi="Times New Roman" w:cs="Times New Roman"/>
          <w:sz w:val="26"/>
          <w:szCs w:val="26"/>
        </w:rPr>
        <w:t>«</w:t>
      </w:r>
      <w:r w:rsidRPr="00634375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34375">
        <w:rPr>
          <w:rFonts w:ascii="Times New Roman" w:hAnsi="Times New Roman" w:cs="Times New Roman"/>
          <w:sz w:val="26"/>
          <w:szCs w:val="26"/>
        </w:rPr>
        <w:t>»</w:t>
      </w:r>
      <w:r w:rsidRPr="00634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>
        <w:r w:rsidRPr="00634375">
          <w:rPr>
            <w:rFonts w:ascii="Times New Roman" w:hAnsi="Times New Roman" w:cs="Times New Roman"/>
            <w:sz w:val="26"/>
            <w:szCs w:val="26"/>
          </w:rPr>
          <w:t>статьей 5.1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29.12.2007 </w:t>
      </w:r>
      <w:r w:rsidR="00634375">
        <w:rPr>
          <w:rFonts w:ascii="Times New Roman" w:hAnsi="Times New Roman" w:cs="Times New Roman"/>
          <w:sz w:val="26"/>
          <w:szCs w:val="26"/>
        </w:rPr>
        <w:t>№</w:t>
      </w:r>
      <w:r w:rsidRPr="00634375">
        <w:rPr>
          <w:rFonts w:ascii="Times New Roman" w:hAnsi="Times New Roman" w:cs="Times New Roman"/>
          <w:sz w:val="26"/>
          <w:szCs w:val="26"/>
        </w:rPr>
        <w:t xml:space="preserve">213-оз </w:t>
      </w:r>
      <w:r w:rsidR="00634375">
        <w:rPr>
          <w:rFonts w:ascii="Times New Roman" w:hAnsi="Times New Roman" w:cs="Times New Roman"/>
          <w:sz w:val="26"/>
          <w:szCs w:val="26"/>
        </w:rPr>
        <w:t>«</w:t>
      </w:r>
      <w:r w:rsidRPr="00634375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в Ханты-Мансийском автономном округе </w:t>
      </w:r>
      <w:r w:rsidR="00634375">
        <w:rPr>
          <w:rFonts w:ascii="Times New Roman" w:hAnsi="Times New Roman" w:cs="Times New Roman"/>
          <w:sz w:val="26"/>
          <w:szCs w:val="26"/>
        </w:rPr>
        <w:t>–</w:t>
      </w:r>
      <w:r w:rsidRPr="00634375">
        <w:rPr>
          <w:rFonts w:ascii="Times New Roman" w:hAnsi="Times New Roman" w:cs="Times New Roman"/>
          <w:sz w:val="26"/>
          <w:szCs w:val="26"/>
        </w:rPr>
        <w:t xml:space="preserve"> Югре</w:t>
      </w:r>
      <w:r w:rsidR="00634375">
        <w:rPr>
          <w:rFonts w:ascii="Times New Roman" w:hAnsi="Times New Roman" w:cs="Times New Roman"/>
          <w:sz w:val="26"/>
          <w:szCs w:val="26"/>
        </w:rPr>
        <w:t>»</w:t>
      </w:r>
      <w:r w:rsidRPr="00634375">
        <w:rPr>
          <w:rFonts w:ascii="Times New Roman" w:hAnsi="Times New Roman" w:cs="Times New Roman"/>
          <w:sz w:val="26"/>
          <w:szCs w:val="26"/>
        </w:rPr>
        <w:t>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1.4.6. Креативное предпринимательство - предпринимательская деятельность по направлениям (сферам) креативных индустрий в соответствии с </w:t>
      </w:r>
      <w:hyperlink r:id="rId43">
        <w:r w:rsidRPr="006343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27.07.2020 </w:t>
      </w:r>
      <w:r w:rsidR="00634375">
        <w:rPr>
          <w:rFonts w:ascii="Times New Roman" w:hAnsi="Times New Roman" w:cs="Times New Roman"/>
          <w:sz w:val="26"/>
          <w:szCs w:val="26"/>
        </w:rPr>
        <w:t>№</w:t>
      </w:r>
      <w:r w:rsidRPr="00634375">
        <w:rPr>
          <w:rFonts w:ascii="Times New Roman" w:hAnsi="Times New Roman" w:cs="Times New Roman"/>
          <w:sz w:val="26"/>
          <w:szCs w:val="26"/>
        </w:rPr>
        <w:t xml:space="preserve">70-оз </w:t>
      </w:r>
      <w:r w:rsidR="00634375">
        <w:rPr>
          <w:rFonts w:ascii="Times New Roman" w:hAnsi="Times New Roman" w:cs="Times New Roman"/>
          <w:sz w:val="26"/>
          <w:szCs w:val="26"/>
        </w:rPr>
        <w:t>«</w:t>
      </w:r>
      <w:r w:rsidRPr="00634375">
        <w:rPr>
          <w:rFonts w:ascii="Times New Roman" w:hAnsi="Times New Roman" w:cs="Times New Roman"/>
          <w:sz w:val="26"/>
          <w:szCs w:val="26"/>
        </w:rPr>
        <w:t xml:space="preserve">О креативных индустриях в Ханты-Мансийском автономном округе </w:t>
      </w:r>
      <w:r w:rsidR="00634375">
        <w:rPr>
          <w:rFonts w:ascii="Times New Roman" w:hAnsi="Times New Roman" w:cs="Times New Roman"/>
          <w:sz w:val="26"/>
          <w:szCs w:val="26"/>
        </w:rPr>
        <w:t>–</w:t>
      </w:r>
      <w:r w:rsidRPr="00634375">
        <w:rPr>
          <w:rFonts w:ascii="Times New Roman" w:hAnsi="Times New Roman" w:cs="Times New Roman"/>
          <w:sz w:val="26"/>
          <w:szCs w:val="26"/>
        </w:rPr>
        <w:t xml:space="preserve"> Югре</w:t>
      </w:r>
      <w:r w:rsidR="00634375">
        <w:rPr>
          <w:rFonts w:ascii="Times New Roman" w:hAnsi="Times New Roman" w:cs="Times New Roman"/>
          <w:sz w:val="26"/>
          <w:szCs w:val="26"/>
        </w:rPr>
        <w:t>»</w:t>
      </w:r>
      <w:r w:rsidRPr="00634375">
        <w:rPr>
          <w:rFonts w:ascii="Times New Roman" w:hAnsi="Times New Roman" w:cs="Times New Roman"/>
          <w:sz w:val="26"/>
          <w:szCs w:val="26"/>
        </w:rPr>
        <w:t>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1.4.7. Молодежное предпринимательство - осуществление предпринимательской деятельности молодыми предпринимателями - физическими лицами в возрасте до 35 лет (включительно), юридическими лицами, в уставном (складочном) капитале которых доля, принадлежащая лицам в возрасте до 35 лет (включительно), составляет не менее 50%.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1.4.8. Бизнес план -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036F50" w:rsidRPr="00634375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1.4.9. Сделка - в соответствии с Гражданским </w:t>
      </w:r>
      <w:hyperlink r:id="rId44">
        <w:r w:rsidRPr="0063437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34375">
        <w:rPr>
          <w:rFonts w:ascii="Times New Roman" w:hAnsi="Times New Roman" w:cs="Times New Roman"/>
          <w:sz w:val="26"/>
          <w:szCs w:val="26"/>
        </w:rPr>
        <w:t xml:space="preserve"> Российской Федерации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634375" w:rsidRPr="00634375" w:rsidRDefault="00634375" w:rsidP="00634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eastAsiaTheme="minorHAnsi" w:hAnsi="Times New Roman" w:cs="Times New Roman"/>
          <w:b/>
          <w:color w:val="0070C0"/>
          <w:spacing w:val="-6"/>
          <w:sz w:val="26"/>
          <w:szCs w:val="26"/>
          <w:lang w:eastAsia="en-US"/>
        </w:rPr>
        <w:t xml:space="preserve">1.4.10. </w:t>
      </w:r>
      <w:r w:rsidRPr="00634375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Цифровая платформа МСП – цифровая платформа с механизмом адресного подбора и возможностью дистанционного получения мер поддержки и специальных сервисов Субъектами и </w:t>
      </w:r>
      <w:proofErr w:type="spellStart"/>
      <w:r w:rsidRPr="00634375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самозанятыми</w:t>
      </w:r>
      <w:proofErr w:type="spellEnd"/>
      <w:r w:rsidRPr="00634375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(</w:t>
      </w:r>
      <w:hyperlink r:id="rId45" w:history="1">
        <w:r w:rsidRPr="00634375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  <w:lang w:val="en-US"/>
          </w:rPr>
          <w:t>https</w:t>
        </w:r>
        <w:r w:rsidRPr="00634375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</w:rPr>
          <w:t>://</w:t>
        </w:r>
        <w:proofErr w:type="spellStart"/>
        <w:r w:rsidRPr="00634375">
          <w:rPr>
            <w:rStyle w:val="a3"/>
            <w:rFonts w:ascii="Times New Roman" w:hAnsi="Times New Roman" w:cs="Times New Roman"/>
            <w:b/>
            <w:spacing w:val="-6"/>
            <w:sz w:val="26"/>
            <w:szCs w:val="26"/>
          </w:rPr>
          <w:t>мсп.рф</w:t>
        </w:r>
        <w:proofErr w:type="spellEnd"/>
      </w:hyperlink>
      <w:r w:rsidRPr="00634375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).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1.5.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(далее - </w:t>
      </w:r>
      <w:r w:rsidRPr="00634375">
        <w:rPr>
          <w:rFonts w:ascii="Times New Roman" w:hAnsi="Times New Roman" w:cs="Times New Roman"/>
          <w:b/>
          <w:color w:val="0070C0"/>
          <w:sz w:val="26"/>
          <w:szCs w:val="26"/>
        </w:rPr>
        <w:t>главный распорядитель бюджетных средств</w:t>
      </w:r>
      <w:r w:rsidRPr="00634375">
        <w:rPr>
          <w:rFonts w:ascii="Times New Roman" w:hAnsi="Times New Roman" w:cs="Times New Roman"/>
          <w:sz w:val="26"/>
          <w:szCs w:val="26"/>
        </w:rPr>
        <w:t>).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Количество и сумма Гранта по каждому </w:t>
      </w:r>
      <w:proofErr w:type="spellStart"/>
      <w:r w:rsidRPr="00634375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634375">
        <w:rPr>
          <w:rFonts w:ascii="Times New Roman" w:hAnsi="Times New Roman" w:cs="Times New Roman"/>
          <w:sz w:val="26"/>
          <w:szCs w:val="26"/>
        </w:rPr>
        <w:t xml:space="preserve"> Подпрограммы определяется ежегодно в соответствии с решением Думы города Когалыма о бюджете города Когалыма (решением Думы города Когалыма о внесении изменений в бюджет города Когалыма) предусматривающего бюджетные ассигнования на предоставление Грантов.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711"/>
      <w:bookmarkEnd w:id="34"/>
      <w:r w:rsidRPr="00634375">
        <w:rPr>
          <w:rFonts w:ascii="Times New Roman" w:hAnsi="Times New Roman" w:cs="Times New Roman"/>
          <w:sz w:val="26"/>
          <w:szCs w:val="26"/>
        </w:rPr>
        <w:t>1.6. Основными целями отбора получателей Гранта являются: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1.6.1. Создание благоприятных условий для развития инвестиционного климата и предпринимательства в городе Когалыме.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>1.6.2. Обеспечение увеличения количества субъектов предпринимательства.</w:t>
      </w:r>
    </w:p>
    <w:p w:rsidR="00036F50" w:rsidRPr="00634375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375">
        <w:rPr>
          <w:rFonts w:ascii="Times New Roman" w:hAnsi="Times New Roman" w:cs="Times New Roman"/>
          <w:sz w:val="26"/>
          <w:szCs w:val="26"/>
        </w:rPr>
        <w:t xml:space="preserve">1.6.3. Обеспечение занятости и развитие </w:t>
      </w:r>
      <w:proofErr w:type="spellStart"/>
      <w:r w:rsidRPr="00634375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634375">
        <w:rPr>
          <w:rFonts w:ascii="Times New Roman" w:hAnsi="Times New Roman" w:cs="Times New Roman"/>
          <w:sz w:val="26"/>
          <w:szCs w:val="26"/>
        </w:rPr>
        <w:t xml:space="preserve"> среди молодежи, стимулирование молодежи к осуществлению предпринимательской деятельности.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1.6.4. Стимулирование к занятию предпринимательской деятельностью, поддержка предпринимательской активности и инициатив.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1.7. Основной задачей конкурса является формирование благоприятного общественного мнения предпринимательской деятельности, формирование успешного положительного образа в предпринимательской сфере.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717"/>
      <w:bookmarkEnd w:id="35"/>
      <w:r w:rsidRPr="00406DEE">
        <w:rPr>
          <w:rFonts w:ascii="Times New Roman" w:hAnsi="Times New Roman" w:cs="Times New Roman"/>
          <w:sz w:val="26"/>
          <w:szCs w:val="26"/>
        </w:rPr>
        <w:t>1.8. Критерии отбора получателей Гранта, имеющих право на получение Гранта: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осуществляющие хозяйственную деятельность на территории города Когалыма;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осуществляющие социально значимые (приоритетные) виды деятельности, определенные Программой.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720"/>
      <w:bookmarkEnd w:id="36"/>
      <w:r w:rsidRPr="00406DEE">
        <w:rPr>
          <w:rFonts w:ascii="Times New Roman" w:hAnsi="Times New Roman" w:cs="Times New Roman"/>
          <w:sz w:val="26"/>
          <w:szCs w:val="26"/>
        </w:rPr>
        <w:t>1.9. Категории получателей Гранта, имеющих право на получение Гранта: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предприниматели.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1.10. Способом проведения отбора получателей Грантов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 (далее - результат предоставления Гранта).</w:t>
      </w:r>
    </w:p>
    <w:p w:rsidR="00036F50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1.11.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C872EE">
        <w:rPr>
          <w:rFonts w:ascii="Times New Roman" w:hAnsi="Times New Roman" w:cs="Times New Roman"/>
          <w:sz w:val="26"/>
          <w:szCs w:val="26"/>
        </w:rPr>
        <w:t>«Интернет»</w:t>
      </w:r>
      <w:r w:rsidRPr="00406DEE">
        <w:rPr>
          <w:rFonts w:ascii="Times New Roman" w:hAnsi="Times New Roman" w:cs="Times New Roman"/>
          <w:sz w:val="26"/>
          <w:szCs w:val="26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:rsidR="00406DEE" w:rsidRPr="00746668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746668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036F50" w:rsidRPr="00406D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406DEE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2. Порядок проведения отбора Субъектов для предоставления</w:t>
      </w:r>
    </w:p>
    <w:p w:rsidR="00036F50" w:rsidRPr="00406DEE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им Грантов</w:t>
      </w:r>
    </w:p>
    <w:p w:rsidR="00036F50" w:rsidRDefault="00036F50">
      <w:pPr>
        <w:pStyle w:val="ConsPlusNormal"/>
        <w:jc w:val="center"/>
      </w:pP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2.1. Грант предоставляется по результатам конкурса, который проводится при определении получателя Гранта исходя из наилучших условий достижения результатов предоставления Гранта (далее - отбор).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2.2. Уполномоченный орган размещает на едином портале (при наличии технической возможности) и официальном сайте </w:t>
      </w:r>
      <w:r w:rsidRPr="00406DE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главного распорядителя бюджетных средств </w:t>
      </w:r>
      <w:r w:rsidRPr="00406DE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406DEE" w:rsidRPr="00406DEE">
        <w:rPr>
          <w:rFonts w:ascii="Times New Roman" w:hAnsi="Times New Roman" w:cs="Times New Roman"/>
          <w:sz w:val="26"/>
          <w:szCs w:val="26"/>
        </w:rPr>
        <w:t>«Интернет»</w:t>
      </w:r>
      <w:r w:rsidRPr="00406DEE">
        <w:rPr>
          <w:rFonts w:ascii="Times New Roman" w:hAnsi="Times New Roman" w:cs="Times New Roman"/>
          <w:sz w:val="26"/>
          <w:szCs w:val="26"/>
        </w:rPr>
        <w:t xml:space="preserve"> (www.admkogalym.ru) (далее - официальный сайт) объявление о проведении отбора с указанием: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1) сроков проведения отбора (дата и время начала (окончания) подачи (приема) заявок участников отбора), которые не могут быть ранее </w:t>
      </w:r>
      <w:r w:rsidR="00A42B79" w:rsidRPr="00A42B79">
        <w:rPr>
          <w:rFonts w:ascii="Times New Roman" w:hAnsi="Times New Roman" w:cs="Times New Roman"/>
          <w:b/>
          <w:color w:val="0070C0"/>
          <w:sz w:val="26"/>
          <w:szCs w:val="26"/>
        </w:rPr>
        <w:t>30</w:t>
      </w:r>
      <w:r w:rsidRPr="00A42B79">
        <w:rPr>
          <w:rFonts w:ascii="Times New Roman" w:hAnsi="Times New Roman" w:cs="Times New Roman"/>
          <w:b/>
          <w:color w:val="0070C0"/>
          <w:sz w:val="26"/>
          <w:szCs w:val="26"/>
        </w:rPr>
        <w:t>-го календарного дня</w:t>
      </w:r>
      <w:r w:rsidRPr="00406DEE">
        <w:rPr>
          <w:rFonts w:ascii="Times New Roman" w:hAnsi="Times New Roman" w:cs="Times New Roman"/>
          <w:sz w:val="26"/>
          <w:szCs w:val="26"/>
        </w:rPr>
        <w:t>, следующего за днем размещения объявления о проведении отбора;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2) наименования, места нахождения, почтового адреса, адреса электронной почты, номера контактного телефона </w:t>
      </w:r>
      <w:r w:rsidRPr="00406DEE">
        <w:rPr>
          <w:rFonts w:ascii="Times New Roman" w:hAnsi="Times New Roman" w:cs="Times New Roman"/>
          <w:b/>
          <w:color w:val="0070C0"/>
          <w:sz w:val="26"/>
          <w:szCs w:val="26"/>
        </w:rPr>
        <w:t>главного распорядителя бюджетных средств;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3) результатов предоставления Гранта;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4) доменного имени, и (или) сетевого адреса, и (или) указателей страниц сайта в информационно-телекоммуникационной сети </w:t>
      </w:r>
      <w:r w:rsidR="00406DEE">
        <w:rPr>
          <w:rFonts w:ascii="Times New Roman" w:hAnsi="Times New Roman" w:cs="Times New Roman"/>
          <w:sz w:val="26"/>
          <w:szCs w:val="26"/>
        </w:rPr>
        <w:t>«</w:t>
      </w:r>
      <w:r w:rsidRPr="00406DEE">
        <w:rPr>
          <w:rFonts w:ascii="Times New Roman" w:hAnsi="Times New Roman" w:cs="Times New Roman"/>
          <w:sz w:val="26"/>
          <w:szCs w:val="26"/>
        </w:rPr>
        <w:t>Интернет</w:t>
      </w:r>
      <w:r w:rsidR="00406DEE">
        <w:rPr>
          <w:rFonts w:ascii="Times New Roman" w:hAnsi="Times New Roman" w:cs="Times New Roman"/>
          <w:sz w:val="26"/>
          <w:szCs w:val="26"/>
        </w:rPr>
        <w:t>»</w:t>
      </w:r>
      <w:r w:rsidRPr="00406DEE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036F50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 xml:space="preserve">5) требований к участникам отбора в соответствии с </w:t>
      </w:r>
      <w:hyperlink w:anchor="P744">
        <w:r w:rsidRPr="00406DEE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06DEE" w:rsidRP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406DEE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6) категорий и критерий отбора;</w:t>
      </w:r>
    </w:p>
    <w:p w:rsidR="00036F50" w:rsidRP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6F50" w:rsidRPr="00406DEE">
        <w:rPr>
          <w:rFonts w:ascii="Times New Roman" w:hAnsi="Times New Roman" w:cs="Times New Roman"/>
          <w:sz w:val="26"/>
          <w:szCs w:val="26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предусмотренных </w:t>
      </w:r>
      <w:hyperlink w:anchor="P761">
        <w:r w:rsidR="00036F50" w:rsidRPr="00406DEE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="00036F50" w:rsidRPr="00406D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66">
        <w:r w:rsidR="00036F50" w:rsidRPr="00406DEE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036F50"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36F50" w:rsidRPr="00406DEE">
        <w:rPr>
          <w:rFonts w:ascii="Times New Roman" w:hAnsi="Times New Roman" w:cs="Times New Roman"/>
          <w:sz w:val="26"/>
          <w:szCs w:val="26"/>
        </w:rPr>
        <w:t xml:space="preserve">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</w:t>
      </w:r>
      <w:hyperlink w:anchor="P772">
        <w:r w:rsidR="00036F50" w:rsidRPr="00406DEE">
          <w:rPr>
            <w:rFonts w:ascii="Times New Roman" w:hAnsi="Times New Roman" w:cs="Times New Roman"/>
            <w:sz w:val="26"/>
            <w:szCs w:val="26"/>
          </w:rPr>
          <w:t>пунктами 2.8</w:t>
        </w:r>
      </w:hyperlink>
      <w:r w:rsidR="00036F50" w:rsidRPr="00406D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75">
        <w:r w:rsidR="00036F50" w:rsidRPr="00406DEE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="00036F50"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6F50" w:rsidRPr="00406DEE">
        <w:rPr>
          <w:rFonts w:ascii="Times New Roman" w:hAnsi="Times New Roman" w:cs="Times New Roman"/>
          <w:sz w:val="26"/>
          <w:szCs w:val="26"/>
        </w:rPr>
        <w:t xml:space="preserve">) правил рассмотрения заявок участников отбора, предусмотренных </w:t>
      </w:r>
      <w:hyperlink w:anchor="P778">
        <w:r w:rsidR="00036F50" w:rsidRPr="00406DEE">
          <w:rPr>
            <w:rFonts w:ascii="Times New Roman" w:hAnsi="Times New Roman" w:cs="Times New Roman"/>
            <w:sz w:val="26"/>
            <w:szCs w:val="26"/>
          </w:rPr>
          <w:t>пунктом 2.12</w:t>
        </w:r>
      </w:hyperlink>
      <w:r w:rsidR="00036F50"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36F50" w:rsidRPr="00406DEE">
        <w:rPr>
          <w:rFonts w:ascii="Times New Roman" w:hAnsi="Times New Roman" w:cs="Times New Roman"/>
          <w:sz w:val="26"/>
          <w:szCs w:val="26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1</w:t>
      </w:r>
      <w:r w:rsidR="00406DEE">
        <w:rPr>
          <w:rFonts w:ascii="Times New Roman" w:hAnsi="Times New Roman" w:cs="Times New Roman"/>
          <w:sz w:val="26"/>
          <w:szCs w:val="26"/>
        </w:rPr>
        <w:t>1</w:t>
      </w:r>
      <w:r w:rsidRPr="00406DEE">
        <w:rPr>
          <w:rFonts w:ascii="Times New Roman" w:hAnsi="Times New Roman" w:cs="Times New Roman"/>
          <w:sz w:val="26"/>
          <w:szCs w:val="26"/>
        </w:rPr>
        <w:t xml:space="preserve">) срока, в течение которого получатель Гранта должен подписать Соглашение о предоставлении Гранта (далее - Соглашение), предусмотренного </w:t>
      </w:r>
      <w:hyperlink w:anchor="P898">
        <w:r w:rsidRPr="00406DEE">
          <w:rPr>
            <w:rFonts w:ascii="Times New Roman" w:hAnsi="Times New Roman" w:cs="Times New Roman"/>
            <w:sz w:val="26"/>
            <w:szCs w:val="26"/>
          </w:rPr>
          <w:t>пунктом 3.13</w:t>
        </w:r>
      </w:hyperlink>
      <w:r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406DEE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1</w:t>
      </w:r>
      <w:r w:rsidR="00406DEE">
        <w:rPr>
          <w:rFonts w:ascii="Times New Roman" w:hAnsi="Times New Roman" w:cs="Times New Roman"/>
          <w:sz w:val="26"/>
          <w:szCs w:val="26"/>
        </w:rPr>
        <w:t>2</w:t>
      </w:r>
      <w:r w:rsidRPr="00406DEE">
        <w:rPr>
          <w:rFonts w:ascii="Times New Roman" w:hAnsi="Times New Roman" w:cs="Times New Roman"/>
          <w:sz w:val="26"/>
          <w:szCs w:val="26"/>
        </w:rPr>
        <w:t xml:space="preserve">) условий признания получателя Гранта уклонившимся от заключения Соглашения, предусмотренных </w:t>
      </w:r>
      <w:hyperlink w:anchor="P899">
        <w:r w:rsidRPr="00406DEE">
          <w:rPr>
            <w:rFonts w:ascii="Times New Roman" w:hAnsi="Times New Roman" w:cs="Times New Roman"/>
            <w:sz w:val="26"/>
            <w:szCs w:val="26"/>
          </w:rPr>
          <w:t>пунктом 3.14</w:t>
        </w:r>
      </w:hyperlink>
      <w:r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36F50" w:rsidRPr="00406DEE">
        <w:rPr>
          <w:rFonts w:ascii="Times New Roman" w:hAnsi="Times New Roman" w:cs="Times New Roman"/>
          <w:sz w:val="26"/>
          <w:szCs w:val="26"/>
        </w:rPr>
        <w:t>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отбора.</w:t>
      </w:r>
    </w:p>
    <w:p w:rsidR="00406DEE" w:rsidRPr="00406DEE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06DEE">
        <w:rPr>
          <w:rFonts w:ascii="Times New Roman" w:hAnsi="Times New Roman" w:cs="Times New Roman"/>
          <w:b/>
          <w:color w:val="0070C0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744"/>
      <w:bookmarkEnd w:id="37"/>
      <w:r w:rsidRPr="00406DEE">
        <w:rPr>
          <w:rFonts w:ascii="Times New Roman" w:hAnsi="Times New Roman" w:cs="Times New Roman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:rsidR="00406DEE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t xml:space="preserve"> - </w:t>
      </w:r>
      <w:r w:rsidRPr="00406DEE">
        <w:rPr>
          <w:rFonts w:ascii="Times New Roman" w:hAnsi="Times New Roman" w:cs="Times New Roman"/>
          <w:sz w:val="26"/>
          <w:szCs w:val="26"/>
        </w:rPr>
        <w:t>производителе товаров, работ, услуг, являющихся участниками отбора;</w:t>
      </w:r>
    </w:p>
    <w:p w:rsidR="00406DEE" w:rsidRDefault="00406DEE" w:rsidP="00406DEE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- 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участник отбора не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 должен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 xml:space="preserve"> является иностранным агентом в соответствии с Федеральным законом 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«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О контроле за деятельностью лиц, наход</w:t>
      </w:r>
      <w:r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ящихся под иностранным влиянием»</w:t>
      </w:r>
      <w:r w:rsidRPr="00C2617F">
        <w:rPr>
          <w:rFonts w:ascii="Times New Roman" w:eastAsiaTheme="minorEastAsia" w:hAnsi="Times New Roman" w:cs="Times New Roman"/>
          <w:b/>
          <w:color w:val="0070C0"/>
          <w:spacing w:val="-6"/>
          <w:sz w:val="26"/>
          <w:szCs w:val="26"/>
          <w:lang w:eastAsia="ru-RU"/>
        </w:rPr>
        <w:t>;</w:t>
      </w:r>
    </w:p>
    <w:p w:rsidR="00406DEE" w:rsidRDefault="00406DEE" w:rsidP="00406D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>
        <w:t xml:space="preserve">- 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6F50" w:rsidRPr="00406DEE" w:rsidRDefault="00036F50" w:rsidP="00406D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EE">
        <w:rPr>
          <w:rFonts w:ascii="Times New Roman" w:hAnsi="Times New Roman" w:cs="Times New Roman"/>
          <w:sz w:val="26"/>
          <w:szCs w:val="26"/>
        </w:rPr>
        <w:t>- участники отбора не должны полу</w:t>
      </w:r>
      <w:r w:rsidR="00406DEE">
        <w:rPr>
          <w:rFonts w:ascii="Times New Roman" w:hAnsi="Times New Roman" w:cs="Times New Roman"/>
          <w:sz w:val="26"/>
          <w:szCs w:val="26"/>
        </w:rPr>
        <w:t>ч</w:t>
      </w:r>
      <w:r w:rsidRPr="00406DEE">
        <w:rPr>
          <w:rFonts w:ascii="Times New Roman" w:hAnsi="Times New Roman" w:cs="Times New Roman"/>
          <w:sz w:val="26"/>
          <w:szCs w:val="26"/>
        </w:rPr>
        <w:t xml:space="preserve">ать средства из бюджета города Когалыма на основании иных муниципальных правовых актов на цели, указанные в </w:t>
      </w:r>
      <w:hyperlink w:anchor="P711">
        <w:r w:rsidRPr="00406DEE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406DE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06DEE" w:rsidRPr="00C2617F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- участник отбора не</w:t>
      </w: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должен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6DEE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- 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участник отбора не </w:t>
      </w: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 xml:space="preserve">должен </w:t>
      </w:r>
      <w:r w:rsidRPr="00C2617F"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>
        <w:rPr>
          <w:rFonts w:ascii="Times New Roman" w:hAnsi="Times New Roman" w:cs="Times New Roman"/>
          <w:b/>
          <w:color w:val="0070C0"/>
          <w:spacing w:val="-6"/>
          <w:sz w:val="26"/>
          <w:szCs w:val="26"/>
        </w:rPr>
        <w:t>ем оружия массового уничтожения.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Дополнительные требования к участникам отбора, которым должен соответствовать участник отбора на дату подачи заявки по </w:t>
      </w:r>
      <w:proofErr w:type="spellStart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подмероприятиям</w:t>
      </w:r>
      <w:proofErr w:type="spellEnd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(направлениям):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по </w:t>
      </w:r>
      <w:proofErr w:type="spellStart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подмероприятию</w:t>
      </w:r>
      <w:proofErr w:type="spellEnd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предусмотренному </w:t>
      </w:r>
      <w:hyperlink w:anchor="P839">
        <w:r w:rsidRPr="00406DE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3.2.1</w:t>
        </w:r>
      </w:hyperlink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>- к отбору допускаются лица осуществляющие хозяйственную деятельность более двух лет;</w:t>
      </w:r>
    </w:p>
    <w:p w:rsidR="00036F50" w:rsidRPr="00406DEE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по </w:t>
      </w:r>
      <w:proofErr w:type="spellStart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подмероприятию</w:t>
      </w:r>
      <w:proofErr w:type="spellEnd"/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предусмотренному </w:t>
      </w:r>
      <w:hyperlink w:anchor="P842">
        <w:r w:rsidRPr="00406DE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3.2.2</w:t>
        </w:r>
      </w:hyperlink>
      <w:r w:rsidRPr="0040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:rsid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- к отбору допускаются лица, осуществляющие хозяйственную деятельность в качестве индивидуального предпринимателя, в возрасте до 35 лет (включительно), либо в качестве юридического лица, более 50 процентов доли уставного (складочного) капитала которого принадлежат физическим лицам, в возрасте до 35 лет (включительно);</w:t>
      </w:r>
    </w:p>
    <w:p w:rsid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по </w:t>
      </w:r>
      <w:proofErr w:type="spellStart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подмероприятию</w:t>
      </w:r>
      <w:proofErr w:type="spellEnd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предусмотренному </w:t>
      </w:r>
      <w:hyperlink w:anchor="P845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3.2.3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:rsid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к отбору допускаются лица, осуществляющие деятельность в социальной сфере в соответствии с условиями, утвержденными в </w:t>
      </w:r>
      <w:hyperlink r:id="rId46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 5.1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Ханты-Мансийского автономного округа - Югры от 29.12.2007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213-оз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развитии малого и среднего предпринимательства в Ханты-Манс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ийском автономном округе – Югре»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признанные социальным предприятием, в соответствии с </w:t>
      </w:r>
      <w:hyperlink r:id="rId47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Приказом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Департамента экономического развития Ханты-Мансийского автономного округа - Югры от 23.03.2020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125-нп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Ханты-Мансийского автономного округа - Югры социальным предприятием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лица, осуществляющие предпринимательскую деятельность по направлениям (сферам) креативных индустрий в соответствии с </w:t>
      </w:r>
      <w:hyperlink r:id="rId48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Ханты-Мансийского автономного округа - Югры от 27.07.2020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70-оз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креативных индустриях в Ханты-Мансийско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м автономном округе – Югре»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bookmarkStart w:id="38" w:name="P761"/>
      <w:bookmarkEnd w:id="38"/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Для получения Гранта участники отбора предоставляют заявку на предоставление Гранта в форме субсидии (далее - заявка) и пакет документов, указанный в </w:t>
      </w:r>
      <w:hyperlink w:anchor="P848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3.3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лично или через уполномоченного представителя одним из способов: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по адресу </w:t>
      </w:r>
      <w:r w:rsidRPr="00693CB4">
        <w:rPr>
          <w:rFonts w:ascii="Times New Roman" w:eastAsiaTheme="minorHAnsi" w:hAnsi="Times New Roman" w:cs="Times New Roman"/>
          <w:b/>
          <w:color w:val="0070C0"/>
          <w:sz w:val="26"/>
          <w:szCs w:val="26"/>
          <w:lang w:eastAsia="en-US"/>
        </w:rPr>
        <w:t xml:space="preserve">главного распорядителя бюджетных средств 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в электронной форме посредством подачи через официальный сайт в разделе 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Обращения по вопросам мер поддержки предпринимательско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й и инвестиционной деятельности»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3) в филиал Автономного учреждения Ханты-Мансийского автономного округа - Югры многофункциональный центр предоставления государственных и муниципальных услуг, расположенный по адресу: го</w:t>
      </w:r>
      <w:r w:rsid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 Когалым, улица Мира, дом 15;</w:t>
      </w:r>
    </w:p>
    <w:p w:rsidR="00693CB4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4)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>самозанятыми</w:t>
      </w:r>
      <w:proofErr w:type="spellEnd"/>
      <w:r w:rsidRPr="00EC099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49" w:history="1">
        <w:r w:rsidRPr="00EC099A">
          <w:rPr>
            <w:rFonts w:ascii="Times New Roman" w:hAnsi="Times New Roman" w:cs="Times New Roman"/>
            <w:b/>
            <w:color w:val="0070C0"/>
            <w:sz w:val="26"/>
            <w:szCs w:val="26"/>
          </w:rPr>
          <w:t>https://lk.ugraopen.admhmao.ru/</w:t>
        </w:r>
      </w:hyperlink>
      <w:r>
        <w:rPr>
          <w:rFonts w:ascii="Times New Roman" w:hAnsi="Times New Roman" w:cs="Times New Roman"/>
          <w:b/>
          <w:color w:val="0070C0"/>
          <w:sz w:val="26"/>
          <w:szCs w:val="26"/>
        </w:rPr>
        <w:t>);</w:t>
      </w:r>
    </w:p>
    <w:p w:rsidR="00693CB4" w:rsidRPr="009E382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5) С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</w:t>
      </w:r>
      <w:r w:rsidR="00503A7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электронные копии документов (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).</w:t>
      </w:r>
    </w:p>
    <w:p w:rsidR="00693CB4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Заявка подписывается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:rsidR="00693CB4" w:rsidRPr="009E382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693CB4" w:rsidRPr="009E382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(для физических лиц);</w:t>
      </w:r>
    </w:p>
    <w:p w:rsidR="00693CB4" w:rsidRPr="009E382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Д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атой представления участником отбора заявки считается день подписания участником отбора заявки с присвоением ей регистрационного номера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9E3829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9" w:name="P766"/>
      <w:bookmarkEnd w:id="39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hyperlink w:anchor="P979">
        <w:r w:rsidRPr="00693C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Заявка</w:t>
        </w:r>
      </w:hyperlink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включающая согласие на публикацию (размещение) в информационно-телекоммуникационной сети </w:t>
      </w:r>
      <w:r w:rsidR="00C872E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C872EE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1 к настоящему Порядку.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отсутствия заявок на предоставление Гранта, либо поступления заявок и пакетов документов, подтверждающих фактически произведенные и документально подтвержденные</w:t>
      </w:r>
      <w:r>
        <w:t xml:space="preserve"> </w:t>
      </w: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расходы Субъектов, в меньшем объеме средств, предусмотренных в бюджете города Когалыма в текущем финансовом году на данные цели, Уполномоченный орган повторно объявляет прием документов.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Участники отбора могут претендовать на получение финансовой поддержки не более чем по 5 (пяти) </w:t>
      </w:r>
      <w:proofErr w:type="spellStart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подмероприятиям</w:t>
      </w:r>
      <w:proofErr w:type="spellEnd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(направлениям) Подпрограммы (на усмотрение участника отбора) в текущем финансовом году, при условии соответствия предъявляемым требованиям.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0" w:name="P772"/>
      <w:bookmarkEnd w:id="40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2.8. Участник отбора вправе отозвать заявку, внести изменения в заявку не позднее чем за 1 (один) рабочий день до даты проведения заседания комиссии для рассмотрения и оценки заявок участников отбора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693CB4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1" w:name="P775"/>
      <w:bookmarkEnd w:id="41"/>
      <w:r w:rsidRPr="00693CB4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 xml:space="preserve">2.11. Уполномоченный орган формирует единый список участников отбора на текущий финансовый год </w:t>
      </w:r>
      <w:r w:rsidR="00693CB4" w:rsidRPr="00693CB4">
        <w:rPr>
          <w:rFonts w:ascii="Times New Roman" w:hAnsi="Times New Roman" w:cs="Times New Roman"/>
          <w:b/>
          <w:color w:val="0070C0"/>
          <w:sz w:val="26"/>
          <w:szCs w:val="26"/>
        </w:rPr>
        <w:t>исходя из очередности поступления заявок</w:t>
      </w:r>
      <w:r w:rsidR="00693CB4" w:rsidRPr="00693CB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693CB4">
        <w:rPr>
          <w:rFonts w:ascii="Times New Roman" w:hAnsi="Times New Roman" w:cs="Times New Roman"/>
          <w:sz w:val="26"/>
          <w:szCs w:val="26"/>
        </w:rPr>
        <w:t>согласно дате и времени регистрации заявки.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заявку в единый список участников отбора вносится отметка </w:t>
      </w:r>
      <w:r w:rsidR="00693CB4">
        <w:rPr>
          <w:rFonts w:ascii="Times New Roman" w:hAnsi="Times New Roman" w:cs="Times New Roman"/>
          <w:sz w:val="26"/>
          <w:szCs w:val="26"/>
        </w:rPr>
        <w:t>«</w:t>
      </w:r>
      <w:r w:rsidRPr="00693CB4">
        <w:rPr>
          <w:rFonts w:ascii="Times New Roman" w:hAnsi="Times New Roman" w:cs="Times New Roman"/>
          <w:sz w:val="26"/>
          <w:szCs w:val="26"/>
        </w:rPr>
        <w:t>Исключен в связи с внесением изменений в заявку</w:t>
      </w:r>
      <w:r w:rsidR="00693CB4">
        <w:rPr>
          <w:rFonts w:ascii="Times New Roman" w:hAnsi="Times New Roman" w:cs="Times New Roman"/>
          <w:sz w:val="26"/>
          <w:szCs w:val="26"/>
        </w:rPr>
        <w:t>»</w:t>
      </w:r>
      <w:r w:rsidRPr="00693CB4">
        <w:rPr>
          <w:rFonts w:ascii="Times New Roman" w:hAnsi="Times New Roman" w:cs="Times New Roman"/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778"/>
      <w:bookmarkEnd w:id="42"/>
      <w:r w:rsidRPr="00693CB4">
        <w:rPr>
          <w:rFonts w:ascii="Times New Roman" w:hAnsi="Times New Roman" w:cs="Times New Roman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</w:t>
      </w:r>
      <w:hyperlink r:id="rId50">
        <w:r w:rsidRPr="00693C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3CB4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следующие документы (сведения):</w:t>
      </w:r>
    </w:p>
    <w:p w:rsidR="00693CB4" w:rsidRPr="00C326AD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06026">
        <w:rPr>
          <w:rFonts w:ascii="Times New Roman" w:hAnsi="Times New Roman" w:cs="Times New Roman"/>
          <w:sz w:val="26"/>
          <w:szCs w:val="26"/>
        </w:rPr>
        <w:t>-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AD">
        <w:rPr>
          <w:rFonts w:ascii="Times New Roman" w:hAnsi="Times New Roman" w:cs="Times New Roman"/>
          <w:b/>
          <w:color w:val="0070C0"/>
          <w:sz w:val="26"/>
          <w:szCs w:val="26"/>
        </w:rPr>
        <w:t>или не превыш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ении </w:t>
      </w:r>
      <w:r w:rsidRPr="00C326AD">
        <w:rPr>
          <w:rFonts w:ascii="Times New Roman" w:hAnsi="Times New Roman" w:cs="Times New Roman"/>
          <w:b/>
          <w:color w:val="0070C0"/>
          <w:sz w:val="26"/>
          <w:szCs w:val="26"/>
        </w:rPr>
        <w:t>у участника отбора на едином налоговом счете размер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C326AD">
        <w:rPr>
          <w:rFonts w:ascii="Times New Roman" w:hAnsi="Times New Roman" w:cs="Times New Roman"/>
          <w:b/>
          <w:color w:val="0070C0"/>
          <w:sz w:val="26"/>
          <w:szCs w:val="26"/>
        </w:rPr>
        <w:t>, определенн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ого</w:t>
      </w:r>
      <w:r w:rsidRPr="00C326A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пунктом 3 статьи 47 Налогового кодекса Российской Федерации, задолженност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и</w:t>
      </w:r>
      <w:r w:rsidRPr="00C326A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 уплате налогов, сборов и страховых взносов в бюджеты бюджетной системы Российской Федерации;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036F50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693CB4" w:rsidRPr="00131C9B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С 1 января 2025 года Уполномоченный орган осуществляет:</w:t>
      </w:r>
    </w:p>
    <w:p w:rsidR="00693CB4" w:rsidRPr="00131C9B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проверку участника отбора на соответствие требованиям, определенным правовым актом в соответствии с пунктом 2.3 настоящего Порядка, автоматически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693CB4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подтверждение соответствия участника отбора требованиям, определенным правовым актом в соответствии с пунктом 2.3 настоящего Порядка, в случае отсутствия технической возможности осуществления автоматической проверки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9A3507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C9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 1 января 2025 года 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в части определения порядка взаимодействия:</w:t>
      </w:r>
    </w:p>
    <w:p w:rsidR="009A3507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участник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отбор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обеспечив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ает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доступ к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льных услуг в электронной форме»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9A3507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- взаимодействие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Уполномоченного органа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а также комиссии с участниками отбора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осуществляется 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 использованием документов в электронной форме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Pr="008E5A52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9A3507" w:rsidRPr="009A3507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части определения порядка рассмотрения и оценки заявок, а также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определения победителей отбора с</w:t>
      </w:r>
      <w:r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1 января 2025 года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:rsidR="009A3507" w:rsidRPr="009A3507" w:rsidRDefault="004E42F9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-у</w:t>
      </w:r>
      <w:r w:rsidR="009A3507">
        <w:rPr>
          <w:rFonts w:ascii="Times New Roman" w:hAnsi="Times New Roman" w:cs="Times New Roman"/>
          <w:b/>
          <w:color w:val="0070C0"/>
          <w:sz w:val="26"/>
          <w:szCs w:val="26"/>
        </w:rPr>
        <w:t>полномоченному органу, главному распорядителю бюджетных средств</w:t>
      </w:r>
      <w:r w:rsidR="009A3507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а также комиссии </w:t>
      </w:r>
      <w:r w:rsid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обеспечивается </w:t>
      </w:r>
      <w:r w:rsidR="009A3507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доступ в системе </w:t>
      </w:r>
      <w:r w:rsidR="009A3507"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="009A3507" w:rsidRPr="009A350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 заявкам для их рассмотрения и оценки;</w:t>
      </w:r>
    </w:p>
    <w:p w:rsidR="009A3507" w:rsidRPr="004E42F9" w:rsidRDefault="004E42F9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осуществляется </w:t>
      </w:r>
      <w:r w:rsidR="009A3507"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(уполномоченного им лица) или членов комиссии 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="009A3507" w:rsidRPr="004E42F9">
        <w:rPr>
          <w:rFonts w:ascii="Times New Roman" w:hAnsi="Times New Roman" w:cs="Times New Roman"/>
          <w:b/>
          <w:color w:val="0070C0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подписания;</w:t>
      </w:r>
    </w:p>
    <w:p w:rsidR="009A3507" w:rsidRPr="004E42F9" w:rsidRDefault="004E42F9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="009A3507"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председателя Комиссии </w:t>
      </w:r>
      <w:r w:rsidR="009A3507"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системе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="009A3507" w:rsidRPr="004E42F9">
        <w:rPr>
          <w:rFonts w:ascii="Times New Roman" w:hAnsi="Times New Roman" w:cs="Times New Roman"/>
          <w:b/>
          <w:color w:val="0070C0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подписания;</w:t>
      </w:r>
    </w:p>
    <w:p w:rsidR="009A3507" w:rsidRPr="004E42F9" w:rsidRDefault="009A3507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>порядок ранжирования поступивших заявок, определя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емый 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>по мере уменьшения полученных баллов по итогам оценки заявок и очередности поступления заявок в случае равенства количества полученных баллов;</w:t>
      </w:r>
    </w:p>
    <w:p w:rsidR="009A3507" w:rsidRPr="004E42F9" w:rsidRDefault="009A3507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автоматическое формирование протокола подведения итогов отбора на едином портале на основании результатов определения победителя (победителей) отбора и подписание его усиленной квалифицированной электронной подписью 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>председателя К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омиссии в системе </w:t>
      </w:r>
      <w:r w:rsidR="004E42F9">
        <w:rPr>
          <w:rFonts w:ascii="Times New Roman" w:hAnsi="Times New Roman" w:cs="Times New Roman"/>
          <w:b/>
          <w:color w:val="0070C0"/>
          <w:sz w:val="26"/>
          <w:szCs w:val="26"/>
        </w:rPr>
        <w:t>«Электронный бюджет»</w:t>
      </w:r>
      <w:r w:rsidRPr="004E42F9">
        <w:rPr>
          <w:rFonts w:ascii="Times New Roman" w:hAnsi="Times New Roman" w:cs="Times New Roman"/>
          <w:b/>
          <w:color w:val="0070C0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подписания.</w:t>
      </w:r>
    </w:p>
    <w:p w:rsidR="00036F50" w:rsidRPr="00693CB4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CB4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036F50" w:rsidRPr="00693CB4" w:rsidRDefault="00B75688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6F50" w:rsidRPr="00693CB4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036F50" w:rsidRPr="00B75688" w:rsidRDefault="00B75688" w:rsidP="00693C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6F50" w:rsidRPr="00693CB4">
        <w:rPr>
          <w:rFonts w:ascii="Times New Roman" w:hAnsi="Times New Roman" w:cs="Times New Roman"/>
          <w:sz w:val="26"/>
          <w:szCs w:val="26"/>
        </w:rPr>
        <w:t>подтверждающие отсутствие</w:t>
      </w:r>
      <w:r w:rsidR="00036F50" w:rsidRPr="00B75688">
        <w:rPr>
          <w:rFonts w:ascii="Times New Roman" w:hAnsi="Times New Roman" w:cs="Times New Roman"/>
          <w:sz w:val="26"/>
          <w:szCs w:val="26"/>
        </w:rPr>
        <w:t xml:space="preserve">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711">
        <w:r w:rsidR="00036F50" w:rsidRPr="00B75688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="00036F50" w:rsidRPr="00B7568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w:anchor="P717">
        <w:r w:rsidRPr="00B75688">
          <w:rPr>
            <w:rFonts w:ascii="Times New Roman" w:hAnsi="Times New Roman" w:cs="Times New Roman"/>
            <w:sz w:val="26"/>
            <w:szCs w:val="26"/>
          </w:rPr>
          <w:t>пунктами 1.8</w:t>
        </w:r>
      </w:hyperlink>
      <w:r w:rsidRPr="00B7568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0">
        <w:r w:rsidRPr="00B75688">
          <w:rPr>
            <w:rFonts w:ascii="Times New Roman" w:hAnsi="Times New Roman" w:cs="Times New Roman"/>
            <w:sz w:val="26"/>
            <w:szCs w:val="26"/>
          </w:rPr>
          <w:t>1.9</w:t>
        </w:r>
      </w:hyperlink>
      <w:r w:rsidRPr="00B7568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44">
        <w:r w:rsidRPr="00B75688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B7568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Грант;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 xml:space="preserve">- признать участника отбора не прошедшим отбор и рекомендовать </w:t>
      </w:r>
      <w:r w:rsidRPr="00B75688">
        <w:rPr>
          <w:rFonts w:ascii="Times New Roman" w:hAnsi="Times New Roman" w:cs="Times New Roman"/>
          <w:b/>
          <w:color w:val="0070C0"/>
          <w:sz w:val="26"/>
          <w:szCs w:val="26"/>
        </w:rPr>
        <w:t>главному распорядителю бюджетных средств</w:t>
      </w:r>
      <w:r w:rsidRPr="00B75688">
        <w:rPr>
          <w:rFonts w:ascii="Times New Roman" w:hAnsi="Times New Roman" w:cs="Times New Roman"/>
          <w:sz w:val="26"/>
          <w:szCs w:val="26"/>
        </w:rPr>
        <w:t xml:space="preserve"> отклонить заявку.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2.13. Порядок формирования Комиссии утверждается постановлением Администрации города Когалыма.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2.14. Решение Комиссии оформляется протоколом заседания Комиссии, являющимся результатом рассмотрения заявок и пакетов документов участников отбора, содержащим следующие сведения: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1) критерии и сроки оценки заявок, их весовое значение в общей оценке, правила присвоения порядковых номеров заявкам участников отбора по результатам оценки;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2) дата, время и место оценки заявок участников отбора;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3) информация об участниках отбора, заявки которых были рассмотрены;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4) информация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5) последовательность оценки заявок участников отбора,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2.15. Решение о предоставлении Гранта оформляется постановлением Администрации города Когалыма.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2.16. После подписания протокола заседания Комиссии Уполномоченный орган: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1) в течение 5 (пяти) рабочих дней размещает протокол заседания Комиссии на едином портале и официальном сайте;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2) в течение 7 (семи) рабочих дней направляет на подпись главе города Когалыма проект постановления Администрации города Когалыма об утверждении списка получателей Грантов с указанием суммы Гранта.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 xml:space="preserve">2.17. Заявка участника отбора отклоняется 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главным распорядителем бюджетных средств </w:t>
      </w:r>
      <w:r w:rsidRPr="00B75688">
        <w:rPr>
          <w:rFonts w:ascii="Times New Roman" w:hAnsi="Times New Roman" w:cs="Times New Roman"/>
          <w:sz w:val="26"/>
          <w:szCs w:val="26"/>
        </w:rPr>
        <w:t>в случае если по результатам заседания Комиссии участник отбора признан не прошедшим отбор.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после заседания Комиссии направляет участнику отбора уведомление об отклонении заявки, с указанием оснований (причин) отклонения.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2.18. Основаниями (причинами) для отклонения заявки участника отбора на стадии рассмотрения заявки являются: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hyperlink w:anchor="P744">
        <w:r w:rsidRPr="00B75688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B7568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B75688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688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категориям и (или) критериям отбора получателей Гранта, установленным </w:t>
      </w:r>
      <w:hyperlink w:anchor="P717">
        <w:r w:rsidRPr="00927911">
          <w:rPr>
            <w:rFonts w:ascii="Times New Roman" w:hAnsi="Times New Roman" w:cs="Times New Roman"/>
            <w:sz w:val="26"/>
            <w:szCs w:val="26"/>
          </w:rPr>
          <w:t>пунктами 1.8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0">
        <w:r w:rsidRPr="00927911">
          <w:rPr>
            <w:rFonts w:ascii="Times New Roman" w:hAnsi="Times New Roman" w:cs="Times New Roman"/>
            <w:sz w:val="26"/>
            <w:szCs w:val="26"/>
          </w:rPr>
          <w:t>1.9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2.19. Критерии оценки заявок и публичная защита бизнес-плана.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2.19.1. Комиссия оценивает заявки и бизнес-планы Субъектов, претендующих на получение Гранта, руководствуясь следующими критериями: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создание новых рабочих мест в результате реализации проекта;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динамика налоговых поступлений в бюджет города Когалыма;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соответствие вида деятельности перечню рынков согласно </w:t>
      </w:r>
      <w:r w:rsidR="00927911">
        <w:rPr>
          <w:rFonts w:ascii="Times New Roman" w:hAnsi="Times New Roman" w:cs="Times New Roman"/>
          <w:sz w:val="26"/>
          <w:szCs w:val="26"/>
        </w:rPr>
        <w:t>«</w:t>
      </w:r>
      <w:r w:rsidRPr="00927911">
        <w:rPr>
          <w:rFonts w:ascii="Times New Roman" w:hAnsi="Times New Roman" w:cs="Times New Roman"/>
          <w:sz w:val="26"/>
          <w:szCs w:val="26"/>
        </w:rPr>
        <w:t>Стандартов развития конкуренции</w:t>
      </w:r>
      <w:r w:rsidR="00927911">
        <w:rPr>
          <w:rFonts w:ascii="Times New Roman" w:hAnsi="Times New Roman" w:cs="Times New Roman"/>
          <w:sz w:val="26"/>
          <w:szCs w:val="26"/>
        </w:rPr>
        <w:t>»</w:t>
      </w:r>
      <w:r w:rsidRPr="00927911">
        <w:rPr>
          <w:rFonts w:ascii="Times New Roman" w:hAnsi="Times New Roman" w:cs="Times New Roman"/>
          <w:sz w:val="26"/>
          <w:szCs w:val="26"/>
        </w:rPr>
        <w:t>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бизнес-план проекта (соответствие рекомендуемой форме, срок окупаемости проекта, создание новых видов услуг (товаров), значимость реализации проекта для города).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2.19.2. Участник отбора должен лично представить в устной форме свой бизнес-план, согласно рекомендуемой </w:t>
      </w:r>
      <w:hyperlink w:anchor="P1161">
        <w:r w:rsidRPr="00927911">
          <w:rPr>
            <w:rFonts w:ascii="Times New Roman" w:hAnsi="Times New Roman" w:cs="Times New Roman"/>
            <w:sz w:val="26"/>
            <w:szCs w:val="26"/>
          </w:rPr>
          <w:t>структуре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содержания доклада (приложение 3 к настоящему Порядку) на заседании Комиссии.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2.19.3. Оценка бизнес-плана каждым членом Комиссии проводится путем заполнения оценочных листов на бумажном носителе.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2.19.4. В сводном оценочном листе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Комиссии).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2.19.5. Победителями отбора признаются Субъекты, бизнес-планы которых набрали наибольший средний оценочный балл. При одинаковой величине среднего оценочного балла приоритетное право на получение Гранта имеют Субъекты, бизнес-планы которых предусматривают создание наибольшего количества рабочих мест.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2.20. Уполномоченный орган в срок не позднее четырнадцатого календарного дня, следующего за днем определения победителя отбора, размещает на официальный сайт Администрации города Когалыма информацию о результатах рассмотрения заявок, включающую следующие сведения: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а) дату, время и место проведения рассмотрения заявок;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б) дату, время и место оценки заявок участников отбора;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в) информацию об участниках отбора, заявки которых были рассмотрены;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г)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д) последовательность оценки заявок участников отбора,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е) наименование Получателя Гранта, с которым заключается соглашение, и размер предоставляемого ему Гранта.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2.21. Не допускаются к участию в отборе бизнес-планы Субъектов: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являющихся участниками соглашений о разделе продукции;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036F50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A42B79">
        <w:rPr>
          <w:rFonts w:ascii="Times New Roman" w:hAnsi="Times New Roman" w:cs="Times New Roman"/>
          <w:sz w:val="26"/>
          <w:szCs w:val="26"/>
        </w:rPr>
        <w:t>договорами Российской Федерации.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927911" w:rsidRDefault="00036F50" w:rsidP="0092791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911">
        <w:rPr>
          <w:rFonts w:ascii="Times New Roman" w:hAnsi="Times New Roman" w:cs="Times New Roman"/>
          <w:b/>
          <w:sz w:val="26"/>
          <w:szCs w:val="26"/>
        </w:rPr>
        <w:t>3. Условия и порядок предоставления Грантов</w:t>
      </w:r>
    </w:p>
    <w:p w:rsidR="00036F50" w:rsidRDefault="00036F50">
      <w:pPr>
        <w:pStyle w:val="ConsPlusNormal"/>
        <w:jc w:val="center"/>
      </w:pP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3.1. Получатели Грантов должны соответствовать требованиям, указанным в </w:t>
      </w:r>
      <w:hyperlink w:anchor="P744">
        <w:r w:rsidRPr="00927911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Порядка на дату подачи заявки.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3.2. По</w:t>
      </w:r>
      <w:r w:rsidR="00927911">
        <w:rPr>
          <w:rFonts w:ascii="Times New Roman" w:hAnsi="Times New Roman" w:cs="Times New Roman"/>
          <w:sz w:val="26"/>
          <w:szCs w:val="26"/>
        </w:rPr>
        <w:t xml:space="preserve"> мероприятиям «</w:t>
      </w:r>
      <w:r w:rsidRPr="00927911">
        <w:rPr>
          <w:rFonts w:ascii="Times New Roman" w:hAnsi="Times New Roman" w:cs="Times New Roman"/>
          <w:sz w:val="26"/>
          <w:szCs w:val="26"/>
        </w:rPr>
        <w:t xml:space="preserve">Региональный проект </w:t>
      </w:r>
      <w:r w:rsidR="00927911">
        <w:rPr>
          <w:rFonts w:ascii="Times New Roman" w:hAnsi="Times New Roman" w:cs="Times New Roman"/>
          <w:sz w:val="26"/>
          <w:szCs w:val="26"/>
        </w:rPr>
        <w:t>«</w:t>
      </w:r>
      <w:r w:rsidRPr="00927911">
        <w:rPr>
          <w:rFonts w:ascii="Times New Roman" w:hAnsi="Times New Roman" w:cs="Times New Roman"/>
          <w:sz w:val="26"/>
          <w:szCs w:val="26"/>
        </w:rPr>
        <w:t>Акселерация субъектов малого и среднего предпринимательства</w:t>
      </w:r>
      <w:r w:rsidR="00927911">
        <w:rPr>
          <w:rFonts w:ascii="Times New Roman" w:hAnsi="Times New Roman" w:cs="Times New Roman"/>
          <w:sz w:val="26"/>
          <w:szCs w:val="26"/>
        </w:rPr>
        <w:t>»</w:t>
      </w:r>
      <w:r w:rsidRPr="00927911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927911">
        <w:rPr>
          <w:rFonts w:ascii="Times New Roman" w:hAnsi="Times New Roman" w:cs="Times New Roman"/>
          <w:sz w:val="26"/>
          <w:szCs w:val="26"/>
        </w:rPr>
        <w:t>«</w:t>
      </w:r>
      <w:r w:rsidRPr="00927911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  <w:r w:rsidR="00927911">
        <w:rPr>
          <w:rFonts w:ascii="Times New Roman" w:hAnsi="Times New Roman" w:cs="Times New Roman"/>
          <w:sz w:val="26"/>
          <w:szCs w:val="26"/>
        </w:rPr>
        <w:t>»</w:t>
      </w:r>
      <w:r w:rsidRPr="009279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поддержка оказывается по следующим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(направлениям):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839"/>
      <w:bookmarkEnd w:id="43"/>
      <w:r w:rsidRPr="00927911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поддержка на развитие предпринимательства (бюджет города Когалыма сверх доли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>) предоставляется при соблюдении следующих условий: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размер Гранта не может превышать 500,0 тысяч рублей на одного получателя поддержки в год;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Грант предоставляется при условии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Субъектом осуществляется в денежной форме за счет собственных и (или) заемных средств.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842"/>
      <w:bookmarkEnd w:id="44"/>
      <w:r w:rsidRPr="00927911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поддержка на развитие молодежного предпринимательства (бюджет города Когалыма сверх доли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>) предоставляется при соблюдении следующих условий: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размер Гранта не может превышать 300,0 тысяч рублей на одного получателя поддержки в год;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Грант предоставляется при условии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Субъектом расходов на реализацию бизнес-плана в размере не менее 10 (десяти) процентов от размера получаемого Гранта.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845"/>
      <w:bookmarkEnd w:id="45"/>
      <w:r w:rsidRPr="00927911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поддержка социального и креативного предпринимательства (бюджет города Когалыма сверх доли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>) предоставляется при соблюдении следующих условий: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размер Гранта не может превышать 600,0 тысяч рублей на одного получателя поддержки в год;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Грант предоставляется при условии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848"/>
      <w:bookmarkEnd w:id="46"/>
      <w:r w:rsidRPr="00927911">
        <w:rPr>
          <w:rFonts w:ascii="Times New Roman" w:hAnsi="Times New Roman" w:cs="Times New Roman"/>
          <w:sz w:val="26"/>
          <w:szCs w:val="26"/>
        </w:rPr>
        <w:t xml:space="preserve">3.3. К заявке, указанной в </w:t>
      </w:r>
      <w:hyperlink w:anchor="P761">
        <w:r w:rsidRPr="00927911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настоящего Порядка, прилагаются копии следующих документов: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документа, удостоверяющего личность (для индивидуального предпринимателя);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налоговой отчетности,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документы, подтверждающие наличие собственных средств (выписка с расчетного счета);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083">
        <w:r w:rsidRPr="00927911">
          <w:rPr>
            <w:rFonts w:ascii="Times New Roman" w:hAnsi="Times New Roman" w:cs="Times New Roman"/>
            <w:sz w:val="26"/>
            <w:szCs w:val="26"/>
          </w:rPr>
          <w:t>бизнес-план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Порядку.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854"/>
      <w:bookmarkEnd w:id="47"/>
      <w:r w:rsidRPr="00927911">
        <w:rPr>
          <w:rFonts w:ascii="Times New Roman" w:hAnsi="Times New Roman" w:cs="Times New Roman"/>
          <w:sz w:val="26"/>
          <w:szCs w:val="26"/>
        </w:rPr>
        <w:t>3.4. Копии документов, предоставляемые Субъектом по собственной инициативе: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учредительные документы (для юридических лиц);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036F50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927911" w:rsidRDefault="00927911" w:rsidP="0092791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A0099">
        <w:rPr>
          <w:rFonts w:ascii="Times New Roman" w:hAnsi="Times New Roman" w:cs="Times New Roman"/>
          <w:sz w:val="26"/>
          <w:szCs w:val="26"/>
        </w:rPr>
        <w:t xml:space="preserve">- </w:t>
      </w:r>
      <w:r w:rsidRPr="00506026">
        <w:rPr>
          <w:rFonts w:ascii="Times New Roman" w:hAnsi="Times New Roman" w:cs="Times New Roman"/>
          <w:sz w:val="26"/>
          <w:szCs w:val="26"/>
        </w:rPr>
        <w:t>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099">
        <w:rPr>
          <w:rFonts w:ascii="Times New Roman" w:hAnsi="Times New Roman" w:cs="Times New Roman"/>
          <w:b/>
          <w:color w:val="0070C0"/>
          <w:sz w:val="26"/>
          <w:szCs w:val="26"/>
        </w:rPr>
        <w:t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ой системы Российской Федерации. 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документы, подтверждающие профессиональную квалификацию (дипломы, сертификаты и т.п.).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Субъектом, претендующим на получение Гранта,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3.5. Копии документов заверяет руководитель (уполномоченное должностное лицо) юридического лица, индивидуальный предприниматель (далее - организация), с указанием должности, фамилии и инициалов, даты заверения, оттиском печати организации (при наличии).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3.6. Документы, предусмотренные </w:t>
      </w:r>
      <w:hyperlink w:anchor="P848">
        <w:r w:rsidRPr="00927911">
          <w:rPr>
            <w:rFonts w:ascii="Times New Roman" w:hAnsi="Times New Roman" w:cs="Times New Roman"/>
            <w:sz w:val="26"/>
            <w:szCs w:val="26"/>
          </w:rPr>
          <w:t>пунктами 3.3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54">
        <w:r w:rsidRPr="00927911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Порядка, 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Гранта, второй прилагается к представленным документам).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3.7. Субъект имеет право представить на отбор по каждому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подмероприятию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(направлению) только один бизнес-план.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Размер страницы А-4, в формате MS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, размер шрифта - 13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>, интервал - 1, поля страниц: левое - 3 см, правое - 1 см, нижнее - 2 см, верхнее - 1 см.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3.8. Грант в форме субсидии имеет целевое назначение, предоставляется Субъекту только 1 (один) раз и используется в полном объеме.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Под целевым использованием Гранта в настоящем Порядке понимается его использование на осуществление целевых затрат, предусмотренных бизнес-планом Субъекта.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Грант не может быть израсходован на оплату труда работников, уплату налогов, сборов и пени в бюджеты всех уровней и государственные внебюджетные фонды.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В качестве документов, подтверждающих произведенные Субъектом затраты (предусмотренные бизнес-планом) принимаются заверенные копии договоров, платежных поручений, счетов-фактур, чеков, актов выполненных работ и др.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3.9. Рассмотрение заявки и пакета документов, проводится в соответствии с </w:t>
      </w:r>
      <w:hyperlink w:anchor="P778">
        <w:r w:rsidRPr="00927911">
          <w:rPr>
            <w:rFonts w:ascii="Times New Roman" w:hAnsi="Times New Roman" w:cs="Times New Roman"/>
            <w:sz w:val="26"/>
            <w:szCs w:val="26"/>
          </w:rPr>
          <w:t>пунктом 2.12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871"/>
      <w:bookmarkEnd w:id="48"/>
      <w:r w:rsidRPr="00927911">
        <w:rPr>
          <w:rFonts w:ascii="Times New Roman" w:hAnsi="Times New Roman" w:cs="Times New Roman"/>
          <w:sz w:val="26"/>
          <w:szCs w:val="26"/>
        </w:rPr>
        <w:t>3.10. Основаниями для отказа получателю Гранта в предоставлении Гранта являются: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оригинал заявки и пакета документов не были предоставлены в течение 3 (трех) рабочих дней с даты отправки электронного заявления;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времени, определенных для подачи заявок;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представленной получателем Гранта информации;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добровольный отзыв заявки;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нарушение срока представления документов, указанного в </w:t>
      </w:r>
      <w:hyperlink w:anchor="P888">
        <w:r w:rsidRPr="00927911">
          <w:rPr>
            <w:rFonts w:ascii="Times New Roman" w:hAnsi="Times New Roman" w:cs="Times New Roman"/>
            <w:sz w:val="26"/>
            <w:szCs w:val="26"/>
          </w:rPr>
          <w:t>пункте 3.11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отсутст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="00927911"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ие</w:t>
      </w:r>
      <w:r w:rsidRPr="00927911">
        <w:rPr>
          <w:rFonts w:ascii="Times New Roman" w:hAnsi="Times New Roman" w:cs="Times New Roman"/>
          <w:sz w:val="26"/>
          <w:szCs w:val="26"/>
        </w:rPr>
        <w:t xml:space="preserve"> лимит</w:t>
      </w:r>
      <w:r w:rsidR="00927911"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ов</w:t>
      </w:r>
      <w:r w:rsidRPr="00927911">
        <w:rPr>
          <w:rFonts w:ascii="Times New Roman" w:hAnsi="Times New Roman" w:cs="Times New Roman"/>
          <w:sz w:val="26"/>
          <w:szCs w:val="26"/>
        </w:rPr>
        <w:t>, предусмотренн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>ы</w:t>
      </w:r>
      <w:r w:rsidR="00927911" w:rsidRPr="00927911">
        <w:rPr>
          <w:rFonts w:ascii="Times New Roman" w:hAnsi="Times New Roman" w:cs="Times New Roman"/>
          <w:b/>
          <w:color w:val="0070C0"/>
          <w:sz w:val="26"/>
          <w:szCs w:val="26"/>
        </w:rPr>
        <w:t>х</w:t>
      </w:r>
      <w:r w:rsidRPr="00927911">
        <w:rPr>
          <w:rFonts w:ascii="Times New Roman" w:hAnsi="Times New Roman" w:cs="Times New Roman"/>
          <w:sz w:val="26"/>
          <w:szCs w:val="26"/>
        </w:rPr>
        <w:t xml:space="preserve"> в бюджете города Когалыма в текущем финансовом году;</w:t>
      </w:r>
    </w:p>
    <w:p w:rsidR="00927911" w:rsidRPr="006A2813" w:rsidRDefault="00036F50" w:rsidP="0092791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="00927911">
        <w:rPr>
          <w:rFonts w:ascii="Times New Roman" w:hAnsi="Times New Roman" w:cs="Times New Roman"/>
          <w:sz w:val="26"/>
          <w:szCs w:val="26"/>
        </w:rPr>
        <w:t xml:space="preserve">, </w:t>
      </w:r>
      <w:r w:rsidR="00927911" w:rsidRPr="006A2813">
        <w:rPr>
          <w:rFonts w:ascii="Times New Roman" w:hAnsi="Times New Roman" w:cs="Times New Roman"/>
          <w:b/>
          <w:color w:val="0070C0"/>
          <w:sz w:val="26"/>
          <w:szCs w:val="26"/>
        </w:rPr>
        <w:t>с учетом</w:t>
      </w:r>
      <w:r w:rsidR="0092791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второго абзаца </w:t>
      </w:r>
      <w:r w:rsidR="00927911" w:rsidRPr="006A28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пункта </w:t>
      </w:r>
      <w:r w:rsidR="00927911">
        <w:rPr>
          <w:rFonts w:ascii="Times New Roman" w:hAnsi="Times New Roman" w:cs="Times New Roman"/>
          <w:b/>
          <w:color w:val="0070C0"/>
          <w:sz w:val="26"/>
          <w:szCs w:val="26"/>
        </w:rPr>
        <w:t>2.3 настоящего Порядка</w:t>
      </w:r>
      <w:r w:rsidR="00927911" w:rsidRPr="006A2813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имеется просроченная задолженность по возврату в бюджет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Когалыма;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не выполнены условия оказания поддержки;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ранее в отношении заявителя - Субъекта,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главным распорядителем бюджетных средств</w:t>
      </w:r>
      <w:r w:rsidRPr="00927911">
        <w:rPr>
          <w:rFonts w:ascii="Times New Roman" w:hAnsi="Times New Roman" w:cs="Times New Roman"/>
          <w:sz w:val="26"/>
          <w:szCs w:val="26"/>
        </w:rPr>
        <w:t>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-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Субъект,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Грант подлежит возврату.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888"/>
      <w:bookmarkEnd w:id="49"/>
      <w:r w:rsidRPr="00927911">
        <w:rPr>
          <w:rFonts w:ascii="Times New Roman" w:hAnsi="Times New Roman" w:cs="Times New Roman"/>
          <w:sz w:val="26"/>
          <w:szCs w:val="26"/>
        </w:rPr>
        <w:t xml:space="preserve">3.11. Возврат Гранта в бюджет города Когалыма в случае нарушения получателем Гранта условий, установленных при предоставлении Гранта осуществляется в порядке и в сроки, предусмотренные </w:t>
      </w:r>
      <w:hyperlink w:anchor="P945">
        <w:r w:rsidRPr="00927911">
          <w:rPr>
            <w:rFonts w:ascii="Times New Roman" w:hAnsi="Times New Roman" w:cs="Times New Roman"/>
            <w:sz w:val="26"/>
            <w:szCs w:val="26"/>
          </w:rPr>
          <w:t>пунктами 5.4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48">
        <w:r w:rsidRPr="00927911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Pr="009279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Субъекты, получившие финансовую поддержку, обязаны в течение 12 месяцев с даты получения поддержки: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сохранять рабочие места (при их наличии на дату предоставления заявления на субсидию);</w:t>
      </w:r>
    </w:p>
    <w:p w:rsid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3.12. Заключение Соглашения между 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главным распорядителем бюджетных средств</w:t>
      </w:r>
      <w:r w:rsidRPr="00927911">
        <w:rPr>
          <w:rFonts w:ascii="Times New Roman" w:hAnsi="Times New Roman" w:cs="Times New Roman"/>
          <w:sz w:val="26"/>
          <w:szCs w:val="26"/>
        </w:rPr>
        <w:t xml:space="preserve"> и получателем Гранта (далее - Соглашение)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3.12.1. в течение 7 (семи) рабочих дней со дня регистрации постановления Администрации города Когалыма об утверждении списка получателей Грантов Уполномоченный орган вручает получателю Гранта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>3.12.2. получатель Гранта в течение 3 (трех) рабочих дней с даты получения Соглашения подписывает и представляет его в Уполномоченный орган лично или почтовым отправлением.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898"/>
      <w:bookmarkEnd w:id="50"/>
      <w:r w:rsidRPr="00927911">
        <w:rPr>
          <w:rFonts w:ascii="Times New Roman" w:hAnsi="Times New Roman" w:cs="Times New Roman"/>
          <w:sz w:val="26"/>
          <w:szCs w:val="26"/>
        </w:rPr>
        <w:t>3.13. Получатель Гранта, не представивший в Уполномоченный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Гранта до момента его передачи почтовой организации), считается уклонившимся от заключения соглашения.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899"/>
      <w:bookmarkEnd w:id="51"/>
      <w:r w:rsidRPr="00927911">
        <w:rPr>
          <w:rFonts w:ascii="Times New Roman" w:hAnsi="Times New Roman" w:cs="Times New Roman"/>
          <w:sz w:val="26"/>
          <w:szCs w:val="26"/>
        </w:rPr>
        <w:t>3.14. Соглашение должно содержать условия:</w:t>
      </w:r>
    </w:p>
    <w:p w:rsidR="00036F50" w:rsidRPr="00927911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911">
        <w:rPr>
          <w:rFonts w:ascii="Times New Roman" w:hAnsi="Times New Roman" w:cs="Times New Roman"/>
          <w:sz w:val="26"/>
          <w:szCs w:val="26"/>
        </w:rPr>
        <w:t xml:space="preserve">- о согласовании новых условий Соглашения или о расторжении Соглашения при </w:t>
      </w:r>
      <w:proofErr w:type="spellStart"/>
      <w:r w:rsidRPr="0092791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27911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</w:t>
      </w:r>
      <w:r w:rsidRPr="00927911">
        <w:rPr>
          <w:rFonts w:ascii="Times New Roman" w:hAnsi="Times New Roman" w:cs="Times New Roman"/>
          <w:b/>
          <w:color w:val="0070C0"/>
          <w:sz w:val="26"/>
          <w:szCs w:val="26"/>
        </w:rPr>
        <w:t>главному распорядителю бюджетных средств</w:t>
      </w:r>
      <w:r w:rsidRPr="00927911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C73AC7" w:rsidRDefault="00C73AC7" w:rsidP="00C73AC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о согласии получателя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лиц, получающих средства на основании договоров, заключенных с получателями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а также органами государственного (муниципального) финансового контроля в соответствии со </w:t>
      </w:r>
      <w:hyperlink r:id="rId51">
        <w:r w:rsidRPr="00FE0CB7">
          <w:rPr>
            <w:rFonts w:ascii="Times New Roman" w:hAnsi="Times New Roman" w:cs="Times New Roman"/>
            <w:b/>
            <w:color w:val="0070C0"/>
            <w:sz w:val="26"/>
            <w:szCs w:val="26"/>
          </w:rPr>
          <w:t>статьями 268.1</w:t>
        </w:r>
      </w:hyperlink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 </w:t>
      </w:r>
      <w:hyperlink r:id="rId52">
        <w:r w:rsidRPr="00FE0CB7">
          <w:rPr>
            <w:rFonts w:ascii="Times New Roman" w:hAnsi="Times New Roman" w:cs="Times New Roman"/>
            <w:b/>
            <w:color w:val="0070C0"/>
            <w:sz w:val="26"/>
            <w:szCs w:val="26"/>
          </w:rPr>
          <w:t>269.2</w:t>
        </w:r>
      </w:hyperlink>
      <w:r w:rsidRPr="00FE0CB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Бюджетного кодекса Российской Федерации;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- о запрете приобретения получателями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Соглашением;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- о порядке и сроках возврата Гранта и средств, полученных на основании договоров, заключенных с получателями Гранта,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- о сохранении Субъектами в течение 12 месяцев с даты получения поддержки рабочих мест (при их наличии на дату предоставления заявки на предоставление Гранта);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- об осуществлении в течение 12 месяцев с даты получения поддержки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3.15. Результатом предоставления Гранта является предоставление финансовой поддержки Субъектам и достижение целевых показателей, установленных Программой.</w:t>
      </w:r>
    </w:p>
    <w:p w:rsid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 xml:space="preserve">Конкретные планируемые значения показателей результативности предоставления Гранта (целевые показатели) с указанием точной даты завершения и конечного значения результатов устанавливаются </w:t>
      </w:r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>главным распорядителем бюджетных средств</w:t>
      </w:r>
      <w:r w:rsidRPr="00C73AC7">
        <w:rPr>
          <w:rFonts w:ascii="Times New Roman" w:hAnsi="Times New Roman" w:cs="Times New Roman"/>
          <w:sz w:val="26"/>
          <w:szCs w:val="26"/>
        </w:rPr>
        <w:t xml:space="preserve"> в Соглашении о предоставлении Гранта из бюджета города.</w:t>
      </w:r>
    </w:p>
    <w:p w:rsid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В случае, если получателями Гранта не достигнуты планируемые значения показателей результативности, установленных Соглашением (дополнительным соглашением к Соглашению), к получателям Гранта применяются штрафные санкции, установленные Соглашением (дополнительным соглашением к Соглашению).</w:t>
      </w:r>
    </w:p>
    <w:p w:rsidR="00C73AC7" w:rsidRPr="00020A92" w:rsidRDefault="00036F50" w:rsidP="00C73AC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 xml:space="preserve">3.16. </w:t>
      </w:r>
      <w:r w:rsidR="00C73AC7"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случае отсутствия оснований, предусмотренных в </w:t>
      </w:r>
      <w:hyperlink w:anchor="P280">
        <w:r w:rsidR="00C73AC7" w:rsidRPr="00020A92">
          <w:rPr>
            <w:rFonts w:ascii="Times New Roman" w:hAnsi="Times New Roman" w:cs="Times New Roman"/>
            <w:b/>
            <w:color w:val="0070C0"/>
            <w:sz w:val="26"/>
            <w:szCs w:val="26"/>
          </w:rPr>
          <w:t>пункте 3.8</w:t>
        </w:r>
      </w:hyperlink>
      <w:r w:rsidR="00C73AC7"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настоящего Порядка, главный распорядитель бюджетных средств перечисляет денежные средства получателю </w:t>
      </w:r>
      <w:r w:rsidR="00C73AC7"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="00C73AC7"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 пределах утвержденных бюджетных ассигнований в порядке, установленном Соглашением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</w:t>
      </w:r>
      <w:r w:rsidR="00C73AC7">
        <w:rPr>
          <w:rFonts w:ascii="Times New Roman" w:hAnsi="Times New Roman" w:cs="Times New Roman"/>
          <w:b/>
          <w:color w:val="0070C0"/>
          <w:sz w:val="26"/>
          <w:szCs w:val="26"/>
        </w:rPr>
        <w:t>Грантов</w:t>
      </w:r>
      <w:r w:rsidR="00C73AC7"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 расчетный или корреспондентский счет, открытый получателем </w:t>
      </w:r>
      <w:r w:rsidR="00C73AC7"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="00C73AC7" w:rsidRPr="00020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 учреждении Центрального банка Российской Федерации или кредитной российской организации.</w:t>
      </w:r>
    </w:p>
    <w:p w:rsidR="00036F50" w:rsidRDefault="00036F50" w:rsidP="00C73AC7">
      <w:pPr>
        <w:pStyle w:val="ConsPlusNormal"/>
        <w:ind w:firstLine="539"/>
        <w:jc w:val="both"/>
      </w:pPr>
    </w:p>
    <w:p w:rsidR="00036F50" w:rsidRPr="00C73AC7" w:rsidRDefault="00036F50" w:rsidP="00C73A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AC7">
        <w:rPr>
          <w:rFonts w:ascii="Times New Roman" w:hAnsi="Times New Roman" w:cs="Times New Roman"/>
          <w:b/>
          <w:sz w:val="26"/>
          <w:szCs w:val="26"/>
        </w:rPr>
        <w:t>4. Требования к отчетности</w:t>
      </w:r>
    </w:p>
    <w:p w:rsidR="00036F50" w:rsidRDefault="00036F50">
      <w:pPr>
        <w:pStyle w:val="ConsPlusNormal"/>
        <w:jc w:val="center"/>
      </w:pP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4.1. Получатель Гранта, в период оказания финансовой поддержки и в течение 1 (одного) года после ее окончания, в срок до 30 числа месяца, следующего за отчетным кварталом, годом, представляет в отдел делопроизводства и работы с обращениями граждан Администрации города Когалыма заверенные копии следующих документов: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2" w:name="P920"/>
      <w:bookmarkEnd w:id="52"/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4.1.1. Для Субъектов, применяющих упрощенную систему налогообложения - налоговую декларацию в связи с применением упрощенной системы налогообложения по налогу за предшествующий календарный год.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4.1.2. Для Субъектов, применяющих специальный налоговый режим </w:t>
      </w:r>
      <w:r w:rsidR="00C73AC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Налог на профессионал</w:t>
      </w:r>
      <w:r w:rsidR="00C73AC7">
        <w:rPr>
          <w:rFonts w:ascii="Times New Roman" w:hAnsi="Times New Roman" w:cs="Times New Roman"/>
          <w:color w:val="000000" w:themeColor="text1"/>
          <w:sz w:val="26"/>
          <w:szCs w:val="26"/>
        </w:rPr>
        <w:t>ьный доход»</w:t>
      </w: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отчет о финансовых результатах ежеквартально в срок до 30 числа месяца, следующего за отчетным кварталом.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-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для предоставления Гранта.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3" w:name="P924"/>
      <w:bookmarkEnd w:id="53"/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4.1.4. Для Субъектов, применяющих систему налогообложения для сельскохозяйственных товаропроизводителей (единый сельскохозяйственный налог) - налоговую декларацию по единому сельскохозяйственному налогу за предшествующий календарный год.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указанные в </w:t>
      </w:r>
      <w:hyperlink w:anchor="P920">
        <w:r w:rsidRPr="00C73A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4.1.1</w:t>
        </w:r>
      </w:hyperlink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24">
        <w:r w:rsidRPr="00C73AC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4.1.4</w:t>
        </w:r>
      </w:hyperlink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4" w:name="P926"/>
      <w:bookmarkEnd w:id="54"/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4.1.5.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документов), согласно </w:t>
      </w:r>
      <w:hyperlink w:anchor="P1083">
        <w:r w:rsidRPr="00C73A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2</w:t>
        </w:r>
      </w:hyperlink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договору. Отчет предоставляется ежеквартально в срок до 30 числа месяца, следующего за отчетным кварталом.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Гранта, договор о предоставлении Гранта в форме субсидии субъектам малого и среднего предпринимательства с которым заключен в 2019 году, предоставляет в отдел делопроизводства и работы с обращениями граждан Администрации города Когалыма документы, указанные в </w:t>
      </w:r>
      <w:hyperlink w:anchor="P920">
        <w:r w:rsidRPr="00C73A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4.1.1</w:t>
        </w:r>
      </w:hyperlink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26">
        <w:r w:rsidRPr="00C73AC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4.1.5</w:t>
        </w:r>
      </w:hyperlink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 период оказания финансовой поддержки и в течение 2 (двух) лет после ее окончания.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4.2. По истечении срока реализации бизнес-плана получатель Гранта представляет итоговый отчет в течение 30 дней. Уполномоченный орган осуществляет проверку отчета, определяет показатели результативности в соответствии с бизнес-планом получателя Гранта и осуществляет оценку их достижения. В случае согласования отчета по результатам проведенной проверки, итоговый отчет принимается Уполномоченным органом.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4.3. Учет расходования средств Гранта в форме субсидии производится отдельно от других средств получателя Гранта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4.4. Финансовая документация, относящаяся к Гранту, должна храниться получателем Гранта не менее трех лет после предоставления итогового финансового отчета.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4.5. Главный распорядитель бюджетных средств имеет право установить в Соглашении сроки и формы предоставления получателем Гранта дополнительной отчетности.</w:t>
      </w:r>
    </w:p>
    <w:p w:rsidR="00036F50" w:rsidRDefault="00036F50">
      <w:pPr>
        <w:pStyle w:val="ConsPlusNormal"/>
        <w:ind w:firstLine="540"/>
        <w:jc w:val="both"/>
      </w:pPr>
    </w:p>
    <w:p w:rsidR="00036F50" w:rsidRPr="00C73AC7" w:rsidRDefault="00036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5. Требования об осуществлении контроля (мониторинга)</w:t>
      </w:r>
    </w:p>
    <w:p w:rsidR="00036F50" w:rsidRPr="00C73AC7" w:rsidRDefault="00036F50" w:rsidP="00C73AC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за соблюдением условий и порядка предоставления Гранта</w:t>
      </w:r>
    </w:p>
    <w:p w:rsidR="00036F50" w:rsidRPr="00C73AC7" w:rsidRDefault="00036F50" w:rsidP="00C73AC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3AC7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036F50" w:rsidRDefault="00036F50">
      <w:pPr>
        <w:pStyle w:val="ConsPlusNormal"/>
        <w:jc w:val="center"/>
      </w:pPr>
    </w:p>
    <w:p w:rsidR="00036F50" w:rsidRPr="00C73AC7" w:rsidRDefault="00036F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5.1. Проверку соблюдения получателем субсидии порядка и условий предоставления </w:t>
      </w:r>
      <w:r w:rsidR="00C73AC7"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в том числе в части достижения результатов предоставления </w:t>
      </w:r>
      <w:r w:rsidR="00C73AC7">
        <w:rPr>
          <w:rFonts w:ascii="Times New Roman" w:hAnsi="Times New Roman" w:cs="Times New Roman"/>
          <w:b/>
          <w:color w:val="0070C0"/>
          <w:sz w:val="26"/>
          <w:szCs w:val="26"/>
        </w:rPr>
        <w:t>Гранта</w:t>
      </w:r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осуществляет главный распорядитель бюджетных средств, а также органами государственного (муниципального) финансового контроля в соответствии со </w:t>
      </w:r>
      <w:hyperlink r:id="rId53">
        <w:r w:rsidRPr="00C73AC7">
          <w:rPr>
            <w:rFonts w:ascii="Times New Roman" w:hAnsi="Times New Roman" w:cs="Times New Roman"/>
            <w:b/>
            <w:color w:val="0070C0"/>
            <w:sz w:val="26"/>
            <w:szCs w:val="26"/>
          </w:rPr>
          <w:t>статьями 268.1</w:t>
        </w:r>
      </w:hyperlink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 </w:t>
      </w:r>
      <w:hyperlink r:id="rId54">
        <w:r w:rsidRPr="00C73AC7">
          <w:rPr>
            <w:rFonts w:ascii="Times New Roman" w:hAnsi="Times New Roman" w:cs="Times New Roman"/>
            <w:b/>
            <w:color w:val="0070C0"/>
            <w:sz w:val="26"/>
            <w:szCs w:val="26"/>
          </w:rPr>
          <w:t>269.2</w:t>
        </w:r>
      </w:hyperlink>
      <w:r w:rsidRPr="00C73AC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Бюджетного кодекса Российской Федерации.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осуществляет проведение мониторинга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036F50" w:rsidRPr="00C73AC7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Гранта несут в соответствии с действующим законодательством Российской Федерации и настоящим Порядком.</w:t>
      </w:r>
    </w:p>
    <w:p w:rsidR="00036F50" w:rsidRPr="001A3534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5" w:name="P944"/>
      <w:bookmarkEnd w:id="55"/>
      <w:r w:rsidRPr="00C73AC7">
        <w:rPr>
          <w:rFonts w:ascii="Times New Roman" w:hAnsi="Times New Roman" w:cs="Times New Roman"/>
          <w:color w:val="000000" w:themeColor="text1"/>
          <w:sz w:val="26"/>
          <w:szCs w:val="26"/>
        </w:rPr>
        <w:t>5.3. В случае нарушения получателем Гранта сроков и формы представления отчетности, установленной настоящим Порядком и Соглашением, Уполномоченный орган направляет получателю Гранта письменное требование о необходимости предоставления отчетности либо устранения выявленных нарушений. Получатель Гранта в течение 10 календарных дней после получения указанного требования обязан предоставить отчетность либо устранить выявленные</w:t>
      </w:r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нарушения.</w:t>
      </w:r>
    </w:p>
    <w:p w:rsidR="00036F50" w:rsidRPr="001A3534" w:rsidRDefault="00036F50" w:rsidP="001A353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6" w:name="P945"/>
      <w:bookmarkEnd w:id="56"/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как получателем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Гранта условий, установленных при предоставлении Гранта, факта предоставления недостоверных сведений, в случае </w:t>
      </w:r>
      <w:proofErr w:type="spellStart"/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Гранта, установленных Соглашением, а также если требование, указанное в </w:t>
      </w:r>
      <w:hyperlink w:anchor="P944">
        <w:r w:rsidRPr="001A35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5.3</w:t>
        </w:r>
      </w:hyperlink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Соглашения, </w:t>
      </w:r>
      <w:proofErr w:type="spellStart"/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1A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Гранта направляет получателю Гранта письменное уведомление о необходимости возврата Гранта (далее - уведомление о возврате).</w:t>
      </w:r>
    </w:p>
    <w:p w:rsidR="00036F50" w:rsidRPr="00E87F3A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55">
        <w:r w:rsidRPr="00E87F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23.11.2022 N 2717)</w:t>
      </w:r>
    </w:p>
    <w:p w:rsidR="00036F50" w:rsidRPr="00E87F3A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7" w:name="P947"/>
      <w:bookmarkEnd w:id="57"/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:rsidR="00036F50" w:rsidRPr="00E87F3A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8" w:name="P948"/>
      <w:bookmarkEnd w:id="58"/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5.6. При отказе от добровольного возврата средств Гранта, выраженного в </w:t>
      </w:r>
      <w:proofErr w:type="spellStart"/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непоступлении</w:t>
      </w:r>
      <w:proofErr w:type="spellEnd"/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денежных средств в срок, установленный </w:t>
      </w:r>
      <w:hyperlink w:anchor="P947">
        <w:r w:rsidRPr="00E87F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5.5</w:t>
        </w:r>
      </w:hyperlink>
      <w:r w:rsidRPr="00E87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 счет главного распорядителя бюджетных средств, взыскание средств Гранта осуществляется в судебном порядке в соответствии с действующим законодательством Российской Федерации.</w:t>
      </w: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036F50" w:rsidRDefault="00036F50">
      <w:pPr>
        <w:pStyle w:val="ConsPlusNormal"/>
        <w:ind w:firstLine="540"/>
        <w:jc w:val="both"/>
      </w:pPr>
    </w:p>
    <w:p w:rsidR="00036F50" w:rsidRPr="00E87F3A" w:rsidRDefault="00036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36F50" w:rsidRPr="00E87F3A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к Порядку предоставления грантов в форме субсидии, в рамках</w:t>
      </w:r>
    </w:p>
    <w:p w:rsidR="00036F50" w:rsidRPr="00E87F3A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реализации подпрограммы "Развитие малого и среднего</w:t>
      </w:r>
    </w:p>
    <w:p w:rsidR="00036F50" w:rsidRPr="00E87F3A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предпринимательства" муниципальной программы</w:t>
      </w:r>
    </w:p>
    <w:p w:rsidR="00036F50" w:rsidRPr="00E87F3A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"Социально-экономическое развитие и инвестиции</w:t>
      </w:r>
    </w:p>
    <w:p w:rsidR="00036F50" w:rsidRPr="00E87F3A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F3A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Когалым"</w:t>
      </w:r>
    </w:p>
    <w:p w:rsidR="00036F50" w:rsidRPr="00E87F3A" w:rsidRDefault="00036F5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6F50" w:rsidRDefault="00036F5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50"/>
      </w:tblGrid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наименование/ФИО получателя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</w:t>
            </w:r>
          </w:p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адрес получателя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E87F3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телефон/электронный адрес</w:t>
            </w:r>
          </w:p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F50" w:rsidRPr="00E87F3A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036F50" w:rsidRPr="00E87F3A">
        <w:tc>
          <w:tcPr>
            <w:tcW w:w="8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P979"/>
            <w:bookmarkEnd w:id="59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о предоставлении Гранта в форме субсидии</w:t>
            </w:r>
          </w:p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50" w:rsidRPr="00E87F3A" w:rsidRDefault="00036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(наименование Получателя гранта)</w:t>
            </w:r>
          </w:p>
        </w:tc>
      </w:tr>
      <w:tr w:rsidR="00036F50" w:rsidRPr="00E87F3A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E87F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соответствии с </w:t>
            </w:r>
            <w:hyperlink w:anchor="P681">
              <w:r w:rsidRPr="00E87F3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Порядком</w:t>
              </w:r>
            </w:hyperlink>
            <w:r w:rsidRPr="00E87F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грантов в форме субсидий, в рамках реализации подпрограммы </w:t>
            </w:r>
            <w:r w:rsidR="00E87F3A" w:rsidRPr="00E87F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="00E87F3A" w:rsidRPr="00E87F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 w:rsidR="00E87F3A" w:rsidRPr="00E87F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  <w:r w:rsidR="00E87F3A" w:rsidRPr="00E87F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Порядок предоставления Гранта), утвержденным постановлением Администрации города Когалыма от _______ </w:t>
            </w:r>
            <w:r w:rsidR="00E87F3A" w:rsidRPr="00E87F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_______, прошу Вас предоставить Грант в форме субсидии по следующим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подмероприятиям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36F50" w:rsidRPr="00E87F3A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Подмероприятие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на развитие молодежного предпринимательства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36F50" w:rsidRPr="00E87F3A">
        <w:tblPrEx>
          <w:tblBorders>
            <w:insideH w:val="none" w:sz="0" w:space="0" w:color="auto"/>
            <w:insideV w:val="nil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50" w:rsidRPr="00E87F3A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Подмероприятие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на развитие предпринимательства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36F50" w:rsidRPr="00E87F3A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036F50" w:rsidRPr="00E87F3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Подмероприятие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социального и креативного предпринимательства</w:t>
            </w:r>
            <w:r w:rsidR="00E87F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3A">
              <w:rPr>
                <w:rFonts w:ascii="Times New Roman" w:hAnsi="Times New Roman" w:cs="Times New Roman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87F3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36F50" w:rsidRDefault="00036F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 Сведения о Получателе Гранта: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Получателя Гранта (в соответствии с учредительными документами, Ф.И.О. индивидуального предпринимателя):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______</w:t>
            </w:r>
            <w:r w:rsidR="00E87F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________________________ года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1.5. Регистрационный номер страхователя/СНИЛС: __________________________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2. Адрес Получателя Гранта:</w:t>
            </w:r>
          </w:p>
        </w:tc>
      </w:tr>
      <w:tr w:rsidR="00036F50" w:rsidRPr="00E87F3A">
        <w:tc>
          <w:tcPr>
            <w:tcW w:w="4389" w:type="dxa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2.2. Фактический:</w:t>
            </w:r>
          </w:p>
        </w:tc>
      </w:tr>
      <w:tr w:rsidR="00036F50" w:rsidRPr="00E87F3A">
        <w:tc>
          <w:tcPr>
            <w:tcW w:w="4389" w:type="dxa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дом ____________, кв. ______________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_________________________ в банке ________________________________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к/с _____________________________ БИК __________________________________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7F3A" w:rsidRPr="00E87F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Основной вид</w:t>
            </w:r>
            <w:r w:rsidRPr="00E87F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экономической деятельности</w:t>
            </w: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кодами </w:t>
            </w:r>
            <w:hyperlink r:id="rId56">
              <w:r w:rsidRPr="00E87F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): ____________________________________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8. Применяемый налоговый режим</w:t>
            </w:r>
          </w:p>
        </w:tc>
      </w:tr>
      <w:tr w:rsidR="00E87F3A" w:rsidRPr="00E87F3A">
        <w:tc>
          <w:tcPr>
            <w:tcW w:w="8778" w:type="dxa"/>
            <w:gridSpan w:val="2"/>
          </w:tcPr>
          <w:p w:rsidR="00E87F3A" w:rsidRPr="00E87F3A" w:rsidRDefault="00E87F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 Сумма уплаченных налоговых платежей за год, предшествующей году подачи заявки, рублей</w:t>
            </w:r>
          </w:p>
        </w:tc>
      </w:tr>
      <w:tr w:rsidR="00036F50" w:rsidRPr="00E87F3A">
        <w:tc>
          <w:tcPr>
            <w:tcW w:w="8778" w:type="dxa"/>
            <w:gridSpan w:val="2"/>
          </w:tcPr>
          <w:p w:rsidR="00036F50" w:rsidRPr="00E87F3A" w:rsidRDefault="00E87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50" w:rsidRPr="00E87F3A">
              <w:rPr>
                <w:rFonts w:ascii="Times New Roman" w:hAnsi="Times New Roman" w:cs="Times New Roman"/>
                <w:sz w:val="24"/>
                <w:szCs w:val="24"/>
              </w:rPr>
              <w:t>. Опись документов прилагается на отдельном листе</w:t>
            </w:r>
          </w:p>
        </w:tc>
      </w:tr>
    </w:tbl>
    <w:p w:rsidR="00036F50" w:rsidRPr="00E87F3A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F50" w:rsidRPr="00E87F3A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F3A">
        <w:rPr>
          <w:rFonts w:ascii="Times New Roman" w:hAnsi="Times New Roman" w:cs="Times New Roman"/>
          <w:sz w:val="24"/>
          <w:szCs w:val="24"/>
        </w:rPr>
        <w:t>1</w:t>
      </w:r>
      <w:r w:rsidR="00E87F3A" w:rsidRPr="00E87F3A">
        <w:rPr>
          <w:rFonts w:ascii="Times New Roman" w:hAnsi="Times New Roman" w:cs="Times New Roman"/>
          <w:sz w:val="24"/>
          <w:szCs w:val="24"/>
        </w:rPr>
        <w:t>1</w:t>
      </w:r>
      <w:r w:rsidRPr="00E87F3A">
        <w:rPr>
          <w:rFonts w:ascii="Times New Roman" w:hAnsi="Times New Roman" w:cs="Times New Roman"/>
          <w:sz w:val="24"/>
          <w:szCs w:val="24"/>
        </w:rPr>
        <w:t>. Результат рассмотрения данной заявки о предоставлении Гранта прошу:</w:t>
      </w:r>
    </w:p>
    <w:p w:rsidR="00036F50" w:rsidRPr="00E87F3A" w:rsidRDefault="00036F50" w:rsidP="00E87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7925"/>
      </w:tblGrid>
      <w:tr w:rsidR="00036F50" w:rsidRPr="00E87F3A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направить на почтовый адрес;</w:t>
            </w:r>
          </w:p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почты;</w:t>
            </w:r>
          </w:p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выдать нарочно.</w:t>
            </w:r>
          </w:p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F50" w:rsidRDefault="00036F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 отношен</w:t>
            </w:r>
            <w:r w:rsidR="00E87F3A" w:rsidRPr="00E87F3A">
              <w:rPr>
                <w:rFonts w:ascii="Times New Roman" w:hAnsi="Times New Roman" w:cs="Times New Roman"/>
                <w:sz w:val="24"/>
                <w:szCs w:val="24"/>
              </w:rPr>
              <w:t xml:space="preserve">ии меня главным </w:t>
            </w:r>
            <w:r w:rsidR="00E87F3A" w:rsidRPr="00E87F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распорядителем </w:t>
            </w:r>
            <w:r w:rsidRPr="00E87F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бюджетных средств,</w:t>
            </w:r>
            <w:r w:rsidRPr="00E87F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не принималось решение о предоставлении Гранта, на основании иных муниципальных правовых актов на цели установленные Порядком предоставления Гранта;</w:t>
            </w:r>
          </w:p>
        </w:tc>
      </w:tr>
      <w:tr w:rsidR="00036F50" w:rsidRPr="00E87F3A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036F50" w:rsidRPr="00E87F3A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E8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Настоящим подтверждаю, что на дату подачи заявления 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9D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Федерации, а также подтверждаю отсутствие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Когалыма;</w:t>
            </w:r>
          </w:p>
        </w:tc>
      </w:tr>
      <w:tr w:rsidR="00036F50" w:rsidRPr="00E87F3A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</w:t>
            </w:r>
          </w:p>
        </w:tc>
      </w:tr>
      <w:tr w:rsidR="00036F50" w:rsidRPr="00E87F3A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3A">
              <w:rPr>
                <w:rFonts w:ascii="Times New Roman" w:hAnsi="Times New Roman" w:cs="Times New Roman"/>
                <w:sz w:val="24"/>
                <w:szCs w:val="24"/>
              </w:rPr>
              <w:t>С условиями предоставления Гранта ознакомлен и согласен. Достоверность представленной информации гарантирую</w:t>
            </w:r>
          </w:p>
        </w:tc>
      </w:tr>
      <w:tr w:rsidR="00036F50" w:rsidRPr="00E87F3A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03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50" w:rsidRPr="00E87F3A">
        <w:tc>
          <w:tcPr>
            <w:tcW w:w="851" w:type="dxa"/>
          </w:tcPr>
          <w:p w:rsidR="00036F50" w:rsidRPr="00E87F3A" w:rsidRDefault="00036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E87F3A" w:rsidRDefault="00E87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Настоящим подтверждаю, что 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E87F3A" w:rsidRPr="00583EF1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7C6E11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</w:p>
        </w:tc>
      </w:tr>
      <w:tr w:rsidR="00E87F3A" w:rsidRPr="009D5CA5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являюсь </w:t>
            </w:r>
            <w:r w:rsidRPr="00C2617F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иностранным агентом в соответствии с Федеральным законом </w:t>
            </w: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«</w:t>
            </w:r>
            <w:r w:rsidRPr="00C2617F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О контроле за деятельностью лиц, наход</w:t>
            </w: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ящихся под иностранным влиянием»</w:t>
            </w:r>
            <w:r w:rsidRPr="00C2617F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;</w:t>
            </w:r>
          </w:p>
        </w:tc>
      </w:tr>
      <w:tr w:rsidR="00E87F3A" w:rsidRPr="00583EF1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</w:p>
        </w:tc>
      </w:tr>
      <w:tr w:rsidR="00E87F3A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</w:t>
            </w: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нахожусь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E87F3A" w:rsidRPr="00583EF1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583EF1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</w:p>
        </w:tc>
      </w:tr>
      <w:tr w:rsidR="00E87F3A" w:rsidRPr="00583EF1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E87F3A" w:rsidRDefault="00E87F3A" w:rsidP="007C6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583EF1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</w:pP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Настоящим подтверждаю, что не </w:t>
            </w:r>
            <w:r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>нахожусь</w:t>
            </w:r>
            <w:r w:rsidRPr="00583EF1">
              <w:rPr>
                <w:rFonts w:ascii="Times New Roman" w:hAnsi="Times New Roman" w:cs="Times New Roman"/>
                <w:b/>
                <w:color w:val="0070C0"/>
                <w:spacing w:val="-6"/>
                <w:sz w:val="26"/>
                <w:szCs w:val="26"/>
              </w:rPr>
      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:rsidR="00036F50" w:rsidRPr="00C872EE" w:rsidRDefault="00036F50" w:rsidP="00C872E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036F50" w:rsidRPr="00C872EE" w:rsidRDefault="00036F50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2EE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>
        <w:rPr>
          <w:rFonts w:ascii="Times New Roman" w:hAnsi="Times New Roman" w:cs="Times New Roman"/>
          <w:sz w:val="26"/>
          <w:szCs w:val="26"/>
        </w:rPr>
        <w:t>«</w:t>
      </w:r>
      <w:r w:rsidRPr="00C872EE">
        <w:rPr>
          <w:rFonts w:ascii="Times New Roman" w:hAnsi="Times New Roman" w:cs="Times New Roman"/>
          <w:sz w:val="26"/>
          <w:szCs w:val="26"/>
        </w:rPr>
        <w:t>Интернет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  <w:r w:rsidRPr="00C872EE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</w:t>
      </w:r>
      <w:hyperlink w:anchor="P766">
        <w:r w:rsidRPr="00C872EE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Pr="00C872EE">
        <w:rPr>
          <w:rFonts w:ascii="Times New Roman" w:hAnsi="Times New Roman" w:cs="Times New Roman"/>
          <w:sz w:val="26"/>
          <w:szCs w:val="26"/>
        </w:rPr>
        <w:t xml:space="preserve"> Порядка о предоставлении Гранта;</w:t>
      </w:r>
    </w:p>
    <w:p w:rsidR="00036F50" w:rsidRPr="00C872EE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72EE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2EE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данных, в 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со </w:t>
      </w:r>
      <w:hyperlink r:id="rId57">
        <w:r w:rsidRPr="00C872E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9</w:t>
        </w:r>
      </w:hyperlink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27.06.2006 </w:t>
      </w:r>
      <w:r w:rsidR="00C872EE"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152-ФЗ </w:t>
      </w:r>
      <w:r w:rsidR="00C872EE"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«О персональных данных»</w:t>
      </w:r>
      <w:r w:rsidRPr="00C872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C872EE" w:rsidRDefault="00036F50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2EE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036F50" w:rsidRDefault="00036F50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2EE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Гранта.</w:t>
      </w:r>
    </w:p>
    <w:p w:rsidR="00C872EE" w:rsidRDefault="00C872EE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Default="00C872EE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Pr="00C872EE" w:rsidRDefault="00C872EE" w:rsidP="00C87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    Руководитель организации/</w:t>
      </w:r>
    </w:p>
    <w:p w:rsidR="00036F50" w:rsidRPr="00C872EE" w:rsidRDefault="00036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    Индивидуальный предприниматель/______________________   _______________</w:t>
      </w:r>
    </w:p>
    <w:p w:rsidR="00036F50" w:rsidRPr="00C872EE" w:rsidRDefault="00036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    М.П. (при </w:t>
      </w:r>
      <w:proofErr w:type="gramStart"/>
      <w:r w:rsidRPr="00C872EE">
        <w:rPr>
          <w:rFonts w:ascii="Times New Roman" w:hAnsi="Times New Roman" w:cs="Times New Roman"/>
          <w:sz w:val="26"/>
          <w:szCs w:val="26"/>
        </w:rPr>
        <w:t xml:space="preserve">наличии)   </w:t>
      </w:r>
      <w:proofErr w:type="gramEnd"/>
      <w:r w:rsidRPr="00C872EE">
        <w:rPr>
          <w:rFonts w:ascii="Times New Roman" w:hAnsi="Times New Roman" w:cs="Times New Roman"/>
          <w:sz w:val="26"/>
          <w:szCs w:val="26"/>
        </w:rPr>
        <w:t xml:space="preserve">                 (Ф.И.О.)             (подпись)</w:t>
      </w:r>
    </w:p>
    <w:p w:rsidR="00036F50" w:rsidRPr="00C872EE" w:rsidRDefault="00036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    Дата ____ _______________ 202__ года</w:t>
      </w:r>
    </w:p>
    <w:p w:rsidR="00036F50" w:rsidRDefault="00036F50">
      <w:pPr>
        <w:pStyle w:val="ConsPlusNormal"/>
        <w:jc w:val="right"/>
      </w:pPr>
    </w:p>
    <w:p w:rsidR="00036F50" w:rsidRDefault="00036F50">
      <w:pPr>
        <w:pStyle w:val="ConsPlusNormal"/>
        <w:jc w:val="right"/>
      </w:pPr>
    </w:p>
    <w:p w:rsidR="00036F50" w:rsidRDefault="00036F50">
      <w:pPr>
        <w:pStyle w:val="ConsPlusNormal"/>
        <w:jc w:val="right"/>
      </w:pPr>
    </w:p>
    <w:p w:rsidR="00036F50" w:rsidRDefault="00036F50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</w:p>
    <w:p w:rsidR="00D11994" w:rsidRDefault="00D11994">
      <w:pPr>
        <w:pStyle w:val="ConsPlusNormal"/>
        <w:jc w:val="right"/>
      </w:pPr>
      <w:bookmarkStart w:id="60" w:name="_GoBack"/>
      <w:bookmarkEnd w:id="60"/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Pr="00131122" w:rsidRDefault="00C872EE" w:rsidP="00C872EE">
      <w:pPr>
        <w:pStyle w:val="ConsPlusNonformat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122">
        <w:rPr>
          <w:rFonts w:ascii="Times New Roman" w:hAnsi="Times New Roman" w:cs="Times New Roman"/>
          <w:b/>
          <w:color w:val="0070C0"/>
          <w:sz w:val="26"/>
          <w:szCs w:val="26"/>
        </w:rPr>
        <w:t>Согласие субъекта персональных данных</w:t>
      </w:r>
    </w:p>
    <w:p w:rsidR="00C872EE" w:rsidRPr="00131122" w:rsidRDefault="00C872EE" w:rsidP="00C872EE">
      <w:pPr>
        <w:pStyle w:val="ConsPlusNonformat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31122">
        <w:rPr>
          <w:rFonts w:ascii="Times New Roman" w:hAnsi="Times New Roman" w:cs="Times New Roman"/>
          <w:b/>
          <w:color w:val="0070C0"/>
          <w:sz w:val="26"/>
          <w:szCs w:val="26"/>
        </w:rPr>
        <w:t>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257"/>
        <w:gridCol w:w="314"/>
        <w:gridCol w:w="314"/>
        <w:gridCol w:w="314"/>
        <w:gridCol w:w="314"/>
        <w:gridCol w:w="2864"/>
        <w:gridCol w:w="503"/>
        <w:gridCol w:w="662"/>
        <w:gridCol w:w="1600"/>
        <w:gridCol w:w="361"/>
        <w:gridCol w:w="928"/>
        <w:gridCol w:w="273"/>
        <w:gridCol w:w="230"/>
      </w:tblGrid>
      <w:tr w:rsidR="00C872EE" w:rsidRPr="00B3609C" w:rsidTr="00C872EE">
        <w:trPr>
          <w:gridAfter w:val="1"/>
          <w:wAfter w:w="123" w:type="pct"/>
          <w:trHeight w:val="151"/>
          <w:jc w:val="center"/>
        </w:trPr>
        <w:tc>
          <w:tcPr>
            <w:tcW w:w="361" w:type="pct"/>
            <w:gridSpan w:val="2"/>
            <w:hideMark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Я,</w:t>
            </w:r>
          </w:p>
        </w:tc>
        <w:tc>
          <w:tcPr>
            <w:tcW w:w="43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  <w:hideMark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,</w:t>
            </w:r>
          </w:p>
        </w:tc>
      </w:tr>
      <w:tr w:rsidR="00C872EE" w:rsidRPr="00B3609C" w:rsidTr="00C872EE">
        <w:trPr>
          <w:gridAfter w:val="1"/>
          <w:wAfter w:w="123" w:type="pct"/>
          <w:trHeight w:val="413"/>
          <w:jc w:val="center"/>
        </w:trPr>
        <w:tc>
          <w:tcPr>
            <w:tcW w:w="4731" w:type="pct"/>
            <w:gridSpan w:val="12"/>
            <w:hideMark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проживающий(</w:t>
            </w:r>
            <w:proofErr w:type="spellStart"/>
            <w:r w:rsidRPr="00B3609C">
              <w:rPr>
                <w:rFonts w:ascii="Times New Roman" w:hAnsi="Times New Roman"/>
              </w:rPr>
              <w:t>ая</w:t>
            </w:r>
            <w:proofErr w:type="spellEnd"/>
            <w:r w:rsidRPr="00B3609C">
              <w:rPr>
                <w:rFonts w:ascii="Times New Roman" w:hAnsi="Times New Roman"/>
              </w:rPr>
              <w:t xml:space="preserve">) по адресу: </w:t>
            </w:r>
          </w:p>
        </w:tc>
        <w:tc>
          <w:tcPr>
            <w:tcW w:w="145" w:type="pct"/>
            <w:vMerge w:val="restart"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3"/>
          <w:jc w:val="center"/>
        </w:trPr>
        <w:tc>
          <w:tcPr>
            <w:tcW w:w="1033" w:type="pct"/>
            <w:gridSpan w:val="6"/>
            <w:tcBorders>
              <w:bottom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vMerge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2"/>
          <w:jc w:val="center"/>
        </w:trPr>
        <w:tc>
          <w:tcPr>
            <w:tcW w:w="4731" w:type="pct"/>
            <w:gridSpan w:val="12"/>
            <w:tcBorders>
              <w:top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vMerge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"/>
          <w:jc w:val="center"/>
        </w:trPr>
        <w:tc>
          <w:tcPr>
            <w:tcW w:w="865" w:type="pct"/>
            <w:gridSpan w:val="5"/>
            <w:hideMark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pct"/>
            <w:hideMark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№</w:t>
            </w:r>
          </w:p>
        </w:tc>
        <w:tc>
          <w:tcPr>
            <w:tcW w:w="16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"/>
          <w:jc w:val="center"/>
        </w:trPr>
        <w:tc>
          <w:tcPr>
            <w:tcW w:w="529" w:type="pct"/>
            <w:gridSpan w:val="3"/>
            <w:tcBorders>
              <w:top w:val="nil"/>
              <w:left w:val="nil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выдан </w:t>
            </w:r>
          </w:p>
        </w:tc>
        <w:tc>
          <w:tcPr>
            <w:tcW w:w="434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trHeight w:val="156"/>
          <w:jc w:val="center"/>
        </w:trPr>
        <w:tc>
          <w:tcPr>
            <w:tcW w:w="697" w:type="pct"/>
            <w:gridSpan w:val="4"/>
            <w:tcBorders>
              <w:left w:val="nil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«____»____________ ____г.</w:t>
            </w:r>
          </w:p>
        </w:tc>
      </w:tr>
      <w:tr w:rsidR="00C872EE" w:rsidRPr="00B3609C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  <w:hideMark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br w:type="page"/>
            </w:r>
            <w:r w:rsidRPr="00B3609C">
              <w:rPr>
                <w:rFonts w:ascii="Times New Roman" w:hAnsi="Times New Roman"/>
              </w:rPr>
              <w:br w:type="page"/>
            </w: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данные документа, подтверждающего полномочия законного представителя </w:t>
            </w:r>
            <w:r w:rsidRPr="00B3609C">
              <w:rPr>
                <w:rFonts w:ascii="Times New Roman" w:hAnsi="Times New Roman"/>
                <w:i/>
              </w:rPr>
              <w:t>(заполняются в том случае, если согласие заполняет законный представитель)</w:t>
            </w:r>
            <w:r w:rsidRPr="00B3609C">
              <w:rPr>
                <w:rFonts w:ascii="Times New Roman" w:hAnsi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являюсь субъектом </w:t>
            </w:r>
            <w:proofErr w:type="spellStart"/>
            <w:r w:rsidRPr="00B3609C">
              <w:rPr>
                <w:rFonts w:ascii="Times New Roman" w:hAnsi="Times New Roman"/>
              </w:rPr>
              <w:t>ПДн</w:t>
            </w:r>
            <w:proofErr w:type="spellEnd"/>
            <w:r w:rsidRPr="00B3609C">
              <w:rPr>
                <w:rFonts w:ascii="Times New Roman" w:hAnsi="Times New Roman"/>
              </w:rPr>
              <w:t xml:space="preserve"> / законным представителем субъекта </w:t>
            </w:r>
            <w:proofErr w:type="spellStart"/>
            <w:r w:rsidRPr="00B3609C">
              <w:rPr>
                <w:rFonts w:ascii="Times New Roman" w:hAnsi="Times New Roman"/>
              </w:rPr>
              <w:t>ПДн</w:t>
            </w:r>
            <w:proofErr w:type="spellEnd"/>
            <w:r w:rsidRPr="00B3609C">
              <w:rPr>
                <w:rFonts w:ascii="Times New Roman" w:hAnsi="Times New Roman"/>
              </w:rPr>
              <w:t xml:space="preserve"> и даю согласие на обработку его персональных данных </w:t>
            </w:r>
            <w:r w:rsidRPr="00B3609C">
              <w:rPr>
                <w:rFonts w:ascii="Times New Roman" w:hAnsi="Times New Roman"/>
                <w:i/>
              </w:rPr>
              <w:t>(нужное подчеркнуть)</w:t>
            </w:r>
            <w:r w:rsidRPr="00B3609C">
              <w:rPr>
                <w:rFonts w:ascii="Times New Roman" w:hAnsi="Times New Roman"/>
              </w:rPr>
              <w:t>:</w:t>
            </w: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09C">
              <w:rPr>
                <w:rFonts w:ascii="Times New Roman" w:hAnsi="Times New Roman"/>
                <w:b/>
              </w:rPr>
              <w:t>ВНИМАНИЕ!</w:t>
            </w:r>
          </w:p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09C">
              <w:rPr>
                <w:rFonts w:ascii="Times New Roman" w:hAnsi="Times New Roman"/>
                <w:b/>
              </w:rPr>
              <w:t xml:space="preserve">Сведения о субъекте </w:t>
            </w:r>
            <w:proofErr w:type="spellStart"/>
            <w:r w:rsidRPr="00B3609C">
              <w:rPr>
                <w:rFonts w:ascii="Times New Roman" w:hAnsi="Times New Roman"/>
                <w:b/>
              </w:rPr>
              <w:t>ПДн</w:t>
            </w:r>
            <w:proofErr w:type="spellEnd"/>
            <w:r w:rsidRPr="00B3609C">
              <w:rPr>
                <w:rFonts w:ascii="Times New Roman" w:hAnsi="Times New Roman"/>
                <w:b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3"/>
            </w:tblGrid>
            <w:tr w:rsidR="00C872EE" w:rsidRPr="00B3609C" w:rsidTr="007C6E1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3609C">
                    <w:rPr>
                      <w:rFonts w:ascii="Times New Roman" w:hAnsi="Times New Roman"/>
                      <w:b/>
                    </w:rPr>
                    <w:t xml:space="preserve">Сведения о субъекте </w:t>
                  </w:r>
                  <w:proofErr w:type="spellStart"/>
                  <w:r w:rsidRPr="00B3609C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  <w:r w:rsidRPr="00B3609C">
                    <w:rPr>
                      <w:rFonts w:ascii="Times New Roman" w:hAnsi="Times New Roman"/>
                      <w:b/>
                    </w:rPr>
                    <w:t xml:space="preserve"> (категория субъекта </w:t>
                  </w:r>
                  <w:proofErr w:type="spellStart"/>
                  <w:r w:rsidRPr="00B3609C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  <w:r w:rsidRPr="00B3609C">
                    <w:rPr>
                      <w:rFonts w:ascii="Times New Roman" w:hAnsi="Times New Roman"/>
                      <w:b/>
                    </w:rPr>
                    <w:t>):</w:t>
                  </w:r>
                </w:p>
              </w:tc>
            </w:tr>
            <w:tr w:rsidR="00C872EE" w:rsidRPr="00B3609C" w:rsidTr="007C6E1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B3609C" w:rsidRDefault="00C872EE" w:rsidP="007C6E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B3609C">
              <w:rPr>
                <w:rFonts w:ascii="Times New Roman" w:hAnsi="Times New Roman"/>
                <w:b/>
              </w:rPr>
              <w:t>Администрации города Когалыма</w:t>
            </w:r>
            <w:r w:rsidRPr="00B3609C">
              <w:rPr>
                <w:rFonts w:ascii="Times New Roman" w:hAnsi="Times New Roman"/>
              </w:rPr>
              <w:t xml:space="preserve">, адрес: 628481, </w:t>
            </w:r>
            <w:proofErr w:type="spellStart"/>
            <w:r w:rsidRPr="00B3609C">
              <w:rPr>
                <w:rFonts w:ascii="Times New Roman" w:hAnsi="Times New Roman"/>
              </w:rPr>
              <w:t>ул.Дружбы</w:t>
            </w:r>
            <w:proofErr w:type="spellEnd"/>
            <w:r w:rsidRPr="00B3609C">
              <w:rPr>
                <w:rFonts w:ascii="Times New Roman" w:hAnsi="Times New Roman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в целях: рассмотрения   возможности   </w:t>
            </w:r>
            <w:r>
              <w:rPr>
                <w:rFonts w:ascii="Times New Roman" w:hAnsi="Times New Roman"/>
              </w:rPr>
              <w:t xml:space="preserve">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C872EE" w:rsidRPr="00B3609C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B3609C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2EE" w:rsidRPr="00B3609C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3609C">
              <w:rPr>
                <w:rFonts w:ascii="Times New Roman" w:hAnsi="Times New Roman"/>
              </w:rPr>
              <w:t xml:space="preserve">от 27.07.2006 №152-ФЗ </w:t>
            </w:r>
            <w:r w:rsidRPr="00B3609C">
              <w:rPr>
                <w:rFonts w:ascii="Times New Roman" w:hAnsi="Times New Roman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C872EE" w:rsidRPr="00B3609C" w:rsidTr="00C872EE">
        <w:trPr>
          <w:gridAfter w:val="1"/>
          <w:wAfter w:w="123" w:type="pct"/>
          <w:trHeight w:val="1038"/>
          <w:jc w:val="center"/>
        </w:trPr>
        <w:tc>
          <w:tcPr>
            <w:tcW w:w="4877" w:type="pct"/>
            <w:gridSpan w:val="13"/>
          </w:tcPr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2EE" w:rsidRPr="00B3609C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8" w:history="1">
              <w:r w:rsidRPr="00B3609C">
                <w:rPr>
                  <w:rFonts w:ascii="Times New Roman" w:hAnsi="Times New Roman"/>
                </w:rPr>
                <w:t>пп.2-11 ч.1 ст.6</w:t>
              </w:r>
            </w:hyperlink>
            <w:r w:rsidRPr="00B3609C">
              <w:rPr>
                <w:rFonts w:ascii="Times New Roman" w:hAnsi="Times New Roman"/>
              </w:rPr>
              <w:t xml:space="preserve"> и пп.2-10 </w:t>
            </w:r>
            <w:hyperlink r:id="rId59" w:history="1">
              <w:r w:rsidRPr="00B3609C">
                <w:rPr>
                  <w:rFonts w:ascii="Times New Roman" w:hAnsi="Times New Roman"/>
                </w:rPr>
                <w:t>ч.2</w:t>
              </w:r>
            </w:hyperlink>
            <w:r w:rsidRPr="00B3609C">
              <w:rPr>
                <w:rFonts w:ascii="Times New Roman" w:hAnsi="Times New Roman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C872EE" w:rsidRPr="00B3609C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  <w:tcBorders>
              <w:bottom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93" w:type="pct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872EE" w:rsidRPr="00B3609C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69" w:type="pct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09" w:type="pct"/>
            <w:gridSpan w:val="2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3" w:type="pct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66" w:type="pct"/>
            <w:gridSpan w:val="3"/>
          </w:tcPr>
          <w:p w:rsidR="00C872EE" w:rsidRPr="00B3609C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872EE" w:rsidRPr="00331108" w:rsidRDefault="00C872EE" w:rsidP="00C872EE">
      <w:pPr>
        <w:jc w:val="center"/>
        <w:rPr>
          <w:sz w:val="26"/>
          <w:szCs w:val="24"/>
        </w:rPr>
      </w:pPr>
    </w:p>
    <w:p w:rsidR="00C872EE" w:rsidRPr="00B3609C" w:rsidRDefault="00C872EE" w:rsidP="00C872EE">
      <w:pPr>
        <w:jc w:val="both"/>
        <w:rPr>
          <w:rFonts w:ascii="Times New Roman" w:hAnsi="Times New Roman"/>
        </w:rPr>
      </w:pPr>
      <w:r w:rsidRPr="00B3609C">
        <w:rPr>
          <w:rFonts w:ascii="Times New Roman" w:hAnsi="Times New Roman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C872EE" w:rsidRDefault="00C872EE" w:rsidP="00C872EE"/>
    <w:p w:rsidR="00C872E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Pr="00583EF1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C872EE" w:rsidRDefault="00C872EE">
      <w:pPr>
        <w:pStyle w:val="ConsPlusNormal"/>
        <w:jc w:val="right"/>
      </w:pPr>
    </w:p>
    <w:p w:rsidR="00036F50" w:rsidRDefault="00036F50">
      <w:pPr>
        <w:pStyle w:val="ConsPlusNormal"/>
        <w:jc w:val="right"/>
      </w:pPr>
    </w:p>
    <w:p w:rsidR="00036F50" w:rsidRPr="00C872EE" w:rsidRDefault="00036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к Порядку предоставления грантов в форме субсидии, в рамках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реализации подпрограммы </w:t>
      </w:r>
      <w:r w:rsidR="00C872EE">
        <w:rPr>
          <w:rFonts w:ascii="Times New Roman" w:hAnsi="Times New Roman" w:cs="Times New Roman"/>
          <w:sz w:val="26"/>
          <w:szCs w:val="26"/>
        </w:rPr>
        <w:t>«</w:t>
      </w:r>
      <w:r w:rsidRPr="00C872EE">
        <w:rPr>
          <w:rFonts w:ascii="Times New Roman" w:hAnsi="Times New Roman" w:cs="Times New Roman"/>
          <w:sz w:val="26"/>
          <w:szCs w:val="26"/>
        </w:rPr>
        <w:t>Развитие малого и среднего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  <w:r w:rsidRPr="00C872EE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036F50" w:rsidRPr="00C872EE" w:rsidRDefault="00C87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872EE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1" w:name="P1083"/>
      <w:bookmarkEnd w:id="61"/>
      <w:r w:rsidRPr="00C872EE">
        <w:rPr>
          <w:rFonts w:ascii="Times New Roman" w:hAnsi="Times New Roman" w:cs="Times New Roman"/>
          <w:sz w:val="26"/>
          <w:szCs w:val="26"/>
        </w:rPr>
        <w:t>Примерная форма бизнес-плана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1. Титульный лист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Наименование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Наименование и адрес организации (индивидуального предпринимателя).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Имена, адреса и телефоны основных учредителей с указанием доли в уставном капитале.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Фамилия, имя, отчество руководителя бизнес-плана, телефон, факс.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Основная стратегия развития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Сметная стоимость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Источники финансирования бизнес-плана: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собственные/заемные средства;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средства гранта.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Сроки реализации бизнес-плана.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2. Вводная часть или резюме бизнес-плана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Краткое описание продукции или услуг.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Общие сведения о потенциале рынка.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Краткое описание стратегии развития бизнеса, рисков.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Сроки окупаемости затраченных средств и ресурсов.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Экономическая эффективность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3. План маркетинга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Характеристика продукции.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Оценка потенциальных возможностей рынка.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Организация сбыта продукции.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Конкурентная политика.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Организация рекламной кампании и ориентировочный объем затрат на ее проведение.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4. Финансовый план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Объем финансирования бизнес-плана по источникам.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Финансовые результаты реализации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Движение денежных средств по годам реализации бизнес-плана.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Срок окупаемости.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5. Оценка рисков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Рыночные риски.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Внутренние или ресурсные риски.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6. Приложения</w:t>
      </w: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В качестве приложений к бизнес-плану могут представляться: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бухгалтерские и финансовые отчеты;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аудиторские заключения;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данные по анализу рынка;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спецификации продукта, фотографии;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копии рекламных проспектов;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резюме владельцев и менеджеров;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рекомендательные письма;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необходимые чертежи;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проектно-сметная документация;</w:t>
      </w:r>
    </w:p>
    <w:p w:rsidR="00036F50" w:rsidRPr="00C872EE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- другое.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в форме субсидии, </w:t>
      </w:r>
    </w:p>
    <w:p w:rsid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в рамках</w:t>
      </w:r>
      <w:r w:rsidR="00C872EE">
        <w:rPr>
          <w:rFonts w:ascii="Times New Roman" w:hAnsi="Times New Roman" w:cs="Times New Roman"/>
          <w:sz w:val="26"/>
          <w:szCs w:val="26"/>
        </w:rPr>
        <w:t xml:space="preserve"> </w:t>
      </w:r>
      <w:r w:rsidRPr="00C872EE">
        <w:rPr>
          <w:rFonts w:ascii="Times New Roman" w:hAnsi="Times New Roman" w:cs="Times New Roman"/>
          <w:sz w:val="26"/>
          <w:szCs w:val="26"/>
        </w:rPr>
        <w:t xml:space="preserve">реализации подпрограммы </w:t>
      </w:r>
    </w:p>
    <w:p w:rsidR="00036F50" w:rsidRPr="00C872EE" w:rsidRDefault="00C87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36F50" w:rsidRPr="00C872EE">
        <w:rPr>
          <w:rFonts w:ascii="Times New Roman" w:hAnsi="Times New Roman" w:cs="Times New Roman"/>
          <w:sz w:val="26"/>
          <w:szCs w:val="26"/>
        </w:rPr>
        <w:t>Развитие малого и среднего</w:t>
      </w:r>
    </w:p>
    <w:p w:rsid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  <w:r w:rsidRPr="00C872EE">
        <w:rPr>
          <w:rFonts w:ascii="Times New Roman" w:hAnsi="Times New Roman" w:cs="Times New Roman"/>
          <w:sz w:val="26"/>
          <w:szCs w:val="26"/>
        </w:rPr>
        <w:t xml:space="preserve"> муниципальной </w:t>
      </w:r>
    </w:p>
    <w:p w:rsid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программы</w:t>
      </w:r>
      <w:r w:rsidR="00C872EE">
        <w:rPr>
          <w:rFonts w:ascii="Times New Roman" w:hAnsi="Times New Roman" w:cs="Times New Roman"/>
          <w:sz w:val="26"/>
          <w:szCs w:val="26"/>
        </w:rPr>
        <w:t xml:space="preserve"> «</w:t>
      </w:r>
      <w:r w:rsidRPr="00C872EE">
        <w:rPr>
          <w:rFonts w:ascii="Times New Roman" w:hAnsi="Times New Roman" w:cs="Times New Roman"/>
          <w:sz w:val="26"/>
          <w:szCs w:val="26"/>
        </w:rPr>
        <w:t xml:space="preserve">Социально-экономическое 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развитие и инвестиции</w:t>
      </w:r>
    </w:p>
    <w:p w:rsidR="00036F50" w:rsidRPr="00C872EE" w:rsidRDefault="00036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  <w:r w:rsidR="00C872EE">
        <w:rPr>
          <w:rFonts w:ascii="Times New Roman" w:hAnsi="Times New Roman" w:cs="Times New Roman"/>
          <w:sz w:val="26"/>
          <w:szCs w:val="26"/>
        </w:rPr>
        <w:t>»</w:t>
      </w: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6F50" w:rsidRPr="00C872EE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2" w:name="P1161"/>
      <w:bookmarkEnd w:id="62"/>
      <w:r w:rsidRPr="00C872EE">
        <w:rPr>
          <w:rFonts w:ascii="Times New Roman" w:hAnsi="Times New Roman" w:cs="Times New Roman"/>
          <w:sz w:val="26"/>
          <w:szCs w:val="26"/>
        </w:rPr>
        <w:t>РЕКОМЕНДУЕМАЯ СТРУКТУРА</w:t>
      </w:r>
    </w:p>
    <w:p w:rsidR="00036F50" w:rsidRPr="00C872EE" w:rsidRDefault="00036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2EE">
        <w:rPr>
          <w:rFonts w:ascii="Times New Roman" w:hAnsi="Times New Roman" w:cs="Times New Roman"/>
          <w:sz w:val="26"/>
          <w:szCs w:val="26"/>
        </w:rPr>
        <w:t>СОДЕРЖАНИЯ ДОКЛАДА</w:t>
      </w:r>
    </w:p>
    <w:p w:rsidR="00036F50" w:rsidRPr="00C872EE" w:rsidRDefault="0003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7894"/>
      </w:tblGrid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Организатор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Возраст субъекта, наличие опыта и образования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Наименование предлагаемых товаров/услуг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Стадия проекта (наличие бизнес-идеи; регистрация в качестве субъекта предпринимательства; поиск инвестиций; расчет бизнес-проект; внедрение проекта)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на дату подачи заявки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Размер планируемой к выплате среднемесячной заработной платы (в зависимости от минимального размера оплаты труда, установленного по ХМАО - Югре) в результате первого года реализации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Основные рынки сбыта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 (период, когда полностью окупятся затраченные на проект средства)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Чистая приведенная стоимость NPV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Внутренняя норма доходности IRR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Рентабельность проекта</w:t>
            </w:r>
          </w:p>
        </w:tc>
      </w:tr>
      <w:tr w:rsidR="00036F50" w:rsidRPr="00C872EE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C872EE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EE">
              <w:rPr>
                <w:rFonts w:ascii="Times New Roman" w:hAnsi="Times New Roman" w:cs="Times New Roman"/>
                <w:sz w:val="26"/>
                <w:szCs w:val="26"/>
              </w:rPr>
              <w:t>Преимущество (выгоды) проекта</w:t>
            </w:r>
          </w:p>
        </w:tc>
      </w:tr>
    </w:tbl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p w:rsidR="00036F50" w:rsidRDefault="00036F50">
      <w:pPr>
        <w:pStyle w:val="ConsPlusNormal"/>
        <w:jc w:val="both"/>
      </w:pPr>
    </w:p>
    <w:sectPr w:rsidR="00036F5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6C25228E"/>
    <w:multiLevelType w:val="multilevel"/>
    <w:tmpl w:val="0C34A9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174D9"/>
    <w:rsid w:val="00020A92"/>
    <w:rsid w:val="00036F50"/>
    <w:rsid w:val="00037E8A"/>
    <w:rsid w:val="00097798"/>
    <w:rsid w:val="000E3652"/>
    <w:rsid w:val="00131122"/>
    <w:rsid w:val="00131C9B"/>
    <w:rsid w:val="001A3534"/>
    <w:rsid w:val="0024687D"/>
    <w:rsid w:val="00274E9E"/>
    <w:rsid w:val="002A03EF"/>
    <w:rsid w:val="002E0D07"/>
    <w:rsid w:val="00406DEE"/>
    <w:rsid w:val="0046176C"/>
    <w:rsid w:val="004E42F9"/>
    <w:rsid w:val="00503A73"/>
    <w:rsid w:val="00506026"/>
    <w:rsid w:val="0056573F"/>
    <w:rsid w:val="00583EF1"/>
    <w:rsid w:val="005F4D24"/>
    <w:rsid w:val="00634375"/>
    <w:rsid w:val="00661A03"/>
    <w:rsid w:val="00693CB4"/>
    <w:rsid w:val="006A2813"/>
    <w:rsid w:val="00746668"/>
    <w:rsid w:val="00763B5E"/>
    <w:rsid w:val="00774307"/>
    <w:rsid w:val="007B61AB"/>
    <w:rsid w:val="007C6E11"/>
    <w:rsid w:val="007D0334"/>
    <w:rsid w:val="00876DF8"/>
    <w:rsid w:val="00894BD4"/>
    <w:rsid w:val="008A410D"/>
    <w:rsid w:val="008E1871"/>
    <w:rsid w:val="008E5A52"/>
    <w:rsid w:val="008E5CC7"/>
    <w:rsid w:val="009240C8"/>
    <w:rsid w:val="00927911"/>
    <w:rsid w:val="00943A94"/>
    <w:rsid w:val="009A3507"/>
    <w:rsid w:val="009D5CA5"/>
    <w:rsid w:val="009E3829"/>
    <w:rsid w:val="00A42B79"/>
    <w:rsid w:val="00A47E71"/>
    <w:rsid w:val="00A51C0D"/>
    <w:rsid w:val="00B644BD"/>
    <w:rsid w:val="00B75688"/>
    <w:rsid w:val="00BA0099"/>
    <w:rsid w:val="00C2617F"/>
    <w:rsid w:val="00C326AD"/>
    <w:rsid w:val="00C60E25"/>
    <w:rsid w:val="00C73AC7"/>
    <w:rsid w:val="00C872EE"/>
    <w:rsid w:val="00CC3E3E"/>
    <w:rsid w:val="00CD6827"/>
    <w:rsid w:val="00D11994"/>
    <w:rsid w:val="00D313FB"/>
    <w:rsid w:val="00E87F3A"/>
    <w:rsid w:val="00EB1BE4"/>
    <w:rsid w:val="00EC099A"/>
    <w:rsid w:val="00F549E4"/>
    <w:rsid w:val="00F57619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B0EB"/>
  <w15:chartTrackingRefBased/>
  <w15:docId w15:val="{99A01281-49DF-4B95-B29D-DF40325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6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D6827"/>
    <w:rPr>
      <w:color w:val="0563C1" w:themeColor="hyperlink"/>
      <w:u w:val="single"/>
    </w:rPr>
  </w:style>
  <w:style w:type="paragraph" w:styleId="a4">
    <w:name w:val="List Paragraph"/>
    <w:aliases w:val="it_List1,Абзац списка литеральный,асз.Списка,Варианты ответов"/>
    <w:basedOn w:val="a"/>
    <w:link w:val="a5"/>
    <w:uiPriority w:val="99"/>
    <w:qFormat/>
    <w:rsid w:val="0046176C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it_List1 Знак,Абзац списка литеральный Знак,асз.Списка Знак,Варианты ответов Знак"/>
    <w:link w:val="a4"/>
    <w:uiPriority w:val="99"/>
    <w:locked/>
    <w:rsid w:val="0046176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rsid w:val="0046176C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&#1084;&#1089;&#1087;.&#1088;&#1092;" TargetMode="External"/><Relationship Id="rId26" Type="http://schemas.openxmlformats.org/officeDocument/2006/relationships/hyperlink" Target="https://login.consultant.ru/link/?req=doc&amp;base=LAW&amp;n=464169" TargetMode="External"/><Relationship Id="rId39" Type="http://schemas.openxmlformats.org/officeDocument/2006/relationships/hyperlink" Target="https://login.consultant.ru/link/?req=doc&amp;base=RLAW926&amp;n=296170&amp;dst=142892" TargetMode="External"/><Relationship Id="rId21" Type="http://schemas.openxmlformats.org/officeDocument/2006/relationships/hyperlink" Target="https://login.consultant.ru/link/?req=doc&amp;base=LAW&amp;n=467036&amp;dst=100103" TargetMode="External"/><Relationship Id="rId34" Type="http://schemas.openxmlformats.org/officeDocument/2006/relationships/hyperlink" Target="https://login.consultant.ru/link/?req=doc&amp;base=LAW&amp;n=462157" TargetMode="External"/><Relationship Id="rId42" Type="http://schemas.openxmlformats.org/officeDocument/2006/relationships/hyperlink" Target="https://login.consultant.ru/link/?req=doc&amp;base=RLAW926&amp;n=264372&amp;dst=100141" TargetMode="External"/><Relationship Id="rId47" Type="http://schemas.openxmlformats.org/officeDocument/2006/relationships/hyperlink" Target="https://login.consultant.ru/link/?req=doc&amp;base=RLAW926&amp;n=283503" TargetMode="External"/><Relationship Id="rId50" Type="http://schemas.openxmlformats.org/officeDocument/2006/relationships/hyperlink" Target="https://login.consultant.ru/link/?req=doc&amp;base=LAW&amp;n=453313" TargetMode="External"/><Relationship Id="rId55" Type="http://schemas.openxmlformats.org/officeDocument/2006/relationships/hyperlink" Target="https://login.consultant.ru/link/?req=doc&amp;base=RLAW926&amp;n=268100&amp;dst=100038" TargetMode="External"/><Relationship Id="rId7" Type="http://schemas.openxmlformats.org/officeDocument/2006/relationships/hyperlink" Target="https://login.consultant.ru/link/?req=doc&amp;base=LAW&amp;n=465808&amp;dst=103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91" TargetMode="External"/><Relationship Id="rId20" Type="http://schemas.openxmlformats.org/officeDocument/2006/relationships/hyperlink" Target="https://login.consultant.ru/link/?req=doc&amp;base=LAW&amp;n=467036" TargetMode="External"/><Relationship Id="rId29" Type="http://schemas.openxmlformats.org/officeDocument/2006/relationships/hyperlink" Target="https://login.consultant.ru/link/?req=doc&amp;base=LAW&amp;n=348455&amp;dst=100010" TargetMode="External"/><Relationship Id="rId41" Type="http://schemas.openxmlformats.org/officeDocument/2006/relationships/hyperlink" Target="https://login.consultant.ru/link/?req=doc&amp;base=LAW&amp;n=464169&amp;dst=198" TargetMode="External"/><Relationship Id="rId54" Type="http://schemas.openxmlformats.org/officeDocument/2006/relationships/hyperlink" Target="https://login.consultant.ru/link/?req=doc&amp;base=LAW&amp;n=465808&amp;dst=372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92111&amp;dst=102513" TargetMode="External"/><Relationship Id="rId24" Type="http://schemas.openxmlformats.org/officeDocument/2006/relationships/hyperlink" Target="https://login.consultant.ru/link/?req=doc&amp;base=LAW&amp;n=453313" TargetMode="External"/><Relationship Id="rId32" Type="http://schemas.openxmlformats.org/officeDocument/2006/relationships/hyperlink" Target="https://login.consultant.ru/link/?req=doc&amp;base=LAW&amp;n=465808&amp;dst=3704" TargetMode="External"/><Relationship Id="rId37" Type="http://schemas.openxmlformats.org/officeDocument/2006/relationships/hyperlink" Target="garantF1://12048567.6012" TargetMode="External"/><Relationship Id="rId40" Type="http://schemas.openxmlformats.org/officeDocument/2006/relationships/hyperlink" Target="https://login.consultant.ru/link/?req=doc&amp;base=LAW&amp;n=464169" TargetMode="External"/><Relationship Id="rId45" Type="http://schemas.openxmlformats.org/officeDocument/2006/relationships/hyperlink" Target="https://&#1084;&#1089;&#1087;.&#1088;&#1092;" TargetMode="External"/><Relationship Id="rId53" Type="http://schemas.openxmlformats.org/officeDocument/2006/relationships/hyperlink" Target="https://login.consultant.ru/link/?req=doc&amp;base=LAW&amp;n=465808&amp;dst=3704" TargetMode="External"/><Relationship Id="rId58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4169" TargetMode="External"/><Relationship Id="rId23" Type="http://schemas.openxmlformats.org/officeDocument/2006/relationships/hyperlink" Target="https://login.consultant.ru/link/?req=doc&amp;base=RLAW926&amp;n=296170&amp;dst=142892" TargetMode="External"/><Relationship Id="rId28" Type="http://schemas.openxmlformats.org/officeDocument/2006/relationships/hyperlink" Target="https://login.consultant.ru/link/?req=doc&amp;base=LAW&amp;n=464169" TargetMode="External"/><Relationship Id="rId36" Type="http://schemas.openxmlformats.org/officeDocument/2006/relationships/hyperlink" Target="https://login.consultant.ru/link/?req=doc&amp;base=LAW&amp;n=439201&amp;dst=100278" TargetMode="External"/><Relationship Id="rId49" Type="http://schemas.openxmlformats.org/officeDocument/2006/relationships/hyperlink" Target="https://lk.ugraopen.admhmao.ru/" TargetMode="External"/><Relationship Id="rId57" Type="http://schemas.openxmlformats.org/officeDocument/2006/relationships/hyperlink" Target="https://login.consultant.ru/link/?req=doc&amp;base=LAW&amp;n=439201&amp;dst=100278" TargetMode="External"/><Relationship Id="rId61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926&amp;n=294696" TargetMode="External"/><Relationship Id="rId19" Type="http://schemas.openxmlformats.org/officeDocument/2006/relationships/hyperlink" Target="https://login.consultant.ru/link/?req=doc&amp;base=LAW&amp;n=467036" TargetMode="External"/><Relationship Id="rId31" Type="http://schemas.openxmlformats.org/officeDocument/2006/relationships/hyperlink" Target="https://login.consultant.ru/link/?req=doc&amp;base=LAW&amp;n=465808&amp;dst=3722" TargetMode="External"/><Relationship Id="rId44" Type="http://schemas.openxmlformats.org/officeDocument/2006/relationships/hyperlink" Target="https://login.consultant.ru/link/?req=doc&amp;base=LAW&amp;n=452991" TargetMode="External"/><Relationship Id="rId52" Type="http://schemas.openxmlformats.org/officeDocument/2006/relationships/hyperlink" Target="https://login.consultant.ru/link/?req=doc&amp;base=LAW&amp;n=465808&amp;dst=372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4372&amp;dst=100106" TargetMode="External"/><Relationship Id="rId14" Type="http://schemas.openxmlformats.org/officeDocument/2006/relationships/hyperlink" Target="https://login.consultant.ru/link/?req=doc&amp;base=RLAW926&amp;n=296170&amp;dst=142892" TargetMode="External"/><Relationship Id="rId22" Type="http://schemas.openxmlformats.org/officeDocument/2006/relationships/hyperlink" Target="https://lk.ugraopen.admhmao.ru/" TargetMode="External"/><Relationship Id="rId27" Type="http://schemas.openxmlformats.org/officeDocument/2006/relationships/hyperlink" Target="https://login.consultant.ru/link/?req=doc&amp;base=LAW&amp;n=464169" TargetMode="External"/><Relationship Id="rId30" Type="http://schemas.openxmlformats.org/officeDocument/2006/relationships/hyperlink" Target="https://login.consultant.ru/link/?req=doc&amp;base=LAW&amp;n=465808&amp;dst=3704" TargetMode="External"/><Relationship Id="rId35" Type="http://schemas.openxmlformats.org/officeDocument/2006/relationships/image" Target="media/image3.wmf"/><Relationship Id="rId43" Type="http://schemas.openxmlformats.org/officeDocument/2006/relationships/hyperlink" Target="https://login.consultant.ru/link/?req=doc&amp;base=RLAW926&amp;n=288289" TargetMode="External"/><Relationship Id="rId48" Type="http://schemas.openxmlformats.org/officeDocument/2006/relationships/hyperlink" Target="https://login.consultant.ru/link/?req=doc&amp;base=RLAW926&amp;n=288289" TargetMode="External"/><Relationship Id="rId56" Type="http://schemas.openxmlformats.org/officeDocument/2006/relationships/hyperlink" Target="https://login.consultant.ru/link/?req=doc&amp;base=LAW&amp;n=462157" TargetMode="External"/><Relationship Id="rId8" Type="http://schemas.openxmlformats.org/officeDocument/2006/relationships/hyperlink" Target="https://login.consultant.ru/link/?req=doc&amp;base=LAW&amp;n=464169&amp;dst=100160" TargetMode="External"/><Relationship Id="rId51" Type="http://schemas.openxmlformats.org/officeDocument/2006/relationships/hyperlink" Target="https://login.consultant.ru/link/?req=doc&amp;base=LAW&amp;n=465808&amp;dst=37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96170&amp;dst=116897" TargetMode="External"/><Relationship Id="rId17" Type="http://schemas.openxmlformats.org/officeDocument/2006/relationships/hyperlink" Target="https://login.consultant.ru/link/?req=doc&amp;base=LAW&amp;n=464169&amp;dst=199" TargetMode="External"/><Relationship Id="rId25" Type="http://schemas.openxmlformats.org/officeDocument/2006/relationships/hyperlink" Target="https://login.consultant.ru/link/?req=doc&amp;base=LAW&amp;n=464169" TargetMode="External"/><Relationship Id="rId33" Type="http://schemas.openxmlformats.org/officeDocument/2006/relationships/hyperlink" Target="https://login.consultant.ru/link/?req=doc&amp;base=LAW&amp;n=465808&amp;dst=3722" TargetMode="External"/><Relationship Id="rId38" Type="http://schemas.openxmlformats.org/officeDocument/2006/relationships/hyperlink" Target="garantF1://12048567.1002" TargetMode="External"/><Relationship Id="rId46" Type="http://schemas.openxmlformats.org/officeDocument/2006/relationships/hyperlink" Target="https://login.consultant.ru/link/?req=doc&amp;base=RLAW926&amp;n=264372&amp;dst=100141" TargetMode="External"/><Relationship Id="rId59" Type="http://schemas.openxmlformats.org/officeDocument/2006/relationships/hyperlink" Target="garantF1://12048567.10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97BC5BF024CE9B2A181B59B4D7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A611C-5636-4999-976F-42E8B0AB8298}"/>
      </w:docPartPr>
      <w:docPartBody>
        <w:p w:rsidR="00045F2C" w:rsidRDefault="00F35667" w:rsidP="00F35667">
          <w:pPr>
            <w:pStyle w:val="D3397BC5BF024CE9B2A181B59B4D74F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0C6A0434B81437DAAF305D302D2D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588C0-7A29-4E39-8FB3-407E3911AE1B}"/>
      </w:docPartPr>
      <w:docPartBody>
        <w:p w:rsidR="00045F2C" w:rsidRDefault="00F35667" w:rsidP="00F35667">
          <w:pPr>
            <w:pStyle w:val="40C6A0434B81437DAAF305D302D2DFF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7"/>
    <w:rsid w:val="00045F2C"/>
    <w:rsid w:val="002224CD"/>
    <w:rsid w:val="00B758D6"/>
    <w:rsid w:val="00C23E73"/>
    <w:rsid w:val="00DC2743"/>
    <w:rsid w:val="00F35667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667"/>
    <w:rPr>
      <w:color w:val="808080"/>
    </w:rPr>
  </w:style>
  <w:style w:type="paragraph" w:customStyle="1" w:styleId="EA217ECC46DD490890F0EFEC8E37166B">
    <w:name w:val="EA217ECC46DD490890F0EFEC8E37166B"/>
    <w:rsid w:val="00F35667"/>
  </w:style>
  <w:style w:type="paragraph" w:customStyle="1" w:styleId="73D6AF38F046484697DEEF05FB442416">
    <w:name w:val="73D6AF38F046484697DEEF05FB442416"/>
    <w:rsid w:val="00F35667"/>
  </w:style>
  <w:style w:type="paragraph" w:customStyle="1" w:styleId="D3397BC5BF024CE9B2A181B59B4D74F5">
    <w:name w:val="D3397BC5BF024CE9B2A181B59B4D74F5"/>
    <w:rsid w:val="00F35667"/>
  </w:style>
  <w:style w:type="paragraph" w:customStyle="1" w:styleId="40C6A0434B81437DAAF305D302D2DFF1">
    <w:name w:val="40C6A0434B81437DAAF305D302D2DFF1"/>
    <w:rsid w:val="00F3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6738-0979-4512-9D1D-6B928F01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64</Pages>
  <Words>23458</Words>
  <Characters>133715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21</cp:revision>
  <dcterms:created xsi:type="dcterms:W3CDTF">2024-02-22T10:30:00Z</dcterms:created>
  <dcterms:modified xsi:type="dcterms:W3CDTF">2024-03-13T04:13:00Z</dcterms:modified>
</cp:coreProperties>
</file>