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B2" w:rsidRDefault="001939B2" w:rsidP="001939B2">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ПРОЕКТ</w:t>
      </w:r>
    </w:p>
    <w:p w:rsidR="001939B2" w:rsidRDefault="001939B2" w:rsidP="001939B2">
      <w:pPr>
        <w:spacing w:after="0" w:line="240" w:lineRule="auto"/>
        <w:jc w:val="center"/>
        <w:rPr>
          <w:rFonts w:ascii="Times New Roman" w:eastAsia="Times New Roman" w:hAnsi="Times New Roman" w:cs="Times New Roman"/>
          <w:sz w:val="26"/>
          <w:szCs w:val="26"/>
        </w:rPr>
      </w:pPr>
    </w:p>
    <w:p w:rsidR="001939B2" w:rsidRDefault="001939B2" w:rsidP="001939B2">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ПОСТАНОВЛЕНИЕ</w:t>
      </w:r>
    </w:p>
    <w:p w:rsidR="001939B2" w:rsidRDefault="001939B2" w:rsidP="001939B2">
      <w:pPr>
        <w:spacing w:after="0" w:line="240" w:lineRule="auto"/>
        <w:rPr>
          <w:rFonts w:ascii="Times New Roman" w:eastAsia="Times New Roman" w:hAnsi="Times New Roman" w:cs="Times New Roman"/>
          <w:sz w:val="26"/>
          <w:szCs w:val="26"/>
        </w:rPr>
      </w:pPr>
    </w:p>
    <w:p w:rsidR="001939B2" w:rsidRDefault="001939B2" w:rsidP="001939B2">
      <w:pPr>
        <w:spacing w:after="0" w:line="240" w:lineRule="auto"/>
        <w:rPr>
          <w:rFonts w:ascii="Times New Roman" w:eastAsia="Times New Roman" w:hAnsi="Times New Roman" w:cs="Times New Roman"/>
          <w:sz w:val="26"/>
          <w:szCs w:val="26"/>
        </w:rPr>
      </w:pPr>
    </w:p>
    <w:p w:rsidR="001939B2" w:rsidRDefault="001939B2" w:rsidP="001939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 внесении изменений</w:t>
      </w:r>
      <w:r w:rsidR="00496711">
        <w:rPr>
          <w:rFonts w:ascii="Times New Roman" w:eastAsia="Times New Roman" w:hAnsi="Times New Roman" w:cs="Times New Roman"/>
          <w:sz w:val="26"/>
          <w:szCs w:val="26"/>
        </w:rPr>
        <w:t xml:space="preserve"> и дополнений</w:t>
      </w:r>
    </w:p>
    <w:p w:rsidR="001939B2" w:rsidRDefault="001939B2" w:rsidP="001939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постановление Администрации </w:t>
      </w:r>
    </w:p>
    <w:p w:rsidR="001939B2" w:rsidRDefault="001939B2" w:rsidP="001939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города Когалыма </w:t>
      </w:r>
    </w:p>
    <w:p w:rsidR="001939B2" w:rsidRDefault="00307E9A" w:rsidP="001939B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от 13.01.201</w:t>
      </w:r>
      <w:r w:rsidR="001939B2">
        <w:rPr>
          <w:rFonts w:ascii="Times New Roman" w:eastAsia="Times New Roman" w:hAnsi="Times New Roman" w:cs="Times New Roman"/>
          <w:sz w:val="26"/>
          <w:szCs w:val="26"/>
        </w:rPr>
        <w:t>4 №03</w:t>
      </w:r>
    </w:p>
    <w:p w:rsidR="001939B2" w:rsidRDefault="001939B2" w:rsidP="001939B2">
      <w:pPr>
        <w:spacing w:after="0" w:line="240" w:lineRule="auto"/>
        <w:ind w:firstLine="708"/>
        <w:jc w:val="both"/>
        <w:rPr>
          <w:rFonts w:ascii="Times New Roman" w:eastAsia="Times New Roman" w:hAnsi="Times New Roman" w:cs="Times New Roman"/>
          <w:sz w:val="26"/>
          <w:szCs w:val="26"/>
        </w:rPr>
      </w:pPr>
    </w:p>
    <w:p w:rsidR="0085465F" w:rsidRPr="001939B2"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Pr="001939B2">
        <w:rPr>
          <w:rFonts w:ascii="Times New Roman" w:hAnsi="Times New Roman" w:cs="Times New Roman"/>
          <w:sz w:val="26"/>
          <w:szCs w:val="26"/>
        </w:rPr>
        <w:t>Федеральным законом от 03.</w:t>
      </w:r>
      <w:r>
        <w:rPr>
          <w:rFonts w:ascii="Times New Roman" w:hAnsi="Times New Roman" w:cs="Times New Roman"/>
          <w:sz w:val="26"/>
          <w:szCs w:val="26"/>
        </w:rPr>
        <w:t>11</w:t>
      </w:r>
      <w:r w:rsidRPr="001939B2">
        <w:rPr>
          <w:rFonts w:ascii="Times New Roman" w:hAnsi="Times New Roman" w:cs="Times New Roman"/>
          <w:sz w:val="26"/>
          <w:szCs w:val="26"/>
        </w:rPr>
        <w:t>.201</w:t>
      </w:r>
      <w:r>
        <w:rPr>
          <w:rFonts w:ascii="Times New Roman" w:hAnsi="Times New Roman" w:cs="Times New Roman"/>
          <w:sz w:val="26"/>
          <w:szCs w:val="26"/>
        </w:rPr>
        <w:t>5 №306</w:t>
      </w:r>
      <w:r w:rsidRPr="001939B2">
        <w:rPr>
          <w:rFonts w:ascii="Times New Roman" w:hAnsi="Times New Roman" w:cs="Times New Roman"/>
          <w:sz w:val="26"/>
          <w:szCs w:val="26"/>
        </w:rPr>
        <w:t>-ФЗ</w:t>
      </w:r>
      <w:r w:rsidRPr="001939B2">
        <w:rPr>
          <w:rFonts w:ascii="Times New Roman" w:eastAsia="Times New Roman" w:hAnsi="Times New Roman" w:cs="Times New Roman"/>
          <w:sz w:val="26"/>
          <w:szCs w:val="26"/>
        </w:rPr>
        <w:t xml:space="preserve"> </w:t>
      </w:r>
      <w:r w:rsidRPr="001939B2">
        <w:rPr>
          <w:rFonts w:ascii="Times New Roman" w:hAnsi="Times New Roman" w:cs="Times New Roman"/>
          <w:sz w:val="26"/>
          <w:szCs w:val="26"/>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6"/>
        </w:rPr>
        <w:t>,</w:t>
      </w:r>
      <w:r w:rsidRPr="001939B2">
        <w:rPr>
          <w:rFonts w:ascii="Times New Roman" w:hAnsi="Times New Roman" w:cs="Times New Roman"/>
          <w:sz w:val="26"/>
          <w:szCs w:val="26"/>
        </w:rPr>
        <w:t xml:space="preserve"> </w:t>
      </w:r>
      <w:r w:rsidRPr="00C5670B">
        <w:rPr>
          <w:rFonts w:ascii="Times New Roman" w:hAnsi="Times New Roman" w:cs="Times New Roman"/>
          <w:sz w:val="26"/>
          <w:szCs w:val="26"/>
        </w:rPr>
        <w:t>Уставом города Когалыма, в целях приведения муниципальных</w:t>
      </w:r>
      <w:r>
        <w:rPr>
          <w:rFonts w:ascii="Times New Roman" w:hAnsi="Times New Roman" w:cs="Times New Roman"/>
          <w:sz w:val="26"/>
          <w:szCs w:val="26"/>
        </w:rPr>
        <w:t xml:space="preserve"> нормативных правовых актов в соответствие с действующим законодательством Российской Федерации</w:t>
      </w:r>
      <w:r w:rsidRPr="00BE5A6A">
        <w:rPr>
          <w:rFonts w:ascii="Times New Roman" w:eastAsia="Times New Roman" w:hAnsi="Times New Roman" w:cs="Times New Roman"/>
          <w:sz w:val="26"/>
          <w:szCs w:val="26"/>
        </w:rPr>
        <w:t>:</w:t>
      </w:r>
    </w:p>
    <w:p w:rsidR="005059DB" w:rsidRDefault="005059DB" w:rsidP="001939B2">
      <w:pPr>
        <w:tabs>
          <w:tab w:val="left" w:pos="0"/>
        </w:tabs>
        <w:spacing w:after="0" w:line="240" w:lineRule="auto"/>
        <w:ind w:firstLine="709"/>
        <w:jc w:val="both"/>
        <w:rPr>
          <w:rFonts w:ascii="Times New Roman" w:hAnsi="Times New Roman" w:cs="Times New Roman"/>
          <w:sz w:val="26"/>
          <w:szCs w:val="26"/>
        </w:rPr>
      </w:pPr>
    </w:p>
    <w:p w:rsidR="0085465F" w:rsidRPr="001939B2" w:rsidRDefault="0085465F" w:rsidP="0085465F">
      <w:pPr>
        <w:pStyle w:val="ConsPlusTitle"/>
        <w:ind w:firstLine="709"/>
        <w:jc w:val="both"/>
        <w:rPr>
          <w:rFonts w:ascii="Times New Roman" w:hAnsi="Times New Roman" w:cs="Times New Roman"/>
          <w:b w:val="0"/>
          <w:sz w:val="26"/>
          <w:szCs w:val="26"/>
        </w:rPr>
      </w:pPr>
      <w:r w:rsidRPr="001939B2">
        <w:rPr>
          <w:rFonts w:ascii="Times New Roman" w:eastAsia="Times New Roman" w:hAnsi="Times New Roman" w:cs="Times New Roman"/>
          <w:b w:val="0"/>
          <w:sz w:val="26"/>
          <w:szCs w:val="26"/>
        </w:rPr>
        <w:t xml:space="preserve">1. В </w:t>
      </w:r>
      <w:hyperlink r:id="rId7" w:history="1">
        <w:r w:rsidRPr="001939B2">
          <w:rPr>
            <w:rStyle w:val="a3"/>
            <w:rFonts w:ascii="Times New Roman" w:eastAsia="Times New Roman" w:hAnsi="Times New Roman" w:cs="Times New Roman"/>
            <w:b w:val="0"/>
            <w:color w:val="auto"/>
            <w:sz w:val="26"/>
            <w:szCs w:val="26"/>
            <w:u w:val="none"/>
          </w:rPr>
          <w:t>постановление</w:t>
        </w:r>
      </w:hyperlink>
      <w:r w:rsidRPr="001939B2">
        <w:rPr>
          <w:rFonts w:ascii="Times New Roman" w:eastAsia="Times New Roman" w:hAnsi="Times New Roman" w:cs="Times New Roman"/>
          <w:b w:val="0"/>
          <w:sz w:val="26"/>
          <w:szCs w:val="26"/>
        </w:rPr>
        <w:t xml:space="preserve"> Администрац</w:t>
      </w:r>
      <w:r>
        <w:rPr>
          <w:rFonts w:ascii="Times New Roman" w:eastAsia="Times New Roman" w:hAnsi="Times New Roman" w:cs="Times New Roman"/>
          <w:b w:val="0"/>
          <w:sz w:val="26"/>
          <w:szCs w:val="26"/>
        </w:rPr>
        <w:t>ии города Когалыма от 13.01.201</w:t>
      </w:r>
      <w:r w:rsidRPr="001939B2">
        <w:rPr>
          <w:rFonts w:ascii="Times New Roman" w:eastAsia="Times New Roman" w:hAnsi="Times New Roman" w:cs="Times New Roman"/>
          <w:b w:val="0"/>
          <w:sz w:val="26"/>
          <w:szCs w:val="26"/>
        </w:rPr>
        <w:t>4 №03 «</w:t>
      </w:r>
      <w:r w:rsidRPr="001939B2">
        <w:rPr>
          <w:rFonts w:ascii="Times New Roman" w:hAnsi="Times New Roman" w:cs="Times New Roman"/>
          <w:b w:val="0"/>
          <w:sz w:val="26"/>
          <w:szCs w:val="26"/>
        </w:rPr>
        <w:t>Об утверждении административного регламента осуществления</w:t>
      </w:r>
      <w:r>
        <w:rPr>
          <w:rFonts w:ascii="Times New Roman" w:hAnsi="Times New Roman" w:cs="Times New Roman"/>
          <w:b w:val="0"/>
          <w:sz w:val="26"/>
          <w:szCs w:val="26"/>
        </w:rPr>
        <w:t xml:space="preserve"> </w:t>
      </w:r>
      <w:r w:rsidRPr="001939B2">
        <w:rPr>
          <w:rFonts w:ascii="Times New Roman" w:hAnsi="Times New Roman" w:cs="Times New Roman"/>
          <w:b w:val="0"/>
          <w:sz w:val="26"/>
          <w:szCs w:val="26"/>
        </w:rPr>
        <w:t>муниципального жилищного контроля в городе Когалыме</w:t>
      </w:r>
      <w:r>
        <w:rPr>
          <w:rFonts w:ascii="Times New Roman" w:hAnsi="Times New Roman" w:cs="Times New Roman"/>
          <w:b w:val="0"/>
          <w:sz w:val="26"/>
          <w:szCs w:val="26"/>
        </w:rPr>
        <w:t xml:space="preserve">» </w:t>
      </w:r>
      <w:r w:rsidRPr="001939B2">
        <w:rPr>
          <w:rFonts w:ascii="Times New Roman" w:eastAsia="Times New Roman" w:hAnsi="Times New Roman" w:cs="Times New Roman"/>
          <w:b w:val="0"/>
          <w:sz w:val="26"/>
          <w:szCs w:val="26"/>
        </w:rPr>
        <w:t>(далее – постановление) внести следующие изменения:</w:t>
      </w:r>
    </w:p>
    <w:p w:rsid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1.1. В подпункт 1.6.2 раздела 1 «Общие положения» приложения к постановлению</w:t>
      </w:r>
      <w:r w:rsidRPr="001924E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внести следующие изменения и дополнения:</w:t>
      </w:r>
    </w:p>
    <w:p w:rsidR="0085465F" w:rsidRDefault="0085465F" w:rsidP="0085465F">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1.1.1. абзац четвертый </w:t>
      </w:r>
      <w:r w:rsidRPr="0085465F">
        <w:rPr>
          <w:rFonts w:ascii="Times New Roman" w:eastAsia="Times New Roman" w:hAnsi="Times New Roman" w:cs="Times New Roman"/>
          <w:sz w:val="26"/>
          <w:szCs w:val="26"/>
        </w:rPr>
        <w:t>после слов «</w:t>
      </w:r>
      <w:r w:rsidRPr="0085465F">
        <w:rPr>
          <w:rFonts w:ascii="Times New Roman" w:hAnsi="Times New Roman" w:cs="Times New Roman"/>
          <w:sz w:val="26"/>
          <w:szCs w:val="26"/>
        </w:rPr>
        <w:t>на основании Распоряжения» дополнить словами «о ее проведении»</w:t>
      </w:r>
      <w:r>
        <w:rPr>
          <w:rFonts w:ascii="Times New Roman" w:hAnsi="Times New Roman" w:cs="Times New Roman"/>
          <w:sz w:val="26"/>
          <w:szCs w:val="26"/>
        </w:rPr>
        <w:t>;</w:t>
      </w:r>
    </w:p>
    <w:p w:rsidR="0085465F" w:rsidRPr="0085465F" w:rsidRDefault="0085465F" w:rsidP="0085465F">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cs="Times New Roman"/>
          <w:sz w:val="26"/>
          <w:szCs w:val="26"/>
        </w:rPr>
        <w:t>1.1.2. абзац пятый изложить в следующей редакции:</w:t>
      </w:r>
    </w:p>
    <w:p w:rsidR="0085465F" w:rsidRDefault="0085465F" w:rsidP="001939B2">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85465F">
        <w:rPr>
          <w:rFonts w:ascii="Times New Roman" w:hAnsi="Times New Roman" w:cs="Times New Roman"/>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 в случае, предусмотренном </w:t>
      </w:r>
      <w:hyperlink r:id="rId8" w:history="1">
        <w:r w:rsidRPr="0085465F">
          <w:rPr>
            <w:rFonts w:ascii="Times New Roman" w:hAnsi="Times New Roman" w:cs="Times New Roman"/>
            <w:sz w:val="26"/>
            <w:szCs w:val="26"/>
          </w:rPr>
          <w:t>частью 5 статьи 10</w:t>
        </w:r>
      </w:hyperlink>
      <w:r>
        <w:rPr>
          <w:rFonts w:ascii="Times New Roman" w:hAnsi="Times New Roman" w:cs="Times New Roman"/>
          <w:sz w:val="26"/>
          <w:szCs w:val="26"/>
        </w:rPr>
        <w:t xml:space="preserve"> Закона №</w:t>
      </w:r>
      <w:r w:rsidRPr="0085465F">
        <w:rPr>
          <w:rFonts w:ascii="Times New Roman" w:hAnsi="Times New Roman" w:cs="Times New Roman"/>
          <w:sz w:val="26"/>
          <w:szCs w:val="26"/>
        </w:rPr>
        <w:t>294-ФЗ, копии документа о согласовании проведения проверки прокуратур</w:t>
      </w:r>
      <w:r>
        <w:rPr>
          <w:rFonts w:ascii="Times New Roman" w:hAnsi="Times New Roman" w:cs="Times New Roman"/>
          <w:sz w:val="26"/>
          <w:szCs w:val="26"/>
        </w:rPr>
        <w:t>ой города Когалыма;»;</w:t>
      </w:r>
    </w:p>
    <w:p w:rsidR="0085465F" w:rsidRPr="0085465F" w:rsidRDefault="0085465F" w:rsidP="001939B2">
      <w:pPr>
        <w:tabs>
          <w:tab w:val="left" w:pos="0"/>
        </w:tabs>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1.1.3. в абзаце шестом слова «гражданину (нанимателю)» исключить;</w:t>
      </w:r>
    </w:p>
    <w:p w:rsidR="0085465F" w:rsidRDefault="0085465F" w:rsidP="001939B2">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1.1.4. </w:t>
      </w:r>
      <w:r w:rsidRPr="0085465F">
        <w:rPr>
          <w:rFonts w:ascii="Times New Roman" w:hAnsi="Times New Roman" w:cs="Times New Roman"/>
          <w:sz w:val="26"/>
          <w:szCs w:val="26"/>
        </w:rPr>
        <w:t xml:space="preserve">в абзаце </w:t>
      </w:r>
      <w:r>
        <w:rPr>
          <w:rFonts w:ascii="Times New Roman" w:hAnsi="Times New Roman" w:cs="Times New Roman"/>
          <w:sz w:val="26"/>
          <w:szCs w:val="26"/>
        </w:rPr>
        <w:t>седьмом</w:t>
      </w:r>
      <w:r w:rsidRPr="0085465F">
        <w:rPr>
          <w:rFonts w:ascii="Times New Roman" w:hAnsi="Times New Roman" w:cs="Times New Roman"/>
          <w:sz w:val="26"/>
          <w:szCs w:val="26"/>
        </w:rPr>
        <w:t xml:space="preserve"> слова «гражданину (нанимателю)» исключить;</w:t>
      </w:r>
    </w:p>
    <w:p w:rsid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1.1.5. </w:t>
      </w:r>
      <w:r w:rsidRPr="0085465F">
        <w:rPr>
          <w:rFonts w:ascii="Times New Roman" w:hAnsi="Times New Roman" w:cs="Times New Roman"/>
          <w:sz w:val="26"/>
          <w:szCs w:val="26"/>
        </w:rPr>
        <w:t xml:space="preserve">в абзаце </w:t>
      </w:r>
      <w:r>
        <w:rPr>
          <w:rFonts w:ascii="Times New Roman" w:hAnsi="Times New Roman" w:cs="Times New Roman"/>
          <w:sz w:val="26"/>
          <w:szCs w:val="26"/>
        </w:rPr>
        <w:t>восьмом</w:t>
      </w:r>
      <w:r w:rsidRPr="0085465F">
        <w:rPr>
          <w:rFonts w:ascii="Times New Roman" w:hAnsi="Times New Roman" w:cs="Times New Roman"/>
          <w:sz w:val="26"/>
          <w:szCs w:val="26"/>
        </w:rPr>
        <w:t xml:space="preserve"> слова «гражданин</w:t>
      </w:r>
      <w:r>
        <w:rPr>
          <w:rFonts w:ascii="Times New Roman" w:hAnsi="Times New Roman" w:cs="Times New Roman"/>
          <w:sz w:val="26"/>
          <w:szCs w:val="26"/>
        </w:rPr>
        <w:t>а</w:t>
      </w:r>
      <w:r w:rsidRPr="0085465F">
        <w:rPr>
          <w:rFonts w:ascii="Times New Roman" w:hAnsi="Times New Roman" w:cs="Times New Roman"/>
          <w:sz w:val="26"/>
          <w:szCs w:val="26"/>
        </w:rPr>
        <w:t xml:space="preserve"> (нанимател</w:t>
      </w:r>
      <w:r>
        <w:rPr>
          <w:rFonts w:ascii="Times New Roman" w:hAnsi="Times New Roman" w:cs="Times New Roman"/>
          <w:sz w:val="26"/>
          <w:szCs w:val="26"/>
        </w:rPr>
        <w:t>я</w:t>
      </w:r>
      <w:r w:rsidRPr="0085465F">
        <w:rPr>
          <w:rFonts w:ascii="Times New Roman" w:hAnsi="Times New Roman" w:cs="Times New Roman"/>
          <w:sz w:val="26"/>
          <w:szCs w:val="26"/>
        </w:rPr>
        <w:t>)» исключить;</w:t>
      </w:r>
    </w:p>
    <w:p w:rsidR="0085465F" w:rsidRP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1.1.6. </w:t>
      </w:r>
      <w:r w:rsidRPr="0085465F">
        <w:rPr>
          <w:rFonts w:ascii="Times New Roman" w:hAnsi="Times New Roman" w:cs="Times New Roman"/>
          <w:sz w:val="26"/>
          <w:szCs w:val="26"/>
        </w:rPr>
        <w:t xml:space="preserve">в абзаце </w:t>
      </w:r>
      <w:r>
        <w:rPr>
          <w:rFonts w:ascii="Times New Roman" w:hAnsi="Times New Roman" w:cs="Times New Roman"/>
          <w:sz w:val="26"/>
          <w:szCs w:val="26"/>
        </w:rPr>
        <w:t>девятом</w:t>
      </w:r>
      <w:r w:rsidRPr="0085465F">
        <w:rPr>
          <w:rFonts w:ascii="Times New Roman" w:hAnsi="Times New Roman" w:cs="Times New Roman"/>
          <w:sz w:val="26"/>
          <w:szCs w:val="26"/>
        </w:rPr>
        <w:t xml:space="preserve"> </w:t>
      </w:r>
      <w:r w:rsidRPr="0085465F">
        <w:rPr>
          <w:rFonts w:ascii="Times New Roman" w:eastAsia="Times New Roman" w:hAnsi="Times New Roman" w:cs="Times New Roman"/>
          <w:sz w:val="26"/>
          <w:szCs w:val="26"/>
        </w:rPr>
        <w:t xml:space="preserve">после слов </w:t>
      </w:r>
      <w:r w:rsidRPr="0085465F">
        <w:rPr>
          <w:rFonts w:ascii="Times New Roman" w:hAnsi="Times New Roman" w:cs="Times New Roman"/>
          <w:sz w:val="26"/>
          <w:szCs w:val="26"/>
        </w:rPr>
        <w:t>«народов Российской Федерации» дополнить словами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1.1.7. </w:t>
      </w:r>
      <w:r w:rsidRPr="0085465F">
        <w:rPr>
          <w:rFonts w:ascii="Times New Roman" w:hAnsi="Times New Roman" w:cs="Times New Roman"/>
          <w:sz w:val="26"/>
          <w:szCs w:val="26"/>
        </w:rPr>
        <w:t xml:space="preserve">в абзаце </w:t>
      </w:r>
      <w:r>
        <w:rPr>
          <w:rFonts w:ascii="Times New Roman" w:hAnsi="Times New Roman" w:cs="Times New Roman"/>
          <w:sz w:val="26"/>
          <w:szCs w:val="26"/>
        </w:rPr>
        <w:t>двенадцатом</w:t>
      </w:r>
      <w:r w:rsidRPr="0085465F">
        <w:rPr>
          <w:rFonts w:ascii="Times New Roman" w:hAnsi="Times New Roman" w:cs="Times New Roman"/>
          <w:sz w:val="26"/>
          <w:szCs w:val="26"/>
        </w:rPr>
        <w:t xml:space="preserve"> слова «гражданин</w:t>
      </w:r>
      <w:r>
        <w:rPr>
          <w:rFonts w:ascii="Times New Roman" w:hAnsi="Times New Roman" w:cs="Times New Roman"/>
          <w:sz w:val="26"/>
          <w:szCs w:val="26"/>
        </w:rPr>
        <w:t>а</w:t>
      </w:r>
      <w:r w:rsidRPr="0085465F">
        <w:rPr>
          <w:rFonts w:ascii="Times New Roman" w:hAnsi="Times New Roman" w:cs="Times New Roman"/>
          <w:sz w:val="26"/>
          <w:szCs w:val="26"/>
        </w:rPr>
        <w:t xml:space="preserve"> (нанимател</w:t>
      </w:r>
      <w:r>
        <w:rPr>
          <w:rFonts w:ascii="Times New Roman" w:hAnsi="Times New Roman" w:cs="Times New Roman"/>
          <w:sz w:val="26"/>
          <w:szCs w:val="26"/>
        </w:rPr>
        <w:t>я</w:t>
      </w:r>
      <w:r w:rsidRPr="0085465F">
        <w:rPr>
          <w:rFonts w:ascii="Times New Roman" w:hAnsi="Times New Roman" w:cs="Times New Roman"/>
          <w:sz w:val="26"/>
          <w:szCs w:val="26"/>
        </w:rPr>
        <w:t>)» исключить;</w:t>
      </w:r>
    </w:p>
    <w:p w:rsid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1.1.8. </w:t>
      </w:r>
      <w:r w:rsidRPr="0085465F">
        <w:rPr>
          <w:rFonts w:ascii="Times New Roman" w:hAnsi="Times New Roman" w:cs="Times New Roman"/>
          <w:sz w:val="26"/>
          <w:szCs w:val="26"/>
        </w:rPr>
        <w:t xml:space="preserve">в абзаце </w:t>
      </w:r>
      <w:r>
        <w:rPr>
          <w:rFonts w:ascii="Times New Roman" w:hAnsi="Times New Roman" w:cs="Times New Roman"/>
          <w:sz w:val="26"/>
          <w:szCs w:val="26"/>
        </w:rPr>
        <w:t>тринадцатом</w:t>
      </w:r>
      <w:r w:rsidRPr="0085465F">
        <w:rPr>
          <w:rFonts w:ascii="Times New Roman" w:hAnsi="Times New Roman" w:cs="Times New Roman"/>
          <w:sz w:val="26"/>
          <w:szCs w:val="26"/>
        </w:rPr>
        <w:t xml:space="preserve"> слова «гражданин</w:t>
      </w:r>
      <w:r>
        <w:rPr>
          <w:rFonts w:ascii="Times New Roman" w:hAnsi="Times New Roman" w:cs="Times New Roman"/>
          <w:sz w:val="26"/>
          <w:szCs w:val="26"/>
        </w:rPr>
        <w:t>а</w:t>
      </w:r>
      <w:r w:rsidRPr="0085465F">
        <w:rPr>
          <w:rFonts w:ascii="Times New Roman" w:hAnsi="Times New Roman" w:cs="Times New Roman"/>
          <w:sz w:val="26"/>
          <w:szCs w:val="26"/>
        </w:rPr>
        <w:t xml:space="preserve"> (нанимател</w:t>
      </w:r>
      <w:r>
        <w:rPr>
          <w:rFonts w:ascii="Times New Roman" w:hAnsi="Times New Roman" w:cs="Times New Roman"/>
          <w:sz w:val="26"/>
          <w:szCs w:val="26"/>
        </w:rPr>
        <w:t>я</w:t>
      </w:r>
      <w:r w:rsidRPr="0085465F">
        <w:rPr>
          <w:rFonts w:ascii="Times New Roman" w:hAnsi="Times New Roman" w:cs="Times New Roman"/>
          <w:sz w:val="26"/>
          <w:szCs w:val="26"/>
        </w:rPr>
        <w:t>)» исключить;</w:t>
      </w:r>
    </w:p>
    <w:p w:rsidR="0085465F" w:rsidRDefault="0085465F" w:rsidP="0085465F">
      <w:pPr>
        <w:tabs>
          <w:tab w:val="left" w:pos="0"/>
        </w:tabs>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1.1.9. в абзаце четырнадцатом слова «который вправе вести юридические лица, индивидуальные предприниматели» заменить словами «в случае его наличия у юридического лица, индивидуального предпринимателя;»;</w:t>
      </w:r>
    </w:p>
    <w:p w:rsidR="0085465F" w:rsidRP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1.1.10. дополнить абзацем пятнадцатым в следующей редакции:</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 xml:space="preserve">«- знакомить руководителя, иное должностное лицо или уполномоченного представителя юридического лица, индивидуального предпринимателя, его </w:t>
      </w:r>
      <w:r w:rsidRPr="0085465F">
        <w:rPr>
          <w:rFonts w:ascii="Times New Roman" w:hAnsi="Times New Roman" w:cs="Times New Roman"/>
          <w:sz w:val="26"/>
          <w:szCs w:val="26"/>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
    <w:p w:rsid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1.2. В подпункт 1.7.1 раздела 1 «Общие положения» приложения к постановлению</w:t>
      </w:r>
      <w:r w:rsidRPr="001924E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внести следующие изменения и дополнения:</w:t>
      </w:r>
    </w:p>
    <w:p w:rsidR="0085465F" w:rsidRPr="0085465F" w:rsidRDefault="0085465F" w:rsidP="0085465F">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85465F">
        <w:rPr>
          <w:rFonts w:ascii="Times New Roman" w:eastAsia="Times New Roman" w:hAnsi="Times New Roman" w:cs="Times New Roman"/>
          <w:sz w:val="26"/>
          <w:szCs w:val="26"/>
        </w:rPr>
        <w:t>1.2.1. в абзаце первом слова «</w:t>
      </w:r>
      <w:r w:rsidRPr="0085465F">
        <w:rPr>
          <w:rFonts w:ascii="Times New Roman" w:hAnsi="Times New Roman" w:cs="Times New Roman"/>
          <w:sz w:val="26"/>
          <w:szCs w:val="26"/>
        </w:rPr>
        <w:t>гражданин (наниматель), его уполномоченный представитель » исключить;</w:t>
      </w:r>
    </w:p>
    <w:p w:rsidR="0085465F" w:rsidRPr="0085465F" w:rsidRDefault="0085465F" w:rsidP="0085465F">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85465F">
        <w:rPr>
          <w:rFonts w:ascii="Times New Roman" w:eastAsia="Times New Roman" w:hAnsi="Times New Roman" w:cs="Times New Roman"/>
          <w:sz w:val="26"/>
          <w:szCs w:val="26"/>
        </w:rPr>
        <w:t>1.2.2. в абзаце седьмом слова «</w:t>
      </w:r>
      <w:r w:rsidRPr="0085465F">
        <w:rPr>
          <w:rFonts w:ascii="Times New Roman" w:hAnsi="Times New Roman" w:cs="Times New Roman"/>
          <w:sz w:val="26"/>
          <w:szCs w:val="26"/>
        </w:rPr>
        <w:t>субъекте Российской Федерации» заменить словами «в Ханты – Мансийском автономном округе – Югре»;</w:t>
      </w:r>
    </w:p>
    <w:p w:rsidR="0085465F" w:rsidRPr="0085465F" w:rsidRDefault="0085465F" w:rsidP="0085465F">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1.2.3. дополнить абзацами девятым и десятым в следующей редакции:</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5465F" w:rsidRPr="0085465F" w:rsidRDefault="0085465F" w:rsidP="0085465F">
      <w:pPr>
        <w:pStyle w:val="ConsPlusNormal"/>
        <w:ind w:firstLine="709"/>
        <w:jc w:val="both"/>
        <w:outlineLvl w:val="1"/>
        <w:rPr>
          <w:rFonts w:ascii="Times New Roman" w:hAnsi="Times New Roman" w:cs="Times New Roman"/>
          <w:sz w:val="26"/>
          <w:szCs w:val="26"/>
        </w:rPr>
      </w:pPr>
      <w:r w:rsidRPr="0085465F">
        <w:rPr>
          <w:rFonts w:ascii="Times New Roman" w:hAnsi="Times New Roman" w:cs="Times New Roman"/>
          <w:sz w:val="26"/>
          <w:szCs w:val="26"/>
        </w:rPr>
        <w:t>1.3.</w:t>
      </w:r>
      <w:r w:rsidRPr="0085465F">
        <w:rPr>
          <w:rFonts w:ascii="Times New Roman" w:eastAsia="Times New Roman" w:hAnsi="Times New Roman" w:cs="Times New Roman"/>
          <w:sz w:val="26"/>
          <w:szCs w:val="26"/>
        </w:rPr>
        <w:t xml:space="preserve"> Пункт 2.3 раздела 2 «</w:t>
      </w:r>
      <w:r w:rsidRPr="0085465F">
        <w:rPr>
          <w:rFonts w:ascii="Times New Roman" w:hAnsi="Times New Roman" w:cs="Times New Roman"/>
          <w:sz w:val="26"/>
          <w:szCs w:val="26"/>
        </w:rPr>
        <w:t>Требования к порядку исполнения муниципального жилищного контроля</w:t>
      </w:r>
      <w:r w:rsidRPr="0085465F">
        <w:rPr>
          <w:rFonts w:ascii="Times New Roman" w:eastAsia="Times New Roman" w:hAnsi="Times New Roman" w:cs="Times New Roman"/>
          <w:sz w:val="26"/>
          <w:szCs w:val="26"/>
        </w:rPr>
        <w:t xml:space="preserve">» приложения к постановлению </w:t>
      </w:r>
      <w:r w:rsidRPr="0085465F">
        <w:rPr>
          <w:rFonts w:ascii="Times New Roman" w:hAnsi="Times New Roman" w:cs="Times New Roman"/>
          <w:sz w:val="26"/>
          <w:szCs w:val="26"/>
        </w:rPr>
        <w:t>изложить в следующей редакции</w:t>
      </w:r>
      <w:r w:rsidRPr="0085465F">
        <w:rPr>
          <w:rFonts w:ascii="Times New Roman" w:eastAsia="Times New Roman" w:hAnsi="Times New Roman" w:cs="Times New Roman"/>
          <w:sz w:val="26"/>
          <w:szCs w:val="26"/>
        </w:rPr>
        <w:t>:</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«2.3. Срок осуществления муниципального жилищного контроля:</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2.3.1. Срок проведения каждой из проверок, предусмотренных пунктами 3.5 и 3.6 настоящего Административного регламента, не может превышать двадцать рабочих дней.</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 xml:space="preserve">2.3.2. В отношении одного субъекта </w:t>
      </w:r>
      <w:hyperlink r:id="rId9" w:history="1">
        <w:r w:rsidRPr="0085465F">
          <w:rPr>
            <w:rFonts w:ascii="Times New Roman" w:hAnsi="Times New Roman" w:cs="Times New Roman"/>
            <w:sz w:val="26"/>
            <w:szCs w:val="26"/>
          </w:rPr>
          <w:t>малого предпринимательства</w:t>
        </w:r>
      </w:hyperlink>
      <w:r w:rsidRPr="0085465F">
        <w:rPr>
          <w:rFonts w:ascii="Times New Roman" w:hAnsi="Times New Roman" w:cs="Times New Roman"/>
          <w:sz w:val="26"/>
          <w:szCs w:val="26"/>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0" w:history="1">
        <w:r w:rsidRPr="0085465F">
          <w:rPr>
            <w:rFonts w:ascii="Times New Roman" w:hAnsi="Times New Roman" w:cs="Times New Roman"/>
            <w:sz w:val="26"/>
            <w:szCs w:val="26"/>
          </w:rPr>
          <w:t>микропредприятия</w:t>
        </w:r>
      </w:hyperlink>
      <w:r w:rsidRPr="0085465F">
        <w:rPr>
          <w:rFonts w:ascii="Times New Roman" w:hAnsi="Times New Roman" w:cs="Times New Roman"/>
          <w:sz w:val="26"/>
          <w:szCs w:val="26"/>
        </w:rPr>
        <w:t xml:space="preserve"> в год.</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города Когалыма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5465F" w:rsidRPr="0085465F" w:rsidRDefault="0085465F" w:rsidP="0085465F">
      <w:pPr>
        <w:autoSpaceDE w:val="0"/>
        <w:autoSpaceDN w:val="0"/>
        <w:adjustRightInd w:val="0"/>
        <w:spacing w:after="0" w:line="240" w:lineRule="auto"/>
        <w:ind w:firstLine="709"/>
        <w:jc w:val="both"/>
        <w:rPr>
          <w:rFonts w:ascii="Times New Roman" w:hAnsi="Times New Roman" w:cs="Times New Roman"/>
          <w:sz w:val="26"/>
          <w:szCs w:val="26"/>
        </w:rPr>
      </w:pPr>
      <w:r w:rsidRPr="0085465F">
        <w:rPr>
          <w:rFonts w:ascii="Times New Roman" w:hAnsi="Times New Roman" w:cs="Times New Roman"/>
          <w:sz w:val="26"/>
          <w:szCs w:val="26"/>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муниципального жилищного инспектора, проводящего выездную плановую проверку, срок проведения выездной плановой проверки может быть продлен главой города Когалыма,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64FE8" w:rsidRPr="0085465F" w:rsidRDefault="00B64FE8" w:rsidP="00B64FE8">
      <w:pPr>
        <w:pStyle w:val="ConsPlusNormal"/>
        <w:ind w:firstLine="709"/>
        <w:jc w:val="both"/>
        <w:outlineLvl w:val="1"/>
        <w:rPr>
          <w:rFonts w:ascii="Times New Roman" w:hAnsi="Times New Roman" w:cs="Times New Roman"/>
          <w:sz w:val="26"/>
          <w:szCs w:val="26"/>
        </w:rPr>
      </w:pPr>
      <w:r>
        <w:rPr>
          <w:rFonts w:ascii="Times New Roman" w:hAnsi="Times New Roman" w:cs="Times New Roman"/>
          <w:sz w:val="26"/>
          <w:szCs w:val="26"/>
        </w:rPr>
        <w:t>1.4</w:t>
      </w:r>
      <w:r w:rsidRPr="0085465F">
        <w:rPr>
          <w:rFonts w:ascii="Times New Roman" w:hAnsi="Times New Roman" w:cs="Times New Roman"/>
          <w:sz w:val="26"/>
          <w:szCs w:val="26"/>
        </w:rPr>
        <w:t>.</w:t>
      </w:r>
      <w:r>
        <w:rPr>
          <w:rFonts w:ascii="Times New Roman" w:eastAsia="Times New Roman" w:hAnsi="Times New Roman" w:cs="Times New Roman"/>
          <w:sz w:val="26"/>
          <w:szCs w:val="26"/>
        </w:rPr>
        <w:t xml:space="preserve"> Пункт 3.2 раздела 3</w:t>
      </w:r>
      <w:r w:rsidRPr="0085465F">
        <w:rPr>
          <w:rFonts w:ascii="Times New Roman" w:eastAsia="Times New Roman" w:hAnsi="Times New Roman" w:cs="Times New Roman"/>
          <w:sz w:val="26"/>
          <w:szCs w:val="26"/>
        </w:rPr>
        <w:t xml:space="preserve"> «</w:t>
      </w:r>
      <w:r w:rsidRPr="00496711">
        <w:rPr>
          <w:rFonts w:ascii="Times New Roman" w:hAnsi="Times New Roman" w:cs="Times New Roman"/>
          <w:sz w:val="26"/>
          <w:szCs w:val="26"/>
        </w:rPr>
        <w:t xml:space="preserve">Состав, последовательность и сроки выполнения административных процедур (действий), требования к порядку их выполнения, в </w:t>
      </w:r>
      <w:r w:rsidRPr="00496711">
        <w:rPr>
          <w:rFonts w:ascii="Times New Roman" w:hAnsi="Times New Roman" w:cs="Times New Roman"/>
          <w:sz w:val="26"/>
          <w:szCs w:val="26"/>
        </w:rPr>
        <w:lastRenderedPageBreak/>
        <w:t>том числе особенности выполнения административных процедур (действий) в электронной форме</w:t>
      </w:r>
      <w:r w:rsidRPr="0085465F">
        <w:rPr>
          <w:rFonts w:ascii="Times New Roman" w:eastAsia="Times New Roman" w:hAnsi="Times New Roman" w:cs="Times New Roman"/>
          <w:sz w:val="26"/>
          <w:szCs w:val="26"/>
        </w:rPr>
        <w:t xml:space="preserve">» приложения к постановлению </w:t>
      </w:r>
      <w:r>
        <w:rPr>
          <w:rFonts w:ascii="Times New Roman" w:eastAsia="Times New Roman" w:hAnsi="Times New Roman" w:cs="Times New Roman"/>
          <w:sz w:val="26"/>
          <w:szCs w:val="26"/>
        </w:rPr>
        <w:t xml:space="preserve">дополнить подпунктом 3.2.1 </w:t>
      </w:r>
      <w:r w:rsidRPr="0085465F">
        <w:rPr>
          <w:rFonts w:ascii="Times New Roman" w:hAnsi="Times New Roman" w:cs="Times New Roman"/>
          <w:sz w:val="26"/>
          <w:szCs w:val="26"/>
        </w:rPr>
        <w:t>в следующей редакции</w:t>
      </w:r>
      <w:r w:rsidRPr="0085465F">
        <w:rPr>
          <w:rFonts w:ascii="Times New Roman" w:eastAsia="Times New Roman" w:hAnsi="Times New Roman" w:cs="Times New Roman"/>
          <w:sz w:val="26"/>
          <w:szCs w:val="26"/>
        </w:rPr>
        <w:t>:</w:t>
      </w:r>
    </w:p>
    <w:p w:rsidR="00B64FE8" w:rsidRPr="00161E32" w:rsidRDefault="00B64FE8" w:rsidP="00B64FE8">
      <w:pPr>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xml:space="preserve"> «3.2.1. В рамках межведомственного информационного взаимодействия муниципальный жилищный инспектор при организации и проведении проверок запрашивает и получает на безвозмездной основе, в том числе в электронной форме следующие документы и (или) информацию:</w:t>
      </w:r>
    </w:p>
    <w:p w:rsidR="00B64FE8" w:rsidRPr="00161E32" w:rsidRDefault="00B64FE8" w:rsidP="00B64FE8">
      <w:pPr>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сведения из Единого государственного реестра юридических лиц;</w:t>
      </w:r>
    </w:p>
    <w:p w:rsidR="00B64FE8" w:rsidRPr="00161E32" w:rsidRDefault="00B64FE8" w:rsidP="00B64FE8">
      <w:pPr>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сведения из Единого государственного реестра индивидуальных предпринимателей;</w:t>
      </w:r>
    </w:p>
    <w:p w:rsidR="00B64FE8" w:rsidRPr="00161E32" w:rsidRDefault="00B64FE8" w:rsidP="00B64F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выписка из Единого государственного реестра  недвижимости об объекте недвижимости;</w:t>
      </w:r>
    </w:p>
    <w:p w:rsidR="00B64FE8" w:rsidRPr="00161E32" w:rsidRDefault="00B64FE8" w:rsidP="00B64F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сведения о среднесписочной численности работников за предшествующий календарный период;</w:t>
      </w:r>
    </w:p>
    <w:p w:rsidR="00B64FE8" w:rsidRPr="00161E32" w:rsidRDefault="00B64FE8" w:rsidP="00B64F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выписка из Единого государственного реестра недвижимости о правах отдельного лица на имевшиеся (имеющиеся) у него объекты недвижимости;</w:t>
      </w:r>
    </w:p>
    <w:p w:rsidR="00B64FE8" w:rsidRPr="00161E32" w:rsidRDefault="00B64FE8" w:rsidP="00B64F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кадастровый план территории;</w:t>
      </w:r>
    </w:p>
    <w:p w:rsidR="00B64FE8" w:rsidRPr="00161E32" w:rsidRDefault="00B64FE8" w:rsidP="00B64FE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61E32">
        <w:rPr>
          <w:rFonts w:ascii="Times New Roman" w:hAnsi="Times New Roman" w:cs="Times New Roman"/>
          <w:sz w:val="26"/>
          <w:szCs w:val="26"/>
        </w:rPr>
        <w:t>- сведения о регистрации по месту жительства гражданина Российской Федерации.».</w:t>
      </w:r>
    </w:p>
    <w:p w:rsidR="0085465F" w:rsidRPr="0085465F" w:rsidRDefault="0085465F" w:rsidP="0085465F">
      <w:pPr>
        <w:tabs>
          <w:tab w:val="left" w:pos="0"/>
        </w:tabs>
        <w:spacing w:after="0" w:line="240" w:lineRule="auto"/>
        <w:ind w:firstLine="709"/>
        <w:jc w:val="both"/>
        <w:rPr>
          <w:rFonts w:ascii="Times New Roman" w:hAnsi="Times New Roman" w:cs="Times New Roman"/>
          <w:sz w:val="26"/>
          <w:szCs w:val="26"/>
        </w:rPr>
      </w:pPr>
    </w:p>
    <w:p w:rsidR="0085465F" w:rsidRDefault="0085465F" w:rsidP="0085465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2. Отделу муниципального контроля Администрации города Когалыма (Т.Г.Медведева)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круга - Югры.</w:t>
      </w:r>
    </w:p>
    <w:p w:rsidR="0085465F" w:rsidRDefault="0085465F" w:rsidP="0085465F">
      <w:pPr>
        <w:spacing w:after="0" w:line="240" w:lineRule="auto"/>
        <w:ind w:left="709"/>
        <w:jc w:val="both"/>
        <w:rPr>
          <w:rFonts w:ascii="Times New Roman" w:hAnsi="Times New Roman" w:cs="Times New Roman"/>
          <w:sz w:val="26"/>
          <w:szCs w:val="26"/>
        </w:rPr>
      </w:pPr>
    </w:p>
    <w:p w:rsidR="0085465F" w:rsidRDefault="0085465F" w:rsidP="0085465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1" w:history="1">
        <w:r>
          <w:rPr>
            <w:rStyle w:val="a3"/>
            <w:rFonts w:ascii="Times New Roman" w:hAnsi="Times New Roman" w:cs="Times New Roman"/>
            <w:color w:val="auto"/>
            <w:sz w:val="26"/>
            <w:szCs w:val="26"/>
            <w:u w:val="none"/>
            <w:lang w:val="en-US"/>
          </w:rPr>
          <w:t>www</w:t>
        </w:r>
        <w:r>
          <w:rPr>
            <w:rStyle w:val="a3"/>
            <w:rFonts w:ascii="Times New Roman" w:hAnsi="Times New Roman" w:cs="Times New Roman"/>
            <w:color w:val="auto"/>
            <w:sz w:val="26"/>
            <w:szCs w:val="26"/>
            <w:u w:val="none"/>
          </w:rPr>
          <w:t>.</w:t>
        </w:r>
        <w:r>
          <w:rPr>
            <w:rStyle w:val="a3"/>
            <w:rFonts w:ascii="Times New Roman" w:hAnsi="Times New Roman" w:cs="Times New Roman"/>
            <w:color w:val="auto"/>
            <w:sz w:val="26"/>
            <w:szCs w:val="26"/>
            <w:u w:val="none"/>
            <w:lang w:val="en-US"/>
          </w:rPr>
          <w:t>admkogalym</w:t>
        </w:r>
        <w:r>
          <w:rPr>
            <w:rStyle w:val="a3"/>
            <w:rFonts w:ascii="Times New Roman" w:hAnsi="Times New Roman" w:cs="Times New Roman"/>
            <w:color w:val="auto"/>
            <w:sz w:val="26"/>
            <w:szCs w:val="26"/>
            <w:u w:val="none"/>
          </w:rPr>
          <w:t>.</w:t>
        </w:r>
        <w:r>
          <w:rPr>
            <w:rStyle w:val="a3"/>
            <w:rFonts w:ascii="Times New Roman" w:hAnsi="Times New Roman" w:cs="Times New Roman"/>
            <w:color w:val="auto"/>
            <w:sz w:val="26"/>
            <w:szCs w:val="26"/>
            <w:u w:val="none"/>
            <w:lang w:val="en-US"/>
          </w:rPr>
          <w:t>ru</w:t>
        </w:r>
      </w:hyperlink>
      <w:r>
        <w:rPr>
          <w:rFonts w:ascii="Times New Roman" w:hAnsi="Times New Roman" w:cs="Times New Roman"/>
          <w:sz w:val="26"/>
          <w:szCs w:val="26"/>
        </w:rPr>
        <w:t>).</w:t>
      </w:r>
    </w:p>
    <w:p w:rsidR="0085465F" w:rsidRDefault="0085465F" w:rsidP="0085465F">
      <w:pPr>
        <w:spacing w:after="0" w:line="240" w:lineRule="auto"/>
        <w:jc w:val="both"/>
        <w:rPr>
          <w:rFonts w:ascii="Times New Roman" w:hAnsi="Times New Roman" w:cs="Times New Roman"/>
          <w:sz w:val="26"/>
          <w:szCs w:val="26"/>
        </w:rPr>
      </w:pPr>
    </w:p>
    <w:p w:rsidR="0085465F" w:rsidRDefault="0085465F" w:rsidP="0085465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Контроль за выполнением постановления оставляю за собой.</w:t>
      </w:r>
    </w:p>
    <w:p w:rsidR="0085465F" w:rsidRDefault="0085465F" w:rsidP="0085465F">
      <w:pPr>
        <w:autoSpaceDE w:val="0"/>
        <w:autoSpaceDN w:val="0"/>
        <w:adjustRightInd w:val="0"/>
        <w:spacing w:after="0" w:line="240" w:lineRule="auto"/>
        <w:jc w:val="both"/>
        <w:rPr>
          <w:rFonts w:ascii="Times New Roman" w:hAnsi="Times New Roman" w:cs="Times New Roman"/>
          <w:sz w:val="26"/>
          <w:szCs w:val="26"/>
        </w:rPr>
      </w:pPr>
    </w:p>
    <w:p w:rsidR="0085465F" w:rsidRDefault="0085465F" w:rsidP="0085465F">
      <w:pPr>
        <w:tabs>
          <w:tab w:val="left" w:pos="709"/>
        </w:tabs>
        <w:autoSpaceDE w:val="0"/>
        <w:autoSpaceDN w:val="0"/>
        <w:adjustRightInd w:val="0"/>
        <w:spacing w:after="0" w:line="240" w:lineRule="auto"/>
        <w:jc w:val="both"/>
        <w:rPr>
          <w:rFonts w:ascii="Times New Roman" w:hAnsi="Times New Roman" w:cs="Times New Roman"/>
          <w:sz w:val="26"/>
          <w:szCs w:val="26"/>
        </w:rPr>
      </w:pPr>
    </w:p>
    <w:p w:rsidR="0085465F" w:rsidRDefault="0085465F" w:rsidP="0085465F">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Глава города Когалыма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Н.Н.Пальчиков</w:t>
      </w:r>
    </w:p>
    <w:p w:rsidR="00E21DDC" w:rsidRDefault="00E21DDC" w:rsidP="0085465F">
      <w:pPr>
        <w:autoSpaceDE w:val="0"/>
        <w:autoSpaceDN w:val="0"/>
        <w:adjustRightInd w:val="0"/>
        <w:spacing w:after="0" w:line="240" w:lineRule="auto"/>
        <w:jc w:val="both"/>
        <w:rPr>
          <w:rFonts w:ascii="Times New Roman" w:hAnsi="Times New Roman" w:cs="Times New Roman"/>
          <w:sz w:val="26"/>
          <w:szCs w:val="26"/>
        </w:rPr>
      </w:pPr>
    </w:p>
    <w:tbl>
      <w:tblPr>
        <w:tblW w:w="8931" w:type="dxa"/>
        <w:tblLook w:val="04A0"/>
      </w:tblPr>
      <w:tblGrid>
        <w:gridCol w:w="3677"/>
        <w:gridCol w:w="1275"/>
        <w:gridCol w:w="3979"/>
      </w:tblGrid>
      <w:tr w:rsidR="0085465F" w:rsidTr="00217CE5">
        <w:tc>
          <w:tcPr>
            <w:tcW w:w="3677" w:type="dxa"/>
          </w:tcPr>
          <w:p w:rsidR="0085465F" w:rsidRDefault="0085465F" w:rsidP="00217CE5">
            <w:pPr>
              <w:spacing w:after="0" w:line="240" w:lineRule="auto"/>
              <w:rPr>
                <w:rFonts w:ascii="Times New Roman" w:eastAsia="Calibri" w:hAnsi="Times New Roman" w:cs="Times New Roman"/>
              </w:rPr>
            </w:pPr>
            <w:r>
              <w:rPr>
                <w:rFonts w:ascii="Times New Roman" w:eastAsia="Calibri" w:hAnsi="Times New Roman" w:cs="Times New Roman"/>
              </w:rPr>
              <w:t>Согласовано:</w:t>
            </w:r>
          </w:p>
          <w:p w:rsidR="0085465F" w:rsidRDefault="0085465F" w:rsidP="00217CE5">
            <w:pPr>
              <w:spacing w:after="0" w:line="240" w:lineRule="auto"/>
              <w:rPr>
                <w:rFonts w:ascii="Times New Roman" w:eastAsia="Calibri" w:hAnsi="Times New Roman" w:cs="Times New Roman"/>
              </w:rPr>
            </w:pPr>
          </w:p>
        </w:tc>
        <w:tc>
          <w:tcPr>
            <w:tcW w:w="1275" w:type="dxa"/>
          </w:tcPr>
          <w:p w:rsidR="0085465F" w:rsidRDefault="0085465F" w:rsidP="00217CE5">
            <w:pPr>
              <w:spacing w:after="0" w:line="240" w:lineRule="auto"/>
              <w:rPr>
                <w:rFonts w:ascii="Times New Roman" w:eastAsia="Calibri" w:hAnsi="Times New Roman" w:cs="Times New Roman"/>
              </w:rPr>
            </w:pPr>
          </w:p>
        </w:tc>
        <w:tc>
          <w:tcPr>
            <w:tcW w:w="3979" w:type="dxa"/>
          </w:tcPr>
          <w:p w:rsidR="0085465F" w:rsidRDefault="0085465F" w:rsidP="00217CE5">
            <w:pPr>
              <w:spacing w:after="0" w:line="240" w:lineRule="auto"/>
              <w:rPr>
                <w:rFonts w:ascii="Times New Roman" w:eastAsia="Calibri" w:hAnsi="Times New Roman" w:cs="Times New Roman"/>
              </w:rPr>
            </w:pPr>
          </w:p>
        </w:tc>
      </w:tr>
      <w:tr w:rsidR="0085465F" w:rsidTr="00217CE5">
        <w:tc>
          <w:tcPr>
            <w:tcW w:w="3677" w:type="dxa"/>
            <w:hideMark/>
          </w:tcPr>
          <w:p w:rsidR="0085465F" w:rsidRDefault="0085465F" w:rsidP="00217CE5">
            <w:pPr>
              <w:spacing w:after="0" w:line="240" w:lineRule="auto"/>
              <w:rPr>
                <w:rFonts w:ascii="Times New Roman" w:eastAsia="Calibri" w:hAnsi="Times New Roman" w:cs="Times New Roman"/>
              </w:rPr>
            </w:pPr>
            <w:r>
              <w:rPr>
                <w:rFonts w:ascii="Times New Roman" w:hAnsi="Times New Roman" w:cs="Times New Roman"/>
              </w:rPr>
              <w:t>и.о. начальника УЭ</w:t>
            </w:r>
          </w:p>
        </w:tc>
        <w:tc>
          <w:tcPr>
            <w:tcW w:w="1275" w:type="dxa"/>
          </w:tcPr>
          <w:p w:rsidR="0085465F" w:rsidRDefault="0085465F" w:rsidP="00217CE5">
            <w:pPr>
              <w:spacing w:after="0" w:line="240" w:lineRule="auto"/>
              <w:rPr>
                <w:rFonts w:ascii="Times New Roman" w:eastAsia="Calibri" w:hAnsi="Times New Roman" w:cs="Times New Roman"/>
              </w:rPr>
            </w:pPr>
          </w:p>
        </w:tc>
        <w:tc>
          <w:tcPr>
            <w:tcW w:w="3979" w:type="dxa"/>
            <w:hideMark/>
          </w:tcPr>
          <w:p w:rsidR="0085465F" w:rsidRDefault="0085465F" w:rsidP="00217CE5">
            <w:pPr>
              <w:spacing w:after="0" w:line="240" w:lineRule="auto"/>
              <w:rPr>
                <w:rFonts w:ascii="Times New Roman" w:eastAsia="Calibri" w:hAnsi="Times New Roman" w:cs="Times New Roman"/>
              </w:rPr>
            </w:pPr>
            <w:r>
              <w:rPr>
                <w:rFonts w:ascii="Times New Roman" w:hAnsi="Times New Roman"/>
              </w:rPr>
              <w:t>Ю.Л.Спиридонова</w:t>
            </w:r>
          </w:p>
        </w:tc>
      </w:tr>
      <w:tr w:rsidR="0085465F" w:rsidTr="00217CE5">
        <w:tc>
          <w:tcPr>
            <w:tcW w:w="3677" w:type="dxa"/>
            <w:hideMark/>
          </w:tcPr>
          <w:p w:rsidR="0085465F" w:rsidRDefault="0085465F" w:rsidP="00217CE5">
            <w:pPr>
              <w:spacing w:after="0" w:line="240" w:lineRule="auto"/>
              <w:rPr>
                <w:rFonts w:ascii="Times New Roman" w:eastAsia="Times New Roman" w:hAnsi="Times New Roman" w:cs="Times New Roman"/>
              </w:rPr>
            </w:pPr>
            <w:r>
              <w:rPr>
                <w:rFonts w:ascii="Times New Roman" w:hAnsi="Times New Roman" w:cs="Times New Roman"/>
              </w:rPr>
              <w:t>начальник ОРАР УЭ</w:t>
            </w:r>
          </w:p>
        </w:tc>
        <w:tc>
          <w:tcPr>
            <w:tcW w:w="1275" w:type="dxa"/>
          </w:tcPr>
          <w:p w:rsidR="0085465F" w:rsidRDefault="0085465F" w:rsidP="00217CE5">
            <w:pPr>
              <w:spacing w:after="0" w:line="240" w:lineRule="auto"/>
              <w:rPr>
                <w:rFonts w:ascii="Times New Roman" w:eastAsia="Calibri" w:hAnsi="Times New Roman" w:cs="Times New Roman"/>
              </w:rPr>
            </w:pPr>
          </w:p>
        </w:tc>
        <w:tc>
          <w:tcPr>
            <w:tcW w:w="3979" w:type="dxa"/>
            <w:hideMark/>
          </w:tcPr>
          <w:p w:rsidR="0085465F" w:rsidRDefault="0085465F" w:rsidP="00217CE5">
            <w:pPr>
              <w:spacing w:after="0" w:line="240" w:lineRule="auto"/>
              <w:rPr>
                <w:rFonts w:ascii="Times New Roman" w:eastAsia="Times New Roman" w:hAnsi="Times New Roman" w:cs="Times New Roman"/>
              </w:rPr>
            </w:pPr>
            <w:r>
              <w:rPr>
                <w:rFonts w:ascii="Times New Roman" w:eastAsia="Times New Roman" w:hAnsi="Times New Roman" w:cs="Times New Roman"/>
              </w:rPr>
              <w:t>А.А.Шумков</w:t>
            </w:r>
          </w:p>
        </w:tc>
      </w:tr>
      <w:tr w:rsidR="0085465F" w:rsidTr="00217CE5">
        <w:tc>
          <w:tcPr>
            <w:tcW w:w="3677" w:type="dxa"/>
            <w:hideMark/>
          </w:tcPr>
          <w:p w:rsidR="0085465F" w:rsidRDefault="0085465F" w:rsidP="00217CE5">
            <w:pPr>
              <w:spacing w:after="0" w:line="240" w:lineRule="auto"/>
              <w:rPr>
                <w:rFonts w:ascii="Times New Roman" w:eastAsia="Calibri" w:hAnsi="Times New Roman" w:cs="Times New Roman"/>
              </w:rPr>
            </w:pPr>
            <w:r>
              <w:rPr>
                <w:rFonts w:ascii="Times New Roman" w:eastAsia="Calibri" w:hAnsi="Times New Roman" w:cs="Times New Roman"/>
              </w:rPr>
              <w:t>начальник ПИО ЮУ</w:t>
            </w:r>
          </w:p>
        </w:tc>
        <w:tc>
          <w:tcPr>
            <w:tcW w:w="1275" w:type="dxa"/>
          </w:tcPr>
          <w:p w:rsidR="0085465F" w:rsidRDefault="0085465F" w:rsidP="00217CE5">
            <w:pPr>
              <w:spacing w:after="0" w:line="240" w:lineRule="auto"/>
              <w:rPr>
                <w:rFonts w:ascii="Times New Roman" w:eastAsia="Calibri" w:hAnsi="Times New Roman" w:cs="Times New Roman"/>
              </w:rPr>
            </w:pPr>
          </w:p>
        </w:tc>
        <w:tc>
          <w:tcPr>
            <w:tcW w:w="3979" w:type="dxa"/>
            <w:hideMark/>
          </w:tcPr>
          <w:p w:rsidR="0085465F" w:rsidRDefault="0085465F" w:rsidP="00217CE5">
            <w:pPr>
              <w:spacing w:after="0" w:line="240" w:lineRule="auto"/>
              <w:rPr>
                <w:rFonts w:ascii="Times New Roman" w:eastAsia="Times New Roman" w:hAnsi="Times New Roman" w:cs="Times New Roman"/>
              </w:rPr>
            </w:pPr>
            <w:r>
              <w:rPr>
                <w:rFonts w:ascii="Times New Roman" w:eastAsia="Calibri" w:hAnsi="Times New Roman" w:cs="Times New Roman"/>
              </w:rPr>
              <w:t>В.В.Генов</w:t>
            </w:r>
          </w:p>
        </w:tc>
      </w:tr>
      <w:tr w:rsidR="0085465F" w:rsidTr="00217CE5">
        <w:tc>
          <w:tcPr>
            <w:tcW w:w="3677" w:type="dxa"/>
            <w:hideMark/>
          </w:tcPr>
          <w:p w:rsidR="0085465F" w:rsidRDefault="0085465F" w:rsidP="00217CE5">
            <w:pPr>
              <w:spacing w:after="0" w:line="240" w:lineRule="auto"/>
              <w:rPr>
                <w:rFonts w:ascii="Times New Roman" w:eastAsia="Calibri" w:hAnsi="Times New Roman" w:cs="Times New Roman"/>
              </w:rPr>
            </w:pPr>
            <w:r>
              <w:rPr>
                <w:rFonts w:ascii="Times New Roman" w:eastAsia="Calibri" w:hAnsi="Times New Roman" w:cs="Times New Roman"/>
              </w:rPr>
              <w:t>начальник ОМК</w:t>
            </w:r>
            <w:r>
              <w:rPr>
                <w:rFonts w:ascii="Times New Roman" w:hAnsi="Times New Roman" w:cs="Times New Roman"/>
              </w:rPr>
              <w:t xml:space="preserve"> </w:t>
            </w:r>
          </w:p>
        </w:tc>
        <w:tc>
          <w:tcPr>
            <w:tcW w:w="1275" w:type="dxa"/>
          </w:tcPr>
          <w:p w:rsidR="0085465F" w:rsidRDefault="0085465F" w:rsidP="00217CE5">
            <w:pPr>
              <w:spacing w:after="0" w:line="240" w:lineRule="auto"/>
              <w:rPr>
                <w:rFonts w:ascii="Times New Roman" w:eastAsia="Calibri" w:hAnsi="Times New Roman" w:cs="Times New Roman"/>
              </w:rPr>
            </w:pPr>
          </w:p>
        </w:tc>
        <w:tc>
          <w:tcPr>
            <w:tcW w:w="3979" w:type="dxa"/>
            <w:hideMark/>
          </w:tcPr>
          <w:p w:rsidR="0085465F" w:rsidRDefault="0085465F" w:rsidP="00217CE5">
            <w:pPr>
              <w:spacing w:after="0" w:line="240" w:lineRule="auto"/>
              <w:rPr>
                <w:rFonts w:ascii="Times New Roman" w:eastAsia="Times New Roman" w:hAnsi="Times New Roman" w:cs="Times New Roman"/>
              </w:rPr>
            </w:pPr>
            <w:r>
              <w:rPr>
                <w:rFonts w:ascii="Times New Roman" w:eastAsia="Times New Roman" w:hAnsi="Times New Roman" w:cs="Times New Roman"/>
              </w:rPr>
              <w:t>Т.Г.Медведева</w:t>
            </w:r>
          </w:p>
        </w:tc>
      </w:tr>
      <w:tr w:rsidR="0085465F" w:rsidTr="00217CE5">
        <w:tc>
          <w:tcPr>
            <w:tcW w:w="3677" w:type="dxa"/>
            <w:hideMark/>
          </w:tcPr>
          <w:p w:rsidR="0085465F" w:rsidRDefault="0085465F" w:rsidP="00217CE5">
            <w:pPr>
              <w:spacing w:after="0" w:line="240" w:lineRule="auto"/>
              <w:rPr>
                <w:rFonts w:ascii="Times New Roman" w:eastAsia="Calibri" w:hAnsi="Times New Roman" w:cs="Times New Roman"/>
                <w:lang w:eastAsia="en-US"/>
              </w:rPr>
            </w:pPr>
            <w:r>
              <w:rPr>
                <w:rFonts w:ascii="Times New Roman" w:eastAsia="Calibri" w:hAnsi="Times New Roman" w:cs="Times New Roman"/>
              </w:rPr>
              <w:t>Подготовлено:</w:t>
            </w:r>
          </w:p>
        </w:tc>
        <w:tc>
          <w:tcPr>
            <w:tcW w:w="1275" w:type="dxa"/>
          </w:tcPr>
          <w:p w:rsidR="0085465F" w:rsidRDefault="0085465F" w:rsidP="00217CE5">
            <w:pPr>
              <w:spacing w:after="0" w:line="240" w:lineRule="auto"/>
              <w:rPr>
                <w:rFonts w:ascii="Times New Roman" w:eastAsia="Calibri" w:hAnsi="Times New Roman" w:cs="Times New Roman"/>
                <w:lang w:eastAsia="en-US"/>
              </w:rPr>
            </w:pPr>
          </w:p>
        </w:tc>
        <w:tc>
          <w:tcPr>
            <w:tcW w:w="3979" w:type="dxa"/>
          </w:tcPr>
          <w:p w:rsidR="0085465F" w:rsidRDefault="0085465F" w:rsidP="00217CE5">
            <w:pPr>
              <w:spacing w:after="0" w:line="240" w:lineRule="auto"/>
              <w:rPr>
                <w:rFonts w:ascii="Times New Roman" w:eastAsia="Calibri" w:hAnsi="Times New Roman" w:cs="Times New Roman"/>
                <w:lang w:eastAsia="en-US"/>
              </w:rPr>
            </w:pPr>
          </w:p>
        </w:tc>
      </w:tr>
      <w:tr w:rsidR="0085465F" w:rsidTr="00217CE5">
        <w:tc>
          <w:tcPr>
            <w:tcW w:w="3677" w:type="dxa"/>
          </w:tcPr>
          <w:p w:rsidR="0085465F" w:rsidRDefault="0085465F" w:rsidP="00217CE5">
            <w:pPr>
              <w:spacing w:after="0" w:line="240" w:lineRule="auto"/>
              <w:rPr>
                <w:rFonts w:ascii="Times New Roman" w:eastAsia="Calibri" w:hAnsi="Times New Roman" w:cs="Times New Roman"/>
                <w:lang w:eastAsia="en-US"/>
              </w:rPr>
            </w:pPr>
            <w:r>
              <w:rPr>
                <w:rFonts w:ascii="Times New Roman" w:eastAsia="Calibri" w:hAnsi="Times New Roman" w:cs="Times New Roman"/>
              </w:rPr>
              <w:t>специалист-эксперт ОМК</w:t>
            </w:r>
          </w:p>
          <w:p w:rsidR="0085465F" w:rsidRDefault="0085465F" w:rsidP="00217CE5">
            <w:pPr>
              <w:spacing w:after="0" w:line="240" w:lineRule="auto"/>
              <w:rPr>
                <w:rFonts w:ascii="Times New Roman" w:eastAsia="Calibri" w:hAnsi="Times New Roman" w:cs="Times New Roman"/>
                <w:lang w:eastAsia="en-US"/>
              </w:rPr>
            </w:pPr>
          </w:p>
        </w:tc>
        <w:tc>
          <w:tcPr>
            <w:tcW w:w="1275" w:type="dxa"/>
          </w:tcPr>
          <w:p w:rsidR="0085465F" w:rsidRDefault="0085465F" w:rsidP="00217CE5">
            <w:pPr>
              <w:spacing w:after="0" w:line="240" w:lineRule="auto"/>
              <w:rPr>
                <w:rFonts w:ascii="Times New Roman" w:eastAsia="Calibri" w:hAnsi="Times New Roman" w:cs="Times New Roman"/>
                <w:lang w:eastAsia="en-US"/>
              </w:rPr>
            </w:pPr>
          </w:p>
        </w:tc>
        <w:tc>
          <w:tcPr>
            <w:tcW w:w="3979" w:type="dxa"/>
            <w:hideMark/>
          </w:tcPr>
          <w:p w:rsidR="0085465F" w:rsidRDefault="0085465F" w:rsidP="00217CE5">
            <w:pPr>
              <w:spacing w:after="0" w:line="240" w:lineRule="auto"/>
              <w:rPr>
                <w:rFonts w:ascii="Times New Roman" w:eastAsia="Calibri" w:hAnsi="Times New Roman" w:cs="Times New Roman"/>
                <w:lang w:eastAsia="en-US"/>
              </w:rPr>
            </w:pPr>
            <w:r>
              <w:rPr>
                <w:rFonts w:ascii="Times New Roman" w:eastAsia="Calibri" w:hAnsi="Times New Roman" w:cs="Times New Roman"/>
              </w:rPr>
              <w:t>С.Е.Грязева</w:t>
            </w:r>
          </w:p>
        </w:tc>
      </w:tr>
      <w:tr w:rsidR="0085465F" w:rsidTr="00217CE5">
        <w:tc>
          <w:tcPr>
            <w:tcW w:w="8931" w:type="dxa"/>
            <w:gridSpan w:val="3"/>
            <w:hideMark/>
          </w:tcPr>
          <w:p w:rsidR="0085465F" w:rsidRDefault="0085465F" w:rsidP="00217CE5">
            <w:pPr>
              <w:spacing w:after="0" w:line="240" w:lineRule="auto"/>
              <w:rPr>
                <w:rFonts w:ascii="Times New Roman" w:eastAsia="Calibri" w:hAnsi="Times New Roman" w:cs="Times New Roman"/>
                <w:lang w:eastAsia="en-US"/>
              </w:rPr>
            </w:pPr>
            <w:r>
              <w:rPr>
                <w:rFonts w:ascii="Times New Roman" w:eastAsia="Calibri" w:hAnsi="Times New Roman" w:cs="Times New Roman"/>
              </w:rPr>
              <w:t xml:space="preserve">Разослать: ОМК, ЮУ, МКУ «УОДОМС» ИТО, газета </w:t>
            </w:r>
            <w:r>
              <w:rPr>
                <w:rFonts w:ascii="Times New Roman" w:eastAsia="Times New Roman" w:hAnsi="Times New Roman" w:cs="Times New Roman"/>
              </w:rPr>
              <w:t>«Когалымский вестник»</w:t>
            </w:r>
            <w:r>
              <w:rPr>
                <w:rFonts w:ascii="Times New Roman" w:eastAsia="Calibri" w:hAnsi="Times New Roman" w:cs="Times New Roman"/>
              </w:rPr>
              <w:t>, ООО «Ваш консультант», прокуратура города Когалыма</w:t>
            </w:r>
          </w:p>
        </w:tc>
      </w:tr>
    </w:tbl>
    <w:p w:rsidR="005059DB" w:rsidRDefault="005059DB" w:rsidP="00E21DDC">
      <w:pPr>
        <w:tabs>
          <w:tab w:val="left" w:pos="0"/>
        </w:tabs>
        <w:spacing w:after="0" w:line="240" w:lineRule="auto"/>
        <w:jc w:val="both"/>
        <w:rPr>
          <w:rFonts w:ascii="Times New Roman" w:hAnsi="Times New Roman" w:cs="Times New Roman"/>
          <w:sz w:val="26"/>
          <w:szCs w:val="26"/>
        </w:rPr>
      </w:pPr>
    </w:p>
    <w:sectPr w:rsidR="005059DB" w:rsidSect="00E21DDC">
      <w:pgSz w:w="11906" w:h="16838"/>
      <w:pgMar w:top="1134" w:right="567" w:bottom="993" w:left="212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ABD" w:rsidRDefault="00A92ABD" w:rsidP="00496711">
      <w:pPr>
        <w:spacing w:after="0" w:line="240" w:lineRule="auto"/>
      </w:pPr>
      <w:r>
        <w:separator/>
      </w:r>
    </w:p>
  </w:endnote>
  <w:endnote w:type="continuationSeparator" w:id="1">
    <w:p w:rsidR="00A92ABD" w:rsidRDefault="00A92ABD" w:rsidP="00496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ABD" w:rsidRDefault="00A92ABD" w:rsidP="00496711">
      <w:pPr>
        <w:spacing w:after="0" w:line="240" w:lineRule="auto"/>
      </w:pPr>
      <w:r>
        <w:separator/>
      </w:r>
    </w:p>
  </w:footnote>
  <w:footnote w:type="continuationSeparator" w:id="1">
    <w:p w:rsidR="00A92ABD" w:rsidRDefault="00A92ABD" w:rsidP="004967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939B2"/>
    <w:rsid w:val="0002404E"/>
    <w:rsid w:val="00091833"/>
    <w:rsid w:val="000E194E"/>
    <w:rsid w:val="001939B2"/>
    <w:rsid w:val="00262123"/>
    <w:rsid w:val="00265049"/>
    <w:rsid w:val="00294D8B"/>
    <w:rsid w:val="00307E9A"/>
    <w:rsid w:val="00496711"/>
    <w:rsid w:val="004C0A24"/>
    <w:rsid w:val="004C7C0D"/>
    <w:rsid w:val="004E393C"/>
    <w:rsid w:val="005059DB"/>
    <w:rsid w:val="005309AE"/>
    <w:rsid w:val="00626E59"/>
    <w:rsid w:val="00677A0A"/>
    <w:rsid w:val="006932E7"/>
    <w:rsid w:val="007130FF"/>
    <w:rsid w:val="0085465F"/>
    <w:rsid w:val="008D259B"/>
    <w:rsid w:val="00A92ABD"/>
    <w:rsid w:val="00B64FE8"/>
    <w:rsid w:val="00C5670B"/>
    <w:rsid w:val="00D411EF"/>
    <w:rsid w:val="00E21DDC"/>
    <w:rsid w:val="00E340BA"/>
    <w:rsid w:val="00E91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39B2"/>
    <w:rPr>
      <w:color w:val="0000FF"/>
      <w:u w:val="single"/>
    </w:rPr>
  </w:style>
  <w:style w:type="paragraph" w:styleId="a4">
    <w:name w:val="No Spacing"/>
    <w:uiPriority w:val="1"/>
    <w:qFormat/>
    <w:rsid w:val="001939B2"/>
    <w:pPr>
      <w:spacing w:after="0" w:line="240" w:lineRule="auto"/>
    </w:pPr>
  </w:style>
  <w:style w:type="paragraph" w:customStyle="1" w:styleId="ConsPlusTitle">
    <w:name w:val="ConsPlusTitle"/>
    <w:uiPriority w:val="99"/>
    <w:rsid w:val="001939B2"/>
    <w:pPr>
      <w:autoSpaceDE w:val="0"/>
      <w:autoSpaceDN w:val="0"/>
      <w:adjustRightInd w:val="0"/>
      <w:spacing w:after="0" w:line="240" w:lineRule="auto"/>
    </w:pPr>
    <w:rPr>
      <w:rFonts w:ascii="Arial" w:eastAsiaTheme="minorHAnsi" w:hAnsi="Arial" w:cs="Arial"/>
      <w:b/>
      <w:bCs/>
      <w:sz w:val="20"/>
      <w:szCs w:val="20"/>
      <w:lang w:eastAsia="en-US"/>
    </w:rPr>
  </w:style>
  <w:style w:type="paragraph" w:customStyle="1" w:styleId="ConsPlusNormal">
    <w:name w:val="ConsPlusNormal"/>
    <w:rsid w:val="004E393C"/>
    <w:pPr>
      <w:autoSpaceDE w:val="0"/>
      <w:autoSpaceDN w:val="0"/>
      <w:adjustRightInd w:val="0"/>
      <w:spacing w:after="0" w:line="240" w:lineRule="auto"/>
    </w:pPr>
    <w:rPr>
      <w:rFonts w:ascii="Arial" w:eastAsiaTheme="minorHAnsi" w:hAnsi="Arial" w:cs="Arial"/>
      <w:sz w:val="20"/>
      <w:szCs w:val="20"/>
      <w:lang w:eastAsia="en-US"/>
    </w:rPr>
  </w:style>
  <w:style w:type="character" w:styleId="a5">
    <w:name w:val="annotation reference"/>
    <w:basedOn w:val="a0"/>
    <w:uiPriority w:val="99"/>
    <w:semiHidden/>
    <w:unhideWhenUsed/>
    <w:rsid w:val="004E393C"/>
    <w:rPr>
      <w:sz w:val="16"/>
      <w:szCs w:val="16"/>
    </w:rPr>
  </w:style>
  <w:style w:type="paragraph" w:styleId="a6">
    <w:name w:val="annotation text"/>
    <w:basedOn w:val="a"/>
    <w:link w:val="a7"/>
    <w:uiPriority w:val="99"/>
    <w:unhideWhenUsed/>
    <w:rsid w:val="004E393C"/>
    <w:pPr>
      <w:spacing w:after="160" w:line="240" w:lineRule="auto"/>
    </w:pPr>
    <w:rPr>
      <w:rFonts w:eastAsiaTheme="minorHAnsi"/>
      <w:sz w:val="20"/>
      <w:szCs w:val="20"/>
      <w:lang w:eastAsia="en-US"/>
    </w:rPr>
  </w:style>
  <w:style w:type="character" w:customStyle="1" w:styleId="a7">
    <w:name w:val="Текст примечания Знак"/>
    <w:basedOn w:val="a0"/>
    <w:link w:val="a6"/>
    <w:uiPriority w:val="99"/>
    <w:rsid w:val="004E393C"/>
    <w:rPr>
      <w:rFonts w:eastAsiaTheme="minorHAnsi"/>
      <w:sz w:val="20"/>
      <w:szCs w:val="20"/>
      <w:lang w:eastAsia="en-US"/>
    </w:rPr>
  </w:style>
  <w:style w:type="paragraph" w:styleId="a8">
    <w:name w:val="Balloon Text"/>
    <w:basedOn w:val="a"/>
    <w:link w:val="a9"/>
    <w:uiPriority w:val="99"/>
    <w:semiHidden/>
    <w:unhideWhenUsed/>
    <w:rsid w:val="004E39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393C"/>
    <w:rPr>
      <w:rFonts w:ascii="Tahoma" w:hAnsi="Tahoma" w:cs="Tahoma"/>
      <w:sz w:val="16"/>
      <w:szCs w:val="16"/>
    </w:rPr>
  </w:style>
  <w:style w:type="paragraph" w:styleId="aa">
    <w:name w:val="header"/>
    <w:basedOn w:val="a"/>
    <w:link w:val="ab"/>
    <w:uiPriority w:val="99"/>
    <w:semiHidden/>
    <w:unhideWhenUsed/>
    <w:rsid w:val="0049671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96711"/>
  </w:style>
  <w:style w:type="paragraph" w:styleId="ac">
    <w:name w:val="footer"/>
    <w:basedOn w:val="a"/>
    <w:link w:val="ad"/>
    <w:uiPriority w:val="99"/>
    <w:semiHidden/>
    <w:unhideWhenUsed/>
    <w:rsid w:val="0049671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96711"/>
  </w:style>
  <w:style w:type="paragraph" w:styleId="ae">
    <w:name w:val="annotation subject"/>
    <w:basedOn w:val="a6"/>
    <w:next w:val="a6"/>
    <w:link w:val="af"/>
    <w:uiPriority w:val="99"/>
    <w:semiHidden/>
    <w:unhideWhenUsed/>
    <w:rsid w:val="00496711"/>
    <w:pPr>
      <w:spacing w:after="200"/>
    </w:pPr>
    <w:rPr>
      <w:rFonts w:eastAsiaTheme="minorEastAsia"/>
      <w:b/>
      <w:bCs/>
      <w:lang w:eastAsia="ru-RU"/>
    </w:rPr>
  </w:style>
  <w:style w:type="character" w:customStyle="1" w:styleId="af">
    <w:name w:val="Тема примечания Знак"/>
    <w:basedOn w:val="a7"/>
    <w:link w:val="ae"/>
    <w:uiPriority w:val="99"/>
    <w:semiHidden/>
    <w:rsid w:val="004967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18C8A6E5A63D976624AEFDAFE7E4999F8D48C6F8DB3CF198E6F048FE440A4AE366FFjEkE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227647898702487CC94C8978848355A636C8BD413D8912EF455E81E0AE3BB6I0W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mkogalym.ru" TargetMode="External"/><Relationship Id="rId5" Type="http://schemas.openxmlformats.org/officeDocument/2006/relationships/footnotes" Target="footnotes.xml"/><Relationship Id="rId10" Type="http://schemas.openxmlformats.org/officeDocument/2006/relationships/hyperlink" Target="consultantplus://offline/ref=D8741A839A3EF701B30E1F330C412499B3083098BCFAAFB6E01828BB8073F7DC52FB0E4EF7C7C070UB02J" TargetMode="External"/><Relationship Id="rId4" Type="http://schemas.openxmlformats.org/officeDocument/2006/relationships/webSettings" Target="webSettings.xml"/><Relationship Id="rId9" Type="http://schemas.openxmlformats.org/officeDocument/2006/relationships/hyperlink" Target="consultantplus://offline/ref=D8741A839A3EF701B30E1F330C412499B3083098BCFAAFB6E01828BB8073F7DC52FB0E4EF7C7C070UB0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B8B3-5985-4061-AC0C-0387F0E3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3</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14</cp:revision>
  <cp:lastPrinted>2017-05-30T06:50:00Z</cp:lastPrinted>
  <dcterms:created xsi:type="dcterms:W3CDTF">2017-04-21T07:24:00Z</dcterms:created>
  <dcterms:modified xsi:type="dcterms:W3CDTF">2017-05-30T07:09:00Z</dcterms:modified>
</cp:coreProperties>
</file>