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083E" w:rsidRDefault="002D083E" w:rsidP="001E7A91">
      <w:pPr>
        <w:rPr>
          <w:sz w:val="26"/>
          <w:szCs w:val="26"/>
        </w:rPr>
      </w:pPr>
    </w:p>
    <w:p w:rsidR="002D083E" w:rsidRDefault="002D083E" w:rsidP="001E7A91">
      <w:pPr>
        <w:rPr>
          <w:sz w:val="26"/>
          <w:szCs w:val="26"/>
        </w:rPr>
      </w:pPr>
    </w:p>
    <w:p w:rsidR="002D083E" w:rsidRDefault="002D083E" w:rsidP="001E7A91">
      <w:pPr>
        <w:rPr>
          <w:sz w:val="26"/>
          <w:szCs w:val="26"/>
        </w:rPr>
      </w:pPr>
    </w:p>
    <w:p w:rsidR="002D083E" w:rsidRDefault="002D083E" w:rsidP="001E7A91">
      <w:pPr>
        <w:rPr>
          <w:sz w:val="26"/>
          <w:szCs w:val="26"/>
        </w:rPr>
      </w:pPr>
    </w:p>
    <w:p w:rsidR="002D083E" w:rsidRDefault="002D083E" w:rsidP="001E7A91">
      <w:pPr>
        <w:rPr>
          <w:sz w:val="26"/>
          <w:szCs w:val="26"/>
        </w:rPr>
      </w:pPr>
    </w:p>
    <w:p w:rsidR="001E7A91" w:rsidRPr="001E7A91" w:rsidRDefault="00412607" w:rsidP="001E7A91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E7A91" w:rsidRPr="001E7A91">
        <w:rPr>
          <w:sz w:val="26"/>
          <w:szCs w:val="26"/>
        </w:rPr>
        <w:t xml:space="preserve">внесении изменений </w:t>
      </w:r>
    </w:p>
    <w:p w:rsidR="001E7A91" w:rsidRPr="001E7A91" w:rsidRDefault="001E7A91" w:rsidP="001E7A91">
      <w:pPr>
        <w:rPr>
          <w:sz w:val="26"/>
          <w:szCs w:val="26"/>
        </w:rPr>
      </w:pPr>
      <w:r w:rsidRPr="001E7A91">
        <w:rPr>
          <w:sz w:val="26"/>
          <w:szCs w:val="26"/>
        </w:rPr>
        <w:t>в постановление Администрации</w:t>
      </w:r>
    </w:p>
    <w:p w:rsidR="001E7A91" w:rsidRPr="001E7A91" w:rsidRDefault="001E7A91" w:rsidP="001E7A91">
      <w:pPr>
        <w:rPr>
          <w:sz w:val="26"/>
          <w:szCs w:val="26"/>
        </w:rPr>
      </w:pPr>
      <w:r w:rsidRPr="001E7A91">
        <w:rPr>
          <w:sz w:val="26"/>
          <w:szCs w:val="26"/>
        </w:rPr>
        <w:t xml:space="preserve">города Когалыма </w:t>
      </w:r>
    </w:p>
    <w:p w:rsidR="00E67F48" w:rsidRPr="00F366F7" w:rsidRDefault="001E7A91" w:rsidP="001E7A91">
      <w:pPr>
        <w:rPr>
          <w:sz w:val="26"/>
          <w:szCs w:val="26"/>
        </w:rPr>
      </w:pPr>
      <w:r w:rsidRPr="001E7A91">
        <w:rPr>
          <w:sz w:val="26"/>
          <w:szCs w:val="26"/>
        </w:rPr>
        <w:t xml:space="preserve">от </w:t>
      </w:r>
      <w:r>
        <w:rPr>
          <w:sz w:val="26"/>
          <w:szCs w:val="26"/>
        </w:rPr>
        <w:t>24.07.2019</w:t>
      </w:r>
      <w:r w:rsidRPr="001E7A91">
        <w:rPr>
          <w:sz w:val="26"/>
          <w:szCs w:val="26"/>
        </w:rPr>
        <w:t xml:space="preserve"> №1</w:t>
      </w:r>
      <w:r>
        <w:rPr>
          <w:sz w:val="26"/>
          <w:szCs w:val="26"/>
        </w:rPr>
        <w:t>629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F366F7" w:rsidP="001742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6F7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16.08.2013 №2438 «Об утверждении реестра муниципальных услуг города Когалыма», </w:t>
      </w:r>
      <w:r w:rsidR="001E7A91" w:rsidRPr="001E7A9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на основании подпункта «д» пункта 2 Указа Президента Российской Федерации от 21.07.2020 № 474 «О национальных целях развития Российской Федерации на период до 2030 года» по увеличению доли массовых социально значимых услуг, доступных в электронном виде, до 95 процентов и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 19</w:t>
      </w:r>
      <w:r w:rsidRPr="00F366F7">
        <w:rPr>
          <w:sz w:val="26"/>
          <w:szCs w:val="26"/>
        </w:rPr>
        <w:t>:</w:t>
      </w:r>
    </w:p>
    <w:p w:rsidR="001742B4" w:rsidRDefault="001742B4" w:rsidP="001742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>1. В постановление Администрации города Когалыма от 24.07.2019 №1629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– постановление) внести следующие изменения: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>1.1. наименовани</w:t>
      </w:r>
      <w:r>
        <w:rPr>
          <w:rFonts w:eastAsia="Calibri"/>
          <w:sz w:val="26"/>
          <w:szCs w:val="26"/>
          <w:lang w:eastAsia="en-US"/>
        </w:rPr>
        <w:t xml:space="preserve">е </w:t>
      </w:r>
      <w:r w:rsidRPr="001E7A91">
        <w:rPr>
          <w:rFonts w:eastAsia="Calibri"/>
          <w:sz w:val="26"/>
          <w:szCs w:val="26"/>
          <w:lang w:eastAsia="en-US"/>
        </w:rPr>
        <w:t xml:space="preserve">постановления </w:t>
      </w:r>
      <w:r w:rsidR="00036780">
        <w:rPr>
          <w:rFonts w:eastAsia="Calibri"/>
          <w:sz w:val="26"/>
          <w:szCs w:val="26"/>
          <w:lang w:eastAsia="en-US"/>
        </w:rPr>
        <w:t>изложить в следующей редакции «</w:t>
      </w:r>
      <w:r w:rsidR="00036780" w:rsidRPr="00036780">
        <w:rPr>
          <w:rFonts w:eastAsia="Calibri"/>
          <w:sz w:val="26"/>
          <w:szCs w:val="26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4C06FD">
        <w:rPr>
          <w:rFonts w:eastAsia="Calibri"/>
          <w:sz w:val="26"/>
          <w:szCs w:val="26"/>
          <w:lang w:eastAsia="en-US"/>
        </w:rPr>
        <w:t>дящихся в частной собственности</w:t>
      </w:r>
      <w:r w:rsidR="00036780">
        <w:rPr>
          <w:rFonts w:eastAsia="Calibri"/>
          <w:sz w:val="26"/>
          <w:szCs w:val="26"/>
          <w:lang w:eastAsia="en-US"/>
        </w:rPr>
        <w:t>»</w:t>
      </w:r>
      <w:r w:rsidRPr="001E7A91">
        <w:rPr>
          <w:rFonts w:eastAsia="Calibri"/>
          <w:sz w:val="26"/>
          <w:szCs w:val="26"/>
          <w:lang w:eastAsia="en-US"/>
        </w:rPr>
        <w:t>;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 xml:space="preserve">1.2. приложение к постановлению изложить в редакции согласно </w:t>
      </w:r>
      <w:proofErr w:type="gramStart"/>
      <w:r w:rsidRPr="001E7A91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1E7A91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E7A91" w:rsidRDefault="001E7A91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 xml:space="preserve">2. Постановление Администрации города Когалыма от </w:t>
      </w:r>
      <w:r w:rsidR="00036780">
        <w:rPr>
          <w:rFonts w:eastAsia="Calibri"/>
          <w:sz w:val="26"/>
          <w:szCs w:val="26"/>
          <w:lang w:eastAsia="en-US"/>
        </w:rPr>
        <w:t>27.12.2021</w:t>
      </w:r>
      <w:r w:rsidRPr="001E7A91">
        <w:rPr>
          <w:rFonts w:eastAsia="Calibri"/>
          <w:sz w:val="26"/>
          <w:szCs w:val="26"/>
          <w:lang w:eastAsia="en-US"/>
        </w:rPr>
        <w:t xml:space="preserve"> №</w:t>
      </w:r>
      <w:r w:rsidR="00036780">
        <w:rPr>
          <w:rFonts w:eastAsia="Calibri"/>
          <w:sz w:val="26"/>
          <w:szCs w:val="26"/>
          <w:lang w:eastAsia="en-US"/>
        </w:rPr>
        <w:t xml:space="preserve">2766 </w:t>
      </w:r>
      <w:r w:rsidRPr="001E7A91">
        <w:rPr>
          <w:rFonts w:eastAsia="Calibri"/>
          <w:sz w:val="26"/>
          <w:szCs w:val="26"/>
          <w:lang w:eastAsia="en-US"/>
        </w:rPr>
        <w:t>«О внесении изменени</w:t>
      </w:r>
      <w:r w:rsidR="00036780">
        <w:rPr>
          <w:rFonts w:eastAsia="Calibri"/>
          <w:sz w:val="26"/>
          <w:szCs w:val="26"/>
          <w:lang w:eastAsia="en-US"/>
        </w:rPr>
        <w:t>й</w:t>
      </w:r>
      <w:r w:rsidRPr="001E7A91">
        <w:rPr>
          <w:rFonts w:eastAsia="Calibri"/>
          <w:sz w:val="26"/>
          <w:szCs w:val="26"/>
          <w:lang w:eastAsia="en-US"/>
        </w:rPr>
        <w:t xml:space="preserve"> в постановление Администрации города Когалыма </w:t>
      </w:r>
      <w:r w:rsidR="00036780" w:rsidRPr="00036780">
        <w:rPr>
          <w:rFonts w:eastAsia="Calibri"/>
          <w:sz w:val="26"/>
          <w:szCs w:val="26"/>
          <w:lang w:eastAsia="en-US"/>
        </w:rPr>
        <w:t>от 24.07.2019 №1629</w:t>
      </w:r>
      <w:r w:rsidRPr="001E7A91">
        <w:rPr>
          <w:rFonts w:eastAsia="Calibri"/>
          <w:sz w:val="26"/>
          <w:szCs w:val="26"/>
          <w:lang w:eastAsia="en-US"/>
        </w:rPr>
        <w:t>» признать утратившим силу.</w:t>
      </w:r>
    </w:p>
    <w:p w:rsidR="00036780" w:rsidRDefault="00036780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36780" w:rsidRPr="0047029D" w:rsidRDefault="00036780" w:rsidP="00036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29D">
        <w:rPr>
          <w:sz w:val="26"/>
          <w:szCs w:val="26"/>
        </w:rPr>
        <w:t xml:space="preserve">. </w:t>
      </w:r>
      <w:r>
        <w:rPr>
          <w:sz w:val="26"/>
          <w:szCs w:val="26"/>
        </w:rPr>
        <w:t>Комитету по управлению муниципальным имуществом Администрации города Когалыма</w:t>
      </w:r>
      <w:r w:rsidRPr="0047029D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А.В.Ковальчук</w:t>
      </w:r>
      <w:proofErr w:type="spellEnd"/>
      <w:r w:rsidRPr="0047029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 xml:space="preserve">, его реквизиты, сведения об </w:t>
      </w:r>
      <w:r w:rsidRPr="0047029D">
        <w:rPr>
          <w:sz w:val="26"/>
          <w:szCs w:val="26"/>
        </w:rPr>
        <w:lastRenderedPageBreak/>
        <w:t>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36780" w:rsidRPr="001E7A91" w:rsidRDefault="00036780" w:rsidP="001E7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603D0" w:rsidRDefault="00F603D0" w:rsidP="001742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42B4" w:rsidRPr="006F1177" w:rsidRDefault="00036780" w:rsidP="001742B4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742B4" w:rsidRPr="006F1177">
        <w:rPr>
          <w:spacing w:val="-6"/>
          <w:sz w:val="26"/>
          <w:szCs w:val="26"/>
        </w:rPr>
        <w:t xml:space="preserve">. Опубликовать настоящее постановление </w:t>
      </w:r>
      <w:r>
        <w:rPr>
          <w:spacing w:val="-6"/>
          <w:sz w:val="26"/>
          <w:szCs w:val="26"/>
        </w:rPr>
        <w:t xml:space="preserve">и приложение к нему </w:t>
      </w:r>
      <w:r w:rsidR="001742B4" w:rsidRPr="006F1177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742B4" w:rsidRPr="006F1177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1742B4" w:rsidRPr="006F1177">
        <w:rPr>
          <w:spacing w:val="-6"/>
          <w:sz w:val="26"/>
          <w:szCs w:val="26"/>
        </w:rPr>
        <w:t>).</w:t>
      </w:r>
    </w:p>
    <w:p w:rsidR="001742B4" w:rsidRDefault="001742B4" w:rsidP="001742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42B4" w:rsidRDefault="00F603D0" w:rsidP="001742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42B4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742B4">
        <w:rPr>
          <w:sz w:val="26"/>
          <w:szCs w:val="26"/>
        </w:rPr>
        <w:t>А.В.Ковальчука</w:t>
      </w:r>
      <w:proofErr w:type="spellEnd"/>
      <w:r w:rsidR="001742B4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036780" w:rsidRDefault="00036780">
      <w:pPr>
        <w:spacing w:after="200" w:line="276" w:lineRule="auto"/>
        <w:rPr>
          <w:sz w:val="26"/>
          <w:szCs w:val="26"/>
        </w:rPr>
      </w:pPr>
    </w:p>
    <w:p w:rsidR="00AE4171" w:rsidRDefault="00AE4171">
      <w:pPr>
        <w:spacing w:after="200" w:line="276" w:lineRule="auto"/>
        <w:rPr>
          <w:sz w:val="26"/>
          <w:szCs w:val="26"/>
        </w:rPr>
      </w:pPr>
    </w:p>
    <w:p w:rsidR="00AE4171" w:rsidRDefault="00AE4171">
      <w:pPr>
        <w:spacing w:after="200" w:line="276" w:lineRule="auto"/>
        <w:rPr>
          <w:sz w:val="26"/>
          <w:szCs w:val="26"/>
        </w:rPr>
      </w:pPr>
    </w:p>
    <w:p w:rsidR="00AE4171" w:rsidRDefault="00AE4171">
      <w:pPr>
        <w:spacing w:after="200" w:line="276" w:lineRule="auto"/>
        <w:rPr>
          <w:sz w:val="26"/>
          <w:szCs w:val="26"/>
        </w:rPr>
      </w:pPr>
    </w:p>
    <w:p w:rsidR="00AE4171" w:rsidRDefault="00AE4171">
      <w:pPr>
        <w:spacing w:after="200" w:line="276" w:lineRule="auto"/>
        <w:rPr>
          <w:sz w:val="26"/>
          <w:szCs w:val="26"/>
        </w:rPr>
      </w:pPr>
    </w:p>
    <w:p w:rsidR="00D42038" w:rsidRDefault="00D42038">
      <w:pPr>
        <w:spacing w:after="200" w:line="276" w:lineRule="auto"/>
        <w:rPr>
          <w:sz w:val="26"/>
          <w:szCs w:val="26"/>
        </w:rPr>
      </w:pPr>
    </w:p>
    <w:p w:rsidR="00036780" w:rsidRPr="009B7E0F" w:rsidRDefault="00036780" w:rsidP="00036780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036780" w:rsidRPr="009B7E0F" w:rsidRDefault="00036780" w:rsidP="00036780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036780" w:rsidRPr="009B7E0F" w:rsidRDefault="00036780" w:rsidP="00036780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36780" w:rsidTr="00AE4171">
        <w:tc>
          <w:tcPr>
            <w:tcW w:w="2235" w:type="dxa"/>
          </w:tcPr>
          <w:p w:rsidR="00036780" w:rsidRPr="00F5080D" w:rsidRDefault="00036780" w:rsidP="00AE417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36780" w:rsidRPr="00F5080D" w:rsidRDefault="00036780" w:rsidP="00AE417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01826" w:rsidRDefault="00F01826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:rsidR="00036780" w:rsidRPr="00036780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r w:rsidRPr="00036780">
        <w:rPr>
          <w:rFonts w:eastAsia="Calibri"/>
          <w:bCs/>
          <w:sz w:val="26"/>
          <w:szCs w:val="26"/>
          <w:lang w:eastAsia="en-US"/>
        </w:rPr>
        <w:t>Административный регламент</w:t>
      </w:r>
    </w:p>
    <w:p w:rsidR="00036780" w:rsidRPr="00036780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r w:rsidRPr="00036780">
        <w:rPr>
          <w:rFonts w:eastAsia="Calibri"/>
          <w:bCs/>
          <w:sz w:val="26"/>
          <w:szCs w:val="26"/>
          <w:lang w:eastAsia="en-US"/>
        </w:rPr>
        <w:t>предоставления муниципальной услуги</w:t>
      </w:r>
    </w:p>
    <w:p w:rsidR="00036780" w:rsidRDefault="004C06FD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</w:t>
      </w:r>
      <w:r w:rsidR="00036780" w:rsidRPr="00036780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sz w:val="26"/>
          <w:szCs w:val="26"/>
        </w:rPr>
        <w:t>дящихся в частной собственности</w:t>
      </w:r>
      <w:r w:rsidR="00036780" w:rsidRPr="00036780">
        <w:rPr>
          <w:rFonts w:eastAsia="Calibri"/>
          <w:bCs/>
          <w:sz w:val="26"/>
          <w:szCs w:val="26"/>
          <w:lang w:eastAsia="en-US"/>
        </w:rPr>
        <w:t>»</w:t>
      </w:r>
    </w:p>
    <w:p w:rsidR="00036780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:rsidR="00036780" w:rsidRPr="00036780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:rsidR="00AE4171" w:rsidRPr="00AE4171" w:rsidRDefault="00AE4171" w:rsidP="00AE4171">
      <w:pPr>
        <w:tabs>
          <w:tab w:val="center" w:pos="3907"/>
          <w:tab w:val="center" w:pos="5711"/>
        </w:tabs>
        <w:spacing w:after="15" w:line="248" w:lineRule="auto"/>
        <w:jc w:val="center"/>
        <w:rPr>
          <w:color w:val="000000"/>
          <w:sz w:val="26"/>
          <w:szCs w:val="26"/>
          <w:lang w:eastAsia="en-US"/>
        </w:rPr>
      </w:pPr>
      <w:r w:rsidRPr="00AE4171">
        <w:rPr>
          <w:color w:val="000000"/>
          <w:sz w:val="26"/>
          <w:szCs w:val="26"/>
          <w:lang w:val="en-US" w:eastAsia="en-US"/>
        </w:rPr>
        <w:t>I</w:t>
      </w:r>
      <w:r w:rsidRPr="00AE4171">
        <w:rPr>
          <w:color w:val="000000"/>
          <w:sz w:val="26"/>
          <w:szCs w:val="26"/>
          <w:lang w:eastAsia="en-US"/>
        </w:rPr>
        <w:t>.</w:t>
      </w:r>
      <w:r w:rsidRPr="00AE4171">
        <w:rPr>
          <w:rFonts w:ascii="Arial" w:eastAsia="Arial" w:hAnsi="Arial" w:cs="Arial"/>
          <w:color w:val="000000"/>
          <w:sz w:val="26"/>
          <w:szCs w:val="26"/>
          <w:lang w:eastAsia="en-US"/>
        </w:rPr>
        <w:t xml:space="preserve"> </w:t>
      </w:r>
      <w:r w:rsidRPr="00AE4171">
        <w:rPr>
          <w:color w:val="000000"/>
          <w:sz w:val="26"/>
          <w:szCs w:val="26"/>
          <w:lang w:eastAsia="en-US"/>
        </w:rPr>
        <w:t>Общие положения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Default="00AE4171" w:rsidP="00C0476D">
      <w:pPr>
        <w:pStyle w:val="a7"/>
        <w:spacing w:line="248" w:lineRule="auto"/>
        <w:ind w:left="1068"/>
        <w:jc w:val="center"/>
        <w:rPr>
          <w:rFonts w:ascii="Times New Roman" w:hAnsi="Times New Roman"/>
          <w:color w:val="000000"/>
          <w:sz w:val="26"/>
          <w:szCs w:val="26"/>
        </w:rPr>
      </w:pPr>
      <w:r w:rsidRPr="00AE4171">
        <w:rPr>
          <w:rFonts w:ascii="Times New Roman" w:hAnsi="Times New Roman"/>
          <w:color w:val="000000"/>
          <w:sz w:val="26"/>
          <w:szCs w:val="26"/>
        </w:rPr>
        <w:t>Предмет регулирования Административного регламента</w:t>
      </w:r>
    </w:p>
    <w:p w:rsidR="00C0476D" w:rsidRPr="00AE4171" w:rsidRDefault="00C0476D" w:rsidP="00C0476D">
      <w:pPr>
        <w:pStyle w:val="a7"/>
        <w:spacing w:line="248" w:lineRule="auto"/>
        <w:ind w:left="106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4171" w:rsidRPr="00AE4171" w:rsidRDefault="00AE4171" w:rsidP="00AE4171">
      <w:pPr>
        <w:spacing w:line="259" w:lineRule="auto"/>
        <w:jc w:val="both"/>
        <w:rPr>
          <w:color w:val="000000"/>
          <w:sz w:val="26"/>
          <w:szCs w:val="26"/>
          <w:lang w:eastAsia="en-US"/>
        </w:rPr>
      </w:pPr>
      <w:r w:rsidRPr="00AE4171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ab/>
      </w:r>
      <w:r w:rsidR="00C0476D">
        <w:rPr>
          <w:color w:val="000000"/>
          <w:sz w:val="26"/>
          <w:szCs w:val="26"/>
          <w:lang w:eastAsia="en-US"/>
        </w:rPr>
        <w:t>1.</w:t>
      </w:r>
      <w:r w:rsidRPr="00AE4171">
        <w:rPr>
          <w:color w:val="000000"/>
          <w:sz w:val="26"/>
          <w:szCs w:val="26"/>
          <w:lang w:eastAsia="en-US"/>
        </w:rPr>
        <w:t xml:space="preserve">Административный регламент предоставления </w:t>
      </w:r>
      <w:r w:rsidR="004C06FD">
        <w:rPr>
          <w:color w:val="000000"/>
          <w:sz w:val="26"/>
          <w:szCs w:val="26"/>
          <w:lang w:eastAsia="en-US"/>
        </w:rPr>
        <w:t>муниципальной</w:t>
      </w:r>
      <w:r w:rsidRPr="00AE4171">
        <w:rPr>
          <w:color w:val="000000"/>
          <w:sz w:val="26"/>
          <w:szCs w:val="26"/>
          <w:lang w:eastAsia="en-US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C06FD">
        <w:rPr>
          <w:color w:val="000000"/>
          <w:sz w:val="26"/>
          <w:szCs w:val="26"/>
          <w:lang w:eastAsia="en-US"/>
        </w:rPr>
        <w:t xml:space="preserve"> </w:t>
      </w:r>
      <w:r w:rsidR="004C06FD" w:rsidRPr="004C06FD">
        <w:rPr>
          <w:color w:val="000000"/>
          <w:sz w:val="26"/>
          <w:szCs w:val="26"/>
          <w:lang w:eastAsia="en-US"/>
        </w:rPr>
        <w:t>на территории муниципального образования городского округа города Когалыма</w:t>
      </w:r>
      <w:r w:rsidRPr="00AE4171">
        <w:rPr>
          <w:color w:val="000000"/>
          <w:sz w:val="26"/>
          <w:szCs w:val="26"/>
          <w:lang w:eastAsia="en-US"/>
        </w:rPr>
        <w:t xml:space="preserve">» </w:t>
      </w:r>
      <w:r w:rsidR="00C0476D" w:rsidRPr="006100A8">
        <w:rPr>
          <w:sz w:val="26"/>
          <w:szCs w:val="26"/>
        </w:rPr>
        <w:t>(далее - административный регламент, муниципальная услуга)</w:t>
      </w:r>
      <w:r w:rsidR="00C0476D">
        <w:rPr>
          <w:sz w:val="26"/>
          <w:szCs w:val="26"/>
        </w:rPr>
        <w:t xml:space="preserve"> </w:t>
      </w:r>
      <w:r w:rsidRPr="00AE4171">
        <w:rPr>
          <w:color w:val="000000"/>
          <w:sz w:val="26"/>
          <w:szCs w:val="26"/>
          <w:lang w:eastAsia="en-US"/>
        </w:rPr>
        <w:t xml:space="preserve">разработан в целях повышения качества и доступности предоставления </w:t>
      </w:r>
      <w:r w:rsidR="004C06FD">
        <w:rPr>
          <w:color w:val="000000"/>
          <w:sz w:val="26"/>
          <w:szCs w:val="26"/>
          <w:lang w:eastAsia="en-US"/>
        </w:rPr>
        <w:t>муниципальной</w:t>
      </w:r>
      <w:r w:rsidRPr="00AE4171">
        <w:rPr>
          <w:color w:val="000000"/>
          <w:sz w:val="26"/>
          <w:szCs w:val="26"/>
          <w:lang w:eastAsia="en-US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4C06FD" w:rsidRPr="004C06FD">
        <w:rPr>
          <w:color w:val="000000"/>
          <w:sz w:val="26"/>
          <w:szCs w:val="26"/>
          <w:lang w:eastAsia="en-US"/>
        </w:rPr>
        <w:t>муниципально</w:t>
      </w:r>
      <w:r w:rsidR="004C06FD">
        <w:rPr>
          <w:color w:val="000000"/>
          <w:sz w:val="26"/>
          <w:szCs w:val="26"/>
          <w:lang w:eastAsia="en-US"/>
        </w:rPr>
        <w:t>м</w:t>
      </w:r>
      <w:r w:rsidR="004C06FD" w:rsidRPr="004C06FD">
        <w:rPr>
          <w:color w:val="000000"/>
          <w:sz w:val="26"/>
          <w:szCs w:val="26"/>
          <w:lang w:eastAsia="en-US"/>
        </w:rPr>
        <w:t xml:space="preserve"> образовани</w:t>
      </w:r>
      <w:r w:rsidR="004C06FD">
        <w:rPr>
          <w:color w:val="000000"/>
          <w:sz w:val="26"/>
          <w:szCs w:val="26"/>
          <w:lang w:eastAsia="en-US"/>
        </w:rPr>
        <w:t>и</w:t>
      </w:r>
      <w:r w:rsidR="004C06FD" w:rsidRPr="004C06FD">
        <w:rPr>
          <w:color w:val="000000"/>
          <w:sz w:val="26"/>
          <w:szCs w:val="26"/>
          <w:lang w:eastAsia="en-US"/>
        </w:rPr>
        <w:t xml:space="preserve"> городского округа города Когалыма</w:t>
      </w:r>
      <w:r w:rsidR="0086494F">
        <w:rPr>
          <w:color w:val="000000"/>
          <w:sz w:val="26"/>
          <w:szCs w:val="26"/>
          <w:lang w:eastAsia="en-US"/>
        </w:rPr>
        <w:t>.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C0476D" w:rsidRDefault="00AE4171" w:rsidP="00AE4171">
      <w:pPr>
        <w:spacing w:after="15" w:line="248" w:lineRule="auto"/>
        <w:jc w:val="center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Круг Заявителей </w:t>
      </w:r>
    </w:p>
    <w:p w:rsidR="00AE4171" w:rsidRPr="00C0476D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C0476D">
        <w:rPr>
          <w:b/>
          <w:color w:val="000000"/>
          <w:sz w:val="26"/>
          <w:szCs w:val="26"/>
          <w:lang w:eastAsia="en-US"/>
        </w:rPr>
        <w:t xml:space="preserve"> </w:t>
      </w:r>
    </w:p>
    <w:p w:rsidR="00AE4171" w:rsidRPr="00C0476D" w:rsidRDefault="00AE4171" w:rsidP="00C0476D">
      <w:pPr>
        <w:spacing w:after="4" w:line="247" w:lineRule="auto"/>
        <w:ind w:right="76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2. Заявителями на получение </w:t>
      </w:r>
      <w:r w:rsidR="00C0476D">
        <w:rPr>
          <w:color w:val="000000"/>
          <w:sz w:val="26"/>
          <w:szCs w:val="26"/>
          <w:lang w:eastAsia="en-US"/>
        </w:rPr>
        <w:t>муниципальной</w:t>
      </w:r>
      <w:r w:rsidRPr="00C0476D">
        <w:rPr>
          <w:color w:val="000000"/>
          <w:sz w:val="26"/>
          <w:szCs w:val="26"/>
          <w:lang w:eastAsia="en-US"/>
        </w:rPr>
        <w:t xml:space="preserve"> услуги являются физические лица, индивидуальные предприниматели и юридические лица (далее – Заявитель).  </w:t>
      </w:r>
    </w:p>
    <w:p w:rsidR="00AE4171" w:rsidRPr="00C0476D" w:rsidRDefault="00AE4171" w:rsidP="00C0476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3. Интересы заявителей, указанны</w:t>
      </w:r>
      <w:r w:rsidR="00D410B4">
        <w:rPr>
          <w:color w:val="000000"/>
          <w:sz w:val="26"/>
          <w:szCs w:val="26"/>
          <w:lang w:eastAsia="en-US"/>
        </w:rPr>
        <w:t>е</w:t>
      </w:r>
      <w:r w:rsidRPr="00C0476D">
        <w:rPr>
          <w:color w:val="000000"/>
          <w:sz w:val="26"/>
          <w:szCs w:val="26"/>
          <w:lang w:eastAsia="en-US"/>
        </w:rPr>
        <w:t xml:space="preserve"> в пункте 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E4171" w:rsidRPr="00C0476D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 </w:t>
      </w:r>
    </w:p>
    <w:p w:rsidR="00AE4171" w:rsidRPr="00C0476D" w:rsidRDefault="00AE4171" w:rsidP="00C0476D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Требования к порядку информирования</w:t>
      </w:r>
      <w:r w:rsidR="00C0476D">
        <w:rPr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Pr="00C0476D">
        <w:rPr>
          <w:color w:val="000000"/>
          <w:sz w:val="26"/>
          <w:szCs w:val="26"/>
          <w:lang w:eastAsia="en-US"/>
        </w:rPr>
        <w:t xml:space="preserve"> о предоставлении муниципальной</w:t>
      </w:r>
      <w:r w:rsidR="00C0476D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C0476D" w:rsidRDefault="00AE4171" w:rsidP="00C0476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4. Информирование о порядке предоставления </w:t>
      </w:r>
      <w:r w:rsidR="00C0476D">
        <w:rPr>
          <w:color w:val="000000"/>
          <w:sz w:val="26"/>
          <w:szCs w:val="26"/>
          <w:lang w:eastAsia="en-US"/>
        </w:rPr>
        <w:t>муниципальной</w:t>
      </w:r>
      <w:r w:rsidRPr="00C0476D">
        <w:rPr>
          <w:color w:val="000000"/>
          <w:sz w:val="26"/>
          <w:szCs w:val="26"/>
          <w:lang w:eastAsia="en-US"/>
        </w:rPr>
        <w:t xml:space="preserve"> услуги осуществляется: </w:t>
      </w:r>
    </w:p>
    <w:p w:rsidR="00AE4171" w:rsidRPr="00C0476D" w:rsidRDefault="00AE4171" w:rsidP="00C0476D">
      <w:pPr>
        <w:spacing w:after="4" w:line="247" w:lineRule="auto"/>
        <w:ind w:left="710"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непосредственно при личном приеме заявителя в </w:t>
      </w:r>
      <w:r w:rsidR="00D42038">
        <w:rPr>
          <w:color w:val="000000"/>
          <w:sz w:val="26"/>
          <w:szCs w:val="26"/>
          <w:lang w:eastAsia="en-US"/>
        </w:rPr>
        <w:t>К</w:t>
      </w:r>
      <w:r w:rsidR="00C0476D" w:rsidRPr="00C0476D">
        <w:rPr>
          <w:color w:val="000000"/>
          <w:sz w:val="26"/>
          <w:szCs w:val="26"/>
          <w:lang w:eastAsia="en-US"/>
        </w:rPr>
        <w:t>омитет по управлению муниципальным имуществом Администрации города Когалыма</w:t>
      </w:r>
      <w:r w:rsidRPr="00C0476D">
        <w:rPr>
          <w:color w:val="000000"/>
          <w:sz w:val="26"/>
          <w:szCs w:val="26"/>
          <w:lang w:eastAsia="en-US"/>
        </w:rPr>
        <w:t xml:space="preserve"> (далее- Уполномоченный орган) или многофункциональн</w:t>
      </w:r>
      <w:r w:rsidR="00D42038">
        <w:rPr>
          <w:color w:val="000000"/>
          <w:sz w:val="26"/>
          <w:szCs w:val="26"/>
          <w:lang w:eastAsia="en-US"/>
        </w:rPr>
        <w:t>ый центр</w:t>
      </w:r>
      <w:r w:rsidRPr="00C0476D">
        <w:rPr>
          <w:color w:val="000000"/>
          <w:sz w:val="26"/>
          <w:szCs w:val="26"/>
          <w:lang w:eastAsia="en-US"/>
        </w:rPr>
        <w:t xml:space="preserve"> предоставления государственных и муниципальных услуг (далее – многофункциональный центр); </w:t>
      </w:r>
    </w:p>
    <w:p w:rsidR="00AE4171" w:rsidRPr="00C0476D" w:rsidRDefault="00AE4171" w:rsidP="00041B69">
      <w:pPr>
        <w:spacing w:after="4" w:line="247" w:lineRule="auto"/>
        <w:ind w:left="710"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по телефону </w:t>
      </w:r>
      <w:r w:rsidR="0086494F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>полномоченном</w:t>
      </w:r>
      <w:r w:rsidR="0086494F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 xml:space="preserve"> орган</w:t>
      </w:r>
      <w:r w:rsidR="0086494F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 xml:space="preserve"> или многофункциональном</w:t>
      </w:r>
      <w:r w:rsidR="0086494F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 xml:space="preserve"> центр</w:t>
      </w:r>
      <w:r w:rsidR="0086494F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 xml:space="preserve">; </w:t>
      </w:r>
    </w:p>
    <w:p w:rsidR="0086494F" w:rsidRDefault="00AE4171" w:rsidP="0086494F">
      <w:pPr>
        <w:spacing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письменно, в том числе посредством электро</w:t>
      </w:r>
      <w:r w:rsidR="0086494F">
        <w:rPr>
          <w:color w:val="000000"/>
          <w:sz w:val="26"/>
          <w:szCs w:val="26"/>
          <w:lang w:eastAsia="en-US"/>
        </w:rPr>
        <w:t>нной почты, факсимильной связи;</w:t>
      </w:r>
    </w:p>
    <w:p w:rsidR="00412607" w:rsidRDefault="00AE4171" w:rsidP="0086494F">
      <w:pPr>
        <w:spacing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lastRenderedPageBreak/>
        <w:t>посредством размещения в открытой</w:t>
      </w:r>
      <w:r w:rsidR="00412607">
        <w:rPr>
          <w:color w:val="000000"/>
          <w:sz w:val="26"/>
          <w:szCs w:val="26"/>
          <w:lang w:eastAsia="en-US"/>
        </w:rPr>
        <w:t xml:space="preserve"> и доступной форме информации:</w:t>
      </w:r>
    </w:p>
    <w:p w:rsidR="00AE4171" w:rsidRPr="00C0476D" w:rsidRDefault="00AE4171" w:rsidP="0086494F">
      <w:pPr>
        <w:spacing w:line="259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</w:t>
      </w:r>
    </w:p>
    <w:p w:rsidR="00AE4171" w:rsidRPr="00C0476D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государственных и муниципальных услуг (функций)» (</w:t>
      </w:r>
      <w:r w:rsidRPr="00C0476D">
        <w:rPr>
          <w:color w:val="000000"/>
          <w:sz w:val="26"/>
          <w:szCs w:val="26"/>
          <w:lang w:val="en-US" w:eastAsia="en-US"/>
        </w:rPr>
        <w:t>https</w:t>
      </w:r>
      <w:r w:rsidRPr="00C0476D">
        <w:rPr>
          <w:color w:val="000000"/>
          <w:sz w:val="26"/>
          <w:szCs w:val="26"/>
          <w:lang w:eastAsia="en-US"/>
        </w:rPr>
        <w:t>://</w:t>
      </w:r>
      <w:r w:rsidRPr="00C0476D">
        <w:rPr>
          <w:color w:val="000000"/>
          <w:sz w:val="26"/>
          <w:szCs w:val="26"/>
          <w:lang w:val="en-US" w:eastAsia="en-US"/>
        </w:rPr>
        <w:t>www</w:t>
      </w:r>
      <w:r w:rsidRPr="00C0476D">
        <w:rPr>
          <w:color w:val="000000"/>
          <w:sz w:val="26"/>
          <w:szCs w:val="26"/>
          <w:lang w:eastAsia="en-US"/>
        </w:rPr>
        <w:t>.</w:t>
      </w:r>
      <w:proofErr w:type="spellStart"/>
      <w:r w:rsidRPr="00C0476D">
        <w:rPr>
          <w:color w:val="000000"/>
          <w:sz w:val="26"/>
          <w:szCs w:val="26"/>
          <w:lang w:val="en-US" w:eastAsia="en-US"/>
        </w:rPr>
        <w:t>gosuslugi</w:t>
      </w:r>
      <w:proofErr w:type="spellEnd"/>
      <w:r w:rsidRPr="00C0476D">
        <w:rPr>
          <w:color w:val="000000"/>
          <w:sz w:val="26"/>
          <w:szCs w:val="26"/>
          <w:lang w:eastAsia="en-US"/>
        </w:rPr>
        <w:t>.</w:t>
      </w:r>
      <w:proofErr w:type="spellStart"/>
      <w:r w:rsidRPr="00C0476D">
        <w:rPr>
          <w:color w:val="000000"/>
          <w:sz w:val="26"/>
          <w:szCs w:val="26"/>
          <w:lang w:val="en-US" w:eastAsia="en-US"/>
        </w:rPr>
        <w:t>ru</w:t>
      </w:r>
      <w:proofErr w:type="spellEnd"/>
      <w:r w:rsidRPr="00C0476D">
        <w:rPr>
          <w:color w:val="000000"/>
          <w:sz w:val="26"/>
          <w:szCs w:val="26"/>
          <w:lang w:eastAsia="en-US"/>
        </w:rPr>
        <w:t xml:space="preserve">/) </w:t>
      </w:r>
    </w:p>
    <w:p w:rsidR="00AE4171" w:rsidRPr="00B72E16" w:rsidRDefault="00AE4171" w:rsidP="00B72E16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(далее – ЕПГУ); на официальном сайте </w:t>
      </w:r>
      <w:r w:rsidR="00C0476D">
        <w:rPr>
          <w:color w:val="000000"/>
          <w:sz w:val="26"/>
          <w:szCs w:val="26"/>
          <w:lang w:eastAsia="en-US"/>
        </w:rPr>
        <w:t>Администрации города Когалыма</w:t>
      </w:r>
      <w:r w:rsidRPr="00C0476D">
        <w:rPr>
          <w:i/>
          <w:color w:val="000000"/>
          <w:sz w:val="26"/>
          <w:szCs w:val="26"/>
          <w:lang w:eastAsia="en-US"/>
        </w:rPr>
        <w:t xml:space="preserve"> </w:t>
      </w:r>
      <w:r w:rsidR="00D42038">
        <w:rPr>
          <w:i/>
          <w:color w:val="000000"/>
          <w:sz w:val="26"/>
          <w:szCs w:val="26"/>
          <w:lang w:eastAsia="en-US"/>
        </w:rPr>
        <w:t>(</w:t>
      </w:r>
      <w:r w:rsidR="00B72E16" w:rsidRPr="00B72E16">
        <w:rPr>
          <w:color w:val="000000"/>
          <w:sz w:val="26"/>
          <w:szCs w:val="26"/>
          <w:lang w:val="en-US" w:eastAsia="en-US"/>
        </w:rPr>
        <w:t>www</w:t>
      </w:r>
      <w:r w:rsidR="00B72E16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B72E16" w:rsidRPr="00B72E16">
        <w:rPr>
          <w:color w:val="000000"/>
          <w:sz w:val="26"/>
          <w:szCs w:val="26"/>
          <w:lang w:val="en-US" w:eastAsia="en-US"/>
        </w:rPr>
        <w:t>admkogalym</w:t>
      </w:r>
      <w:proofErr w:type="spellEnd"/>
      <w:r w:rsidR="00B72E16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B72E16" w:rsidRPr="00B72E16">
        <w:rPr>
          <w:color w:val="000000"/>
          <w:sz w:val="26"/>
          <w:szCs w:val="26"/>
          <w:lang w:val="en-US" w:eastAsia="en-US"/>
        </w:rPr>
        <w:t>ru</w:t>
      </w:r>
      <w:proofErr w:type="spellEnd"/>
      <w:r w:rsidRPr="00B72E16">
        <w:rPr>
          <w:i/>
          <w:color w:val="000000"/>
          <w:sz w:val="26"/>
          <w:szCs w:val="26"/>
          <w:lang w:eastAsia="en-US"/>
        </w:rPr>
        <w:t>)</w:t>
      </w:r>
      <w:r w:rsidRPr="00B72E16">
        <w:rPr>
          <w:color w:val="000000"/>
          <w:sz w:val="26"/>
          <w:szCs w:val="26"/>
          <w:lang w:eastAsia="en-US"/>
        </w:rPr>
        <w:t xml:space="preserve">; </w:t>
      </w:r>
    </w:p>
    <w:p w:rsidR="00AE4171" w:rsidRPr="00C0476D" w:rsidRDefault="0086494F" w:rsidP="00041B69">
      <w:pPr>
        <w:spacing w:after="4" w:line="247" w:lineRule="auto"/>
        <w:ind w:left="710" w:right="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C0476D">
        <w:rPr>
          <w:color w:val="000000"/>
          <w:sz w:val="26"/>
          <w:szCs w:val="26"/>
          <w:lang w:eastAsia="en-US"/>
        </w:rPr>
        <w:t xml:space="preserve">посредством размещения информации на информационных стендах </w:t>
      </w:r>
      <w:r w:rsidR="00B72E16">
        <w:rPr>
          <w:color w:val="000000"/>
          <w:sz w:val="26"/>
          <w:szCs w:val="26"/>
          <w:lang w:eastAsia="en-US"/>
        </w:rPr>
        <w:t>у</w:t>
      </w:r>
      <w:r w:rsidR="00AE4171" w:rsidRPr="00C0476D">
        <w:rPr>
          <w:color w:val="000000"/>
          <w:sz w:val="26"/>
          <w:szCs w:val="26"/>
          <w:lang w:eastAsia="en-US"/>
        </w:rPr>
        <w:t xml:space="preserve">полномоченного органа или многофункционального центра. </w:t>
      </w:r>
    </w:p>
    <w:p w:rsidR="00AE4171" w:rsidRPr="00C0476D" w:rsidRDefault="00AE4171" w:rsidP="00412607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5. Информирование осуществляется по вопросам, касающимся: </w:t>
      </w:r>
    </w:p>
    <w:p w:rsidR="0086494F" w:rsidRDefault="00AE4171" w:rsidP="00B72E16">
      <w:pPr>
        <w:tabs>
          <w:tab w:val="center" w:pos="1291"/>
          <w:tab w:val="center" w:pos="2692"/>
          <w:tab w:val="center" w:pos="4139"/>
          <w:tab w:val="center" w:pos="5233"/>
          <w:tab w:val="center" w:pos="6689"/>
          <w:tab w:val="right" w:pos="10171"/>
        </w:tabs>
        <w:spacing w:after="8" w:line="248" w:lineRule="auto"/>
        <w:rPr>
          <w:color w:val="000000"/>
          <w:sz w:val="26"/>
          <w:szCs w:val="26"/>
          <w:lang w:eastAsia="en-US"/>
        </w:rPr>
      </w:pPr>
      <w:r w:rsidRPr="00C0476D">
        <w:rPr>
          <w:rFonts w:ascii="Calibri" w:eastAsia="Calibri" w:hAnsi="Calibri" w:cs="Calibri"/>
          <w:color w:val="000000"/>
          <w:sz w:val="26"/>
          <w:szCs w:val="26"/>
          <w:lang w:eastAsia="en-US"/>
        </w:rPr>
        <w:tab/>
      </w:r>
      <w:r w:rsidRPr="00C0476D">
        <w:rPr>
          <w:color w:val="000000"/>
          <w:sz w:val="26"/>
          <w:szCs w:val="26"/>
          <w:lang w:eastAsia="en-US"/>
        </w:rPr>
        <w:t xml:space="preserve">способов </w:t>
      </w:r>
      <w:r w:rsidRPr="00C0476D">
        <w:rPr>
          <w:color w:val="000000"/>
          <w:sz w:val="26"/>
          <w:szCs w:val="26"/>
          <w:lang w:eastAsia="en-US"/>
        </w:rPr>
        <w:tab/>
        <w:t xml:space="preserve">подачи </w:t>
      </w:r>
      <w:r w:rsidRPr="00C0476D">
        <w:rPr>
          <w:color w:val="000000"/>
          <w:sz w:val="26"/>
          <w:szCs w:val="26"/>
          <w:lang w:eastAsia="en-US"/>
        </w:rPr>
        <w:tab/>
        <w:t xml:space="preserve">заявления </w:t>
      </w:r>
      <w:r w:rsidRPr="00C0476D">
        <w:rPr>
          <w:color w:val="000000"/>
          <w:sz w:val="26"/>
          <w:szCs w:val="26"/>
          <w:lang w:eastAsia="en-US"/>
        </w:rPr>
        <w:tab/>
        <w:t xml:space="preserve">о </w:t>
      </w:r>
      <w:r w:rsidRPr="00C0476D">
        <w:rPr>
          <w:color w:val="000000"/>
          <w:sz w:val="26"/>
          <w:szCs w:val="26"/>
          <w:lang w:eastAsia="en-US"/>
        </w:rPr>
        <w:tab/>
        <w:t xml:space="preserve">предоставлении </w:t>
      </w:r>
      <w:r w:rsidRPr="00C0476D">
        <w:rPr>
          <w:color w:val="000000"/>
          <w:sz w:val="26"/>
          <w:szCs w:val="26"/>
          <w:lang w:eastAsia="en-US"/>
        </w:rPr>
        <w:tab/>
      </w:r>
      <w:r w:rsidR="00B72E16">
        <w:rPr>
          <w:color w:val="000000"/>
          <w:sz w:val="26"/>
          <w:szCs w:val="26"/>
          <w:lang w:eastAsia="en-US"/>
        </w:rPr>
        <w:t xml:space="preserve">муниципальной </w:t>
      </w:r>
      <w:r w:rsidRPr="00C0476D">
        <w:rPr>
          <w:color w:val="000000"/>
          <w:sz w:val="26"/>
          <w:szCs w:val="26"/>
          <w:lang w:eastAsia="en-US"/>
        </w:rPr>
        <w:t xml:space="preserve">услуги; </w:t>
      </w:r>
    </w:p>
    <w:p w:rsidR="00AE4171" w:rsidRPr="00C0476D" w:rsidRDefault="0086494F" w:rsidP="00B72E16">
      <w:pPr>
        <w:tabs>
          <w:tab w:val="center" w:pos="1291"/>
          <w:tab w:val="center" w:pos="2692"/>
          <w:tab w:val="center" w:pos="4139"/>
          <w:tab w:val="center" w:pos="5233"/>
          <w:tab w:val="center" w:pos="6689"/>
          <w:tab w:val="right" w:pos="10171"/>
        </w:tabs>
        <w:spacing w:after="8" w:line="248" w:lineRule="auto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ab/>
        <w:t xml:space="preserve">            </w:t>
      </w:r>
      <w:r w:rsidR="00AE4171" w:rsidRPr="00C0476D">
        <w:rPr>
          <w:color w:val="000000"/>
          <w:sz w:val="26"/>
          <w:szCs w:val="26"/>
          <w:lang w:eastAsia="en-US"/>
        </w:rPr>
        <w:t xml:space="preserve">адресов </w:t>
      </w:r>
      <w:r w:rsidR="00B72E16">
        <w:rPr>
          <w:color w:val="000000"/>
          <w:sz w:val="26"/>
          <w:szCs w:val="26"/>
          <w:lang w:eastAsia="en-US"/>
        </w:rPr>
        <w:t>у</w:t>
      </w:r>
      <w:r w:rsidR="00AE4171" w:rsidRPr="00C0476D">
        <w:rPr>
          <w:color w:val="000000"/>
          <w:sz w:val="26"/>
          <w:szCs w:val="26"/>
          <w:lang w:eastAsia="en-US"/>
        </w:rPr>
        <w:t>полномоченного органа и многофункциональных центров, обращение в которые необходимо для предоставления м</w:t>
      </w:r>
      <w:r w:rsidR="00B72E16">
        <w:rPr>
          <w:color w:val="000000"/>
          <w:sz w:val="26"/>
          <w:szCs w:val="26"/>
          <w:lang w:eastAsia="en-US"/>
        </w:rPr>
        <w:t>униципальной</w:t>
      </w:r>
      <w:r w:rsidR="00AE4171" w:rsidRPr="00C0476D">
        <w:rPr>
          <w:color w:val="000000"/>
          <w:sz w:val="26"/>
          <w:szCs w:val="26"/>
          <w:lang w:eastAsia="en-US"/>
        </w:rPr>
        <w:t xml:space="preserve"> услуги; </w:t>
      </w:r>
    </w:p>
    <w:p w:rsidR="0086494F" w:rsidRDefault="00AE4171" w:rsidP="00B72E16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           справочной информации о работе </w:t>
      </w:r>
      <w:r w:rsidR="00B72E16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 xml:space="preserve">полномоченного органа (структурных подразделений </w:t>
      </w:r>
      <w:r w:rsidR="00B72E16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 xml:space="preserve">полномоченного органа); </w:t>
      </w:r>
    </w:p>
    <w:p w:rsidR="00D42038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документов, необходимых для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C0476D">
        <w:rPr>
          <w:color w:val="000000"/>
          <w:sz w:val="26"/>
          <w:szCs w:val="26"/>
          <w:lang w:eastAsia="en-US"/>
        </w:rPr>
        <w:t xml:space="preserve"> услуги и услуг, которые являются необходимыми и обязательными для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 xml:space="preserve">услуги; </w:t>
      </w:r>
    </w:p>
    <w:p w:rsidR="0086494F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порядка и сроков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 xml:space="preserve">услуги; </w:t>
      </w:r>
    </w:p>
    <w:p w:rsidR="00D42038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порядка получения сведений о ходе рассмотрения заявления о предоставлении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 xml:space="preserve">услуги и о результатах предоставления муниципальной услуги; </w:t>
      </w:r>
    </w:p>
    <w:p w:rsidR="0086494F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 вопросам предоставления услуг, к</w:t>
      </w:r>
      <w:r w:rsidR="00B72E16">
        <w:rPr>
          <w:color w:val="000000"/>
          <w:sz w:val="26"/>
          <w:szCs w:val="26"/>
          <w:lang w:eastAsia="en-US"/>
        </w:rPr>
        <w:t xml:space="preserve">оторые являются необходимыми и </w:t>
      </w:r>
      <w:r w:rsidRPr="00C0476D">
        <w:rPr>
          <w:color w:val="000000"/>
          <w:sz w:val="26"/>
          <w:szCs w:val="26"/>
          <w:lang w:eastAsia="en-US"/>
        </w:rPr>
        <w:t>обязательными для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 xml:space="preserve">услуги; </w:t>
      </w:r>
    </w:p>
    <w:p w:rsidR="00AE4171" w:rsidRPr="00C0476D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C0476D" w:rsidRDefault="00AE4171" w:rsidP="00B72E16">
      <w:pPr>
        <w:spacing w:after="4" w:line="247" w:lineRule="auto"/>
        <w:ind w:right="79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 xml:space="preserve">услуги осуществляется бесплатно. </w:t>
      </w:r>
    </w:p>
    <w:p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6. При устном обращении Заявителя (лично или по телефону) 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 xml:space="preserve">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AE4171" w:rsidRPr="00B72E16" w:rsidRDefault="00AE4171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E4171" w:rsidRPr="00B72E16" w:rsidRDefault="00AE4171" w:rsidP="00041B69">
      <w:pPr>
        <w:spacing w:after="4" w:line="247" w:lineRule="auto"/>
        <w:ind w:right="77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Если 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полномоченного органа не может самостоятельно дать ответ, телефонный звонок</w:t>
      </w:r>
      <w:r w:rsidRPr="00B72E16">
        <w:rPr>
          <w:i/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410B4">
        <w:rPr>
          <w:color w:val="000000"/>
          <w:sz w:val="26"/>
          <w:szCs w:val="26"/>
          <w:lang w:eastAsia="en-US"/>
        </w:rPr>
        <w:t>.</w:t>
      </w:r>
      <w:r w:rsidRPr="00B72E16">
        <w:rPr>
          <w:color w:val="000000"/>
          <w:sz w:val="26"/>
          <w:szCs w:val="26"/>
          <w:lang w:eastAsia="en-US"/>
        </w:rPr>
        <w:t xml:space="preserve"> 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B72E16" w:rsidRDefault="00AE4171" w:rsidP="00041B69">
      <w:pPr>
        <w:spacing w:after="4" w:line="247" w:lineRule="auto"/>
        <w:ind w:right="2876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изложить обращение в письменной форме;  </w:t>
      </w:r>
    </w:p>
    <w:p w:rsidR="00AE4171" w:rsidRPr="00B72E16" w:rsidRDefault="00AE4171" w:rsidP="00041B69">
      <w:pPr>
        <w:spacing w:after="4" w:line="247" w:lineRule="auto"/>
        <w:ind w:right="2876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назначить другое время для консультаций. </w:t>
      </w:r>
    </w:p>
    <w:p w:rsidR="00AE4171" w:rsidRPr="00B72E16" w:rsidRDefault="00AE4171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 xml:space="preserve">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услуги, и влияющее прямо или косвенно на принимаемое решение. </w:t>
      </w:r>
    </w:p>
    <w:p w:rsidR="00AE4171" w:rsidRPr="00B72E16" w:rsidRDefault="00AE4171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lastRenderedPageBreak/>
        <w:t xml:space="preserve">Продолжительность информирования по телефону не должна превышать 10 минут. </w:t>
      </w:r>
    </w:p>
    <w:p w:rsidR="00AE4171" w:rsidRPr="00B72E16" w:rsidRDefault="00AE4171" w:rsidP="00041B6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Информирование осуществляется в соответствии с графиком приема граждан. </w:t>
      </w:r>
    </w:p>
    <w:p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7. По письменному обращению 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полномоченного органа, ответственный за предоставление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 xml:space="preserve">услуги, подробно в письменной форме разъясняет заявителю сведения по вопросам, указанным в пункте 5 настоящего Административного регламента в порядке, установленном Федеральным законом </w:t>
      </w:r>
      <w:r w:rsidR="00B72E16">
        <w:rPr>
          <w:color w:val="000000"/>
          <w:sz w:val="26"/>
          <w:szCs w:val="26"/>
          <w:lang w:eastAsia="en-US"/>
        </w:rPr>
        <w:t>02.05.2006 №</w:t>
      </w:r>
      <w:r w:rsidRPr="00B72E16">
        <w:rPr>
          <w:color w:val="000000"/>
          <w:sz w:val="26"/>
          <w:szCs w:val="26"/>
          <w:lang w:eastAsia="en-US"/>
        </w:rPr>
        <w:t>59-ФЗ «О порядке рассмотрения обращений граждан Российской Федераци</w:t>
      </w:r>
      <w:r w:rsidR="00B72E16">
        <w:rPr>
          <w:color w:val="000000"/>
          <w:sz w:val="26"/>
          <w:szCs w:val="26"/>
          <w:lang w:eastAsia="en-US"/>
        </w:rPr>
        <w:t>и» (далее – Федеральный закон №</w:t>
      </w:r>
      <w:r w:rsidRPr="00B72E16">
        <w:rPr>
          <w:color w:val="000000"/>
          <w:sz w:val="26"/>
          <w:szCs w:val="26"/>
          <w:lang w:eastAsia="en-US"/>
        </w:rPr>
        <w:t xml:space="preserve">59-ФЗ). </w:t>
      </w:r>
    </w:p>
    <w:p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B72E16">
        <w:rPr>
          <w:color w:val="000000"/>
          <w:sz w:val="26"/>
          <w:szCs w:val="26"/>
          <w:lang w:eastAsia="en-US"/>
        </w:rPr>
        <w:t>24.10.2011</w:t>
      </w:r>
      <w:r w:rsidRPr="00B72E16">
        <w:rPr>
          <w:color w:val="000000"/>
          <w:sz w:val="26"/>
          <w:szCs w:val="26"/>
          <w:lang w:eastAsia="en-US"/>
        </w:rPr>
        <w:t xml:space="preserve"> № 861. </w:t>
      </w:r>
    </w:p>
    <w:p w:rsidR="00AE4171" w:rsidRPr="00B72E16" w:rsidRDefault="00AE4171" w:rsidP="00D410B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9. На официальном сайте </w:t>
      </w:r>
      <w:r w:rsidR="00B72E16">
        <w:rPr>
          <w:color w:val="000000"/>
          <w:sz w:val="26"/>
          <w:szCs w:val="26"/>
          <w:lang w:eastAsia="en-US"/>
        </w:rPr>
        <w:t>Администрации города Когалыма</w:t>
      </w:r>
      <w:r w:rsidRPr="00B72E16">
        <w:rPr>
          <w:color w:val="000000"/>
          <w:sz w:val="26"/>
          <w:szCs w:val="26"/>
          <w:lang w:eastAsia="en-US"/>
        </w:rPr>
        <w:t xml:space="preserve">, на стендах в местах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86494F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о месте нахождения и графике работы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полномоченного органа и их структурных подразделений, ответственных за предоставление м</w:t>
      </w:r>
      <w:r w:rsidR="00B72E16">
        <w:rPr>
          <w:color w:val="000000"/>
          <w:sz w:val="26"/>
          <w:szCs w:val="26"/>
          <w:lang w:eastAsia="en-US"/>
        </w:rPr>
        <w:t>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услуги, а также многофункциональных центров; </w:t>
      </w:r>
    </w:p>
    <w:p w:rsidR="0086494F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справочные телефоны структурных подразделений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полномоченного органа, ответственных за предоставление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 xml:space="preserve">услуги, в том числе номер телефона-автоинформатора (при наличии); </w:t>
      </w:r>
    </w:p>
    <w:p w:rsidR="00AE4171" w:rsidRPr="00B72E16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адрес официального сайта, а также э</w:t>
      </w:r>
      <w:r w:rsidR="00B72E16">
        <w:rPr>
          <w:color w:val="000000"/>
          <w:sz w:val="26"/>
          <w:szCs w:val="26"/>
          <w:lang w:eastAsia="en-US"/>
        </w:rPr>
        <w:t xml:space="preserve">лектронной почты и (или) формы </w:t>
      </w:r>
      <w:r w:rsidRPr="00B72E16">
        <w:rPr>
          <w:color w:val="000000"/>
          <w:sz w:val="26"/>
          <w:szCs w:val="26"/>
          <w:lang w:eastAsia="en-US"/>
        </w:rPr>
        <w:t xml:space="preserve">обратной связи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 xml:space="preserve">полномоченного органа в сети «Интернет». </w:t>
      </w:r>
    </w:p>
    <w:p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10. В залах ожидания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полномоченного органа размещаются нормативные правовые акты, регулирующие порядок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11. Размещение информации о порядке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F67A4">
        <w:rPr>
          <w:color w:val="000000"/>
          <w:sz w:val="26"/>
          <w:szCs w:val="26"/>
          <w:lang w:eastAsia="en-US"/>
        </w:rPr>
        <w:t>Администрацией города Когалыма</w:t>
      </w:r>
      <w:r w:rsidRPr="00B72E16">
        <w:rPr>
          <w:color w:val="000000"/>
          <w:sz w:val="26"/>
          <w:szCs w:val="26"/>
          <w:lang w:eastAsia="en-US"/>
        </w:rPr>
        <w:t xml:space="preserve"> с учетом требований к информированию, установленных Административным регламентом. </w:t>
      </w:r>
    </w:p>
    <w:p w:rsidR="00AE4171" w:rsidRPr="00B72E16" w:rsidRDefault="00B72E16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12</w:t>
      </w:r>
      <w:r w:rsidR="00AE4171" w:rsidRPr="00B72E16">
        <w:rPr>
          <w:color w:val="000000"/>
          <w:sz w:val="26"/>
          <w:szCs w:val="26"/>
          <w:lang w:eastAsia="en-US"/>
        </w:rPr>
        <w:t xml:space="preserve">. Информация о ходе рассмотрения заявления о предоставлении </w:t>
      </w:r>
      <w:r w:rsidR="001F67A4">
        <w:rPr>
          <w:color w:val="000000"/>
          <w:sz w:val="26"/>
          <w:szCs w:val="26"/>
          <w:lang w:eastAsia="en-US"/>
        </w:rPr>
        <w:t>муниципальной</w:t>
      </w:r>
      <w:r w:rsidR="00AE4171" w:rsidRPr="00B72E16">
        <w:rPr>
          <w:color w:val="000000"/>
          <w:sz w:val="26"/>
          <w:szCs w:val="26"/>
          <w:lang w:eastAsia="en-US"/>
        </w:rPr>
        <w:t xml:space="preserve"> услуги и о результатах предоставления </w:t>
      </w:r>
      <w:r w:rsidR="001F67A4">
        <w:rPr>
          <w:color w:val="000000"/>
          <w:sz w:val="26"/>
          <w:szCs w:val="26"/>
          <w:lang w:eastAsia="en-US"/>
        </w:rPr>
        <w:t>муниципальной</w:t>
      </w:r>
      <w:r w:rsidR="00AE4171" w:rsidRPr="00B72E16">
        <w:rPr>
          <w:color w:val="000000"/>
          <w:sz w:val="26"/>
          <w:szCs w:val="26"/>
          <w:lang w:eastAsia="en-US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1F67A4">
        <w:rPr>
          <w:color w:val="000000"/>
          <w:sz w:val="26"/>
          <w:szCs w:val="26"/>
          <w:lang w:eastAsia="en-US"/>
        </w:rPr>
        <w:t>у</w:t>
      </w:r>
      <w:r w:rsidR="00AE4171" w:rsidRPr="00B72E16">
        <w:rPr>
          <w:color w:val="000000"/>
          <w:sz w:val="26"/>
          <w:szCs w:val="26"/>
          <w:lang w:eastAsia="en-US"/>
        </w:rPr>
        <w:t xml:space="preserve">полномоченного органа при обращении заявителя лично, по телефону посредством электронной почты. 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86494F" w:rsidRPr="00D42038" w:rsidRDefault="0086494F" w:rsidP="00AE4171">
      <w:pPr>
        <w:spacing w:line="259" w:lineRule="auto"/>
        <w:ind w:right="98"/>
        <w:jc w:val="right"/>
        <w:rPr>
          <w:color w:val="000000"/>
          <w:sz w:val="26"/>
          <w:szCs w:val="26"/>
          <w:lang w:eastAsia="en-US"/>
        </w:rPr>
      </w:pPr>
    </w:p>
    <w:p w:rsidR="00AE4171" w:rsidRPr="002D083E" w:rsidRDefault="00AE4171" w:rsidP="00AE4171">
      <w:pPr>
        <w:spacing w:line="259" w:lineRule="auto"/>
        <w:ind w:right="98"/>
        <w:jc w:val="right"/>
        <w:rPr>
          <w:color w:val="000000"/>
          <w:sz w:val="26"/>
          <w:szCs w:val="26"/>
          <w:lang w:eastAsia="en-US"/>
        </w:rPr>
      </w:pPr>
      <w:r w:rsidRPr="002D083E">
        <w:rPr>
          <w:color w:val="000000"/>
          <w:sz w:val="26"/>
          <w:szCs w:val="26"/>
          <w:lang w:val="en-US" w:eastAsia="en-US"/>
        </w:rPr>
        <w:lastRenderedPageBreak/>
        <w:t>II</w:t>
      </w:r>
      <w:r w:rsidRPr="002D083E">
        <w:rPr>
          <w:color w:val="000000"/>
          <w:sz w:val="26"/>
          <w:szCs w:val="26"/>
          <w:lang w:eastAsia="en-US"/>
        </w:rPr>
        <w:t xml:space="preserve">. Стандарт предоставления государственной (муниципальной) услуги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1F67A4" w:rsidRDefault="00AE4171" w:rsidP="001F67A4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 xml:space="preserve">Наименование </w:t>
      </w:r>
      <w:r w:rsidR="001F67A4">
        <w:rPr>
          <w:color w:val="000000"/>
          <w:sz w:val="26"/>
          <w:szCs w:val="26"/>
          <w:lang w:eastAsia="en-US"/>
        </w:rPr>
        <w:t>муниципальной</w:t>
      </w:r>
      <w:r w:rsidRPr="001F67A4">
        <w:rPr>
          <w:color w:val="000000"/>
          <w:sz w:val="26"/>
          <w:szCs w:val="26"/>
          <w:lang w:eastAsia="en-US"/>
        </w:rPr>
        <w:t xml:space="preserve"> 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1F67A4" w:rsidP="001F67A4">
      <w:pPr>
        <w:spacing w:after="4" w:line="247" w:lineRule="auto"/>
        <w:ind w:right="2" w:firstLine="708"/>
        <w:jc w:val="both"/>
        <w:rPr>
          <w:color w:val="000000"/>
          <w:sz w:val="28"/>
          <w:szCs w:val="22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>13.</w:t>
      </w:r>
      <w:r w:rsidR="00AE4171" w:rsidRPr="00AE4171">
        <w:rPr>
          <w:color w:val="000000"/>
          <w:sz w:val="28"/>
          <w:szCs w:val="22"/>
          <w:lang w:eastAsia="en-US"/>
        </w:rPr>
        <w:t xml:space="preserve"> </w:t>
      </w:r>
      <w:r w:rsidRPr="001F67A4">
        <w:rPr>
          <w:color w:val="000000"/>
          <w:sz w:val="26"/>
          <w:szCs w:val="26"/>
          <w:lang w:eastAsia="en-US"/>
        </w:rPr>
        <w:t>Муниципальная</w:t>
      </w:r>
      <w:r w:rsidR="00AE4171" w:rsidRPr="001F67A4">
        <w:rPr>
          <w:color w:val="000000"/>
          <w:sz w:val="26"/>
          <w:szCs w:val="26"/>
          <w:lang w:eastAsia="en-US"/>
        </w:rPr>
        <w:t xml:space="preserve">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E4171" w:rsidRPr="00AE4171">
        <w:rPr>
          <w:color w:val="000000"/>
          <w:sz w:val="28"/>
          <w:szCs w:val="22"/>
          <w:lang w:eastAsia="en-US"/>
        </w:rPr>
        <w:t xml:space="preserve">».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1F67A4" w:rsidRPr="001F67A4" w:rsidRDefault="00AE4171" w:rsidP="001F67A4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 xml:space="preserve">Наименование органа, предоставляющего </w:t>
      </w:r>
    </w:p>
    <w:p w:rsidR="00AE4171" w:rsidRPr="001F67A4" w:rsidRDefault="001F67A4" w:rsidP="001F67A4">
      <w:pPr>
        <w:spacing w:after="15" w:line="248" w:lineRule="auto"/>
        <w:ind w:right="54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муниципальную </w:t>
      </w:r>
      <w:r w:rsidR="00AE4171" w:rsidRPr="001F67A4">
        <w:rPr>
          <w:color w:val="000000"/>
          <w:sz w:val="26"/>
          <w:szCs w:val="26"/>
          <w:lang w:eastAsia="en-US"/>
        </w:rPr>
        <w:t>услугу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1F67A4" w:rsidRDefault="001F67A4" w:rsidP="001F67A4">
      <w:pPr>
        <w:spacing w:after="3" w:line="248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14</w:t>
      </w:r>
      <w:r w:rsidR="00AE4171" w:rsidRPr="001F67A4">
        <w:rPr>
          <w:color w:val="000000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  <w:lang w:eastAsia="en-US"/>
        </w:rPr>
        <w:t>М</w:t>
      </w:r>
      <w:r w:rsidR="00AE4171" w:rsidRPr="001F67A4">
        <w:rPr>
          <w:color w:val="000000"/>
          <w:sz w:val="26"/>
          <w:szCs w:val="26"/>
          <w:lang w:eastAsia="en-US"/>
        </w:rPr>
        <w:t>униципальная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 xml:space="preserve">услуга предоставляется </w:t>
      </w:r>
      <w:r>
        <w:rPr>
          <w:color w:val="000000"/>
          <w:sz w:val="26"/>
          <w:szCs w:val="26"/>
          <w:lang w:eastAsia="en-US"/>
        </w:rPr>
        <w:t>у</w:t>
      </w:r>
      <w:r w:rsidR="00961807">
        <w:rPr>
          <w:color w:val="000000"/>
          <w:sz w:val="26"/>
          <w:szCs w:val="26"/>
          <w:lang w:eastAsia="en-US"/>
        </w:rPr>
        <w:t xml:space="preserve">полномоченным органом - </w:t>
      </w:r>
      <w:r w:rsidR="00D42038">
        <w:rPr>
          <w:color w:val="000000"/>
          <w:sz w:val="26"/>
          <w:szCs w:val="26"/>
          <w:lang w:eastAsia="en-US"/>
        </w:rPr>
        <w:t>К</w:t>
      </w:r>
      <w:r w:rsidRPr="001F67A4">
        <w:rPr>
          <w:color w:val="000000"/>
          <w:sz w:val="26"/>
          <w:szCs w:val="26"/>
          <w:lang w:eastAsia="en-US"/>
        </w:rPr>
        <w:t>омитетом по управлению муниципальным имуществом Администрации города Когалыма</w:t>
      </w:r>
      <w:r w:rsidR="00AE4171" w:rsidRPr="001F67A4">
        <w:rPr>
          <w:color w:val="000000"/>
          <w:sz w:val="26"/>
          <w:szCs w:val="26"/>
          <w:lang w:eastAsia="en-US"/>
        </w:rPr>
        <w:t xml:space="preserve">. </w:t>
      </w:r>
    </w:p>
    <w:p w:rsidR="00AE4171" w:rsidRPr="001F67A4" w:rsidRDefault="001F67A4" w:rsidP="001F67A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15</w:t>
      </w:r>
      <w:r w:rsidR="00AE4171" w:rsidRPr="001F67A4">
        <w:rPr>
          <w:color w:val="000000"/>
          <w:sz w:val="26"/>
          <w:szCs w:val="26"/>
          <w:lang w:eastAsia="en-US"/>
        </w:rPr>
        <w:t>.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 xml:space="preserve">услуги принимают участие </w:t>
      </w:r>
      <w:r w:rsidRPr="001F67A4">
        <w:rPr>
          <w:sz w:val="26"/>
          <w:szCs w:val="26"/>
        </w:rPr>
        <w:t>структурное подразделение уполномоченного органа - отдел земельных ресурсов (далее – ОЗР) и отдел договорных отношений (далее - ОДО). За получением муниципальной услуги заявитель может обратиться в МФЦ.</w:t>
      </w:r>
      <w:r w:rsidRPr="001F67A4"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>При предоставлении муниципальной</w:t>
      </w:r>
      <w:r w:rsidR="00041B69"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 xml:space="preserve">услуги </w:t>
      </w:r>
      <w:r>
        <w:rPr>
          <w:color w:val="000000"/>
          <w:sz w:val="26"/>
          <w:szCs w:val="26"/>
          <w:lang w:eastAsia="en-US"/>
        </w:rPr>
        <w:t>у</w:t>
      </w:r>
      <w:r w:rsidR="00AE4171" w:rsidRPr="001F67A4">
        <w:rPr>
          <w:color w:val="000000"/>
          <w:sz w:val="26"/>
          <w:szCs w:val="26"/>
          <w:lang w:eastAsia="en-US"/>
        </w:rPr>
        <w:t xml:space="preserve">полномоченный орган взаимодействует с: </w:t>
      </w:r>
    </w:p>
    <w:p w:rsidR="00AE4171" w:rsidRPr="001F67A4" w:rsidRDefault="00AE4171" w:rsidP="001F67A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E4171" w:rsidRPr="001F67A4" w:rsidRDefault="00AE4171" w:rsidP="001F67A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>Федеральной службой государственной регистрации, кадастра и картографии в части получения сведений из Единого государ</w:t>
      </w:r>
      <w:r w:rsidR="00041B69">
        <w:rPr>
          <w:color w:val="000000"/>
          <w:sz w:val="26"/>
          <w:szCs w:val="26"/>
          <w:lang w:eastAsia="en-US"/>
        </w:rPr>
        <w:t>ственного реестра недвижимости.</w:t>
      </w:r>
    </w:p>
    <w:p w:rsidR="00AE4171" w:rsidRPr="00041B69" w:rsidRDefault="00041B69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</w:t>
      </w:r>
      <w:r w:rsidR="00AE4171" w:rsidRPr="00041B69">
        <w:rPr>
          <w:color w:val="000000"/>
          <w:sz w:val="26"/>
          <w:szCs w:val="26"/>
          <w:lang w:eastAsia="en-US"/>
        </w:rPr>
        <w:t xml:space="preserve">ри предоставлении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041B69">
        <w:rPr>
          <w:color w:val="000000"/>
          <w:sz w:val="26"/>
          <w:szCs w:val="26"/>
          <w:lang w:eastAsia="en-US"/>
        </w:rPr>
        <w:t xml:space="preserve"> услуги </w:t>
      </w:r>
      <w:r>
        <w:rPr>
          <w:color w:val="000000"/>
          <w:sz w:val="26"/>
          <w:szCs w:val="26"/>
          <w:lang w:eastAsia="en-US"/>
        </w:rPr>
        <w:t>у</w:t>
      </w:r>
      <w:r w:rsidR="00AE4171" w:rsidRPr="00041B69">
        <w:rPr>
          <w:color w:val="000000"/>
          <w:sz w:val="26"/>
          <w:szCs w:val="26"/>
          <w:lang w:eastAsia="en-US"/>
        </w:rPr>
        <w:t>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041B69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041B69" w:rsidRDefault="00AE4171" w:rsidP="00041B69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>Описание результата предоставления муниципальной 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041B69" w:rsidRDefault="00041B69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>16</w:t>
      </w:r>
      <w:r w:rsidR="00AE4171" w:rsidRPr="00041B69">
        <w:rPr>
          <w:color w:val="000000"/>
          <w:sz w:val="26"/>
          <w:szCs w:val="26"/>
          <w:lang w:eastAsia="en-US"/>
        </w:rPr>
        <w:t>. Результатом предоставления муниципальной</w:t>
      </w:r>
      <w:r w:rsidRPr="00041B69">
        <w:rPr>
          <w:color w:val="000000"/>
          <w:sz w:val="26"/>
          <w:szCs w:val="26"/>
          <w:lang w:eastAsia="en-US"/>
        </w:rPr>
        <w:t xml:space="preserve"> </w:t>
      </w:r>
      <w:r w:rsidR="00AE4171" w:rsidRPr="00041B69">
        <w:rPr>
          <w:color w:val="000000"/>
          <w:sz w:val="26"/>
          <w:szCs w:val="26"/>
          <w:lang w:eastAsia="en-US"/>
        </w:rPr>
        <w:t xml:space="preserve">услуги является:  </w:t>
      </w:r>
    </w:p>
    <w:p w:rsidR="00AE4171" w:rsidRPr="00041B69" w:rsidRDefault="00041B69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</w:t>
      </w:r>
      <w:r w:rsidR="00AE4171" w:rsidRPr="00041B69">
        <w:rPr>
          <w:color w:val="000000"/>
          <w:sz w:val="26"/>
          <w:szCs w:val="26"/>
          <w:lang w:eastAsia="en-US"/>
        </w:rPr>
        <w:t xml:space="preserve">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</w:t>
      </w:r>
      <w:proofErr w:type="gramStart"/>
      <w:r w:rsidR="00AE4171" w:rsidRPr="00041B69">
        <w:rPr>
          <w:color w:val="000000"/>
          <w:sz w:val="26"/>
          <w:szCs w:val="26"/>
          <w:lang w:eastAsia="en-US"/>
        </w:rPr>
        <w:t>соглашение  о</w:t>
      </w:r>
      <w:proofErr w:type="gramEnd"/>
      <w:r w:rsidR="00AE4171" w:rsidRPr="00041B69">
        <w:rPr>
          <w:color w:val="000000"/>
          <w:sz w:val="26"/>
          <w:szCs w:val="26"/>
          <w:lang w:eastAsia="en-US"/>
        </w:rPr>
        <w:t xml:space="preserve">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AE4171" w:rsidRPr="00041B69" w:rsidRDefault="00041B69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>р</w:t>
      </w:r>
      <w:r w:rsidR="00AE4171" w:rsidRPr="00041B69">
        <w:rPr>
          <w:color w:val="000000"/>
          <w:sz w:val="26"/>
          <w:szCs w:val="26"/>
          <w:lang w:eastAsia="en-US"/>
        </w:rPr>
        <w:t xml:space="preserve">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  </w:t>
      </w:r>
    </w:p>
    <w:p w:rsidR="00AE4171" w:rsidRPr="00041B69" w:rsidRDefault="00AE4171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 xml:space="preserve">Промежуточными результатами предоставления </w:t>
      </w:r>
      <w:r w:rsidR="00041B69">
        <w:rPr>
          <w:color w:val="000000"/>
          <w:sz w:val="26"/>
          <w:szCs w:val="26"/>
          <w:lang w:eastAsia="en-US"/>
        </w:rPr>
        <w:t>муниципальной</w:t>
      </w:r>
      <w:r w:rsidRPr="00041B69">
        <w:rPr>
          <w:color w:val="000000"/>
          <w:sz w:val="26"/>
          <w:szCs w:val="26"/>
          <w:lang w:eastAsia="en-US"/>
        </w:rPr>
        <w:t xml:space="preserve"> услуги являются: </w:t>
      </w:r>
    </w:p>
    <w:p w:rsidR="00AE4171" w:rsidRPr="00961807" w:rsidRDefault="00AE4171" w:rsidP="00232EE9">
      <w:pPr>
        <w:spacing w:after="4" w:line="247" w:lineRule="auto"/>
        <w:ind w:left="710" w:right="2" w:firstLine="706"/>
        <w:jc w:val="both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Pr="00961807">
        <w:rPr>
          <w:color w:val="000000"/>
          <w:sz w:val="26"/>
          <w:szCs w:val="26"/>
          <w:lang w:eastAsia="en-US"/>
        </w:rPr>
        <w:t xml:space="preserve">№ 3 к настоящему Административному регламенту; </w:t>
      </w:r>
    </w:p>
    <w:p w:rsidR="00AE4171" w:rsidRPr="00D42038" w:rsidRDefault="00AE4171" w:rsidP="00232EE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lastRenderedPageBreak/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</w:t>
      </w:r>
      <w:proofErr w:type="gramStart"/>
      <w:r w:rsidRPr="00041B69">
        <w:rPr>
          <w:color w:val="000000"/>
          <w:sz w:val="26"/>
          <w:szCs w:val="26"/>
          <w:lang w:eastAsia="en-US"/>
        </w:rPr>
        <w:t>территории,  в</w:t>
      </w:r>
      <w:proofErr w:type="gramEnd"/>
      <w:r w:rsidRPr="00041B69">
        <w:rPr>
          <w:color w:val="000000"/>
          <w:sz w:val="26"/>
          <w:szCs w:val="26"/>
          <w:lang w:eastAsia="en-US"/>
        </w:rPr>
        <w:t xml:space="preserve"> границах которой осуществляется перераспределение земельных участков, по форме согласно приложению </w:t>
      </w:r>
      <w:r w:rsidRPr="00D42038">
        <w:rPr>
          <w:color w:val="000000"/>
          <w:sz w:val="26"/>
          <w:szCs w:val="26"/>
          <w:lang w:eastAsia="en-US"/>
        </w:rPr>
        <w:t xml:space="preserve">№ 4 к настоящему Административному регламенту. </w:t>
      </w:r>
    </w:p>
    <w:p w:rsidR="00AE4171" w:rsidRPr="00D42038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D42038">
        <w:rPr>
          <w:color w:val="000000"/>
          <w:sz w:val="28"/>
          <w:szCs w:val="22"/>
          <w:lang w:eastAsia="en-US"/>
        </w:rPr>
        <w:t xml:space="preserve"> </w:t>
      </w:r>
    </w:p>
    <w:p w:rsidR="00AE4171" w:rsidRPr="00D42038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D42038">
        <w:rPr>
          <w:color w:val="000000"/>
          <w:sz w:val="28"/>
          <w:szCs w:val="22"/>
          <w:lang w:eastAsia="en-US"/>
        </w:rPr>
        <w:t xml:space="preserve"> </w:t>
      </w:r>
    </w:p>
    <w:p w:rsidR="00AE4171" w:rsidRPr="00041B69" w:rsidRDefault="00AE4171" w:rsidP="00041B69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 xml:space="preserve">Срок предоставления </w:t>
      </w:r>
      <w:r w:rsidR="00041B69" w:rsidRPr="00041B69">
        <w:rPr>
          <w:color w:val="000000"/>
          <w:sz w:val="26"/>
          <w:szCs w:val="26"/>
          <w:lang w:eastAsia="en-US"/>
        </w:rPr>
        <w:t xml:space="preserve">муниципальной </w:t>
      </w:r>
      <w:r w:rsidRPr="00041B69">
        <w:rPr>
          <w:color w:val="000000"/>
          <w:sz w:val="26"/>
          <w:szCs w:val="26"/>
          <w:lang w:eastAsia="en-US"/>
        </w:rPr>
        <w:t xml:space="preserve">услуги, в том числе с учетом необходимости обращения в организации, участвующие в предоставлении </w:t>
      </w:r>
      <w:r w:rsidR="00041B69" w:rsidRPr="00041B69">
        <w:rPr>
          <w:color w:val="000000"/>
          <w:sz w:val="26"/>
          <w:szCs w:val="26"/>
          <w:lang w:eastAsia="en-US"/>
        </w:rPr>
        <w:t xml:space="preserve">муниципальной услуги, </w:t>
      </w:r>
      <w:r w:rsidRPr="00041B69">
        <w:rPr>
          <w:color w:val="000000"/>
          <w:sz w:val="26"/>
          <w:szCs w:val="26"/>
          <w:lang w:eastAsia="en-US"/>
        </w:rPr>
        <w:t>срок</w:t>
      </w:r>
      <w:r w:rsidR="00041B69" w:rsidRPr="00041B69">
        <w:rPr>
          <w:color w:val="000000"/>
          <w:sz w:val="26"/>
          <w:szCs w:val="26"/>
          <w:lang w:eastAsia="en-US"/>
        </w:rPr>
        <w:t xml:space="preserve"> </w:t>
      </w:r>
      <w:r w:rsidRPr="00041B69">
        <w:rPr>
          <w:color w:val="000000"/>
          <w:sz w:val="26"/>
          <w:szCs w:val="26"/>
          <w:lang w:eastAsia="en-US"/>
        </w:rPr>
        <w:t xml:space="preserve">приостановления предоставления </w:t>
      </w:r>
      <w:r w:rsidR="00041B69" w:rsidRPr="00041B69">
        <w:rPr>
          <w:color w:val="000000"/>
          <w:sz w:val="26"/>
          <w:szCs w:val="26"/>
          <w:lang w:eastAsia="en-US"/>
        </w:rPr>
        <w:t xml:space="preserve">муниципальной </w:t>
      </w:r>
      <w:r w:rsidRPr="00041B69">
        <w:rPr>
          <w:color w:val="000000"/>
          <w:sz w:val="26"/>
          <w:szCs w:val="26"/>
          <w:lang w:eastAsia="en-US"/>
        </w:rPr>
        <w:t xml:space="preserve">услуги, срок выдачи (направления) документов, являющихся результатом предоставления </w:t>
      </w:r>
      <w:r w:rsidR="00041B69" w:rsidRPr="00041B69">
        <w:rPr>
          <w:color w:val="000000"/>
          <w:sz w:val="26"/>
          <w:szCs w:val="26"/>
          <w:lang w:eastAsia="en-US"/>
        </w:rPr>
        <w:t xml:space="preserve">муниципальной </w:t>
      </w:r>
      <w:r w:rsidRPr="00041B69">
        <w:rPr>
          <w:color w:val="000000"/>
          <w:sz w:val="26"/>
          <w:szCs w:val="26"/>
          <w:lang w:eastAsia="en-US"/>
        </w:rPr>
        <w:t>услуги</w:t>
      </w:r>
    </w:p>
    <w:p w:rsidR="00D348B6" w:rsidRDefault="00AE4171" w:rsidP="00D348B6">
      <w:pPr>
        <w:spacing w:after="5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D348B6" w:rsidRPr="00ED540C" w:rsidRDefault="00D348B6" w:rsidP="00ED540C">
      <w:pPr>
        <w:spacing w:after="4" w:line="247" w:lineRule="auto"/>
        <w:ind w:right="2" w:firstLine="566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17. Максимальный срок предоставления муниципальной услуги составляет не более 60 (шестидесяти) календарных дней со дня поступления заявления о предоставлении муниципальной услуги в уполномоченный орган. </w:t>
      </w:r>
    </w:p>
    <w:p w:rsidR="00D348B6" w:rsidRPr="00ED540C" w:rsidRDefault="00D348B6" w:rsidP="00ED540C">
      <w:pPr>
        <w:spacing w:after="4" w:line="247" w:lineRule="auto"/>
        <w:ind w:right="2" w:firstLine="566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D348B6" w:rsidRPr="00ED540C" w:rsidRDefault="00D348B6" w:rsidP="00ED540C">
      <w:pPr>
        <w:spacing w:after="4" w:line="247" w:lineRule="auto"/>
        <w:ind w:right="2" w:firstLine="566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 если схема расположения земельного участка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Федерации», срок предоставления муниципальной услуги может быть продлен не более чем до 45 (сорока пяти) календарных дней 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 </w:t>
      </w:r>
    </w:p>
    <w:p w:rsidR="00D348B6" w:rsidRPr="00ED540C" w:rsidRDefault="00D348B6" w:rsidP="00ED540C">
      <w:pPr>
        <w:spacing w:after="4" w:line="247" w:lineRule="auto"/>
        <w:ind w:right="2" w:firstLine="566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AE4171" w:rsidRPr="00ED540C" w:rsidRDefault="00D348B6" w:rsidP="00ED540C">
      <w:pPr>
        <w:spacing w:after="4" w:line="247" w:lineRule="auto"/>
        <w:ind w:right="2" w:firstLine="566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>Срок выдачи (направления) документа, являющегося результатом предоставления муниципальной услуги – не позднее 3 (трех) рабочих дней со дня подписания и регистрации документа, являющегося результатом предоставления муниципальной услуги.</w:t>
      </w:r>
      <w:r w:rsidR="00AE4171" w:rsidRPr="00ED540C">
        <w:rPr>
          <w:color w:val="000000"/>
          <w:sz w:val="26"/>
          <w:szCs w:val="26"/>
          <w:lang w:eastAsia="en-US"/>
        </w:rPr>
        <w:t xml:space="preserve"> 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D348B6" w:rsidRDefault="00AE4171" w:rsidP="00D348B6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D348B6">
        <w:rPr>
          <w:color w:val="000000"/>
          <w:sz w:val="26"/>
          <w:szCs w:val="26"/>
          <w:lang w:eastAsia="en-US"/>
        </w:rPr>
        <w:t>Нормативные правовые акты, регулирующие предоставление муниципальной</w:t>
      </w:r>
      <w:r w:rsidR="00D348B6" w:rsidRPr="00D348B6">
        <w:rPr>
          <w:color w:val="000000"/>
          <w:sz w:val="26"/>
          <w:szCs w:val="26"/>
          <w:lang w:eastAsia="en-US"/>
        </w:rPr>
        <w:t xml:space="preserve"> </w:t>
      </w:r>
      <w:r w:rsidRPr="00D348B6">
        <w:rPr>
          <w:color w:val="000000"/>
          <w:sz w:val="26"/>
          <w:szCs w:val="26"/>
          <w:lang w:eastAsia="en-US"/>
        </w:rPr>
        <w:t>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18. </w:t>
      </w:r>
      <w:r w:rsidR="00AE4171" w:rsidRPr="00ED540C">
        <w:rPr>
          <w:color w:val="000000"/>
          <w:sz w:val="26"/>
          <w:szCs w:val="26"/>
          <w:lang w:eastAsia="en-US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ED540C">
        <w:rPr>
          <w:color w:val="000000"/>
          <w:sz w:val="26"/>
          <w:szCs w:val="26"/>
          <w:lang w:eastAsia="en-US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="00D42038">
        <w:rPr>
          <w:color w:val="000000"/>
          <w:sz w:val="26"/>
          <w:szCs w:val="26"/>
          <w:lang w:eastAsia="en-US"/>
        </w:rPr>
        <w:t xml:space="preserve">ЕПГУ; </w:t>
      </w:r>
      <w:r w:rsidR="00D42038" w:rsidRPr="00C0476D">
        <w:rPr>
          <w:color w:val="000000"/>
          <w:sz w:val="26"/>
          <w:szCs w:val="26"/>
          <w:lang w:eastAsia="en-US"/>
        </w:rPr>
        <w:t xml:space="preserve">на официальном сайте </w:t>
      </w:r>
      <w:r w:rsidR="00D42038">
        <w:rPr>
          <w:color w:val="000000"/>
          <w:sz w:val="26"/>
          <w:szCs w:val="26"/>
          <w:lang w:eastAsia="en-US"/>
        </w:rPr>
        <w:t>Администрации города Когалыма</w:t>
      </w:r>
      <w:r w:rsidR="00D42038" w:rsidRPr="00C0476D">
        <w:rPr>
          <w:i/>
          <w:color w:val="000000"/>
          <w:sz w:val="26"/>
          <w:szCs w:val="26"/>
          <w:lang w:eastAsia="en-US"/>
        </w:rPr>
        <w:t xml:space="preserve"> </w:t>
      </w:r>
      <w:r w:rsidR="00D42038">
        <w:rPr>
          <w:i/>
          <w:color w:val="000000"/>
          <w:sz w:val="26"/>
          <w:szCs w:val="26"/>
          <w:lang w:eastAsia="en-US"/>
        </w:rPr>
        <w:t>(</w:t>
      </w:r>
      <w:r w:rsidR="00D42038" w:rsidRPr="00B72E16">
        <w:rPr>
          <w:color w:val="000000"/>
          <w:sz w:val="26"/>
          <w:szCs w:val="26"/>
          <w:lang w:val="en-US" w:eastAsia="en-US"/>
        </w:rPr>
        <w:t>www</w:t>
      </w:r>
      <w:r w:rsidR="00D42038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D42038" w:rsidRPr="00B72E16">
        <w:rPr>
          <w:color w:val="000000"/>
          <w:sz w:val="26"/>
          <w:szCs w:val="26"/>
          <w:lang w:val="en-US" w:eastAsia="en-US"/>
        </w:rPr>
        <w:t>admkogalym</w:t>
      </w:r>
      <w:proofErr w:type="spellEnd"/>
      <w:r w:rsidR="00D42038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D42038" w:rsidRPr="00B72E16">
        <w:rPr>
          <w:color w:val="000000"/>
          <w:sz w:val="26"/>
          <w:szCs w:val="26"/>
          <w:lang w:val="en-US" w:eastAsia="en-US"/>
        </w:rPr>
        <w:t>ru</w:t>
      </w:r>
      <w:proofErr w:type="spellEnd"/>
      <w:r w:rsidR="00D42038" w:rsidRPr="00B72E16">
        <w:rPr>
          <w:i/>
          <w:color w:val="000000"/>
          <w:sz w:val="26"/>
          <w:szCs w:val="26"/>
          <w:lang w:eastAsia="en-US"/>
        </w:rPr>
        <w:t>)</w:t>
      </w:r>
      <w:r w:rsidR="00D42038">
        <w:rPr>
          <w:color w:val="000000"/>
          <w:sz w:val="26"/>
          <w:szCs w:val="26"/>
          <w:lang w:eastAsia="en-US"/>
        </w:rPr>
        <w:t>.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ED540C" w:rsidRPr="00ED540C" w:rsidRDefault="00AE4171" w:rsidP="00ED540C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>Исчерпывающий перечень документов, необходимы</w:t>
      </w:r>
      <w:r w:rsidR="00ED540C">
        <w:rPr>
          <w:color w:val="000000"/>
          <w:sz w:val="26"/>
          <w:szCs w:val="26"/>
          <w:lang w:eastAsia="en-US"/>
        </w:rPr>
        <w:t xml:space="preserve">х в соответствии                                           с нормативными </w:t>
      </w:r>
      <w:r w:rsidRPr="00ED540C">
        <w:rPr>
          <w:color w:val="000000"/>
          <w:sz w:val="26"/>
          <w:szCs w:val="26"/>
          <w:lang w:eastAsia="en-US"/>
        </w:rPr>
        <w:t xml:space="preserve">правовыми актами для предоставления </w:t>
      </w:r>
    </w:p>
    <w:p w:rsidR="00AE4171" w:rsidRPr="00ED540C" w:rsidRDefault="00AE4171" w:rsidP="00ED540C">
      <w:pPr>
        <w:spacing w:after="15" w:line="248" w:lineRule="auto"/>
        <w:ind w:right="33"/>
        <w:jc w:val="center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>м</w:t>
      </w:r>
      <w:r w:rsidR="00ED540C">
        <w:rPr>
          <w:color w:val="000000"/>
          <w:sz w:val="26"/>
          <w:szCs w:val="26"/>
          <w:lang w:eastAsia="en-US"/>
        </w:rPr>
        <w:t>униципальной</w:t>
      </w:r>
      <w:r w:rsidRPr="00ED540C">
        <w:rPr>
          <w:color w:val="000000"/>
          <w:sz w:val="26"/>
          <w:szCs w:val="26"/>
          <w:lang w:eastAsia="en-US"/>
        </w:rPr>
        <w:t xml:space="preserve"> услуги и услуг, которые являются необходимыми </w:t>
      </w:r>
      <w:r w:rsidR="00ED540C">
        <w:rPr>
          <w:color w:val="000000"/>
          <w:sz w:val="26"/>
          <w:szCs w:val="26"/>
          <w:lang w:eastAsia="en-US"/>
        </w:rPr>
        <w:t xml:space="preserve">                                              </w:t>
      </w:r>
      <w:r w:rsidRPr="00ED540C">
        <w:rPr>
          <w:color w:val="000000"/>
          <w:sz w:val="26"/>
          <w:szCs w:val="26"/>
          <w:lang w:eastAsia="en-US"/>
        </w:rPr>
        <w:t xml:space="preserve">и обязательными для предоставления </w:t>
      </w:r>
      <w:r w:rsidR="00ED540C">
        <w:rPr>
          <w:color w:val="000000"/>
          <w:sz w:val="26"/>
          <w:szCs w:val="26"/>
          <w:lang w:eastAsia="en-US"/>
        </w:rPr>
        <w:t xml:space="preserve">муниципальной </w:t>
      </w:r>
      <w:r w:rsidRPr="00ED540C">
        <w:rPr>
          <w:color w:val="000000"/>
          <w:sz w:val="26"/>
          <w:szCs w:val="26"/>
          <w:lang w:eastAsia="en-US"/>
        </w:rPr>
        <w:t>услуги, подлежащих представлению заявителем, способы их получения</w:t>
      </w:r>
    </w:p>
    <w:p w:rsidR="00AE4171" w:rsidRPr="00ED540C" w:rsidRDefault="00AE4171" w:rsidP="00ED540C">
      <w:pPr>
        <w:spacing w:after="15" w:line="248" w:lineRule="auto"/>
        <w:ind w:right="54"/>
        <w:jc w:val="center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>заявителем, в том числе в электронной форме, порядок их представления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lastRenderedPageBreak/>
        <w:t xml:space="preserve">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19. </w:t>
      </w:r>
      <w:r w:rsidR="00AE4171" w:rsidRPr="00ED540C">
        <w:rPr>
          <w:color w:val="000000"/>
          <w:sz w:val="26"/>
          <w:szCs w:val="26"/>
          <w:lang w:eastAsia="en-US"/>
        </w:rPr>
        <w:t xml:space="preserve">Для получения </w:t>
      </w:r>
      <w:r w:rsidR="00D42038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ED540C">
        <w:rPr>
          <w:color w:val="000000"/>
          <w:sz w:val="26"/>
          <w:szCs w:val="26"/>
          <w:lang w:eastAsia="en-US"/>
        </w:rPr>
        <w:t xml:space="preserve">услуги заявитель представляет: </w:t>
      </w:r>
    </w:p>
    <w:p w:rsidR="00AE4171" w:rsidRPr="00ED540C" w:rsidRDefault="00ED540C" w:rsidP="00ED540C">
      <w:pPr>
        <w:spacing w:after="4" w:line="247" w:lineRule="auto"/>
        <w:ind w:right="209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 з</w:t>
      </w:r>
      <w:r w:rsidR="00AE4171" w:rsidRPr="00ED540C">
        <w:rPr>
          <w:color w:val="000000"/>
          <w:sz w:val="26"/>
          <w:szCs w:val="26"/>
          <w:lang w:eastAsia="en-US"/>
        </w:rPr>
        <w:t xml:space="preserve">аявление о предоставлении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ED540C">
        <w:rPr>
          <w:color w:val="000000"/>
          <w:sz w:val="26"/>
          <w:szCs w:val="26"/>
          <w:lang w:eastAsia="en-US"/>
        </w:rPr>
        <w:t>услуги</w:t>
      </w:r>
      <w:r w:rsidR="00D42038">
        <w:rPr>
          <w:color w:val="000000"/>
          <w:sz w:val="26"/>
          <w:szCs w:val="26"/>
          <w:lang w:eastAsia="en-US"/>
        </w:rPr>
        <w:t xml:space="preserve"> по форме согласно приложению №</w:t>
      </w:r>
      <w:r w:rsidR="00AE4171" w:rsidRPr="00ED540C">
        <w:rPr>
          <w:color w:val="000000"/>
          <w:sz w:val="26"/>
          <w:szCs w:val="26"/>
          <w:lang w:eastAsia="en-US"/>
        </w:rPr>
        <w:t xml:space="preserve">5 к настоящему Административному регламенту.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заявлении также указывается один из следующих способов направления результата предоставления </w:t>
      </w:r>
      <w:r w:rsidR="00ED540C">
        <w:rPr>
          <w:color w:val="000000"/>
          <w:sz w:val="26"/>
          <w:szCs w:val="26"/>
          <w:lang w:eastAsia="en-US"/>
        </w:rPr>
        <w:t xml:space="preserve">муниципальной </w:t>
      </w:r>
      <w:r w:rsidRPr="00ED540C">
        <w:rPr>
          <w:color w:val="000000"/>
          <w:sz w:val="26"/>
          <w:szCs w:val="26"/>
          <w:lang w:eastAsia="en-US"/>
        </w:rPr>
        <w:t xml:space="preserve">услуги: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D540C">
        <w:rPr>
          <w:color w:val="000000"/>
          <w:sz w:val="26"/>
          <w:szCs w:val="26"/>
          <w:lang w:eastAsia="en-US"/>
        </w:rPr>
        <w:t xml:space="preserve">в форме электронного документа в личном кабинете на ЕПГУ; </w:t>
      </w:r>
    </w:p>
    <w:p w:rsidR="00AE4171" w:rsidRPr="00ED540C" w:rsidRDefault="00ED540C" w:rsidP="00ED540C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D540C">
        <w:rPr>
          <w:color w:val="000000"/>
          <w:sz w:val="26"/>
          <w:szCs w:val="26"/>
          <w:lang w:eastAsia="en-US"/>
        </w:rPr>
        <w:t>на бумажном носителе в виде распеча</w:t>
      </w:r>
      <w:r>
        <w:rPr>
          <w:color w:val="000000"/>
          <w:sz w:val="26"/>
          <w:szCs w:val="26"/>
          <w:lang w:eastAsia="en-US"/>
        </w:rPr>
        <w:t xml:space="preserve">танного экземпляра электронного </w:t>
      </w:r>
      <w:r w:rsidR="00AE4171" w:rsidRPr="00ED540C">
        <w:rPr>
          <w:color w:val="000000"/>
          <w:sz w:val="26"/>
          <w:szCs w:val="26"/>
          <w:lang w:eastAsia="en-US"/>
        </w:rPr>
        <w:t xml:space="preserve">документа в </w:t>
      </w:r>
      <w:r>
        <w:rPr>
          <w:color w:val="000000"/>
          <w:sz w:val="26"/>
          <w:szCs w:val="26"/>
          <w:lang w:eastAsia="en-US"/>
        </w:rPr>
        <w:t>у</w:t>
      </w:r>
      <w:r w:rsidR="00AE4171" w:rsidRPr="00ED540C">
        <w:rPr>
          <w:color w:val="000000"/>
          <w:sz w:val="26"/>
          <w:szCs w:val="26"/>
          <w:lang w:eastAsia="en-US"/>
        </w:rPr>
        <w:t>полномоченном орг</w:t>
      </w:r>
      <w:r>
        <w:rPr>
          <w:color w:val="000000"/>
          <w:sz w:val="26"/>
          <w:szCs w:val="26"/>
          <w:lang w:eastAsia="en-US"/>
        </w:rPr>
        <w:t>ане, многофункциональном центре.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</w:p>
    <w:p w:rsidR="00AE4171" w:rsidRPr="00ED540C" w:rsidRDefault="00ED540C" w:rsidP="00ED540C">
      <w:pPr>
        <w:spacing w:after="4" w:line="259" w:lineRule="auto"/>
        <w:ind w:right="209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2) </w:t>
      </w:r>
      <w:r>
        <w:rPr>
          <w:color w:val="000000"/>
          <w:sz w:val="26"/>
          <w:szCs w:val="26"/>
          <w:lang w:eastAsia="en-US"/>
        </w:rPr>
        <w:t>д</w:t>
      </w:r>
      <w:r w:rsidR="00AE4171" w:rsidRPr="00ED540C">
        <w:rPr>
          <w:color w:val="000000"/>
          <w:sz w:val="26"/>
          <w:szCs w:val="26"/>
          <w:lang w:eastAsia="en-US"/>
        </w:rPr>
        <w:t xml:space="preserve">окумент, удостоверяющий личность заявителя, представителя. 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</w:t>
      </w:r>
      <w:r w:rsidR="00AE4171" w:rsidRPr="00ED540C">
        <w:rPr>
          <w:color w:val="000000"/>
          <w:sz w:val="26"/>
          <w:szCs w:val="26"/>
          <w:lang w:eastAsia="en-US"/>
        </w:rPr>
        <w:t xml:space="preserve">хема расположения земельного участка (если отсутствует проект межевания территории).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 с</w:t>
      </w:r>
      <w:r w:rsidR="00AE4171" w:rsidRPr="00ED540C">
        <w:rPr>
          <w:color w:val="000000"/>
          <w:sz w:val="26"/>
          <w:szCs w:val="26"/>
          <w:lang w:eastAsia="en-US"/>
        </w:rPr>
        <w:t xml:space="preserve">огласие землепользователей, землевладельцев, арендаторов на перераспределение земельных участков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5) 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</w:t>
      </w:r>
      <w:r w:rsidR="00AE4171" w:rsidRPr="00ED540C">
        <w:rPr>
          <w:color w:val="000000"/>
          <w:sz w:val="26"/>
          <w:szCs w:val="26"/>
          <w:lang w:eastAsia="en-US"/>
        </w:rPr>
        <w:t xml:space="preserve">огласие залогодержателя на перераспределение земельных участков.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6)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ED540C">
        <w:rPr>
          <w:color w:val="000000"/>
          <w:sz w:val="26"/>
          <w:szCs w:val="26"/>
          <w:lang w:eastAsia="en-US"/>
        </w:rPr>
        <w:t xml:space="preserve">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7) 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</w:t>
      </w:r>
      <w:r w:rsidR="00AE4171" w:rsidRPr="00ED540C">
        <w:rPr>
          <w:color w:val="000000"/>
          <w:sz w:val="26"/>
          <w:szCs w:val="26"/>
          <w:lang w:eastAsia="en-US"/>
        </w:rPr>
        <w:t xml:space="preserve">аверенный перевод на русский язык документов о государственной регистрации юридического лица  </w:t>
      </w:r>
    </w:p>
    <w:p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lastRenderedPageBreak/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8)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ED540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9) 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</w:t>
      </w:r>
      <w:r w:rsidR="00AE4171" w:rsidRPr="00ED540C">
        <w:rPr>
          <w:color w:val="000000"/>
          <w:sz w:val="26"/>
          <w:szCs w:val="26"/>
          <w:lang w:eastAsia="en-US"/>
        </w:rPr>
        <w:t xml:space="preserve">аявления и прилагаемые документы, указанные в пункте </w:t>
      </w:r>
      <w:r w:rsidR="00E13C7C">
        <w:rPr>
          <w:color w:val="000000"/>
          <w:sz w:val="26"/>
          <w:szCs w:val="26"/>
          <w:lang w:eastAsia="en-US"/>
        </w:rPr>
        <w:t>19</w:t>
      </w:r>
      <w:r w:rsidR="00AE4171" w:rsidRPr="00ED540C">
        <w:rPr>
          <w:color w:val="000000"/>
          <w:sz w:val="26"/>
          <w:szCs w:val="26"/>
          <w:lang w:eastAsia="en-US"/>
        </w:rPr>
        <w:t xml:space="preserve"> Административного регламента, направляются (подаются) в </w:t>
      </w:r>
      <w:r w:rsidR="00E13C7C">
        <w:rPr>
          <w:color w:val="000000"/>
          <w:sz w:val="26"/>
          <w:szCs w:val="26"/>
          <w:lang w:eastAsia="en-US"/>
        </w:rPr>
        <w:t>у</w:t>
      </w:r>
      <w:r w:rsidR="00AE4171" w:rsidRPr="00ED540C">
        <w:rPr>
          <w:color w:val="000000"/>
          <w:sz w:val="26"/>
          <w:szCs w:val="26"/>
          <w:lang w:eastAsia="en-US"/>
        </w:rPr>
        <w:t xml:space="preserve">полномоченный орган в электронной форме путем заполнения формы запроса через личный кабинет на ЕПГУ.  </w:t>
      </w:r>
    </w:p>
    <w:p w:rsidR="00AE4171" w:rsidRPr="00ED540C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 </w:t>
      </w:r>
    </w:p>
    <w:p w:rsidR="00E13C7C" w:rsidRPr="00E13C7C" w:rsidRDefault="00AE4171" w:rsidP="00E13C7C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E13C7C">
        <w:rPr>
          <w:color w:val="000000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E13C7C">
        <w:rPr>
          <w:color w:val="000000"/>
          <w:sz w:val="26"/>
          <w:szCs w:val="26"/>
          <w:lang w:eastAsia="en-US"/>
        </w:rPr>
        <w:t xml:space="preserve">                                             </w:t>
      </w:r>
      <w:r w:rsidRPr="00E13C7C">
        <w:rPr>
          <w:color w:val="000000"/>
          <w:sz w:val="26"/>
          <w:szCs w:val="26"/>
          <w:lang w:eastAsia="en-US"/>
        </w:rPr>
        <w:t xml:space="preserve">с нормативными правовыми актами для предоставления </w:t>
      </w:r>
    </w:p>
    <w:p w:rsidR="00AE4171" w:rsidRPr="00E13C7C" w:rsidRDefault="00AE4171" w:rsidP="00E13C7C">
      <w:pPr>
        <w:spacing w:after="15" w:line="248" w:lineRule="auto"/>
        <w:ind w:right="37"/>
        <w:jc w:val="center"/>
        <w:rPr>
          <w:color w:val="000000"/>
          <w:sz w:val="26"/>
          <w:szCs w:val="26"/>
          <w:lang w:eastAsia="en-US"/>
        </w:rPr>
      </w:pPr>
      <w:r w:rsidRPr="00E13C7C">
        <w:rPr>
          <w:color w:val="000000"/>
          <w:sz w:val="26"/>
          <w:szCs w:val="26"/>
          <w:lang w:eastAsia="en-US"/>
        </w:rPr>
        <w:t>м</w:t>
      </w:r>
      <w:r w:rsidR="00E13C7C">
        <w:rPr>
          <w:color w:val="000000"/>
          <w:sz w:val="26"/>
          <w:szCs w:val="26"/>
          <w:lang w:eastAsia="en-US"/>
        </w:rPr>
        <w:t>униципальной</w:t>
      </w:r>
      <w:r w:rsidRPr="00E13C7C">
        <w:rPr>
          <w:color w:val="000000"/>
          <w:sz w:val="26"/>
          <w:szCs w:val="26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20</w:t>
      </w:r>
      <w:r w:rsidR="00AE4171" w:rsidRPr="00E13C7C">
        <w:rPr>
          <w:color w:val="000000"/>
          <w:sz w:val="26"/>
          <w:szCs w:val="26"/>
          <w:lang w:eastAsia="en-US"/>
        </w:rPr>
        <w:t>. Перечень документов, необходимых в соответствии с нормативными правовыми актами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13C7C">
        <w:rPr>
          <w:color w:val="000000"/>
          <w:sz w:val="26"/>
          <w:szCs w:val="26"/>
          <w:lang w:eastAsia="en-US"/>
        </w:rPr>
        <w:t>1) в</w:t>
      </w:r>
      <w:r w:rsidR="00AE4171" w:rsidRPr="00E13C7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юридических лиц, в случае подачи заявления юридическим лицом;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E13C7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E13C7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E13C7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E13C7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недвижимости в отношении земельного участка.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="00AE4171" w:rsidRPr="00E13C7C">
        <w:rPr>
          <w:color w:val="000000"/>
          <w:sz w:val="26"/>
          <w:szCs w:val="26"/>
          <w:lang w:eastAsia="en-US"/>
        </w:rPr>
        <w:t xml:space="preserve"> Согласование или отказ в согласовании схемы расположения земельного участка от </w:t>
      </w:r>
      <w:r>
        <w:rPr>
          <w:color w:val="000000"/>
          <w:sz w:val="26"/>
          <w:szCs w:val="26"/>
          <w:lang w:eastAsia="en-US"/>
        </w:rPr>
        <w:t>уполномоченного органа</w:t>
      </w:r>
      <w:r w:rsidR="00AE4171" w:rsidRPr="00E13C7C">
        <w:rPr>
          <w:color w:val="000000"/>
          <w:sz w:val="26"/>
          <w:szCs w:val="26"/>
          <w:lang w:eastAsia="en-US"/>
        </w:rPr>
        <w:t xml:space="preserve">.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13C7C">
        <w:rPr>
          <w:color w:val="000000"/>
          <w:sz w:val="26"/>
          <w:szCs w:val="26"/>
          <w:lang w:eastAsia="en-US"/>
        </w:rPr>
        <w:t>21</w:t>
      </w:r>
      <w:r w:rsidR="00AE4171" w:rsidRPr="00E13C7C">
        <w:rPr>
          <w:color w:val="000000"/>
          <w:sz w:val="26"/>
          <w:szCs w:val="26"/>
          <w:lang w:eastAsia="en-US"/>
        </w:rPr>
        <w:t xml:space="preserve">. При предоставлении </w:t>
      </w:r>
      <w:r w:rsidRPr="00E13C7C">
        <w:rPr>
          <w:color w:val="000000"/>
          <w:sz w:val="26"/>
          <w:szCs w:val="26"/>
          <w:lang w:eastAsia="en-US"/>
        </w:rPr>
        <w:t>муниципальной</w:t>
      </w:r>
      <w:r w:rsidR="00AE4171" w:rsidRPr="00E13C7C">
        <w:rPr>
          <w:color w:val="000000"/>
          <w:sz w:val="26"/>
          <w:szCs w:val="26"/>
          <w:lang w:eastAsia="en-US"/>
        </w:rPr>
        <w:t xml:space="preserve"> услуги запрещается требовать от заявителя: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 п</w:t>
      </w:r>
      <w:r w:rsidR="00AE4171" w:rsidRPr="00E13C7C">
        <w:rPr>
          <w:color w:val="000000"/>
          <w:sz w:val="26"/>
          <w:szCs w:val="26"/>
          <w:lang w:eastAsia="en-US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 п</w:t>
      </w:r>
      <w:r w:rsidR="00AE4171" w:rsidRPr="00E13C7C">
        <w:rPr>
          <w:color w:val="000000"/>
          <w:sz w:val="26"/>
          <w:szCs w:val="26"/>
          <w:lang w:eastAsia="en-US"/>
        </w:rPr>
        <w:t xml:space="preserve">редставления документов и информации, которые в соответствии с нормативными правовыми актами Российской Федерации, муниципальными правовыми </w:t>
      </w:r>
      <w:r w:rsidR="00AE4171" w:rsidRPr="002D083E">
        <w:rPr>
          <w:color w:val="000000"/>
          <w:sz w:val="26"/>
          <w:szCs w:val="26"/>
          <w:lang w:eastAsia="en-US"/>
        </w:rPr>
        <w:t xml:space="preserve">актами </w:t>
      </w:r>
      <w:r w:rsidR="002D083E" w:rsidRPr="002D083E">
        <w:rPr>
          <w:color w:val="000000"/>
          <w:sz w:val="26"/>
          <w:szCs w:val="26"/>
          <w:lang w:eastAsia="en-US"/>
        </w:rPr>
        <w:t>муниципального образования городского округа города Когалыма</w:t>
      </w:r>
      <w:r w:rsidR="00AE4171" w:rsidRPr="00E13C7C">
        <w:rPr>
          <w:color w:val="000000"/>
          <w:sz w:val="26"/>
          <w:szCs w:val="26"/>
          <w:lang w:eastAsia="en-US"/>
        </w:rPr>
        <w:t xml:space="preserve"> находятся в распоряжении органов, предоставляющих муниципальную</w:t>
      </w:r>
      <w:r w:rsidR="002D083E"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2D083E">
        <w:rPr>
          <w:color w:val="000000"/>
          <w:sz w:val="26"/>
          <w:szCs w:val="26"/>
          <w:lang w:eastAsia="en-US"/>
        </w:rPr>
        <w:t>27.07.2010 №</w:t>
      </w:r>
      <w:r w:rsidR="00AE4171" w:rsidRPr="00E13C7C">
        <w:rPr>
          <w:color w:val="000000"/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  (далее – Федеральный закон № 210-ФЗ). </w:t>
      </w:r>
    </w:p>
    <w:p w:rsidR="00AE4171" w:rsidRPr="00E13C7C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 п</w:t>
      </w:r>
      <w:r w:rsidR="00AE4171" w:rsidRPr="00E13C7C">
        <w:rPr>
          <w:color w:val="000000"/>
          <w:sz w:val="26"/>
          <w:szCs w:val="2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AE4171" w:rsidRPr="00E13C7C">
        <w:rPr>
          <w:color w:val="000000"/>
          <w:sz w:val="26"/>
          <w:szCs w:val="26"/>
          <w:lang w:eastAsia="en-US"/>
        </w:rPr>
        <w:lastRenderedPageBreak/>
        <w:t>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либо в предоставлении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E13C7C">
        <w:rPr>
          <w:color w:val="000000"/>
          <w:sz w:val="26"/>
          <w:szCs w:val="26"/>
          <w:lang w:eastAsia="en-US"/>
        </w:rPr>
        <w:t xml:space="preserve"> услуги, за исключением следующих случаев: </w:t>
      </w:r>
    </w:p>
    <w:p w:rsidR="002D083E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услуги; </w:t>
      </w:r>
    </w:p>
    <w:p w:rsidR="002D083E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>услуги, либо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 и не включенных в представленный ранее комплект документов; </w:t>
      </w:r>
    </w:p>
    <w:p w:rsidR="002D083E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услуги, либо в предоставлении </w:t>
      </w:r>
      <w:r w:rsidR="00AE4171" w:rsidRPr="00E13C7C">
        <w:rPr>
          <w:color w:val="000000"/>
          <w:sz w:val="26"/>
          <w:szCs w:val="26"/>
          <w:lang w:eastAsia="en-US"/>
        </w:rPr>
        <w:t xml:space="preserve">муниципальной услуги; </w:t>
      </w:r>
    </w:p>
    <w:p w:rsidR="00AE4171" w:rsidRPr="00E13C7C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выявление документально подтвержденног</w:t>
      </w:r>
      <w:r>
        <w:rPr>
          <w:color w:val="000000"/>
          <w:sz w:val="26"/>
          <w:szCs w:val="26"/>
          <w:lang w:eastAsia="en-US"/>
        </w:rPr>
        <w:t xml:space="preserve">о факта (признаков) ошибочного </w:t>
      </w:r>
      <w:r w:rsidR="00AE4171" w:rsidRPr="00E13C7C">
        <w:rPr>
          <w:color w:val="000000"/>
          <w:sz w:val="26"/>
          <w:szCs w:val="26"/>
          <w:lang w:eastAsia="en-US"/>
        </w:rPr>
        <w:t xml:space="preserve">или противоправного действия (бездействия) должностного лица </w:t>
      </w:r>
      <w:r>
        <w:rPr>
          <w:color w:val="000000"/>
          <w:sz w:val="26"/>
          <w:szCs w:val="26"/>
          <w:lang w:eastAsia="en-US"/>
        </w:rPr>
        <w:t>у</w:t>
      </w:r>
      <w:r w:rsidR="00AE4171" w:rsidRPr="00E13C7C">
        <w:rPr>
          <w:color w:val="000000"/>
          <w:sz w:val="26"/>
          <w:szCs w:val="26"/>
          <w:lang w:eastAsia="en-US"/>
        </w:rPr>
        <w:t>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о чем в письменном виде за подписью руководителя </w:t>
      </w:r>
      <w:r>
        <w:rPr>
          <w:color w:val="000000"/>
          <w:sz w:val="26"/>
          <w:szCs w:val="26"/>
          <w:lang w:eastAsia="en-US"/>
        </w:rPr>
        <w:t>у</w:t>
      </w:r>
      <w:r w:rsidR="00AE4171" w:rsidRPr="00E13C7C">
        <w:rPr>
          <w:color w:val="000000"/>
          <w:sz w:val="26"/>
          <w:szCs w:val="26"/>
          <w:lang w:eastAsia="en-US"/>
        </w:rPr>
        <w:t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2D083E" w:rsidRDefault="00AE4171" w:rsidP="002D083E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2D083E">
        <w:rPr>
          <w:color w:val="000000"/>
          <w:sz w:val="26"/>
          <w:szCs w:val="26"/>
          <w:lang w:eastAsia="en-US"/>
        </w:rPr>
        <w:t xml:space="preserve">Исчерпывающий перечень оснований для отказа в приеме документов, </w:t>
      </w:r>
    </w:p>
    <w:p w:rsidR="00AE4171" w:rsidRPr="002D083E" w:rsidRDefault="00AE4171" w:rsidP="002D083E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2D083E">
        <w:rPr>
          <w:color w:val="000000"/>
          <w:sz w:val="26"/>
          <w:szCs w:val="26"/>
          <w:lang w:eastAsia="en-US"/>
        </w:rPr>
        <w:t>необходимых для предоставления муниципальной</w:t>
      </w:r>
      <w:r w:rsidR="002D083E">
        <w:rPr>
          <w:color w:val="000000"/>
          <w:sz w:val="26"/>
          <w:szCs w:val="26"/>
          <w:lang w:eastAsia="en-US"/>
        </w:rPr>
        <w:t xml:space="preserve"> </w:t>
      </w:r>
      <w:r w:rsidRPr="002D083E">
        <w:rPr>
          <w:color w:val="000000"/>
          <w:sz w:val="26"/>
          <w:szCs w:val="26"/>
          <w:lang w:eastAsia="en-US"/>
        </w:rPr>
        <w:t>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A48B0">
        <w:rPr>
          <w:color w:val="000000"/>
          <w:sz w:val="26"/>
          <w:szCs w:val="26"/>
          <w:lang w:eastAsia="en-US"/>
        </w:rPr>
        <w:t>21</w:t>
      </w:r>
      <w:r w:rsidR="00AE4171" w:rsidRPr="00BA48B0">
        <w:rPr>
          <w:color w:val="000000"/>
          <w:sz w:val="26"/>
          <w:szCs w:val="26"/>
          <w:lang w:eastAsia="en-US"/>
        </w:rPr>
        <w:t>. Основаниями для отказа в приеме к рассмотрению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BA48B0">
        <w:rPr>
          <w:color w:val="000000"/>
          <w:sz w:val="26"/>
          <w:szCs w:val="26"/>
          <w:lang w:eastAsia="en-US"/>
        </w:rPr>
        <w:t xml:space="preserve">услуги, являются: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</w:t>
      </w:r>
      <w:r w:rsidR="00AE4171" w:rsidRPr="00BA48B0">
        <w:rPr>
          <w:color w:val="000000"/>
          <w:sz w:val="26"/>
          <w:szCs w:val="26"/>
          <w:lang w:eastAsia="en-US"/>
        </w:rPr>
        <w:t xml:space="preserve">аявление подано в орган местного самоуправления, в полномочия которых не входит предоставление услуги;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BA48B0">
        <w:rPr>
          <w:color w:val="000000"/>
          <w:sz w:val="26"/>
          <w:szCs w:val="26"/>
          <w:lang w:eastAsia="en-US"/>
        </w:rPr>
        <w:t xml:space="preserve">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</w:t>
      </w:r>
      <w:r w:rsidR="00AE4171" w:rsidRPr="00BA48B0">
        <w:rPr>
          <w:color w:val="000000"/>
          <w:sz w:val="26"/>
          <w:szCs w:val="26"/>
          <w:lang w:eastAsia="en-US"/>
        </w:rPr>
        <w:t xml:space="preserve"> заявлению не приложены документы, предусмотренные пунктом 3 статьи 39.29 ЗК РФ;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BA48B0">
        <w:rPr>
          <w:color w:val="000000"/>
          <w:sz w:val="26"/>
          <w:szCs w:val="26"/>
          <w:lang w:eastAsia="en-US"/>
        </w:rPr>
        <w:t xml:space="preserve"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5) п</w:t>
      </w:r>
      <w:r w:rsidR="00AE4171" w:rsidRPr="00BA48B0">
        <w:rPr>
          <w:color w:val="000000"/>
          <w:sz w:val="26"/>
          <w:szCs w:val="26"/>
          <w:lang w:eastAsia="en-US"/>
        </w:rPr>
        <w:t xml:space="preserve">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6) п</w:t>
      </w:r>
      <w:r w:rsidR="00AE4171" w:rsidRPr="00BA48B0">
        <w:rPr>
          <w:color w:val="000000"/>
          <w:sz w:val="26"/>
          <w:szCs w:val="26"/>
          <w:lang w:eastAsia="en-US"/>
        </w:rPr>
        <w:t xml:space="preserve"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7)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</w:t>
      </w:r>
      <w:r w:rsidR="00AE4171" w:rsidRPr="00BA48B0">
        <w:rPr>
          <w:color w:val="000000"/>
          <w:sz w:val="26"/>
          <w:szCs w:val="26"/>
          <w:lang w:eastAsia="en-US"/>
        </w:rPr>
        <w:t xml:space="preserve">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AE4171" w:rsidRPr="00BA48B0" w:rsidRDefault="00BA48B0" w:rsidP="00BA48B0">
      <w:pPr>
        <w:spacing w:after="8" w:line="248" w:lineRule="auto"/>
        <w:ind w:right="65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8)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BA48B0">
        <w:rPr>
          <w:color w:val="000000"/>
          <w:sz w:val="26"/>
          <w:szCs w:val="26"/>
          <w:lang w:eastAsia="en-US"/>
        </w:rPr>
        <w:t xml:space="preserve">ыявлено несоблюдение установленных статьей 11 Федерального закона от </w:t>
      </w:r>
      <w:r>
        <w:rPr>
          <w:color w:val="000000"/>
          <w:sz w:val="26"/>
          <w:szCs w:val="26"/>
          <w:lang w:eastAsia="en-US"/>
        </w:rPr>
        <w:t>06.04.2011</w:t>
      </w:r>
      <w:r w:rsidR="00AE4171" w:rsidRPr="00BA48B0">
        <w:rPr>
          <w:color w:val="000000"/>
          <w:sz w:val="26"/>
          <w:szCs w:val="26"/>
          <w:lang w:eastAsia="en-US"/>
        </w:rPr>
        <w:t xml:space="preserve"> № 63-ФЗ «Об электронной подписи» условий признания </w:t>
      </w:r>
      <w:proofErr w:type="gramStart"/>
      <w:r w:rsidR="00AE4171" w:rsidRPr="00BA48B0">
        <w:rPr>
          <w:color w:val="000000"/>
          <w:sz w:val="26"/>
          <w:szCs w:val="26"/>
          <w:lang w:eastAsia="en-US"/>
        </w:rPr>
        <w:t>действительности</w:t>
      </w:r>
      <w:proofErr w:type="gramEnd"/>
      <w:r w:rsidR="00AE4171" w:rsidRPr="00BA48B0">
        <w:rPr>
          <w:color w:val="000000"/>
          <w:sz w:val="26"/>
          <w:szCs w:val="26"/>
          <w:lang w:eastAsia="en-US"/>
        </w:rPr>
        <w:t xml:space="preserve"> усиленной квалифицированной электронной подписи;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9)</w:t>
      </w:r>
      <w:r w:rsidR="00AE4171" w:rsidRPr="00BA48B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</w:t>
      </w:r>
      <w:r w:rsidR="00AE4171" w:rsidRPr="00BA48B0">
        <w:rPr>
          <w:color w:val="000000"/>
          <w:sz w:val="26"/>
          <w:szCs w:val="26"/>
          <w:lang w:eastAsia="en-US"/>
        </w:rPr>
        <w:t xml:space="preserve">аличие противоречивых сведений в заявлении и приложенных к нему документах; </w:t>
      </w:r>
    </w:p>
    <w:p w:rsidR="00AE4171" w:rsidRPr="00BA48B0" w:rsidRDefault="00AE4171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A48B0">
        <w:rPr>
          <w:color w:val="000000"/>
          <w:sz w:val="26"/>
          <w:szCs w:val="26"/>
          <w:lang w:eastAsia="en-US"/>
        </w:rPr>
        <w:t>10</w:t>
      </w:r>
      <w:r w:rsidR="00BA48B0">
        <w:rPr>
          <w:color w:val="000000"/>
          <w:sz w:val="26"/>
          <w:szCs w:val="26"/>
          <w:lang w:eastAsia="en-US"/>
        </w:rPr>
        <w:t>)</w:t>
      </w:r>
      <w:r w:rsidRPr="00BA48B0">
        <w:rPr>
          <w:color w:val="000000"/>
          <w:sz w:val="26"/>
          <w:szCs w:val="26"/>
          <w:lang w:eastAsia="en-US"/>
        </w:rPr>
        <w:t xml:space="preserve"> </w:t>
      </w:r>
      <w:r w:rsidR="00BA48B0">
        <w:rPr>
          <w:color w:val="000000"/>
          <w:sz w:val="26"/>
          <w:szCs w:val="26"/>
          <w:lang w:eastAsia="en-US"/>
        </w:rPr>
        <w:t>д</w:t>
      </w:r>
      <w:r w:rsidRPr="00BA48B0">
        <w:rPr>
          <w:color w:val="000000"/>
          <w:sz w:val="26"/>
          <w:szCs w:val="26"/>
          <w:lang w:eastAsia="en-US"/>
        </w:rPr>
        <w:t xml:space="preserve">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A48B0">
        <w:rPr>
          <w:color w:val="000000"/>
          <w:sz w:val="26"/>
          <w:szCs w:val="26"/>
          <w:lang w:eastAsia="en-US"/>
        </w:rPr>
        <w:t>22</w:t>
      </w:r>
      <w:r w:rsidR="00AE4171" w:rsidRPr="00BA48B0">
        <w:rPr>
          <w:color w:val="000000"/>
          <w:sz w:val="26"/>
          <w:szCs w:val="26"/>
          <w:lang w:eastAsia="en-US"/>
        </w:rPr>
        <w:t>. Решение об отказе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BA48B0">
        <w:rPr>
          <w:color w:val="000000"/>
          <w:sz w:val="26"/>
          <w:szCs w:val="26"/>
          <w:lang w:eastAsia="en-US"/>
        </w:rPr>
        <w:t xml:space="preserve">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AE4171" w:rsidRPr="00BA48B0" w:rsidRDefault="00BA48B0" w:rsidP="00BA48B0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A48B0">
        <w:rPr>
          <w:color w:val="000000"/>
          <w:sz w:val="26"/>
          <w:szCs w:val="26"/>
          <w:lang w:eastAsia="en-US"/>
        </w:rPr>
        <w:t>23</w:t>
      </w:r>
      <w:r w:rsidR="00AE4171" w:rsidRPr="00BA48B0">
        <w:rPr>
          <w:color w:val="000000"/>
          <w:sz w:val="26"/>
          <w:szCs w:val="26"/>
          <w:lang w:eastAsia="en-US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BA48B0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BA48B0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BA48B0">
        <w:rPr>
          <w:color w:val="000000"/>
          <w:sz w:val="28"/>
          <w:szCs w:val="22"/>
          <w:lang w:eastAsia="en-US"/>
        </w:rPr>
        <w:t xml:space="preserve"> </w:t>
      </w:r>
    </w:p>
    <w:p w:rsidR="0075408F" w:rsidRDefault="00AE4171" w:rsidP="0075408F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 xml:space="preserve">Исчерпывающий перечень оснований для приостановления или отказа </w:t>
      </w:r>
    </w:p>
    <w:p w:rsidR="00AE4171" w:rsidRPr="0075408F" w:rsidRDefault="00AE4171" w:rsidP="0075408F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>в предоставлении муниципальной</w:t>
      </w:r>
      <w:r w:rsidR="0075408F">
        <w:rPr>
          <w:color w:val="000000"/>
          <w:sz w:val="26"/>
          <w:szCs w:val="26"/>
          <w:lang w:eastAsia="en-US"/>
        </w:rPr>
        <w:t xml:space="preserve"> </w:t>
      </w:r>
      <w:r w:rsidRPr="0075408F">
        <w:rPr>
          <w:color w:val="000000"/>
          <w:sz w:val="26"/>
          <w:szCs w:val="26"/>
          <w:lang w:eastAsia="en-US"/>
        </w:rPr>
        <w:t>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>24</w:t>
      </w:r>
      <w:r w:rsidR="00AE4171" w:rsidRPr="0075408F">
        <w:rPr>
          <w:color w:val="000000"/>
          <w:sz w:val="26"/>
          <w:szCs w:val="26"/>
          <w:lang w:eastAsia="en-US"/>
        </w:rPr>
        <w:t>. Основани</w:t>
      </w:r>
      <w:r w:rsidR="00F6338A">
        <w:rPr>
          <w:color w:val="000000"/>
          <w:sz w:val="26"/>
          <w:szCs w:val="26"/>
          <w:lang w:eastAsia="en-US"/>
        </w:rPr>
        <w:t>я</w:t>
      </w:r>
      <w:r w:rsidR="00AE4171" w:rsidRPr="0075408F">
        <w:rPr>
          <w:color w:val="000000"/>
          <w:sz w:val="26"/>
          <w:szCs w:val="26"/>
          <w:lang w:eastAsia="en-US"/>
        </w:rPr>
        <w:t xml:space="preserve"> для приостановления предоставления муниципальной услуги законодательством Российской Федерации не предусмотрен</w:t>
      </w:r>
      <w:r w:rsidR="00F6338A">
        <w:rPr>
          <w:color w:val="000000"/>
          <w:sz w:val="26"/>
          <w:szCs w:val="26"/>
          <w:lang w:eastAsia="en-US"/>
        </w:rPr>
        <w:t>ы</w:t>
      </w:r>
      <w:r w:rsidR="00AE4171" w:rsidRPr="0075408F">
        <w:rPr>
          <w:color w:val="000000"/>
          <w:sz w:val="26"/>
          <w:szCs w:val="26"/>
          <w:lang w:eastAsia="en-US"/>
        </w:rPr>
        <w:t xml:space="preserve">. </w:t>
      </w:r>
    </w:p>
    <w:p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>25</w:t>
      </w:r>
      <w:r w:rsidR="00AE4171" w:rsidRPr="0075408F">
        <w:rPr>
          <w:color w:val="000000"/>
          <w:sz w:val="26"/>
          <w:szCs w:val="26"/>
          <w:lang w:eastAsia="en-US"/>
        </w:rPr>
        <w:t>. Основания для отказа в предоставлении муниципальной</w:t>
      </w:r>
      <w:r w:rsidRPr="0075408F">
        <w:rPr>
          <w:color w:val="000000"/>
          <w:sz w:val="26"/>
          <w:szCs w:val="26"/>
          <w:lang w:eastAsia="en-US"/>
        </w:rPr>
        <w:t xml:space="preserve"> </w:t>
      </w:r>
      <w:r w:rsidR="00AE4171" w:rsidRPr="0075408F">
        <w:rPr>
          <w:color w:val="000000"/>
          <w:sz w:val="26"/>
          <w:szCs w:val="26"/>
          <w:lang w:eastAsia="en-US"/>
        </w:rPr>
        <w:t xml:space="preserve">услуги: </w:t>
      </w:r>
    </w:p>
    <w:p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</w:t>
      </w:r>
      <w:r w:rsidR="00AE4171" w:rsidRPr="0075408F">
        <w:rPr>
          <w:color w:val="000000"/>
          <w:sz w:val="26"/>
          <w:szCs w:val="26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ЗК РФ; </w:t>
      </w:r>
    </w:p>
    <w:p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</w:t>
      </w:r>
      <w:r w:rsidR="00AE4171" w:rsidRPr="0075408F">
        <w:rPr>
          <w:color w:val="000000"/>
          <w:sz w:val="26"/>
          <w:szCs w:val="26"/>
          <w:lang w:eastAsia="en-US"/>
        </w:rPr>
        <w:t xml:space="preserve">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</w:t>
      </w:r>
      <w:r w:rsidR="00AE4171" w:rsidRPr="0075408F">
        <w:rPr>
          <w:color w:val="000000"/>
          <w:sz w:val="26"/>
          <w:szCs w:val="26"/>
          <w:lang w:eastAsia="en-US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 w:rsidR="00EC1C85">
        <w:rPr>
          <w:color w:val="000000"/>
          <w:sz w:val="26"/>
          <w:szCs w:val="26"/>
          <w:lang w:eastAsia="en-US"/>
        </w:rPr>
        <w:t>п</w:t>
      </w:r>
      <w:r w:rsidR="00AE4171" w:rsidRPr="0075408F">
        <w:rPr>
          <w:color w:val="000000"/>
          <w:sz w:val="26"/>
          <w:szCs w:val="26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5)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</w:t>
      </w:r>
      <w:r w:rsidR="00AE4171" w:rsidRPr="0075408F">
        <w:rPr>
          <w:color w:val="000000"/>
          <w:sz w:val="26"/>
          <w:szCs w:val="26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6)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75408F">
        <w:rPr>
          <w:color w:val="000000"/>
          <w:sz w:val="26"/>
          <w:szCs w:val="26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7)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</w:t>
      </w:r>
      <w:r w:rsidR="00AE4171" w:rsidRPr="0075408F">
        <w:rPr>
          <w:color w:val="000000"/>
          <w:sz w:val="26"/>
          <w:szCs w:val="26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8)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75408F">
        <w:rPr>
          <w:color w:val="000000"/>
          <w:sz w:val="26"/>
          <w:szCs w:val="26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9)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</w:t>
      </w:r>
      <w:r w:rsidR="00AE4171" w:rsidRPr="0075408F">
        <w:rPr>
          <w:color w:val="000000"/>
          <w:sz w:val="26"/>
          <w:szCs w:val="26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10)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г</w:t>
      </w:r>
      <w:r w:rsidR="00AE4171" w:rsidRPr="0075408F">
        <w:rPr>
          <w:color w:val="000000"/>
          <w:sz w:val="26"/>
          <w:szCs w:val="26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11)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</w:t>
      </w:r>
      <w:r w:rsidR="00AE4171" w:rsidRPr="0075408F">
        <w:rPr>
          <w:color w:val="000000"/>
          <w:sz w:val="26"/>
          <w:szCs w:val="26"/>
          <w:lang w:eastAsia="en-US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12)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75408F">
        <w:rPr>
          <w:color w:val="000000"/>
          <w:sz w:val="26"/>
          <w:szCs w:val="26"/>
          <w:lang w:eastAsia="en-US"/>
        </w:rPr>
        <w:t xml:space="preserve"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13)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</w:t>
      </w:r>
      <w:r w:rsidR="00AE4171" w:rsidRPr="0075408F">
        <w:rPr>
          <w:color w:val="000000"/>
          <w:sz w:val="26"/>
          <w:szCs w:val="26"/>
          <w:lang w:eastAsia="en-US"/>
        </w:rPr>
        <w:t xml:space="preserve">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AE4171" w:rsidRPr="0075408F" w:rsidRDefault="00EC1C85" w:rsidP="00EC1C85">
      <w:pPr>
        <w:spacing w:after="8" w:line="248" w:lineRule="auto"/>
        <w:ind w:right="65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14)</w:t>
      </w:r>
      <w:r w:rsidR="00AE4171" w:rsidRPr="0075408F">
        <w:rPr>
          <w:color w:val="000000"/>
          <w:sz w:val="26"/>
          <w:szCs w:val="26"/>
          <w:lang w:eastAsia="en-US"/>
        </w:rPr>
        <w:tab/>
      </w:r>
      <w:r>
        <w:rPr>
          <w:color w:val="000000"/>
          <w:sz w:val="26"/>
          <w:szCs w:val="26"/>
          <w:lang w:eastAsia="en-US"/>
        </w:rPr>
        <w:t>н</w:t>
      </w:r>
      <w:r w:rsidR="00AE4171" w:rsidRPr="0075408F">
        <w:rPr>
          <w:color w:val="000000"/>
          <w:sz w:val="26"/>
          <w:szCs w:val="26"/>
          <w:lang w:eastAsia="en-US"/>
        </w:rPr>
        <w:t xml:space="preserve">есоответствие </w:t>
      </w:r>
      <w:r w:rsidR="00AE4171" w:rsidRPr="0075408F">
        <w:rPr>
          <w:color w:val="000000"/>
          <w:sz w:val="26"/>
          <w:szCs w:val="26"/>
          <w:lang w:eastAsia="en-US"/>
        </w:rPr>
        <w:tab/>
        <w:t xml:space="preserve">схемы </w:t>
      </w:r>
      <w:r w:rsidR="00AE4171" w:rsidRPr="0075408F">
        <w:rPr>
          <w:color w:val="000000"/>
          <w:sz w:val="26"/>
          <w:szCs w:val="26"/>
          <w:lang w:eastAsia="en-US"/>
        </w:rPr>
        <w:tab/>
        <w:t xml:space="preserve">расположения </w:t>
      </w:r>
      <w:r w:rsidR="00AE4171" w:rsidRPr="0075408F">
        <w:rPr>
          <w:color w:val="000000"/>
          <w:sz w:val="26"/>
          <w:szCs w:val="26"/>
          <w:lang w:eastAsia="en-US"/>
        </w:rPr>
        <w:tab/>
        <w:t xml:space="preserve">земельного </w:t>
      </w:r>
      <w:r w:rsidR="00AE4171" w:rsidRPr="0075408F">
        <w:rPr>
          <w:color w:val="000000"/>
          <w:sz w:val="26"/>
          <w:szCs w:val="26"/>
          <w:lang w:eastAsia="en-US"/>
        </w:rPr>
        <w:tab/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15) 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</w:t>
      </w:r>
      <w:r w:rsidR="00AE4171" w:rsidRPr="0075408F">
        <w:rPr>
          <w:color w:val="000000"/>
          <w:sz w:val="26"/>
          <w:szCs w:val="26"/>
          <w:lang w:eastAsia="en-US"/>
        </w:rPr>
        <w:t xml:space="preserve"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16)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75408F">
        <w:rPr>
          <w:color w:val="000000"/>
          <w:sz w:val="26"/>
          <w:szCs w:val="26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</w:t>
      </w:r>
      <w:r w:rsidR="00AE4171" w:rsidRPr="0075408F">
        <w:rPr>
          <w:color w:val="000000"/>
          <w:sz w:val="26"/>
          <w:szCs w:val="26"/>
          <w:lang w:eastAsia="en-US"/>
        </w:rPr>
        <w:lastRenderedPageBreak/>
        <w:t xml:space="preserve">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17)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</w:t>
      </w:r>
      <w:r w:rsidR="00AE4171" w:rsidRPr="0075408F">
        <w:rPr>
          <w:color w:val="000000"/>
          <w:sz w:val="26"/>
          <w:szCs w:val="26"/>
          <w:lang w:eastAsia="en-US"/>
        </w:rPr>
        <w:t xml:space="preserve"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18)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75408F">
        <w:rPr>
          <w:color w:val="000000"/>
          <w:sz w:val="26"/>
          <w:szCs w:val="26"/>
          <w:lang w:eastAsia="en-US"/>
        </w:rPr>
        <w:t xml:space="preserve">олучен отказ в согласовании схемы расположения земельного участка от </w:t>
      </w:r>
      <w:r>
        <w:rPr>
          <w:color w:val="000000"/>
          <w:sz w:val="26"/>
          <w:szCs w:val="26"/>
          <w:lang w:eastAsia="en-US"/>
        </w:rPr>
        <w:t>уполномоченного органа</w:t>
      </w:r>
      <w:r w:rsidR="00AE4171" w:rsidRPr="0075408F">
        <w:rPr>
          <w:color w:val="000000"/>
          <w:sz w:val="26"/>
          <w:szCs w:val="26"/>
          <w:lang w:eastAsia="en-US"/>
        </w:rPr>
        <w:t xml:space="preserve">. </w:t>
      </w:r>
    </w:p>
    <w:p w:rsidR="00AE4171" w:rsidRPr="0075408F" w:rsidRDefault="00EC1C85" w:rsidP="00EC1C8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19)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</w:t>
      </w:r>
      <w:r w:rsidR="00AE4171" w:rsidRPr="0075408F">
        <w:rPr>
          <w:color w:val="000000"/>
          <w:sz w:val="26"/>
          <w:szCs w:val="26"/>
          <w:lang w:eastAsia="en-US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AE4171" w:rsidRPr="0075408F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 xml:space="preserve"> </w:t>
      </w:r>
    </w:p>
    <w:p w:rsidR="00C7542B" w:rsidRPr="00EC1C85" w:rsidRDefault="00AE4171" w:rsidP="00C7542B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EC1C85">
        <w:rPr>
          <w:color w:val="000000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E4171" w:rsidRPr="00EC1C85" w:rsidRDefault="00AE4171" w:rsidP="00EC1C85">
      <w:pPr>
        <w:spacing w:after="15" w:line="248" w:lineRule="auto"/>
        <w:ind w:right="48"/>
        <w:jc w:val="center"/>
        <w:rPr>
          <w:color w:val="000000"/>
          <w:sz w:val="26"/>
          <w:szCs w:val="26"/>
          <w:lang w:eastAsia="en-US"/>
        </w:rPr>
      </w:pPr>
      <w:r w:rsidRPr="00EC1C85">
        <w:rPr>
          <w:color w:val="000000"/>
          <w:sz w:val="26"/>
          <w:szCs w:val="26"/>
          <w:lang w:eastAsia="en-US"/>
        </w:rPr>
        <w:t>муниципальной 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C7542B" w:rsidRDefault="00C7542B" w:rsidP="00C7542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26</w:t>
      </w:r>
      <w:r w:rsidR="00AE4171" w:rsidRPr="00C7542B">
        <w:rPr>
          <w:color w:val="000000"/>
          <w:sz w:val="26"/>
          <w:szCs w:val="26"/>
          <w:lang w:eastAsia="en-US"/>
        </w:rPr>
        <w:t xml:space="preserve">. Необходимыми и обязательными для предоставления муниципальной услуги, являются следующие услуги: </w:t>
      </w:r>
    </w:p>
    <w:p w:rsidR="00AE4171" w:rsidRPr="00C7542B" w:rsidRDefault="00C7542B" w:rsidP="00C7542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 к</w:t>
      </w:r>
      <w:r w:rsidR="00AE4171" w:rsidRPr="00C7542B">
        <w:rPr>
          <w:color w:val="000000"/>
          <w:sz w:val="26"/>
          <w:szCs w:val="26"/>
          <w:lang w:eastAsia="en-US"/>
        </w:rPr>
        <w:t xml:space="preserve">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AE4171" w:rsidRPr="00C7542B" w:rsidRDefault="00C7542B" w:rsidP="00C7542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C7542B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г</w:t>
      </w:r>
      <w:r w:rsidR="00AE4171" w:rsidRPr="00C7542B">
        <w:rPr>
          <w:color w:val="000000"/>
          <w:sz w:val="26"/>
          <w:szCs w:val="26"/>
          <w:lang w:eastAsia="en-US"/>
        </w:rPr>
        <w:t xml:space="preserve">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AE4171" w:rsidRPr="00AE4171" w:rsidRDefault="00AE417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C7542B" w:rsidRDefault="00AE4171" w:rsidP="00C7542B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C7542B">
        <w:rPr>
          <w:color w:val="000000"/>
          <w:sz w:val="26"/>
          <w:szCs w:val="26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C7542B">
        <w:rPr>
          <w:color w:val="000000"/>
          <w:sz w:val="26"/>
          <w:szCs w:val="26"/>
          <w:lang w:eastAsia="en-US"/>
        </w:rPr>
        <w:t xml:space="preserve"> </w:t>
      </w:r>
      <w:r w:rsidRPr="00C7542B">
        <w:rPr>
          <w:color w:val="000000"/>
          <w:sz w:val="26"/>
          <w:szCs w:val="26"/>
          <w:lang w:eastAsia="en-US"/>
        </w:rPr>
        <w:t>услуги</w:t>
      </w:r>
    </w:p>
    <w:p w:rsidR="00AE4171" w:rsidRPr="00AE4171" w:rsidRDefault="00AE4171" w:rsidP="00AE4171">
      <w:pPr>
        <w:spacing w:after="5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C7542B" w:rsidRDefault="00C7542B" w:rsidP="00F6338A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7542B">
        <w:rPr>
          <w:color w:val="000000"/>
          <w:sz w:val="26"/>
          <w:szCs w:val="26"/>
          <w:lang w:eastAsia="en-US"/>
        </w:rPr>
        <w:t>27</w:t>
      </w:r>
      <w:r w:rsidR="00F6338A">
        <w:rPr>
          <w:color w:val="000000"/>
          <w:sz w:val="26"/>
          <w:szCs w:val="26"/>
          <w:lang w:eastAsia="en-US"/>
        </w:rPr>
        <w:t xml:space="preserve">. </w:t>
      </w:r>
      <w:r w:rsidR="00AE4171" w:rsidRPr="00C7542B">
        <w:rPr>
          <w:color w:val="000000"/>
          <w:sz w:val="26"/>
          <w:szCs w:val="26"/>
          <w:lang w:eastAsia="en-US"/>
        </w:rPr>
        <w:t xml:space="preserve">Предоставление </w:t>
      </w:r>
      <w:r w:rsidR="00AE4171" w:rsidRPr="00C7542B">
        <w:rPr>
          <w:color w:val="000000"/>
          <w:sz w:val="26"/>
          <w:szCs w:val="26"/>
          <w:lang w:eastAsia="en-US"/>
        </w:rPr>
        <w:tab/>
        <w:t xml:space="preserve">муниципальной </w:t>
      </w:r>
      <w:r w:rsidR="00AE4171" w:rsidRPr="00C7542B">
        <w:rPr>
          <w:color w:val="000000"/>
          <w:sz w:val="26"/>
          <w:szCs w:val="26"/>
          <w:lang w:eastAsia="en-US"/>
        </w:rPr>
        <w:tab/>
        <w:t>услуги осуществляется бесплатно.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C7542B" w:rsidRDefault="00AE4171" w:rsidP="00C7542B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C7542B">
        <w:rPr>
          <w:color w:val="000000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403BD9" w:rsidRDefault="00403BD9" w:rsidP="0085251F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28</w:t>
      </w:r>
      <w:r w:rsidR="00AE4171" w:rsidRPr="00403BD9">
        <w:rPr>
          <w:color w:val="000000"/>
          <w:sz w:val="26"/>
          <w:szCs w:val="26"/>
          <w:lang w:eastAsia="en-US"/>
        </w:rPr>
        <w:t xml:space="preserve">. Плата за: </w:t>
      </w:r>
    </w:p>
    <w:p w:rsidR="00AE4171" w:rsidRPr="00403BD9" w:rsidRDefault="00403BD9" w:rsidP="00403BD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1)</w:t>
      </w:r>
      <w:r w:rsidR="00AE4171" w:rsidRPr="00403BD9">
        <w:rPr>
          <w:color w:val="000000"/>
          <w:sz w:val="26"/>
          <w:szCs w:val="26"/>
          <w:lang w:eastAsia="en-US"/>
        </w:rPr>
        <w:t xml:space="preserve"> выполнение кадастровых работ определяется в соответствии с договором, заключаемым с кадастровым инженером; </w:t>
      </w:r>
    </w:p>
    <w:p w:rsidR="00AE4171" w:rsidRPr="00403BD9" w:rsidRDefault="00403BD9" w:rsidP="00403BD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2)</w:t>
      </w:r>
      <w:r w:rsidR="00AE4171" w:rsidRPr="00403BD9">
        <w:rPr>
          <w:color w:val="000000"/>
          <w:sz w:val="26"/>
          <w:szCs w:val="26"/>
          <w:lang w:eastAsia="en-US"/>
        </w:rPr>
        <w:t xml:space="preserve"> осуществление государственного кадастрового учета не взимается.  </w:t>
      </w:r>
    </w:p>
    <w:p w:rsidR="00AE4171" w:rsidRPr="00AE4171" w:rsidRDefault="00AE4171" w:rsidP="00AE4171">
      <w:pPr>
        <w:spacing w:after="16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403BD9" w:rsidRDefault="00AE4171" w:rsidP="00403BD9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</w:t>
      </w:r>
      <w:r w:rsidR="00403BD9">
        <w:rPr>
          <w:color w:val="000000"/>
          <w:sz w:val="26"/>
          <w:szCs w:val="26"/>
          <w:lang w:eastAsia="en-US"/>
        </w:rPr>
        <w:t xml:space="preserve"> </w:t>
      </w:r>
      <w:r w:rsidRPr="00403BD9">
        <w:rPr>
          <w:color w:val="000000"/>
          <w:sz w:val="26"/>
          <w:szCs w:val="26"/>
          <w:lang w:eastAsia="en-US"/>
        </w:rPr>
        <w:t>услуги и при получении результата предоставления муниципальной</w:t>
      </w:r>
      <w:r w:rsidR="00403BD9">
        <w:rPr>
          <w:color w:val="000000"/>
          <w:sz w:val="26"/>
          <w:szCs w:val="26"/>
          <w:lang w:eastAsia="en-US"/>
        </w:rPr>
        <w:t xml:space="preserve"> </w:t>
      </w:r>
      <w:r w:rsidRPr="00403BD9">
        <w:rPr>
          <w:color w:val="000000"/>
          <w:sz w:val="26"/>
          <w:szCs w:val="26"/>
          <w:lang w:eastAsia="en-US"/>
        </w:rPr>
        <w:t>услуги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lastRenderedPageBreak/>
        <w:t xml:space="preserve"> </w:t>
      </w:r>
    </w:p>
    <w:p w:rsidR="00AE4171" w:rsidRPr="00403BD9" w:rsidRDefault="00403BD9" w:rsidP="00403BD9">
      <w:pPr>
        <w:spacing w:after="26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29</w:t>
      </w:r>
      <w:r w:rsidR="00AE4171" w:rsidRPr="00403BD9">
        <w:rPr>
          <w:color w:val="000000"/>
          <w:sz w:val="26"/>
          <w:szCs w:val="26"/>
          <w:lang w:eastAsia="en-US"/>
        </w:rPr>
        <w:t>. Максимальный срок ожидания в очереди при подаче запроса о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03BD9">
        <w:rPr>
          <w:color w:val="000000"/>
          <w:sz w:val="26"/>
          <w:szCs w:val="26"/>
          <w:lang w:eastAsia="en-US"/>
        </w:rPr>
        <w:t>услуги и при получении результата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03BD9">
        <w:rPr>
          <w:color w:val="000000"/>
          <w:sz w:val="26"/>
          <w:szCs w:val="26"/>
          <w:lang w:eastAsia="en-US"/>
        </w:rPr>
        <w:t xml:space="preserve">услуги в </w:t>
      </w:r>
      <w:r>
        <w:rPr>
          <w:color w:val="000000"/>
          <w:sz w:val="26"/>
          <w:szCs w:val="26"/>
          <w:lang w:eastAsia="en-US"/>
        </w:rPr>
        <w:t>у</w:t>
      </w:r>
      <w:r w:rsidR="00AE4171" w:rsidRPr="00403BD9">
        <w:rPr>
          <w:color w:val="000000"/>
          <w:sz w:val="26"/>
          <w:szCs w:val="26"/>
          <w:lang w:eastAsia="en-US"/>
        </w:rPr>
        <w:t xml:space="preserve">полномоченном органе или многофункциональном центре составляет не более 15 минут.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32"/>
          <w:szCs w:val="22"/>
          <w:lang w:eastAsia="en-US"/>
        </w:rPr>
        <w:t xml:space="preserve"> </w:t>
      </w:r>
    </w:p>
    <w:p w:rsidR="00AE4171" w:rsidRPr="00403BD9" w:rsidRDefault="00AE4171" w:rsidP="00403BD9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Срок и порядок регистрации запроса заявителя о предоставлении</w:t>
      </w:r>
    </w:p>
    <w:p w:rsidR="00AE4171" w:rsidRPr="00403BD9" w:rsidRDefault="00AE4171" w:rsidP="00403BD9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муниципальной услуги, в том числе в электронной форме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403BD9" w:rsidRDefault="00403BD9" w:rsidP="00403BD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30</w:t>
      </w:r>
      <w:r w:rsidR="00AE4171" w:rsidRPr="00403BD9">
        <w:rPr>
          <w:color w:val="000000"/>
          <w:sz w:val="26"/>
          <w:szCs w:val="26"/>
          <w:lang w:eastAsia="en-US"/>
        </w:rPr>
        <w:t>. Срок регистрации заявления о предоставлении муниципальной</w:t>
      </w:r>
      <w:r w:rsidRPr="00403BD9">
        <w:rPr>
          <w:color w:val="000000"/>
          <w:sz w:val="26"/>
          <w:szCs w:val="26"/>
          <w:lang w:eastAsia="en-US"/>
        </w:rPr>
        <w:t xml:space="preserve"> </w:t>
      </w:r>
      <w:r w:rsidR="00AE4171" w:rsidRPr="00403BD9">
        <w:rPr>
          <w:color w:val="000000"/>
          <w:sz w:val="26"/>
          <w:szCs w:val="26"/>
          <w:lang w:eastAsia="en-US"/>
        </w:rPr>
        <w:t xml:space="preserve">услуги подлежат регистрации в </w:t>
      </w:r>
      <w:r w:rsidR="003A3EC3">
        <w:rPr>
          <w:color w:val="000000"/>
          <w:sz w:val="26"/>
          <w:szCs w:val="26"/>
          <w:lang w:eastAsia="en-US"/>
        </w:rPr>
        <w:t>отделе делопроизводства Администрации города Когалыма</w:t>
      </w:r>
      <w:r w:rsidR="00AE4171" w:rsidRPr="00403BD9">
        <w:rPr>
          <w:color w:val="000000"/>
          <w:sz w:val="26"/>
          <w:szCs w:val="26"/>
          <w:lang w:eastAsia="en-US"/>
        </w:rPr>
        <w:t xml:space="preserve"> в течение 1 рабочего дня со дня получения заявления и документов, необходимых для предоставления </w:t>
      </w:r>
      <w:r w:rsidRPr="00403BD9">
        <w:rPr>
          <w:color w:val="000000"/>
          <w:sz w:val="26"/>
          <w:szCs w:val="26"/>
          <w:lang w:eastAsia="en-US"/>
        </w:rPr>
        <w:t>муниципальной</w:t>
      </w:r>
      <w:r w:rsidR="00AE4171" w:rsidRPr="00403BD9">
        <w:rPr>
          <w:color w:val="000000"/>
          <w:sz w:val="26"/>
          <w:szCs w:val="26"/>
          <w:lang w:eastAsia="en-US"/>
        </w:rPr>
        <w:t xml:space="preserve"> услуги.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4514FD" w:rsidRPr="004514FD" w:rsidRDefault="00AE4171" w:rsidP="004514FD">
      <w:pPr>
        <w:spacing w:after="15" w:line="248" w:lineRule="auto"/>
        <w:ind w:right="57"/>
        <w:jc w:val="center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AE4171" w:rsidRPr="004514FD" w:rsidRDefault="00AE4171" w:rsidP="00AE4171">
      <w:pPr>
        <w:spacing w:after="15" w:line="248" w:lineRule="auto"/>
        <w:ind w:right="53"/>
        <w:jc w:val="center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муниципальная услуга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31</w:t>
      </w:r>
      <w:r w:rsidR="00AE4171" w:rsidRPr="004514FD">
        <w:rPr>
          <w:color w:val="000000"/>
          <w:sz w:val="26"/>
          <w:szCs w:val="26"/>
          <w:lang w:eastAsia="en-US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E4171" w:rsidRPr="004514FD" w:rsidRDefault="00AE4171" w:rsidP="003A3EC3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Для парковки специальных автотранспортны</w:t>
      </w:r>
      <w:r w:rsidR="003A3EC3">
        <w:rPr>
          <w:color w:val="000000"/>
          <w:sz w:val="26"/>
          <w:szCs w:val="26"/>
          <w:lang w:eastAsia="en-US"/>
        </w:rPr>
        <w:t xml:space="preserve">х средств инвалидов на стоянке </w:t>
      </w:r>
      <w:r w:rsidRPr="004514FD">
        <w:rPr>
          <w:color w:val="000000"/>
          <w:sz w:val="26"/>
          <w:szCs w:val="26"/>
          <w:lang w:eastAsia="en-US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514FD">
        <w:rPr>
          <w:color w:val="000000"/>
          <w:sz w:val="26"/>
          <w:szCs w:val="26"/>
          <w:lang w:val="en-US" w:eastAsia="en-US"/>
        </w:rPr>
        <w:t>I</w:t>
      </w:r>
      <w:r w:rsidRPr="004514FD">
        <w:rPr>
          <w:color w:val="000000"/>
          <w:sz w:val="26"/>
          <w:szCs w:val="26"/>
          <w:lang w:eastAsia="en-US"/>
        </w:rPr>
        <w:t xml:space="preserve">, </w:t>
      </w:r>
      <w:r w:rsidRPr="004514FD">
        <w:rPr>
          <w:color w:val="000000"/>
          <w:sz w:val="26"/>
          <w:szCs w:val="26"/>
          <w:lang w:val="en-US" w:eastAsia="en-US"/>
        </w:rPr>
        <w:t>II</w:t>
      </w:r>
      <w:r w:rsidRPr="004514FD">
        <w:rPr>
          <w:color w:val="000000"/>
          <w:sz w:val="26"/>
          <w:szCs w:val="26"/>
          <w:lang w:eastAsia="en-US"/>
        </w:rPr>
        <w:t xml:space="preserve"> групп, а также инвалидами </w:t>
      </w:r>
      <w:r w:rsidRPr="004514FD">
        <w:rPr>
          <w:color w:val="000000"/>
          <w:sz w:val="26"/>
          <w:szCs w:val="26"/>
          <w:lang w:val="en-US" w:eastAsia="en-US"/>
        </w:rPr>
        <w:t>III</w:t>
      </w:r>
      <w:r w:rsidRPr="004514FD">
        <w:rPr>
          <w:color w:val="000000"/>
          <w:sz w:val="26"/>
          <w:szCs w:val="26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3A3EC3">
        <w:rPr>
          <w:color w:val="000000"/>
          <w:sz w:val="26"/>
          <w:szCs w:val="26"/>
          <w:lang w:eastAsia="en-US"/>
        </w:rPr>
        <w:t xml:space="preserve"> </w:t>
      </w:r>
      <w:r w:rsidRPr="004514FD">
        <w:rPr>
          <w:color w:val="000000"/>
          <w:sz w:val="26"/>
          <w:szCs w:val="26"/>
          <w:lang w:eastAsia="en-US"/>
        </w:rPr>
        <w:t xml:space="preserve">инвалидов. </w:t>
      </w:r>
    </w:p>
    <w:p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E4171" w:rsidRPr="004514FD" w:rsidRDefault="00AE4171" w:rsidP="003A3EC3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Центральный вход в здание </w:t>
      </w:r>
      <w:r w:rsidR="003A3EC3">
        <w:rPr>
          <w:color w:val="000000"/>
          <w:sz w:val="26"/>
          <w:szCs w:val="26"/>
          <w:lang w:eastAsia="en-US"/>
        </w:rPr>
        <w:t>Администрации города Когалыма</w:t>
      </w:r>
      <w:r w:rsidRPr="004514FD">
        <w:rPr>
          <w:color w:val="000000"/>
          <w:sz w:val="26"/>
          <w:szCs w:val="26"/>
          <w:lang w:eastAsia="en-US"/>
        </w:rPr>
        <w:t xml:space="preserve"> должен быть оборудован информационной табличкой (выв</w:t>
      </w:r>
      <w:r w:rsidR="003A3EC3">
        <w:rPr>
          <w:color w:val="000000"/>
          <w:sz w:val="26"/>
          <w:szCs w:val="26"/>
          <w:lang w:eastAsia="en-US"/>
        </w:rPr>
        <w:t xml:space="preserve">еской), содержащей информацию: </w:t>
      </w:r>
      <w:r w:rsidRPr="004514FD">
        <w:rPr>
          <w:color w:val="000000"/>
          <w:sz w:val="26"/>
          <w:szCs w:val="26"/>
          <w:lang w:eastAsia="en-US"/>
        </w:rP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должны соответствовать санитарно-эпидемиологическим правилам и нормативам. </w:t>
      </w:r>
    </w:p>
    <w:p w:rsidR="00AE4171" w:rsidRPr="004514FD" w:rsidRDefault="00AE4171" w:rsidP="003A3EC3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</w:t>
      </w:r>
      <w:proofErr w:type="gramStart"/>
      <w:r w:rsidRPr="004514FD">
        <w:rPr>
          <w:color w:val="000000"/>
          <w:sz w:val="26"/>
          <w:szCs w:val="26"/>
          <w:lang w:eastAsia="en-US"/>
        </w:rPr>
        <w:t xml:space="preserve">оснащаются: </w:t>
      </w:r>
      <w:r w:rsidR="003A3EC3">
        <w:rPr>
          <w:color w:val="000000"/>
          <w:sz w:val="26"/>
          <w:szCs w:val="26"/>
          <w:lang w:eastAsia="en-US"/>
        </w:rPr>
        <w:t xml:space="preserve"> </w:t>
      </w:r>
      <w:r w:rsidRPr="004514FD">
        <w:rPr>
          <w:color w:val="000000"/>
          <w:sz w:val="26"/>
          <w:szCs w:val="26"/>
          <w:lang w:eastAsia="en-US"/>
        </w:rPr>
        <w:t>противопожарной</w:t>
      </w:r>
      <w:proofErr w:type="gramEnd"/>
      <w:r w:rsidRPr="004514FD">
        <w:rPr>
          <w:color w:val="000000"/>
          <w:sz w:val="26"/>
          <w:szCs w:val="26"/>
          <w:lang w:eastAsia="en-US"/>
        </w:rPr>
        <w:t xml:space="preserve"> системой и средствами пожаротушения; системой оповещения о </w:t>
      </w:r>
      <w:r w:rsidRPr="004514FD">
        <w:rPr>
          <w:color w:val="000000"/>
          <w:sz w:val="26"/>
          <w:szCs w:val="26"/>
          <w:lang w:eastAsia="en-US"/>
        </w:rPr>
        <w:lastRenderedPageBreak/>
        <w:t xml:space="preserve">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Места приема Заявителей оборудуются информационными табличками (вывесками) с указанием: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номера кабинета и наименования отдела; </w:t>
      </w:r>
    </w:p>
    <w:p w:rsidR="00A37F89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AE4171" w:rsidRPr="004514FD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графика приема Заявителей.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При предоставлении муниципаль</w:t>
      </w:r>
      <w:r w:rsidR="003A3EC3">
        <w:rPr>
          <w:color w:val="000000"/>
          <w:sz w:val="26"/>
          <w:szCs w:val="26"/>
          <w:lang w:eastAsia="en-US"/>
        </w:rPr>
        <w:t xml:space="preserve">ной </w:t>
      </w:r>
      <w:r w:rsidRPr="004514FD">
        <w:rPr>
          <w:color w:val="000000"/>
          <w:sz w:val="26"/>
          <w:szCs w:val="26"/>
          <w:lang w:eastAsia="en-US"/>
        </w:rPr>
        <w:t xml:space="preserve">услуги инвалидам обеспечиваются: </w:t>
      </w:r>
    </w:p>
    <w:p w:rsidR="00AE4171" w:rsidRPr="004514FD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возможность беспрепятственного доступа к объекту (зданию, помещению), в </w:t>
      </w:r>
    </w:p>
    <w:p w:rsidR="00A37F89" w:rsidRDefault="00AE4171" w:rsidP="003A3EC3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котором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услуга; </w:t>
      </w:r>
    </w:p>
    <w:p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Pr="004514FD">
        <w:rPr>
          <w:color w:val="000000"/>
          <w:sz w:val="26"/>
          <w:szCs w:val="26"/>
          <w:lang w:eastAsia="en-US"/>
        </w:rPr>
        <w:t>креслаколяски</w:t>
      </w:r>
      <w:proofErr w:type="spellEnd"/>
      <w:r w:rsidRPr="004514FD">
        <w:rPr>
          <w:color w:val="000000"/>
          <w:sz w:val="26"/>
          <w:szCs w:val="26"/>
          <w:lang w:eastAsia="en-US"/>
        </w:rPr>
        <w:t xml:space="preserve">; </w:t>
      </w:r>
    </w:p>
    <w:p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сопровождение инвалидов, имеющих стойкие</w:t>
      </w:r>
      <w:r w:rsidR="003A3EC3">
        <w:rPr>
          <w:color w:val="000000"/>
          <w:sz w:val="26"/>
          <w:szCs w:val="26"/>
          <w:lang w:eastAsia="en-US"/>
        </w:rPr>
        <w:t xml:space="preserve"> расстройства функции зрения и </w:t>
      </w:r>
      <w:r w:rsidRPr="004514FD">
        <w:rPr>
          <w:color w:val="000000"/>
          <w:sz w:val="26"/>
          <w:szCs w:val="26"/>
          <w:lang w:eastAsia="en-US"/>
        </w:rPr>
        <w:t xml:space="preserve">самостоятельного передвижения; </w:t>
      </w:r>
    </w:p>
    <w:p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и к </w:t>
      </w:r>
      <w:r w:rsidR="003A3EC3">
        <w:rPr>
          <w:color w:val="000000"/>
          <w:sz w:val="26"/>
          <w:szCs w:val="26"/>
          <w:lang w:eastAsia="en-US"/>
        </w:rPr>
        <w:t>муниципальной</w:t>
      </w:r>
      <w:r w:rsidRPr="004514FD">
        <w:rPr>
          <w:color w:val="000000"/>
          <w:sz w:val="26"/>
          <w:szCs w:val="26"/>
          <w:lang w:eastAsia="en-US"/>
        </w:rPr>
        <w:t xml:space="preserve"> услуге с учетом ограничений их жизнедеятельности;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514FD">
        <w:rPr>
          <w:color w:val="000000"/>
          <w:sz w:val="26"/>
          <w:szCs w:val="26"/>
          <w:lang w:eastAsia="en-US"/>
        </w:rPr>
        <w:t>сурдопереводчика</w:t>
      </w:r>
      <w:proofErr w:type="spellEnd"/>
      <w:r w:rsidRPr="004514FD">
        <w:rPr>
          <w:color w:val="000000"/>
          <w:sz w:val="26"/>
          <w:szCs w:val="26"/>
          <w:lang w:eastAsia="en-US"/>
        </w:rPr>
        <w:t xml:space="preserve"> и </w:t>
      </w:r>
      <w:proofErr w:type="spellStart"/>
      <w:r w:rsidRPr="004514FD">
        <w:rPr>
          <w:color w:val="000000"/>
          <w:sz w:val="26"/>
          <w:szCs w:val="26"/>
          <w:lang w:eastAsia="en-US"/>
        </w:rPr>
        <w:t>тифлосурдопереводчика</w:t>
      </w:r>
      <w:proofErr w:type="spellEnd"/>
      <w:r w:rsidRPr="004514FD">
        <w:rPr>
          <w:color w:val="000000"/>
          <w:sz w:val="26"/>
          <w:szCs w:val="26"/>
          <w:lang w:eastAsia="en-US"/>
        </w:rPr>
        <w:t xml:space="preserve">; </w:t>
      </w:r>
    </w:p>
    <w:p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3A3EC3">
        <w:rPr>
          <w:color w:val="000000"/>
          <w:sz w:val="26"/>
          <w:szCs w:val="26"/>
          <w:lang w:eastAsia="en-US"/>
        </w:rPr>
        <w:t xml:space="preserve">муниципальная </w:t>
      </w:r>
      <w:r w:rsidRPr="004514FD">
        <w:rPr>
          <w:color w:val="000000"/>
          <w:sz w:val="26"/>
          <w:szCs w:val="26"/>
          <w:lang w:eastAsia="en-US"/>
        </w:rPr>
        <w:t xml:space="preserve">услуги; </w:t>
      </w:r>
    </w:p>
    <w:p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E4171" w:rsidRPr="00AE4171" w:rsidRDefault="00AE4171" w:rsidP="00AE4171">
      <w:pPr>
        <w:spacing w:after="12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:rsidR="00AE4171" w:rsidRPr="004514FD" w:rsidRDefault="00AE4171" w:rsidP="004514FD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lastRenderedPageBreak/>
        <w:t xml:space="preserve">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32</w:t>
      </w:r>
      <w:r w:rsidR="00AE4171" w:rsidRPr="004514FD">
        <w:rPr>
          <w:color w:val="000000"/>
          <w:sz w:val="26"/>
          <w:szCs w:val="26"/>
          <w:lang w:eastAsia="en-US"/>
        </w:rPr>
        <w:t xml:space="preserve">. Основными показателями доступности предоставления муниципальной услуги являются: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1) 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</w:t>
      </w:r>
      <w:r w:rsidR="00AE4171" w:rsidRPr="004514FD">
        <w:rPr>
          <w:color w:val="000000"/>
          <w:sz w:val="26"/>
          <w:szCs w:val="26"/>
          <w:lang w:eastAsia="en-US"/>
        </w:rPr>
        <w:t>аличие полной и понятной информации о порядке, сроках и ходе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услуг</w:t>
      </w:r>
      <w:r w:rsidR="00A37F89">
        <w:rPr>
          <w:color w:val="000000"/>
          <w:sz w:val="26"/>
          <w:szCs w:val="26"/>
          <w:lang w:eastAsia="en-US"/>
        </w:rPr>
        <w:t>и</w:t>
      </w:r>
      <w:r w:rsidR="00AE4171" w:rsidRPr="004514FD">
        <w:rPr>
          <w:color w:val="000000"/>
          <w:sz w:val="26"/>
          <w:szCs w:val="26"/>
          <w:lang w:eastAsia="en-US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4514FD">
        <w:rPr>
          <w:color w:val="000000"/>
          <w:sz w:val="26"/>
          <w:szCs w:val="26"/>
          <w:lang w:eastAsia="en-US"/>
        </w:rPr>
        <w:t xml:space="preserve">озможность получения заявителем уведомлений о предоставлении муниципальной услуги с помощью ЕПГУ.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4514FD">
        <w:rPr>
          <w:color w:val="000000"/>
          <w:sz w:val="26"/>
          <w:szCs w:val="26"/>
          <w:lang w:eastAsia="en-US"/>
        </w:rPr>
        <w:t>озможность получения информации о ходе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514FD">
        <w:rPr>
          <w:color w:val="000000"/>
          <w:sz w:val="26"/>
          <w:szCs w:val="26"/>
          <w:lang w:eastAsia="en-US"/>
        </w:rPr>
        <w:t xml:space="preserve">услуги, в том числе с использованием информационно-коммуникационных технологий.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33</w:t>
      </w:r>
      <w:r w:rsidR="00AE4171" w:rsidRPr="004514FD">
        <w:rPr>
          <w:color w:val="000000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  <w:lang w:eastAsia="en-US"/>
        </w:rPr>
        <w:t>о</w:t>
      </w:r>
      <w:r w:rsidR="00AE4171" w:rsidRPr="004514FD">
        <w:rPr>
          <w:color w:val="000000"/>
          <w:sz w:val="26"/>
          <w:szCs w:val="26"/>
          <w:lang w:eastAsia="en-US"/>
        </w:rPr>
        <w:t xml:space="preserve">сновными показателями качества предоставления муниципальной услуги являются: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</w:t>
      </w:r>
      <w:r w:rsidR="00AE4171" w:rsidRPr="004514FD">
        <w:rPr>
          <w:color w:val="000000"/>
          <w:sz w:val="26"/>
          <w:szCs w:val="26"/>
          <w:lang w:eastAsia="en-US"/>
        </w:rPr>
        <w:t xml:space="preserve"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</w:t>
      </w:r>
      <w:r w:rsidR="00AE4171" w:rsidRPr="004514FD">
        <w:rPr>
          <w:color w:val="000000"/>
          <w:sz w:val="26"/>
          <w:szCs w:val="26"/>
          <w:lang w:eastAsia="en-US"/>
        </w:rPr>
        <w:t>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514FD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</w:t>
      </w:r>
      <w:r w:rsidR="00AE4171" w:rsidRPr="004514FD">
        <w:rPr>
          <w:color w:val="000000"/>
          <w:sz w:val="26"/>
          <w:szCs w:val="26"/>
          <w:lang w:eastAsia="en-US"/>
        </w:rPr>
        <w:t xml:space="preserve">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="00AE4171" w:rsidRPr="004514FD">
        <w:rPr>
          <w:color w:val="000000"/>
          <w:sz w:val="26"/>
          <w:szCs w:val="26"/>
          <w:lang w:eastAsia="en-US"/>
        </w:rPr>
        <w:t xml:space="preserve"> Отсутствие нарушений установленных сроков в процессе предоставления </w:t>
      </w:r>
      <w:r w:rsidR="00A37F89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514FD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4514FD" w:rsidRDefault="005B44FA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34</w:t>
      </w:r>
      <w:r w:rsidR="00AE4171" w:rsidRPr="004514FD">
        <w:rPr>
          <w:color w:val="000000"/>
          <w:sz w:val="26"/>
          <w:szCs w:val="26"/>
          <w:lang w:eastAsia="en-US"/>
        </w:rPr>
        <w:t xml:space="preserve">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A3EC3">
        <w:rPr>
          <w:color w:val="000000"/>
          <w:sz w:val="26"/>
          <w:szCs w:val="26"/>
          <w:lang w:eastAsia="en-US"/>
        </w:rPr>
        <w:t>муниципальной</w:t>
      </w:r>
      <w:r w:rsidR="00AE4171" w:rsidRPr="004514FD">
        <w:rPr>
          <w:color w:val="000000"/>
          <w:sz w:val="26"/>
          <w:szCs w:val="26"/>
          <w:lang w:eastAsia="en-US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5B44FA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Иные требования, в том числе учитывающие особенности предоставления </w:t>
      </w:r>
      <w:r w:rsidR="005B44FA">
        <w:rPr>
          <w:color w:val="000000"/>
          <w:sz w:val="26"/>
          <w:szCs w:val="26"/>
          <w:lang w:eastAsia="en-US"/>
        </w:rPr>
        <w:t>муниципальной</w:t>
      </w:r>
      <w:r w:rsidRPr="005B44FA">
        <w:rPr>
          <w:color w:val="000000"/>
          <w:sz w:val="26"/>
          <w:szCs w:val="26"/>
          <w:lang w:eastAsia="en-US"/>
        </w:rPr>
        <w:t xml:space="preserve"> услуги в многофункциональных центрах, </w:t>
      </w:r>
    </w:p>
    <w:p w:rsidR="00AE4171" w:rsidRPr="005B44FA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особенности предоставления </w:t>
      </w:r>
      <w:r w:rsidR="005B44FA">
        <w:rPr>
          <w:color w:val="000000"/>
          <w:sz w:val="26"/>
          <w:szCs w:val="26"/>
          <w:lang w:eastAsia="en-US"/>
        </w:rPr>
        <w:t>муниципальной</w:t>
      </w:r>
      <w:r w:rsidRPr="005B44FA">
        <w:rPr>
          <w:color w:val="000000"/>
          <w:sz w:val="26"/>
          <w:szCs w:val="26"/>
          <w:lang w:eastAsia="en-US"/>
        </w:rPr>
        <w:t xml:space="preserve"> услуги по экстерриториальному принципу и особенности предоставления </w:t>
      </w:r>
    </w:p>
    <w:p w:rsidR="00AE4171" w:rsidRPr="005B44FA" w:rsidRDefault="00AE4171" w:rsidP="00AE4171">
      <w:pPr>
        <w:spacing w:after="15" w:line="248" w:lineRule="auto"/>
        <w:ind w:right="54"/>
        <w:jc w:val="center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>муниципальн</w:t>
      </w:r>
      <w:r w:rsidR="005B44FA">
        <w:rPr>
          <w:color w:val="000000"/>
          <w:sz w:val="26"/>
          <w:szCs w:val="26"/>
          <w:lang w:eastAsia="en-US"/>
        </w:rPr>
        <w:t xml:space="preserve">ой </w:t>
      </w:r>
      <w:r w:rsidRPr="005B44FA">
        <w:rPr>
          <w:color w:val="000000"/>
          <w:sz w:val="26"/>
          <w:szCs w:val="26"/>
          <w:lang w:eastAsia="en-US"/>
        </w:rPr>
        <w:t xml:space="preserve">услуги в электронной форме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5B44FA" w:rsidRDefault="005B44FA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>35</w:t>
      </w:r>
      <w:r w:rsidR="00AE4171" w:rsidRPr="005B44FA">
        <w:rPr>
          <w:color w:val="000000"/>
          <w:sz w:val="26"/>
          <w:szCs w:val="26"/>
          <w:lang w:eastAsia="en-US"/>
        </w:rPr>
        <w:t xml:space="preserve">. Предоставление </w:t>
      </w:r>
      <w:r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B44FA">
        <w:rPr>
          <w:color w:val="000000"/>
          <w:sz w:val="26"/>
          <w:szCs w:val="26"/>
          <w:lang w:eastAsia="en-US"/>
        </w:rPr>
        <w:t>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</w:t>
      </w:r>
      <w:r w:rsidRPr="005B44FA">
        <w:rPr>
          <w:color w:val="000000"/>
          <w:sz w:val="26"/>
          <w:szCs w:val="26"/>
          <w:lang w:eastAsia="en-US"/>
        </w:rPr>
        <w:t xml:space="preserve">ьной </w:t>
      </w:r>
      <w:r w:rsidR="00AE4171" w:rsidRPr="005B44FA">
        <w:rPr>
          <w:color w:val="000000"/>
          <w:sz w:val="26"/>
          <w:szCs w:val="26"/>
          <w:lang w:eastAsia="en-US"/>
        </w:rPr>
        <w:t xml:space="preserve">услуги в многофункциональном центре. </w:t>
      </w:r>
    </w:p>
    <w:p w:rsidR="00AE4171" w:rsidRPr="005B44FA" w:rsidRDefault="005B44FA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>36</w:t>
      </w:r>
      <w:r w:rsidR="00AE4171" w:rsidRPr="005B44FA">
        <w:rPr>
          <w:color w:val="000000"/>
          <w:sz w:val="26"/>
          <w:szCs w:val="26"/>
          <w:lang w:eastAsia="en-US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E4171" w:rsidRPr="005B44FA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с использованием интерактивной формы в электронном виде. </w:t>
      </w:r>
    </w:p>
    <w:p w:rsidR="00AE4171" w:rsidRPr="005B44FA" w:rsidRDefault="00AE4171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Заполненное заявление о предоставлении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>услуги, в Уполномоченный орган. При авторизации в ЕСИА заявление о предоставлении муницип</w:t>
      </w:r>
      <w:r w:rsidR="005B44FA" w:rsidRPr="005B44FA">
        <w:rPr>
          <w:color w:val="000000"/>
          <w:sz w:val="26"/>
          <w:szCs w:val="26"/>
          <w:lang w:eastAsia="en-US"/>
        </w:rPr>
        <w:t xml:space="preserve">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AE4171" w:rsidRPr="005B44FA" w:rsidRDefault="00AE4171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lastRenderedPageBreak/>
        <w:t xml:space="preserve">Результаты предоставления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услуги, указанные в пункте </w:t>
      </w:r>
      <w:r w:rsidR="005B44FA" w:rsidRPr="005B44FA">
        <w:rPr>
          <w:color w:val="000000"/>
          <w:sz w:val="26"/>
          <w:szCs w:val="26"/>
          <w:lang w:eastAsia="en-US"/>
        </w:rPr>
        <w:t>16</w:t>
      </w:r>
      <w:r w:rsidRPr="005B44FA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E4171" w:rsidRPr="005B44FA" w:rsidRDefault="00AE4171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В случае направления заявления посредством ЕПГУ результат предоставления </w:t>
      </w:r>
      <w:r w:rsid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также может быть выдан заявителю на бумажном носителе в многофункциональном центре в порядке, предусмотренном пунктом </w:t>
      </w:r>
      <w:r w:rsidR="0085251F">
        <w:rPr>
          <w:color w:val="000000"/>
          <w:sz w:val="26"/>
          <w:szCs w:val="26"/>
          <w:lang w:eastAsia="en-US"/>
        </w:rPr>
        <w:t>75</w:t>
      </w:r>
      <w:r w:rsidRPr="005B44FA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:rsidR="00AE4171" w:rsidRPr="005B44FA" w:rsidRDefault="00D96335" w:rsidP="00D963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</w:t>
      </w:r>
      <w:r w:rsidR="00AE4171" w:rsidRPr="005B44FA">
        <w:rPr>
          <w:color w:val="000000"/>
          <w:sz w:val="26"/>
          <w:szCs w:val="26"/>
          <w:lang w:eastAsia="en-US"/>
        </w:rPr>
        <w:t xml:space="preserve">7. Электронные документы могут быть предоставлены в следующих форматах: </w:t>
      </w:r>
      <w:r w:rsidR="00AE4171" w:rsidRPr="005B44FA">
        <w:rPr>
          <w:color w:val="000000"/>
          <w:sz w:val="26"/>
          <w:szCs w:val="26"/>
          <w:lang w:val="en-US" w:eastAsia="en-US"/>
        </w:rPr>
        <w:t>xml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doc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docx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odt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xls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xlsx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ods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pdf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jpg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jpeg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zip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rar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sig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png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bmp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tiff</w:t>
      </w:r>
      <w:r w:rsidR="00AE4171" w:rsidRPr="005B44FA">
        <w:rPr>
          <w:color w:val="000000"/>
          <w:sz w:val="26"/>
          <w:szCs w:val="26"/>
          <w:lang w:eastAsia="en-US"/>
        </w:rPr>
        <w:t xml:space="preserve">. </w:t>
      </w:r>
    </w:p>
    <w:p w:rsidR="00AE4171" w:rsidRPr="005B44FA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B44FA">
        <w:rPr>
          <w:color w:val="000000"/>
          <w:sz w:val="26"/>
          <w:szCs w:val="26"/>
          <w:lang w:val="en-US" w:eastAsia="en-US"/>
        </w:rPr>
        <w:t>dpi</w:t>
      </w:r>
      <w:r w:rsidRPr="005B44FA">
        <w:rPr>
          <w:color w:val="000000"/>
          <w:sz w:val="26"/>
          <w:szCs w:val="26"/>
          <w:lang w:eastAsia="en-US"/>
        </w:rPr>
        <w:t xml:space="preserve"> (масштаб 1:1) с использованием следующих режимов: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«черно-белый» (при отсутствии в документе графических изображений и (или) цветного текста);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E4171" w:rsidRPr="005B44FA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5B44FA">
        <w:rPr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должны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обеспечивать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: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возможность идентифицировать документ и количество листов в документе; </w:t>
      </w:r>
    </w:p>
    <w:p w:rsidR="00AE4171" w:rsidRPr="005B44FA" w:rsidRDefault="00AE4171" w:rsidP="00D348B6">
      <w:pPr>
        <w:numPr>
          <w:ilvl w:val="0"/>
          <w:numId w:val="5"/>
        </w:num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E4171" w:rsidRPr="005B44FA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Документы, подлежащие представлению в форматах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xls</w:t>
      </w:r>
      <w:proofErr w:type="spellEnd"/>
      <w:r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xlsx</w:t>
      </w:r>
      <w:proofErr w:type="spellEnd"/>
      <w:r w:rsidRPr="005B44FA">
        <w:rPr>
          <w:color w:val="000000"/>
          <w:sz w:val="26"/>
          <w:szCs w:val="26"/>
          <w:lang w:eastAsia="en-US"/>
        </w:rPr>
        <w:t xml:space="preserve"> или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ods</w:t>
      </w:r>
      <w:proofErr w:type="spellEnd"/>
      <w:r w:rsidRPr="005B44FA">
        <w:rPr>
          <w:color w:val="000000"/>
          <w:sz w:val="26"/>
          <w:szCs w:val="26"/>
          <w:lang w:eastAsia="en-US"/>
        </w:rPr>
        <w:t xml:space="preserve">, формируются в виде отдельного электронного документа.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D96335" w:rsidRDefault="00AE4171" w:rsidP="00D96335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val="en-US" w:eastAsia="en-US"/>
        </w:rPr>
        <w:t>III</w:t>
      </w:r>
      <w:r w:rsidRPr="00D96335">
        <w:rPr>
          <w:color w:val="000000"/>
          <w:sz w:val="26"/>
          <w:szCs w:val="26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AE4171" w:rsidRPr="00D96335" w:rsidRDefault="00AE4171" w:rsidP="00D96335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eastAsia="en-US"/>
        </w:rPr>
        <w:t>особенности выполнения административных процедур в электронной форме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D96335" w:rsidRDefault="00AE4171" w:rsidP="00D96335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eastAsia="en-US"/>
        </w:rPr>
        <w:t>Исчерпывающий перечень административных процедур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D96335" w:rsidRDefault="00D96335" w:rsidP="00232EE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eastAsia="en-US"/>
        </w:rPr>
        <w:t>38</w:t>
      </w:r>
      <w:r w:rsidR="00AE4171" w:rsidRPr="00D96335">
        <w:rPr>
          <w:color w:val="000000"/>
          <w:sz w:val="26"/>
          <w:szCs w:val="26"/>
          <w:lang w:eastAsia="en-US"/>
        </w:rPr>
        <w:t>. Предоставление муниципальной</w:t>
      </w:r>
      <w:r w:rsidRPr="00D96335">
        <w:rPr>
          <w:color w:val="000000"/>
          <w:sz w:val="26"/>
          <w:szCs w:val="26"/>
          <w:lang w:eastAsia="en-US"/>
        </w:rPr>
        <w:t xml:space="preserve"> </w:t>
      </w:r>
      <w:r w:rsidR="00AE4171" w:rsidRPr="00D96335">
        <w:rPr>
          <w:color w:val="000000"/>
          <w:sz w:val="26"/>
          <w:szCs w:val="26"/>
          <w:lang w:eastAsia="en-US"/>
        </w:rPr>
        <w:t xml:space="preserve">услуги включает в себя следующие административные процедуры: </w:t>
      </w:r>
    </w:p>
    <w:p w:rsidR="00AE4171" w:rsidRPr="00D96335" w:rsidRDefault="00D96335" w:rsidP="00D963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проверка документов и регистрация заявления; </w:t>
      </w:r>
    </w:p>
    <w:p w:rsidR="00D96335" w:rsidRDefault="00D96335" w:rsidP="00D96335">
      <w:pPr>
        <w:spacing w:after="1" w:line="246" w:lineRule="auto"/>
        <w:ind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получение </w:t>
      </w:r>
      <w:r w:rsidR="00AE4171" w:rsidRPr="00D96335">
        <w:rPr>
          <w:color w:val="000000"/>
          <w:sz w:val="26"/>
          <w:szCs w:val="26"/>
          <w:lang w:eastAsia="en-US"/>
        </w:rPr>
        <w:tab/>
        <w:t xml:space="preserve">сведений </w:t>
      </w:r>
      <w:r w:rsidR="00AE4171" w:rsidRPr="00D96335">
        <w:rPr>
          <w:color w:val="000000"/>
          <w:sz w:val="26"/>
          <w:szCs w:val="26"/>
          <w:lang w:eastAsia="en-US"/>
        </w:rPr>
        <w:tab/>
        <w:t xml:space="preserve">посредством </w:t>
      </w:r>
      <w:r w:rsidR="00AE4171" w:rsidRPr="00D96335">
        <w:rPr>
          <w:color w:val="000000"/>
          <w:sz w:val="26"/>
          <w:szCs w:val="26"/>
          <w:lang w:eastAsia="en-US"/>
        </w:rPr>
        <w:tab/>
        <w:t xml:space="preserve">Федеральной </w:t>
      </w:r>
      <w:r w:rsidR="00AE4171" w:rsidRPr="00D96335">
        <w:rPr>
          <w:color w:val="000000"/>
          <w:sz w:val="26"/>
          <w:szCs w:val="26"/>
          <w:lang w:eastAsia="en-US"/>
        </w:rPr>
        <w:tab/>
        <w:t xml:space="preserve">государственной информационной системы «Единая система межведомственного электронного взаимодействия» (далее – СМЭВ); </w:t>
      </w:r>
    </w:p>
    <w:p w:rsidR="00D96335" w:rsidRDefault="00D96335" w:rsidP="00D96335">
      <w:pPr>
        <w:spacing w:after="1" w:line="246" w:lineRule="auto"/>
        <w:ind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рассмотрение документов и сведений; </w:t>
      </w:r>
    </w:p>
    <w:p w:rsidR="00AE4171" w:rsidRPr="00D96335" w:rsidRDefault="00D96335" w:rsidP="00D96335">
      <w:pPr>
        <w:spacing w:after="1" w:line="246" w:lineRule="auto"/>
        <w:ind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принятие решения о предоставлении услуги; </w:t>
      </w:r>
    </w:p>
    <w:p w:rsidR="00AE4171" w:rsidRPr="00D96335" w:rsidRDefault="00D96335" w:rsidP="00D963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D96335">
        <w:rPr>
          <w:color w:val="000000"/>
          <w:sz w:val="26"/>
          <w:szCs w:val="26"/>
          <w:lang w:eastAsia="en-US"/>
        </w:rPr>
        <w:t xml:space="preserve">выдача результата на </w:t>
      </w:r>
      <w:r>
        <w:rPr>
          <w:color w:val="000000"/>
          <w:sz w:val="26"/>
          <w:szCs w:val="26"/>
          <w:lang w:eastAsia="en-US"/>
        </w:rPr>
        <w:t>бумажном носителе (опционально);</w:t>
      </w:r>
    </w:p>
    <w:p w:rsidR="00AE4171" w:rsidRPr="00D96335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eastAsia="en-US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4852AC" w:rsidRDefault="00AE4171" w:rsidP="004852AC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:rsidR="00AE4171" w:rsidRPr="004852AC" w:rsidRDefault="004852AC" w:rsidP="004852AC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4852AC">
        <w:rPr>
          <w:color w:val="000000"/>
          <w:sz w:val="26"/>
          <w:szCs w:val="26"/>
          <w:lang w:eastAsia="en-US"/>
        </w:rPr>
        <w:t xml:space="preserve"> услуги услуг в электронной форме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>39</w:t>
      </w:r>
      <w:r w:rsidR="00AE4171" w:rsidRPr="004852AC">
        <w:rPr>
          <w:color w:val="000000"/>
          <w:sz w:val="26"/>
          <w:szCs w:val="26"/>
          <w:lang w:eastAsia="en-US"/>
        </w:rPr>
        <w:t xml:space="preserve">. При предоставлении </w:t>
      </w:r>
      <w:r w:rsidRP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 в электронной форме заявителю обеспечиваются: </w:t>
      </w:r>
    </w:p>
    <w:p w:rsidR="00AE4171" w:rsidRPr="004852AC" w:rsidRDefault="004852AC" w:rsidP="004852AC">
      <w:pPr>
        <w:spacing w:after="4" w:line="247" w:lineRule="auto"/>
        <w:ind w:left="708" w:right="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получение информации о порядке и сроках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услуги; </w:t>
      </w: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формирование заявления; </w:t>
      </w:r>
    </w:p>
    <w:p w:rsid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услуги; </w:t>
      </w:r>
    </w:p>
    <w:p w:rsid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получение результата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услуги;  </w:t>
      </w:r>
    </w:p>
    <w:p w:rsidR="00AE4171" w:rsidRP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получение сведений о ходе рассмотрения заявления; </w:t>
      </w:r>
    </w:p>
    <w:p w:rsidR="004852AC" w:rsidRDefault="00AE4171" w:rsidP="004852AC">
      <w:pPr>
        <w:tabs>
          <w:tab w:val="center" w:pos="1615"/>
          <w:tab w:val="center" w:pos="3384"/>
          <w:tab w:val="center" w:pos="4762"/>
          <w:tab w:val="center" w:pos="6659"/>
          <w:tab w:val="right" w:pos="10068"/>
        </w:tabs>
        <w:spacing w:after="4" w:line="247" w:lineRule="auto"/>
        <w:rPr>
          <w:color w:val="000000"/>
          <w:sz w:val="26"/>
          <w:szCs w:val="26"/>
          <w:lang w:eastAsia="en-US"/>
        </w:rPr>
      </w:pPr>
      <w:r w:rsidRPr="004852AC">
        <w:rPr>
          <w:rFonts w:ascii="Calibri" w:eastAsia="Calibri" w:hAnsi="Calibri" w:cs="Calibri"/>
          <w:color w:val="000000"/>
          <w:sz w:val="26"/>
          <w:szCs w:val="26"/>
          <w:lang w:eastAsia="en-US"/>
        </w:rPr>
        <w:tab/>
      </w:r>
      <w:r w:rsidR="004852AC"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- </w:t>
      </w:r>
      <w:r w:rsidRPr="004852AC">
        <w:rPr>
          <w:color w:val="000000"/>
          <w:sz w:val="26"/>
          <w:szCs w:val="26"/>
          <w:lang w:eastAsia="en-US"/>
        </w:rPr>
        <w:t xml:space="preserve">осуществление </w:t>
      </w:r>
      <w:r w:rsidRPr="004852AC">
        <w:rPr>
          <w:color w:val="000000"/>
          <w:sz w:val="26"/>
          <w:szCs w:val="26"/>
          <w:lang w:eastAsia="en-US"/>
        </w:rPr>
        <w:tab/>
        <w:t xml:space="preserve">оценки </w:t>
      </w:r>
      <w:r w:rsidRPr="004852AC">
        <w:rPr>
          <w:color w:val="000000"/>
          <w:sz w:val="26"/>
          <w:szCs w:val="26"/>
          <w:lang w:eastAsia="en-US"/>
        </w:rPr>
        <w:tab/>
        <w:t xml:space="preserve">качества </w:t>
      </w:r>
      <w:r w:rsidRPr="004852AC">
        <w:rPr>
          <w:color w:val="000000"/>
          <w:sz w:val="26"/>
          <w:szCs w:val="26"/>
          <w:lang w:eastAsia="en-US"/>
        </w:rPr>
        <w:tab/>
        <w:t xml:space="preserve">предоставления </w:t>
      </w:r>
      <w:r w:rsidRPr="004852AC">
        <w:rPr>
          <w:color w:val="000000"/>
          <w:sz w:val="26"/>
          <w:szCs w:val="26"/>
          <w:lang w:eastAsia="en-US"/>
        </w:rPr>
        <w:tab/>
      </w:r>
      <w:r w:rsid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Pr="004852AC">
        <w:rPr>
          <w:color w:val="000000"/>
          <w:sz w:val="26"/>
          <w:szCs w:val="26"/>
          <w:lang w:eastAsia="en-US"/>
        </w:rPr>
        <w:t xml:space="preserve">услуги; </w:t>
      </w:r>
    </w:p>
    <w:p w:rsidR="00AE4171" w:rsidRPr="004852AC" w:rsidRDefault="004852AC" w:rsidP="004852AC">
      <w:pPr>
        <w:tabs>
          <w:tab w:val="center" w:pos="1615"/>
          <w:tab w:val="center" w:pos="3384"/>
          <w:tab w:val="center" w:pos="4762"/>
          <w:tab w:val="center" w:pos="6659"/>
          <w:tab w:val="right" w:pos="10068"/>
        </w:tabs>
        <w:spacing w:after="4" w:line="247" w:lineRule="auto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-</w:t>
      </w:r>
      <w:r>
        <w:rPr>
          <w:color w:val="000000"/>
          <w:sz w:val="26"/>
          <w:szCs w:val="26"/>
          <w:lang w:eastAsia="en-US"/>
        </w:rPr>
        <w:tab/>
      </w:r>
      <w:r w:rsidR="00AE4171" w:rsidRPr="004852AC">
        <w:rPr>
          <w:color w:val="000000"/>
          <w:sz w:val="26"/>
          <w:szCs w:val="26"/>
          <w:lang w:eastAsia="en-US"/>
        </w:rPr>
        <w:t>досудебное (внесудебное) обжалование р</w:t>
      </w:r>
      <w:r>
        <w:rPr>
          <w:color w:val="000000"/>
          <w:sz w:val="26"/>
          <w:szCs w:val="26"/>
          <w:lang w:eastAsia="en-US"/>
        </w:rPr>
        <w:t xml:space="preserve">ешений и действий (бездействия) </w:t>
      </w:r>
      <w:r w:rsidR="00AE4171" w:rsidRPr="004852AC">
        <w:rPr>
          <w:color w:val="000000"/>
          <w:sz w:val="26"/>
          <w:szCs w:val="26"/>
          <w:lang w:eastAsia="en-US"/>
        </w:rPr>
        <w:t xml:space="preserve">Уполномоченного органа либо действия (бездействие) должностных лиц Уполномоченного органа, предоставляющего </w:t>
      </w:r>
      <w:r>
        <w:rPr>
          <w:color w:val="000000"/>
          <w:sz w:val="26"/>
          <w:szCs w:val="26"/>
          <w:lang w:eastAsia="en-US"/>
        </w:rPr>
        <w:t xml:space="preserve">муниципальную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услугу, либо </w:t>
      </w:r>
      <w:r>
        <w:rPr>
          <w:color w:val="000000"/>
          <w:sz w:val="26"/>
          <w:szCs w:val="26"/>
          <w:lang w:eastAsia="en-US"/>
        </w:rPr>
        <w:t xml:space="preserve">муниципального </w:t>
      </w:r>
      <w:r w:rsidR="00AE4171" w:rsidRPr="004852AC">
        <w:rPr>
          <w:color w:val="000000"/>
          <w:sz w:val="26"/>
          <w:szCs w:val="26"/>
          <w:lang w:eastAsia="en-US"/>
        </w:rPr>
        <w:t xml:space="preserve">служащего.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4852AC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Порядок осуществления административных </w:t>
      </w:r>
    </w:p>
    <w:p w:rsidR="00AE4171" w:rsidRPr="004852AC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процедур (действий) в электронной форме 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>40</w:t>
      </w:r>
      <w:r w:rsidR="00AE4171" w:rsidRPr="004852AC">
        <w:rPr>
          <w:color w:val="000000"/>
          <w:sz w:val="26"/>
          <w:szCs w:val="26"/>
          <w:lang w:eastAsia="en-US"/>
        </w:rPr>
        <w:t xml:space="preserve">. Формирование заявления.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При формировании заявления заявителю обеспечивается: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а) возможность копирования и сохранения заявления и иных документов, указанных в пунктах </w:t>
      </w:r>
      <w:r w:rsidR="004852AC">
        <w:rPr>
          <w:color w:val="000000"/>
          <w:sz w:val="26"/>
          <w:szCs w:val="26"/>
          <w:lang w:eastAsia="en-US"/>
        </w:rPr>
        <w:t>19</w:t>
      </w:r>
      <w:r w:rsidRPr="004852AC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регламента, необходимых для предоставления </w:t>
      </w:r>
      <w:r w:rsid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Pr="004852AC">
        <w:rPr>
          <w:color w:val="000000"/>
          <w:sz w:val="26"/>
          <w:szCs w:val="26"/>
          <w:lang w:eastAsia="en-US"/>
        </w:rPr>
        <w:t xml:space="preserve">услуги;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б) возможность печати на бумажном носителе копии электронной формы заявления;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lastRenderedPageBreak/>
        <w:t xml:space="preserve">д) возможность вернуться на любой из этапов заполнения электронной формы </w:t>
      </w:r>
    </w:p>
    <w:p w:rsidR="00AE4171" w:rsidRPr="004852AC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заявления без потери ранее введенной информации; </w:t>
      </w:r>
    </w:p>
    <w:p w:rsidR="00AE4171" w:rsidRPr="004852AC" w:rsidRDefault="00AE4171" w:rsidP="004852AC">
      <w:pPr>
        <w:spacing w:after="8" w:line="248" w:lineRule="auto"/>
        <w:ind w:right="65"/>
        <w:jc w:val="center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</w:t>
      </w:r>
    </w:p>
    <w:p w:rsidR="00AE4171" w:rsidRPr="004852AC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AE4171" w:rsidRPr="004852AC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Сформированное и подписанное заявление и иные документы, необходимые для предоставления </w:t>
      </w:r>
      <w:r w:rsid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Pr="004852AC">
        <w:rPr>
          <w:color w:val="000000"/>
          <w:sz w:val="26"/>
          <w:szCs w:val="26"/>
          <w:lang w:eastAsia="en-US"/>
        </w:rPr>
        <w:t xml:space="preserve">услуги, направляются в Уполномоченный орган посредством ЕПГУ. </w:t>
      </w:r>
    </w:p>
    <w:p w:rsidR="00AE4171" w:rsidRPr="006C226E" w:rsidRDefault="004852AC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41</w:t>
      </w:r>
      <w:r w:rsidR="00AE4171" w:rsidRPr="006C226E">
        <w:rPr>
          <w:color w:val="000000"/>
          <w:sz w:val="26"/>
          <w:szCs w:val="26"/>
          <w:lang w:eastAsia="en-US"/>
        </w:rPr>
        <w:t xml:space="preserve"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а) прием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>муниципальной</w:t>
      </w:r>
      <w:r w:rsidRPr="006C226E">
        <w:rPr>
          <w:color w:val="000000"/>
          <w:sz w:val="26"/>
          <w:szCs w:val="26"/>
          <w:lang w:eastAsia="en-US"/>
        </w:rPr>
        <w:t xml:space="preserve"> услуги, и направление заявителю электронного сообщения о поступлении заявления;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услуги.  </w:t>
      </w:r>
    </w:p>
    <w:p w:rsid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42</w:t>
      </w:r>
      <w:r w:rsidR="00AE4171" w:rsidRPr="006C226E">
        <w:rPr>
          <w:color w:val="000000"/>
          <w:sz w:val="26"/>
          <w:szCs w:val="26"/>
          <w:lang w:eastAsia="en-US"/>
        </w:rPr>
        <w:t xml:space="preserve"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 (далее – ГИС).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Ответственное должностное лицо: </w:t>
      </w:r>
    </w:p>
    <w:p w:rsidR="00AE4171" w:rsidRPr="006C226E" w:rsidRDefault="006C226E" w:rsidP="006C226E">
      <w:pPr>
        <w:spacing w:after="8" w:line="248" w:lineRule="auto"/>
        <w:ind w:right="65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6C226E">
        <w:rPr>
          <w:color w:val="000000"/>
          <w:sz w:val="26"/>
          <w:szCs w:val="26"/>
          <w:lang w:eastAsia="en-US"/>
        </w:rPr>
        <w:t xml:space="preserve">проверяет наличие электронных заявлений, поступивших с ЕПГУ, с периодом </w:t>
      </w:r>
    </w:p>
    <w:p w:rsidR="006C226E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не реже 2 раз в день;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6C226E">
        <w:rPr>
          <w:color w:val="000000"/>
          <w:sz w:val="26"/>
          <w:szCs w:val="26"/>
          <w:lang w:eastAsia="en-US"/>
        </w:rPr>
        <w:t xml:space="preserve">рассматривает поступившие заявления и приложенные образы документов </w:t>
      </w:r>
    </w:p>
    <w:p w:rsidR="006C226E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(документы);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6C226E">
        <w:rPr>
          <w:color w:val="000000"/>
          <w:sz w:val="26"/>
          <w:szCs w:val="26"/>
          <w:lang w:eastAsia="en-US"/>
        </w:rPr>
        <w:t xml:space="preserve">производит действия в соответствии с пунктом </w:t>
      </w:r>
      <w:r>
        <w:rPr>
          <w:color w:val="000000"/>
          <w:sz w:val="26"/>
          <w:szCs w:val="26"/>
          <w:lang w:eastAsia="en-US"/>
        </w:rPr>
        <w:t>41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43</w:t>
      </w:r>
      <w:r w:rsidR="00AE4171" w:rsidRPr="006C226E">
        <w:rPr>
          <w:color w:val="000000"/>
          <w:sz w:val="26"/>
          <w:szCs w:val="26"/>
          <w:lang w:eastAsia="en-US"/>
        </w:rPr>
        <w:t xml:space="preserve">. Заявителю в качестве результата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 обеспечивается возможность получения документа:  </w:t>
      </w:r>
    </w:p>
    <w:p w:rsid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6C226E">
        <w:rPr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6C226E">
        <w:rPr>
          <w:color w:val="000000"/>
          <w:sz w:val="26"/>
          <w:szCs w:val="26"/>
          <w:lang w:eastAsia="en-US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44</w:t>
      </w:r>
      <w:r w:rsidR="00AE4171" w:rsidRPr="006C226E">
        <w:rPr>
          <w:color w:val="000000"/>
          <w:sz w:val="26"/>
          <w:szCs w:val="26"/>
          <w:lang w:eastAsia="en-US"/>
        </w:rPr>
        <w:t xml:space="preserve">. Получение информации о ходе рассмотрения заявления и о результате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При предоставлении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в электронной форме заявителю направляется: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а) уведомление о приеме и регистрации заявления и иных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и </w:t>
      </w:r>
      <w:r w:rsidRPr="006C226E">
        <w:rPr>
          <w:color w:val="000000"/>
          <w:sz w:val="26"/>
          <w:szCs w:val="26"/>
          <w:lang w:eastAsia="en-US"/>
        </w:rPr>
        <w:lastRenderedPageBreak/>
        <w:t xml:space="preserve">начале процедуры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а также сведения о дате и времени окончания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либо мотивированный отказ в приеме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услуги;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б) уведомление о результатах рассмотрения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содержащее сведения о принятии положительного решения о предоставлении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и возможности получить результат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>услуги либо мотивированный отказ в предоставлении муниципально</w:t>
      </w:r>
      <w:r w:rsidR="006C226E">
        <w:rPr>
          <w:color w:val="000000"/>
          <w:sz w:val="26"/>
          <w:szCs w:val="26"/>
          <w:lang w:eastAsia="en-US"/>
        </w:rPr>
        <w:t xml:space="preserve">й </w:t>
      </w:r>
      <w:r w:rsidRPr="006C226E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45</w:t>
      </w:r>
      <w:r w:rsidR="00AE4171" w:rsidRPr="006C226E">
        <w:rPr>
          <w:color w:val="000000"/>
          <w:sz w:val="26"/>
          <w:szCs w:val="26"/>
          <w:lang w:eastAsia="en-US"/>
        </w:rPr>
        <w:t xml:space="preserve">. Оценка качества предоставления муниципальной услуги. </w:t>
      </w:r>
    </w:p>
    <w:p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Оценка качества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осуществляется в соответствии с </w:t>
      </w:r>
      <w:hyperlink r:id="rId11">
        <w:r w:rsidRPr="006C226E">
          <w:rPr>
            <w:color w:val="000000"/>
            <w:sz w:val="26"/>
            <w:szCs w:val="26"/>
            <w:lang w:eastAsia="en-US"/>
          </w:rPr>
          <w:t>Правилами</w:t>
        </w:r>
      </w:hyperlink>
      <w:hyperlink r:id="rId12">
        <w:r w:rsidRPr="006C226E">
          <w:rPr>
            <w:color w:val="000000"/>
            <w:sz w:val="26"/>
            <w:szCs w:val="26"/>
            <w:lang w:eastAsia="en-US"/>
          </w:rPr>
          <w:t xml:space="preserve"> </w:t>
        </w:r>
      </w:hyperlink>
      <w:r w:rsidRPr="006C226E">
        <w:rPr>
          <w:color w:val="000000"/>
          <w:sz w:val="26"/>
          <w:szCs w:val="26"/>
          <w:lang w:eastAsia="en-US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A37F89">
        <w:rPr>
          <w:color w:val="000000"/>
          <w:sz w:val="26"/>
          <w:szCs w:val="26"/>
          <w:lang w:eastAsia="en-US"/>
        </w:rPr>
        <w:t>12.12.2012 №</w:t>
      </w:r>
      <w:r w:rsidRPr="006C226E">
        <w:rPr>
          <w:color w:val="000000"/>
          <w:sz w:val="26"/>
          <w:szCs w:val="26"/>
          <w:lang w:eastAsia="en-US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E4171" w:rsidRPr="006C226E" w:rsidRDefault="006C226E" w:rsidP="006C226E">
      <w:pPr>
        <w:spacing w:after="25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46</w:t>
      </w:r>
      <w:r w:rsidR="00AE4171" w:rsidRPr="006C226E">
        <w:rPr>
          <w:color w:val="000000"/>
          <w:sz w:val="26"/>
          <w:szCs w:val="26"/>
          <w:lang w:eastAsia="en-US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</w:t>
      </w:r>
      <w:r w:rsidR="00A37F89">
        <w:rPr>
          <w:color w:val="000000"/>
          <w:sz w:val="26"/>
          <w:szCs w:val="26"/>
          <w:lang w:eastAsia="en-US"/>
        </w:rPr>
        <w:t>тьей 11.2 Федерального закона №</w:t>
      </w:r>
      <w:r w:rsidR="00AE4171" w:rsidRPr="006C226E">
        <w:rPr>
          <w:color w:val="000000"/>
          <w:sz w:val="26"/>
          <w:szCs w:val="26"/>
          <w:lang w:eastAsia="en-US"/>
        </w:rPr>
        <w:t xml:space="preserve">210-ФЗ и в порядке, установленном постановлением Правительства Российской Федерации от </w:t>
      </w:r>
      <w:r w:rsidR="00A37F89">
        <w:rPr>
          <w:color w:val="000000"/>
          <w:sz w:val="26"/>
          <w:szCs w:val="26"/>
          <w:lang w:eastAsia="en-US"/>
        </w:rPr>
        <w:t>11.11.2012  №</w:t>
      </w:r>
      <w:r w:rsidR="00AE4171" w:rsidRPr="006C226E">
        <w:rPr>
          <w:color w:val="000000"/>
          <w:sz w:val="26"/>
          <w:szCs w:val="26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E4171" w:rsidRPr="006C226E">
        <w:rPr>
          <w:color w:val="000000"/>
          <w:sz w:val="26"/>
          <w:szCs w:val="26"/>
          <w:vertAlign w:val="superscript"/>
          <w:lang w:val="en-US" w:eastAsia="en-US"/>
        </w:rPr>
        <w:footnoteReference w:id="1"/>
      </w:r>
      <w:r w:rsidR="00AE4171" w:rsidRPr="006C226E">
        <w:rPr>
          <w:color w:val="000000"/>
          <w:sz w:val="26"/>
          <w:szCs w:val="26"/>
          <w:lang w:eastAsia="en-US"/>
        </w:rPr>
        <w:t xml:space="preserve">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6C226E" w:rsidRDefault="00AE4171" w:rsidP="00AE4171">
      <w:pPr>
        <w:spacing w:line="259" w:lineRule="auto"/>
        <w:ind w:right="1054"/>
        <w:jc w:val="right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Порядок исправления допущенных опечаток и ошибок в               </w:t>
      </w:r>
    </w:p>
    <w:p w:rsidR="00AE4171" w:rsidRPr="006C226E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выданных в результате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документах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47</w:t>
      </w:r>
      <w:r w:rsidR="00AE4171" w:rsidRPr="006C226E">
        <w:rPr>
          <w:color w:val="000000"/>
          <w:sz w:val="26"/>
          <w:szCs w:val="26"/>
          <w:lang w:eastAsia="en-US"/>
        </w:rPr>
        <w:t xml:space="preserve">. В случае выявления опечаток и ошибок заявитель вправе обратиться в Уполномоченный органа с заявлением с приложением документов, указанных в пункте </w:t>
      </w:r>
      <w:r>
        <w:rPr>
          <w:color w:val="000000"/>
          <w:sz w:val="26"/>
          <w:szCs w:val="26"/>
          <w:lang w:eastAsia="en-US"/>
        </w:rPr>
        <w:t>19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48</w:t>
      </w:r>
      <w:r w:rsidR="00AE4171" w:rsidRPr="006C226E">
        <w:rPr>
          <w:color w:val="000000"/>
          <w:sz w:val="26"/>
          <w:szCs w:val="26"/>
          <w:lang w:eastAsia="en-US"/>
        </w:rPr>
        <w:t xml:space="preserve">. Основания отказа в приеме заявления об исправлении опечаток и ошибок указаны в пункте </w:t>
      </w:r>
      <w:r>
        <w:rPr>
          <w:color w:val="000000"/>
          <w:sz w:val="26"/>
          <w:szCs w:val="26"/>
          <w:lang w:eastAsia="en-US"/>
        </w:rPr>
        <w:t>21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lastRenderedPageBreak/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 Исправление допущенных опечаток и ошибок в выданных в результате предоставления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6C226E">
        <w:rPr>
          <w:color w:val="000000"/>
          <w:sz w:val="26"/>
          <w:szCs w:val="26"/>
          <w:lang w:eastAsia="en-US"/>
        </w:rPr>
        <w:t xml:space="preserve"> услуги документах осуществляется в следующем порядке: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.1. Заявитель при обнаружении опечаток и ошибок в документах, выданных в результате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.2. Уполномоченный орган при получении заявления, указанного в подпункте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.1 пункта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6C226E">
        <w:rPr>
          <w:color w:val="000000"/>
          <w:sz w:val="26"/>
          <w:szCs w:val="26"/>
          <w:lang w:eastAsia="en-US"/>
        </w:rPr>
        <w:t xml:space="preserve"> услуги. </w:t>
      </w:r>
    </w:p>
    <w:p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.4. 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.1 пункта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подраздела.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C13126" w:rsidRDefault="00AE4171" w:rsidP="00AE4171">
      <w:pPr>
        <w:spacing w:after="15" w:line="248" w:lineRule="auto"/>
        <w:jc w:val="center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val="en-US" w:eastAsia="en-US"/>
        </w:rPr>
        <w:t>IV</w:t>
      </w:r>
      <w:r w:rsidRPr="00C13126">
        <w:rPr>
          <w:color w:val="000000"/>
          <w:sz w:val="26"/>
          <w:szCs w:val="26"/>
          <w:lang w:eastAsia="en-US"/>
        </w:rPr>
        <w:t xml:space="preserve">. Формы контроля за исполнением административного регламента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C13126" w:rsidRDefault="00AE4171" w:rsidP="00AE4171">
      <w:pPr>
        <w:spacing w:after="15" w:line="248" w:lineRule="auto"/>
        <w:ind w:right="727"/>
        <w:jc w:val="center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AE4171" w:rsidRPr="00C13126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устанавливающих требования к предоставлению </w:t>
      </w:r>
      <w:r w:rsidR="00C13126">
        <w:rPr>
          <w:color w:val="000000"/>
          <w:sz w:val="26"/>
          <w:szCs w:val="26"/>
          <w:lang w:eastAsia="en-US"/>
        </w:rPr>
        <w:t xml:space="preserve">муниципальной </w:t>
      </w:r>
      <w:r w:rsidRPr="00C13126">
        <w:rPr>
          <w:color w:val="000000"/>
          <w:sz w:val="26"/>
          <w:szCs w:val="26"/>
          <w:lang w:eastAsia="en-US"/>
        </w:rPr>
        <w:t xml:space="preserve">услуги, а также принятием ими решений </w:t>
      </w:r>
    </w:p>
    <w:p w:rsidR="00AE4171" w:rsidRPr="00C13126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 </w:t>
      </w:r>
    </w:p>
    <w:p w:rsidR="00AE4171" w:rsidRPr="00C13126" w:rsidRDefault="00C13126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50</w:t>
      </w:r>
      <w:r w:rsidR="00AE4171" w:rsidRPr="00C13126">
        <w:rPr>
          <w:color w:val="000000"/>
          <w:sz w:val="26"/>
          <w:szCs w:val="26"/>
          <w:lang w:eastAsia="en-US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37F89">
        <w:rPr>
          <w:color w:val="000000"/>
          <w:sz w:val="26"/>
          <w:szCs w:val="26"/>
          <w:lang w:eastAsia="en-US"/>
        </w:rPr>
        <w:t>Уполномоченного органа</w:t>
      </w:r>
      <w:r w:rsidR="00AE4171" w:rsidRPr="00C13126">
        <w:rPr>
          <w:color w:val="000000"/>
          <w:sz w:val="26"/>
          <w:szCs w:val="26"/>
          <w:lang w:eastAsia="en-US"/>
        </w:rPr>
        <w:t xml:space="preserve">, уполномоченными на осуществление контроля за предоставлением муниципальной услуги. </w:t>
      </w:r>
    </w:p>
    <w:p w:rsidR="00AE4171" w:rsidRPr="00C13126" w:rsidRDefault="00AE4171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37F89">
        <w:rPr>
          <w:color w:val="000000"/>
          <w:sz w:val="26"/>
          <w:szCs w:val="26"/>
          <w:lang w:eastAsia="en-US"/>
        </w:rPr>
        <w:t>Уполномоченного органа</w:t>
      </w:r>
      <w:r w:rsidRPr="00C13126">
        <w:rPr>
          <w:color w:val="000000"/>
          <w:sz w:val="26"/>
          <w:szCs w:val="26"/>
          <w:lang w:eastAsia="en-US"/>
        </w:rPr>
        <w:t xml:space="preserve">. </w:t>
      </w:r>
    </w:p>
    <w:p w:rsidR="00AE4171" w:rsidRPr="00C13126" w:rsidRDefault="00AE4171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Текущий контроль осуществляется путем проведения проверок: решений о предоставлении (об отказе в предоставлении) м</w:t>
      </w:r>
      <w:r w:rsidR="00C13126">
        <w:rPr>
          <w:color w:val="000000"/>
          <w:sz w:val="26"/>
          <w:szCs w:val="26"/>
          <w:lang w:eastAsia="en-US"/>
        </w:rPr>
        <w:t xml:space="preserve">униципальной </w:t>
      </w:r>
      <w:r w:rsidRPr="00C13126">
        <w:rPr>
          <w:color w:val="000000"/>
          <w:sz w:val="26"/>
          <w:szCs w:val="26"/>
          <w:lang w:eastAsia="en-US"/>
        </w:rPr>
        <w:t>услуги; выявления и устр</w:t>
      </w:r>
      <w:r w:rsidR="00C13126">
        <w:rPr>
          <w:color w:val="000000"/>
          <w:sz w:val="26"/>
          <w:szCs w:val="26"/>
          <w:lang w:eastAsia="en-US"/>
        </w:rPr>
        <w:t xml:space="preserve">анения нарушений прав граждан; </w:t>
      </w:r>
      <w:r w:rsidRPr="00C13126">
        <w:rPr>
          <w:color w:val="000000"/>
          <w:sz w:val="26"/>
          <w:szCs w:val="26"/>
          <w:lang w:eastAsia="en-US"/>
        </w:rPr>
        <w:t>рассмотрения, принятия решений и подготовки</w:t>
      </w:r>
      <w:r w:rsidR="00C13126">
        <w:rPr>
          <w:color w:val="000000"/>
          <w:sz w:val="26"/>
          <w:szCs w:val="26"/>
          <w:lang w:eastAsia="en-US"/>
        </w:rPr>
        <w:t xml:space="preserve"> ответов на обращения граждан, </w:t>
      </w:r>
      <w:r w:rsidRPr="00C13126">
        <w:rPr>
          <w:color w:val="000000"/>
          <w:sz w:val="26"/>
          <w:szCs w:val="26"/>
          <w:lang w:eastAsia="en-US"/>
        </w:rPr>
        <w:t xml:space="preserve">содержащие жалобы на решения, действия (бездействие) должностных лиц.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C13126" w:rsidRPr="00C13126" w:rsidRDefault="00AE4171" w:rsidP="00C13126">
      <w:pPr>
        <w:spacing w:after="15" w:line="248" w:lineRule="auto"/>
        <w:ind w:right="-20"/>
        <w:jc w:val="center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</w:p>
    <w:p w:rsidR="00AE4171" w:rsidRPr="00AE4171" w:rsidRDefault="00C13126" w:rsidP="00AE4171">
      <w:pPr>
        <w:spacing w:after="15" w:line="248" w:lineRule="auto"/>
        <w:ind w:right="47"/>
        <w:jc w:val="center"/>
        <w:rPr>
          <w:color w:val="000000"/>
          <w:sz w:val="28"/>
          <w:szCs w:val="22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М</w:t>
      </w:r>
      <w:r>
        <w:rPr>
          <w:color w:val="000000"/>
          <w:sz w:val="26"/>
          <w:szCs w:val="26"/>
          <w:lang w:eastAsia="en-US"/>
        </w:rPr>
        <w:t xml:space="preserve">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услуги, в том числе порядок и формы контроля за полнотой и качеством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>услуги</w:t>
      </w:r>
      <w:r w:rsidR="00AE4171"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C13126" w:rsidRDefault="00C13126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51</w:t>
      </w:r>
      <w:r w:rsidR="00AE4171" w:rsidRPr="00C13126">
        <w:rPr>
          <w:color w:val="000000"/>
          <w:sz w:val="26"/>
          <w:szCs w:val="26"/>
          <w:lang w:eastAsia="en-US"/>
        </w:rPr>
        <w:t xml:space="preserve">. Контроль за полнотой и качеством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 включает в себя проведение плановых и внеплановых проверок. </w:t>
      </w:r>
    </w:p>
    <w:p w:rsidR="00AE4171" w:rsidRPr="00C13126" w:rsidRDefault="00C13126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lastRenderedPageBreak/>
        <w:t>52</w:t>
      </w:r>
      <w:r w:rsidR="00AE4171" w:rsidRPr="00C13126">
        <w:rPr>
          <w:color w:val="000000"/>
          <w:sz w:val="26"/>
          <w:szCs w:val="26"/>
          <w:lang w:eastAsia="en-US"/>
        </w:rPr>
        <w:t xml:space="preserve">. Плановые проверки осуществляются на основании </w:t>
      </w:r>
      <w:r w:rsidR="00541C88">
        <w:rPr>
          <w:color w:val="000000"/>
          <w:sz w:val="26"/>
          <w:szCs w:val="26"/>
          <w:lang w:eastAsia="en-US"/>
        </w:rPr>
        <w:t>решения председателя уполномоченного органа, либо лица, его замещающего</w:t>
      </w:r>
      <w:r w:rsidR="00AE4171" w:rsidRPr="00C13126">
        <w:rPr>
          <w:color w:val="000000"/>
          <w:sz w:val="26"/>
          <w:szCs w:val="26"/>
          <w:lang w:eastAsia="en-US"/>
        </w:rPr>
        <w:t xml:space="preserve">. При плановой проверке полноты и качества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 контролю подлежат: </w:t>
      </w:r>
    </w:p>
    <w:p w:rsid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соблюдение сроков предоставления </w:t>
      </w:r>
      <w:r w:rsidR="00C13126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услуги; </w:t>
      </w:r>
    </w:p>
    <w:p w:rsid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соблюдение положений настоящего Административного регламента; </w:t>
      </w:r>
    </w:p>
    <w:p w:rsidR="00AE4171" w:rsidRPr="00C13126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правильность и обоснованность принятого решения об отказе в предоставлении </w:t>
      </w:r>
    </w:p>
    <w:p w:rsidR="00AE4171" w:rsidRPr="00C13126" w:rsidRDefault="00541C88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C13126" w:rsidRDefault="00AE4171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Основанием для проведения внеплановых проверок являются: </w:t>
      </w:r>
    </w:p>
    <w:p w:rsidR="00541C88" w:rsidRDefault="00541C88" w:rsidP="00541C88">
      <w:pPr>
        <w:spacing w:after="4" w:line="247" w:lineRule="auto"/>
        <w:ind w:right="2" w:firstLine="708"/>
        <w:jc w:val="both"/>
        <w:rPr>
          <w:i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="00A37F89">
        <w:rPr>
          <w:color w:val="000000"/>
          <w:sz w:val="26"/>
          <w:szCs w:val="26"/>
          <w:lang w:eastAsia="en-US"/>
        </w:rPr>
        <w:t>Ханты-Мансийского автономного округа-Югры</w:t>
      </w:r>
      <w:r w:rsidR="00AE4171" w:rsidRPr="00541C88">
        <w:rPr>
          <w:color w:val="000000"/>
          <w:sz w:val="26"/>
          <w:szCs w:val="26"/>
          <w:lang w:eastAsia="en-US"/>
        </w:rPr>
        <w:t xml:space="preserve">, нормативных правовых актов </w:t>
      </w:r>
      <w:r w:rsidRPr="00541C88">
        <w:rPr>
          <w:color w:val="000000"/>
          <w:sz w:val="26"/>
          <w:szCs w:val="26"/>
          <w:lang w:eastAsia="en-US"/>
        </w:rPr>
        <w:t>муниципального образования городского округа города Когалыма</w:t>
      </w:r>
      <w:r w:rsidR="00AE4171" w:rsidRPr="00C13126">
        <w:rPr>
          <w:i/>
          <w:color w:val="000000"/>
          <w:sz w:val="26"/>
          <w:szCs w:val="26"/>
          <w:lang w:eastAsia="en-US"/>
        </w:rPr>
        <w:t xml:space="preserve">; </w:t>
      </w:r>
      <w:r>
        <w:rPr>
          <w:i/>
          <w:color w:val="000000"/>
          <w:sz w:val="26"/>
          <w:szCs w:val="26"/>
          <w:lang w:eastAsia="en-US"/>
        </w:rPr>
        <w:t xml:space="preserve">   </w:t>
      </w:r>
    </w:p>
    <w:p w:rsidR="00AE4171" w:rsidRPr="00C13126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>-</w:t>
      </w:r>
      <w:r w:rsidR="00AE4171" w:rsidRPr="00541C88">
        <w:rPr>
          <w:color w:val="000000"/>
          <w:sz w:val="26"/>
          <w:szCs w:val="26"/>
          <w:lang w:eastAsia="en-US"/>
        </w:rPr>
        <w:t>обращения</w:t>
      </w:r>
      <w:r w:rsidR="00AE4171" w:rsidRPr="00C13126">
        <w:rPr>
          <w:color w:val="000000"/>
          <w:sz w:val="26"/>
          <w:szCs w:val="26"/>
          <w:lang w:eastAsia="en-US"/>
        </w:rPr>
        <w:t xml:space="preserve"> граждан и юридических лиц на нарушения законодательства, в том </w:t>
      </w:r>
    </w:p>
    <w:p w:rsidR="00AE4171" w:rsidRPr="00C13126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числе на качество предоставления </w:t>
      </w:r>
      <w:r w:rsidR="00541C88">
        <w:rPr>
          <w:color w:val="000000"/>
          <w:sz w:val="26"/>
          <w:szCs w:val="26"/>
          <w:lang w:eastAsia="en-US"/>
        </w:rPr>
        <w:t xml:space="preserve">муниципальной </w:t>
      </w:r>
      <w:r w:rsidRPr="00C13126">
        <w:rPr>
          <w:color w:val="000000"/>
          <w:sz w:val="26"/>
          <w:szCs w:val="26"/>
          <w:lang w:eastAsia="en-US"/>
        </w:rPr>
        <w:t xml:space="preserve">услуги.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541C88" w:rsidRDefault="00AE4171" w:rsidP="00AE4171">
      <w:pPr>
        <w:spacing w:after="15" w:line="248" w:lineRule="auto"/>
        <w:ind w:right="344"/>
        <w:jc w:val="center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Ответственность должностных лиц за решения и действия (бездействие), принимаемые (осуществляемые) ими </w:t>
      </w:r>
    </w:p>
    <w:p w:rsidR="00AE4171" w:rsidRPr="00541C88" w:rsidRDefault="00AE4171" w:rsidP="00AE4171">
      <w:pPr>
        <w:spacing w:after="15" w:line="248" w:lineRule="auto"/>
        <w:ind w:right="344"/>
        <w:jc w:val="center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в ходе предоставления </w:t>
      </w:r>
      <w:r w:rsidR="00541C88">
        <w:rPr>
          <w:color w:val="000000"/>
          <w:sz w:val="26"/>
          <w:szCs w:val="26"/>
          <w:lang w:eastAsia="en-US"/>
        </w:rPr>
        <w:t>муниципальной</w:t>
      </w:r>
      <w:r w:rsidRPr="00541C88">
        <w:rPr>
          <w:color w:val="000000"/>
          <w:sz w:val="26"/>
          <w:szCs w:val="26"/>
          <w:lang w:eastAsia="en-US"/>
        </w:rPr>
        <w:t xml:space="preserve"> услуги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>53</w:t>
      </w:r>
      <w:r w:rsidR="00AE4171" w:rsidRPr="00541C88">
        <w:rPr>
          <w:color w:val="000000"/>
          <w:sz w:val="26"/>
          <w:szCs w:val="26"/>
          <w:lang w:eastAsia="en-US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41C88">
        <w:rPr>
          <w:color w:val="000000"/>
          <w:sz w:val="26"/>
          <w:szCs w:val="26"/>
          <w:lang w:eastAsia="en-US"/>
        </w:rPr>
        <w:t>муниципального образования городского округа города Когалыма</w:t>
      </w:r>
      <w:r>
        <w:rPr>
          <w:i/>
          <w:color w:val="000000"/>
          <w:sz w:val="26"/>
          <w:szCs w:val="26"/>
          <w:lang w:eastAsia="en-US"/>
        </w:rPr>
        <w:t xml:space="preserve"> </w:t>
      </w:r>
      <w:r w:rsidR="00AE4171" w:rsidRPr="00541C88">
        <w:rPr>
          <w:color w:val="000000"/>
          <w:sz w:val="26"/>
          <w:szCs w:val="26"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="00AE4171" w:rsidRPr="00541C88">
        <w:rPr>
          <w:i/>
          <w:color w:val="000000"/>
          <w:sz w:val="26"/>
          <w:szCs w:val="26"/>
          <w:lang w:eastAsia="en-US"/>
        </w:rPr>
        <w:t xml:space="preserve"> </w:t>
      </w:r>
    </w:p>
    <w:p w:rsidR="00AE4171" w:rsidRPr="00541C88" w:rsidRDefault="00AE4171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41C88">
        <w:rPr>
          <w:color w:val="000000"/>
          <w:sz w:val="26"/>
          <w:szCs w:val="26"/>
          <w:lang w:eastAsia="en-US"/>
        </w:rPr>
        <w:t xml:space="preserve">муниципальной </w:t>
      </w:r>
      <w:r w:rsidRPr="00541C88">
        <w:rPr>
          <w:color w:val="000000"/>
          <w:sz w:val="26"/>
          <w:szCs w:val="26"/>
          <w:lang w:eastAsia="en-US"/>
        </w:rPr>
        <w:t xml:space="preserve">услуги закрепляется в их должностных регламентах в соответствии с требованиями законодательства.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541C88" w:rsidRDefault="00AE4171" w:rsidP="00AE4171">
      <w:pPr>
        <w:spacing w:after="15" w:line="248" w:lineRule="auto"/>
        <w:ind w:right="1"/>
        <w:jc w:val="center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Требования к порядку и формам контроля за предоставлением </w:t>
      </w:r>
    </w:p>
    <w:p w:rsidR="00541C88" w:rsidRDefault="00541C88" w:rsidP="00AE4171">
      <w:pPr>
        <w:spacing w:after="15" w:line="248" w:lineRule="auto"/>
        <w:ind w:right="1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41C88">
        <w:rPr>
          <w:color w:val="000000"/>
          <w:sz w:val="26"/>
          <w:szCs w:val="26"/>
          <w:lang w:eastAsia="en-US"/>
        </w:rPr>
        <w:t>услуги, в том числе со стороны граждан,</w:t>
      </w:r>
    </w:p>
    <w:p w:rsidR="00AE4171" w:rsidRPr="00541C88" w:rsidRDefault="00AE4171" w:rsidP="00AE4171">
      <w:pPr>
        <w:spacing w:after="15" w:line="248" w:lineRule="auto"/>
        <w:ind w:right="1"/>
        <w:jc w:val="center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 их объединений и организаций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54</w:t>
      </w:r>
      <w:r w:rsidR="00AE4171" w:rsidRPr="00541C88">
        <w:rPr>
          <w:color w:val="000000"/>
          <w:sz w:val="26"/>
          <w:szCs w:val="26"/>
          <w:lang w:eastAsia="en-US"/>
        </w:rPr>
        <w:t xml:space="preserve">. Граждане, их объединения и организации имеют право осуществлять контроль за предоставлением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41C88">
        <w:rPr>
          <w:color w:val="000000"/>
          <w:sz w:val="26"/>
          <w:szCs w:val="26"/>
          <w:lang w:eastAsia="en-US"/>
        </w:rPr>
        <w:t xml:space="preserve">услуги путем получения информации о ходе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41C88">
        <w:rPr>
          <w:color w:val="000000"/>
          <w:sz w:val="26"/>
          <w:szCs w:val="26"/>
          <w:lang w:eastAsia="en-US"/>
        </w:rPr>
        <w:t xml:space="preserve">услуги, в том числе о сроках завершения административных процедур (действий). </w:t>
      </w:r>
    </w:p>
    <w:p w:rsidR="00AE4171" w:rsidRPr="00541C88" w:rsidRDefault="00AE4171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541C88">
        <w:rPr>
          <w:color w:val="000000"/>
          <w:sz w:val="26"/>
          <w:szCs w:val="26"/>
          <w:lang w:eastAsia="en-US"/>
        </w:rPr>
        <w:t>муниципальной</w:t>
      </w:r>
      <w:r w:rsidRPr="00541C88">
        <w:rPr>
          <w:color w:val="000000"/>
          <w:sz w:val="26"/>
          <w:szCs w:val="26"/>
          <w:lang w:eastAsia="en-US"/>
        </w:rPr>
        <w:t xml:space="preserve"> услуги; вносить предложения о мерах по устранению нарушений настоящего Административного регламента. </w:t>
      </w:r>
    </w:p>
    <w:p w:rsidR="00AE4171" w:rsidRP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>55</w:t>
      </w:r>
      <w:r w:rsidR="00AE4171" w:rsidRPr="00541C88">
        <w:rPr>
          <w:color w:val="000000"/>
          <w:sz w:val="26"/>
          <w:szCs w:val="26"/>
          <w:lang w:eastAsia="en-US"/>
        </w:rPr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E4171" w:rsidRPr="00541C88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541C88" w:rsidRDefault="00AE4171" w:rsidP="00AE4171">
      <w:pPr>
        <w:spacing w:line="259" w:lineRule="auto"/>
        <w:ind w:right="20"/>
        <w:jc w:val="right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val="en-US" w:eastAsia="en-US"/>
        </w:rPr>
        <w:t>V</w:t>
      </w:r>
      <w:r w:rsidRPr="00541C88">
        <w:rPr>
          <w:color w:val="000000"/>
          <w:sz w:val="26"/>
          <w:szCs w:val="26"/>
          <w:lang w:eastAsia="en-US"/>
        </w:rPr>
        <w:t xml:space="preserve">. Досудебный (внесудебный) порядок обжалования решений и действий </w:t>
      </w:r>
    </w:p>
    <w:p w:rsidR="00AE4171" w:rsidRDefault="00AE4171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(бездействия) органа, предоставляющего </w:t>
      </w:r>
      <w:r w:rsidR="00541C88">
        <w:rPr>
          <w:color w:val="000000"/>
          <w:sz w:val="26"/>
          <w:szCs w:val="26"/>
          <w:lang w:eastAsia="en-US"/>
        </w:rPr>
        <w:t xml:space="preserve">муниципальную </w:t>
      </w:r>
      <w:r w:rsidRPr="00541C88">
        <w:rPr>
          <w:color w:val="000000"/>
          <w:sz w:val="26"/>
          <w:szCs w:val="26"/>
          <w:lang w:eastAsia="en-US"/>
        </w:rPr>
        <w:t xml:space="preserve">услугу, а также их должностных лиц, </w:t>
      </w:r>
      <w:r w:rsidR="00541C88">
        <w:rPr>
          <w:color w:val="000000"/>
          <w:sz w:val="26"/>
          <w:szCs w:val="26"/>
          <w:lang w:eastAsia="en-US"/>
        </w:rPr>
        <w:t xml:space="preserve">муниципальных </w:t>
      </w:r>
      <w:r w:rsidRPr="00541C88">
        <w:rPr>
          <w:color w:val="000000"/>
          <w:sz w:val="26"/>
          <w:szCs w:val="26"/>
          <w:lang w:eastAsia="en-US"/>
        </w:rPr>
        <w:t xml:space="preserve">служащих </w:t>
      </w:r>
    </w:p>
    <w:p w:rsidR="00541C88" w:rsidRPr="00541C88" w:rsidRDefault="00541C88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Pr="00F01826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F01826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F01826">
        <w:rPr>
          <w:rFonts w:eastAsia="Calibri"/>
          <w:sz w:val="26"/>
          <w:szCs w:val="26"/>
        </w:rPr>
        <w:lastRenderedPageBreak/>
        <w:t>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F01826">
          <w:rPr>
            <w:rFonts w:eastAsia="Calibri"/>
            <w:sz w:val="26"/>
            <w:szCs w:val="26"/>
          </w:rPr>
          <w:t>пунктом 4 части 1 статьи 7</w:t>
        </w:r>
      </w:hyperlink>
      <w:r w:rsidRPr="00F01826">
        <w:rPr>
          <w:rFonts w:eastAsia="Calibri"/>
          <w:sz w:val="26"/>
          <w:szCs w:val="26"/>
        </w:rPr>
        <w:t xml:space="preserve"> Федерального закона</w:t>
      </w:r>
      <w:r w:rsidRPr="00F01826">
        <w:rPr>
          <w:sz w:val="26"/>
          <w:szCs w:val="26"/>
        </w:rPr>
        <w:t xml:space="preserve"> №210-ФЗ</w:t>
      </w:r>
      <w:r w:rsidRPr="00F01826">
        <w:rPr>
          <w:rFonts w:eastAsia="Calibri"/>
          <w:sz w:val="26"/>
          <w:szCs w:val="26"/>
        </w:rPr>
        <w:t>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F01826">
        <w:rPr>
          <w:sz w:val="26"/>
          <w:szCs w:val="26"/>
        </w:rPr>
        <w:t>.</w:t>
      </w:r>
      <w:r w:rsidRPr="00F01826">
        <w:rPr>
          <w:i/>
          <w:sz w:val="26"/>
          <w:szCs w:val="26"/>
        </w:rPr>
        <w:t xml:space="preserve"> </w:t>
      </w:r>
      <w:r w:rsidRPr="00F01826">
        <w:rPr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14" w:history="1">
        <w:r w:rsidRPr="00F01826">
          <w:rPr>
            <w:color w:val="0563C1"/>
            <w:sz w:val="26"/>
            <w:szCs w:val="24"/>
            <w:u w:val="single"/>
          </w:rPr>
          <w:t>www.admkogalym.ru</w:t>
        </w:r>
      </w:hyperlink>
      <w:r w:rsidRPr="00F01826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5" w:history="1">
        <w:r w:rsidRPr="00F01826">
          <w:rPr>
            <w:color w:val="0563C1"/>
            <w:sz w:val="26"/>
            <w:szCs w:val="24"/>
            <w:u w:val="single"/>
          </w:rPr>
          <w:t>www.gosuslugi.ru</w:t>
        </w:r>
      </w:hyperlink>
      <w:r w:rsidRPr="00F01826">
        <w:rPr>
          <w:sz w:val="26"/>
          <w:szCs w:val="26"/>
        </w:rPr>
        <w:t xml:space="preserve">), </w:t>
      </w:r>
      <w:r w:rsidRPr="00F01826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Pr="00F01826">
        <w:rPr>
          <w:iCs/>
          <w:sz w:val="26"/>
          <w:szCs w:val="26"/>
          <w:lang w:val="en-US"/>
        </w:rPr>
        <w:t>do</w:t>
      </w:r>
      <w:r w:rsidRPr="00F01826">
        <w:rPr>
          <w:iCs/>
          <w:sz w:val="26"/>
          <w:szCs w:val="26"/>
        </w:rPr>
        <w:t>.</w:t>
      </w:r>
      <w:proofErr w:type="spellStart"/>
      <w:r w:rsidRPr="00F01826">
        <w:rPr>
          <w:iCs/>
          <w:sz w:val="26"/>
          <w:szCs w:val="26"/>
          <w:lang w:val="en-US"/>
        </w:rPr>
        <w:t>gosuslugi</w:t>
      </w:r>
      <w:proofErr w:type="spellEnd"/>
      <w:r w:rsidRPr="00F01826">
        <w:rPr>
          <w:iCs/>
          <w:sz w:val="26"/>
          <w:szCs w:val="26"/>
        </w:rPr>
        <w:t>.</w:t>
      </w:r>
      <w:proofErr w:type="spellStart"/>
      <w:r w:rsidRPr="00F01826">
        <w:rPr>
          <w:iCs/>
          <w:sz w:val="26"/>
          <w:szCs w:val="26"/>
          <w:lang w:val="en-US"/>
        </w:rPr>
        <w:t>ru</w:t>
      </w:r>
      <w:proofErr w:type="spellEnd"/>
      <w:r w:rsidRPr="00F01826">
        <w:rPr>
          <w:iCs/>
          <w:sz w:val="26"/>
          <w:szCs w:val="26"/>
        </w:rPr>
        <w:t>).</w:t>
      </w:r>
    </w:p>
    <w:p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Pr="00F01826">
        <w:rPr>
          <w:sz w:val="26"/>
          <w:szCs w:val="26"/>
        </w:rPr>
        <w:t>. Заявитель в жалобе указывает следующую информацию:</w:t>
      </w:r>
    </w:p>
    <w:p w:rsidR="00F01826" w:rsidRPr="00F01826" w:rsidRDefault="00F01826" w:rsidP="00F0182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F01826" w:rsidRPr="00F01826" w:rsidRDefault="00F01826" w:rsidP="00F0182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826" w:rsidRPr="00F01826" w:rsidRDefault="00F01826" w:rsidP="00F0182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F01826" w:rsidRPr="00F01826" w:rsidRDefault="00F01826" w:rsidP="00F01826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F01826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F01826">
        <w:rPr>
          <w:sz w:val="26"/>
          <w:szCs w:val="26"/>
        </w:rPr>
        <w:t>. Приём жалоб осуществляется отделом делопроизводства и работы с обращениями граждан Администрации города Когалыма.</w:t>
      </w:r>
    </w:p>
    <w:p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lastRenderedPageBreak/>
        <w:t>Время приёма жалоб должно совпадать со временем предоставления муниципальных услуг.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F01826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F01826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F01826">
        <w:rPr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В случае, если жалоба подана заявителем в орган, предоставляющий муниципальные услуги, в компетенцию которого не входит ее рассмотрение, то в течение 3 рабочих дней со дня регистрации такой жалобы она направляется в уполномоченные на ее рассмотрение орган, о чем заявитель информируется в письменной форме. </w:t>
      </w:r>
    </w:p>
    <w:p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услуги.</w:t>
      </w:r>
    </w:p>
    <w:p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F01826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F01826">
        <w:rPr>
          <w:rFonts w:eastAsia="Calibri"/>
          <w:sz w:val="26"/>
          <w:szCs w:val="26"/>
        </w:rPr>
        <w:t xml:space="preserve"> </w:t>
      </w:r>
      <w:r w:rsidRPr="00F01826">
        <w:rPr>
          <w:sz w:val="26"/>
          <w:szCs w:val="26"/>
        </w:rPr>
        <w:t>в течение 5 рабочих дней со дня ее регистрации.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F01826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в удовлетворении жалобы отказывается.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lastRenderedPageBreak/>
        <w:t>При удовлетворении жалобы уполномоченный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67</w:t>
      </w:r>
      <w:r w:rsidRPr="00F01826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6" w:history="1">
        <w:r w:rsidRPr="00F01826">
          <w:rPr>
            <w:sz w:val="26"/>
            <w:szCs w:val="26"/>
          </w:rPr>
          <w:t>пункте</w:t>
        </w:r>
      </w:hyperlink>
      <w:r w:rsidRPr="00F01826">
        <w:rPr>
          <w:sz w:val="26"/>
          <w:szCs w:val="26"/>
        </w:rPr>
        <w:t xml:space="preserve"> 58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6</w:t>
      </w:r>
      <w:r>
        <w:rPr>
          <w:sz w:val="26"/>
          <w:szCs w:val="26"/>
        </w:rPr>
        <w:t>8</w:t>
      </w:r>
      <w:r w:rsidRPr="00F01826">
        <w:rPr>
          <w:sz w:val="26"/>
          <w:szCs w:val="26"/>
        </w:rPr>
        <w:t>. В ответе по результатам рассмотрения жалобы указываются: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г) основания для принятия решения по жалобе;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д) принятое по жалобе решение;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ж) сведения о порядке обжалования принятого по жалобе решения.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Ответ по результатам рассмотрения жалобы готовится должностным лицом уполномоченного органа,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обязанности.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6</w:t>
      </w:r>
      <w:r>
        <w:rPr>
          <w:sz w:val="26"/>
          <w:szCs w:val="26"/>
        </w:rPr>
        <w:t>9</w:t>
      </w:r>
      <w:r w:rsidRPr="00F01826">
        <w:rPr>
          <w:sz w:val="26"/>
          <w:szCs w:val="26"/>
        </w:rPr>
        <w:t>. В удовлетворении жалобы отказывается в следующих случаях:</w:t>
      </w:r>
    </w:p>
    <w:p w:rsidR="00F01826" w:rsidRPr="00F01826" w:rsidRDefault="00F01826" w:rsidP="00F01826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01826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1826" w:rsidRPr="00F01826" w:rsidRDefault="00F01826" w:rsidP="00F01826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01826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1826" w:rsidRPr="00F01826" w:rsidRDefault="00F01826" w:rsidP="00F01826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01826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01826" w:rsidRPr="00F01826" w:rsidRDefault="00F01826" w:rsidP="00F018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F01826">
        <w:rPr>
          <w:sz w:val="26"/>
          <w:szCs w:val="26"/>
        </w:rPr>
        <w:t>. Жалоба остаётся без ответа в следующих случаях:</w:t>
      </w:r>
    </w:p>
    <w:p w:rsidR="00F01826" w:rsidRPr="00F01826" w:rsidRDefault="00F01826" w:rsidP="00F0182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01826">
        <w:rPr>
          <w:sz w:val="26"/>
          <w:szCs w:val="26"/>
        </w:rPr>
        <w:lastRenderedPageBreak/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F01826" w:rsidRPr="00F01826" w:rsidRDefault="00F01826" w:rsidP="00F0182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iCs/>
          <w:sz w:val="26"/>
          <w:szCs w:val="26"/>
        </w:rPr>
      </w:pPr>
      <w:r w:rsidRPr="00F01826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F01826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F01826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A37F89" w:rsidRDefault="00A37F89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>Способы информирования заявителей о порядке подачи и рассмотрения</w:t>
      </w: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>жалобы, в том числе с использованием Единого портала государственных и</w:t>
      </w:r>
    </w:p>
    <w:p w:rsid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>муниципальных услуг (функций)</w:t>
      </w: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37F89" w:rsidRDefault="00A37F89" w:rsidP="00A37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F89">
        <w:rPr>
          <w:sz w:val="26"/>
          <w:szCs w:val="26"/>
        </w:rPr>
        <w:t xml:space="preserve">5.3. Информация о порядке подачи и рассмотрения </w:t>
      </w:r>
      <w:r>
        <w:rPr>
          <w:sz w:val="26"/>
          <w:szCs w:val="26"/>
        </w:rPr>
        <w:t xml:space="preserve">жалобы размещается на </w:t>
      </w:r>
      <w:r w:rsidRPr="00A37F89">
        <w:rPr>
          <w:sz w:val="26"/>
          <w:szCs w:val="26"/>
        </w:rPr>
        <w:t xml:space="preserve">информационных стендах в местах предоставления </w:t>
      </w:r>
      <w:r>
        <w:rPr>
          <w:sz w:val="26"/>
          <w:szCs w:val="26"/>
        </w:rPr>
        <w:t xml:space="preserve">муниципальной </w:t>
      </w:r>
      <w:r w:rsidRPr="00A37F89">
        <w:rPr>
          <w:sz w:val="26"/>
          <w:szCs w:val="26"/>
        </w:rPr>
        <w:t>услуги, на сайте Уполномоченного органа, ЕПГУ, а также предоставляется в устной форме</w:t>
      </w:r>
      <w:r>
        <w:rPr>
          <w:sz w:val="26"/>
          <w:szCs w:val="26"/>
        </w:rPr>
        <w:t xml:space="preserve"> </w:t>
      </w:r>
      <w:r w:rsidRPr="00A37F89">
        <w:rPr>
          <w:sz w:val="26"/>
          <w:szCs w:val="26"/>
        </w:rPr>
        <w:t>по телефону и (или) на личном приеме либо в письменной форме почтовым отправлением</w:t>
      </w:r>
      <w:r>
        <w:rPr>
          <w:sz w:val="26"/>
          <w:szCs w:val="26"/>
        </w:rPr>
        <w:t xml:space="preserve"> </w:t>
      </w:r>
      <w:r w:rsidRPr="00A37F89">
        <w:rPr>
          <w:sz w:val="26"/>
          <w:szCs w:val="26"/>
        </w:rPr>
        <w:t>по адресу, указанному заявителем (представителем).</w:t>
      </w: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>Перечень нормативных правовых актов, регулирующих порядок досудебного</w:t>
      </w: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>(внесудебного) обжалования действий (бездействия) и (или) решений,</w:t>
      </w: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 xml:space="preserve">принятых (осуществленных) в ходе предоставления </w:t>
      </w:r>
      <w:r>
        <w:rPr>
          <w:sz w:val="26"/>
          <w:szCs w:val="26"/>
        </w:rPr>
        <w:t>муниципальной</w:t>
      </w:r>
    </w:p>
    <w:p w:rsid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37F89">
        <w:rPr>
          <w:sz w:val="26"/>
          <w:szCs w:val="26"/>
        </w:rPr>
        <w:t>услуги</w:t>
      </w: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37F89" w:rsidRPr="00A37F89" w:rsidRDefault="00A37F89" w:rsidP="00A37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F89">
        <w:rPr>
          <w:sz w:val="26"/>
          <w:szCs w:val="26"/>
        </w:rPr>
        <w:t>5.4. Порядок досудебного (внесудебного)</w:t>
      </w:r>
      <w:r>
        <w:rPr>
          <w:sz w:val="26"/>
          <w:szCs w:val="26"/>
        </w:rPr>
        <w:t xml:space="preserve"> обжалования решений и действий </w:t>
      </w:r>
      <w:r w:rsidRPr="00A37F89">
        <w:rPr>
          <w:sz w:val="26"/>
          <w:szCs w:val="26"/>
        </w:rPr>
        <w:t>(бездействия) Уполномоченного органа, предостав</w:t>
      </w:r>
      <w:r>
        <w:rPr>
          <w:sz w:val="26"/>
          <w:szCs w:val="26"/>
        </w:rPr>
        <w:t xml:space="preserve">ляющего муниципальную услугу, а </w:t>
      </w:r>
      <w:r w:rsidRPr="00A37F89">
        <w:rPr>
          <w:sz w:val="26"/>
          <w:szCs w:val="26"/>
        </w:rPr>
        <w:t xml:space="preserve">также его должностных лиц регулируется </w:t>
      </w:r>
      <w:r>
        <w:rPr>
          <w:sz w:val="26"/>
          <w:szCs w:val="26"/>
        </w:rPr>
        <w:t xml:space="preserve">в соответствии с Постановлением </w:t>
      </w:r>
      <w:r w:rsidRPr="00A37F89">
        <w:rPr>
          <w:sz w:val="26"/>
          <w:szCs w:val="26"/>
        </w:rPr>
        <w:t>Администрации города Когалыма №1115 от 28.05.2021 года «Об утверждении порядка</w:t>
      </w:r>
      <w:r>
        <w:rPr>
          <w:sz w:val="26"/>
          <w:szCs w:val="26"/>
        </w:rPr>
        <w:t xml:space="preserve"> </w:t>
      </w:r>
      <w:r w:rsidRPr="00A37F89">
        <w:rPr>
          <w:sz w:val="26"/>
          <w:szCs w:val="26"/>
        </w:rPr>
        <w:t>подачи и рассмотрения жалоб на решения и действия (бездействие) Администрации города</w:t>
      </w:r>
    </w:p>
    <w:p w:rsidR="00A37F89" w:rsidRPr="00F01826" w:rsidRDefault="00A37F89" w:rsidP="00A37F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7F89">
        <w:rPr>
          <w:sz w:val="26"/>
          <w:szCs w:val="26"/>
        </w:rPr>
        <w:t>Когалыма, ее структурных подразделений и их</w:t>
      </w:r>
      <w:r>
        <w:rPr>
          <w:sz w:val="26"/>
          <w:szCs w:val="26"/>
        </w:rPr>
        <w:t xml:space="preserve"> должностных лиц, муниципальных </w:t>
      </w:r>
      <w:r w:rsidRPr="00A37F89">
        <w:rPr>
          <w:sz w:val="26"/>
          <w:szCs w:val="26"/>
        </w:rPr>
        <w:t>служащих».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070284" w:rsidRDefault="00AE4171" w:rsidP="00070284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val="en-US" w:eastAsia="en-US"/>
        </w:rPr>
        <w:t>VI</w:t>
      </w:r>
      <w:r w:rsidRPr="00070284">
        <w:rPr>
          <w:color w:val="000000"/>
          <w:sz w:val="26"/>
          <w:szCs w:val="26"/>
          <w:lang w:eastAsia="en-US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070284" w:rsidRDefault="00AE4171" w:rsidP="00070284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</w:p>
    <w:p w:rsidR="00AE4171" w:rsidRPr="00070284" w:rsidRDefault="00AE4171" w:rsidP="00070284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lastRenderedPageBreak/>
        <w:t>при предоставлении муниципальн</w:t>
      </w:r>
      <w:r w:rsidR="00070284">
        <w:rPr>
          <w:color w:val="000000"/>
          <w:sz w:val="26"/>
          <w:szCs w:val="26"/>
          <w:lang w:eastAsia="en-US"/>
        </w:rPr>
        <w:t xml:space="preserve">ой </w:t>
      </w:r>
      <w:r w:rsidRPr="00070284">
        <w:rPr>
          <w:color w:val="000000"/>
          <w:sz w:val="26"/>
          <w:szCs w:val="26"/>
          <w:lang w:eastAsia="en-US"/>
        </w:rPr>
        <w:t>услуги, выполняемых многофункциональными центрами</w:t>
      </w:r>
    </w:p>
    <w:p w:rsid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</w:p>
    <w:p w:rsidR="00AE4171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73.</w:t>
      </w:r>
      <w:r w:rsidR="00AE4171" w:rsidRPr="00070284">
        <w:rPr>
          <w:color w:val="000000"/>
          <w:sz w:val="26"/>
          <w:szCs w:val="26"/>
          <w:lang w:eastAsia="en-US"/>
        </w:rPr>
        <w:t xml:space="preserve"> Многофункциональный центр осуществляет: </w:t>
      </w:r>
    </w:p>
    <w:p w:rsidR="00070284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- </w:t>
      </w:r>
      <w:r w:rsidR="00AE4171" w:rsidRPr="00070284">
        <w:rPr>
          <w:color w:val="000000"/>
          <w:sz w:val="26"/>
          <w:szCs w:val="26"/>
          <w:lang w:eastAsia="en-US"/>
        </w:rPr>
        <w:t xml:space="preserve">информирование заявителей о порядке предоставления </w:t>
      </w:r>
      <w:r w:rsidRPr="00070284">
        <w:rPr>
          <w:color w:val="000000"/>
          <w:sz w:val="26"/>
          <w:szCs w:val="26"/>
          <w:lang w:eastAsia="en-US"/>
        </w:rPr>
        <w:t>муниципальной</w:t>
      </w:r>
      <w:r w:rsidR="00AE4171" w:rsidRPr="00070284">
        <w:rPr>
          <w:color w:val="000000"/>
          <w:sz w:val="26"/>
          <w:szCs w:val="26"/>
          <w:lang w:eastAsia="en-US"/>
        </w:rPr>
        <w:t xml:space="preserve"> услуги в многофункциональном центре, по иным вопросам, связанным с предоставлением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услуги, а также консультирование заявителей о порядке предоставления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услуги в многофункциональном центре; </w:t>
      </w:r>
    </w:p>
    <w:p w:rsidR="00070284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-</w:t>
      </w:r>
      <w:r w:rsidR="00AE4171" w:rsidRPr="00070284">
        <w:rPr>
          <w:color w:val="000000"/>
          <w:sz w:val="26"/>
          <w:szCs w:val="26"/>
          <w:lang w:eastAsia="en-US"/>
        </w:rPr>
        <w:t xml:space="preserve">выдачу заявителю результата предоставления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</w:t>
      </w:r>
      <w:r w:rsidRPr="00070284">
        <w:rPr>
          <w:color w:val="000000"/>
          <w:sz w:val="26"/>
          <w:szCs w:val="26"/>
          <w:lang w:eastAsia="en-US"/>
        </w:rPr>
        <w:t xml:space="preserve">униципальных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услуг; </w:t>
      </w:r>
    </w:p>
    <w:p w:rsidR="00AE4171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-</w:t>
      </w:r>
      <w:r w:rsidR="00AE4171" w:rsidRPr="00070284">
        <w:rPr>
          <w:color w:val="000000"/>
          <w:sz w:val="26"/>
          <w:szCs w:val="26"/>
          <w:lang w:eastAsia="en-US"/>
        </w:rPr>
        <w:t>иные процедуры и действия, преду</w:t>
      </w:r>
      <w:r>
        <w:rPr>
          <w:color w:val="000000"/>
          <w:sz w:val="26"/>
          <w:szCs w:val="26"/>
          <w:lang w:eastAsia="en-US"/>
        </w:rPr>
        <w:t xml:space="preserve">смотренные Федеральным законом </w:t>
      </w:r>
      <w:r w:rsidR="00AE4171" w:rsidRPr="00070284">
        <w:rPr>
          <w:color w:val="000000"/>
          <w:sz w:val="26"/>
          <w:szCs w:val="26"/>
          <w:lang w:eastAsia="en-US"/>
        </w:rPr>
        <w:t xml:space="preserve">№ 210-ФЗ. </w:t>
      </w:r>
    </w:p>
    <w:p w:rsidR="00AE4171" w:rsidRPr="00070284" w:rsidRDefault="00AE4171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070284" w:rsidRDefault="00AE4171" w:rsidP="00AE4171">
      <w:pPr>
        <w:spacing w:after="15" w:line="248" w:lineRule="auto"/>
        <w:ind w:right="48"/>
        <w:jc w:val="center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Информирование заявителей </w:t>
      </w:r>
    </w:p>
    <w:p w:rsidR="00AE4171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74</w:t>
      </w:r>
      <w:r w:rsidR="00AE4171" w:rsidRPr="00070284">
        <w:rPr>
          <w:color w:val="000000"/>
          <w:sz w:val="26"/>
          <w:szCs w:val="26"/>
          <w:lang w:eastAsia="en-US"/>
        </w:rPr>
        <w:t xml:space="preserve">. Информирование заявителя многофункциональными центрами осуществляется следующими способами:  </w:t>
      </w:r>
    </w:p>
    <w:p w:rsidR="00AE4171" w:rsidRPr="00070284" w:rsidRDefault="00AE4171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E4171" w:rsidRPr="00070284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б) при обращении заявителя в многофункциональный центр лично, по </w:t>
      </w:r>
    </w:p>
    <w:p w:rsidR="00AE4171" w:rsidRPr="00070284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телефону, посредством почтовых отправлений, либо по электронной почте. </w:t>
      </w:r>
    </w:p>
    <w:p w:rsidR="00AE4171" w:rsidRPr="00070284" w:rsidRDefault="00AE4171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E4171" w:rsidRPr="00070284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E4171" w:rsidRPr="00070284" w:rsidRDefault="00AE4171" w:rsidP="001711D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E4171" w:rsidRPr="00070284" w:rsidRDefault="00AE4171" w:rsidP="00170095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изложить обращение в письменной форме (ответ направляется Заявителю в </w:t>
      </w:r>
    </w:p>
    <w:p w:rsidR="00170095" w:rsidRDefault="00AE4171" w:rsidP="00AE4171">
      <w:pPr>
        <w:spacing w:after="4" w:line="247" w:lineRule="auto"/>
        <w:ind w:right="2449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соответствии со способом, указанным в обращении); </w:t>
      </w:r>
    </w:p>
    <w:p w:rsidR="00AE4171" w:rsidRPr="00070284" w:rsidRDefault="00AE4171" w:rsidP="00170095">
      <w:pPr>
        <w:spacing w:after="4" w:line="247" w:lineRule="auto"/>
        <w:ind w:right="2449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назначить другое время для консультаций. </w:t>
      </w:r>
    </w:p>
    <w:p w:rsidR="00AE4171" w:rsidRPr="00070284" w:rsidRDefault="00AE4171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</w:t>
      </w:r>
      <w:r w:rsidRPr="00070284">
        <w:rPr>
          <w:color w:val="000000"/>
          <w:sz w:val="26"/>
          <w:szCs w:val="26"/>
          <w:lang w:eastAsia="en-US"/>
        </w:rPr>
        <w:lastRenderedPageBreak/>
        <w:t xml:space="preserve">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1711DB" w:rsidRPr="0085251F" w:rsidRDefault="00AE4171" w:rsidP="001711DB">
      <w:pPr>
        <w:spacing w:after="15" w:line="248" w:lineRule="auto"/>
        <w:ind w:right="55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Выдача заявителю результата предоставления </w:t>
      </w:r>
    </w:p>
    <w:p w:rsidR="00AE4171" w:rsidRPr="0085251F" w:rsidRDefault="001711DB" w:rsidP="00AE4171">
      <w:pPr>
        <w:spacing w:after="15" w:line="248" w:lineRule="auto"/>
        <w:ind w:right="48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85251F">
        <w:rPr>
          <w:color w:val="000000"/>
          <w:sz w:val="26"/>
          <w:szCs w:val="26"/>
          <w:lang w:eastAsia="en-US"/>
        </w:rPr>
        <w:t xml:space="preserve">услуги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:rsidR="00AE4171" w:rsidRPr="0085251F" w:rsidRDefault="0085251F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75</w:t>
      </w:r>
      <w:r w:rsidR="00AE4171" w:rsidRPr="0085251F">
        <w:rPr>
          <w:color w:val="000000"/>
          <w:sz w:val="26"/>
          <w:szCs w:val="26"/>
          <w:lang w:eastAsia="en-US"/>
        </w:rPr>
        <w:t>. При наличии в заявлении о предоставлении муниципал</w:t>
      </w:r>
      <w:r>
        <w:rPr>
          <w:color w:val="000000"/>
          <w:sz w:val="26"/>
          <w:szCs w:val="26"/>
          <w:lang w:eastAsia="en-US"/>
        </w:rPr>
        <w:t xml:space="preserve">ьной </w:t>
      </w:r>
      <w:r w:rsidR="00AE4171" w:rsidRPr="0085251F">
        <w:rPr>
          <w:color w:val="000000"/>
          <w:sz w:val="26"/>
          <w:szCs w:val="26"/>
          <w:lang w:eastAsia="en-US"/>
        </w:rPr>
        <w:t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</w:t>
      </w:r>
      <w:r w:rsidR="00170095">
        <w:rPr>
          <w:color w:val="000000"/>
          <w:sz w:val="26"/>
          <w:szCs w:val="26"/>
          <w:lang w:eastAsia="en-US"/>
        </w:rPr>
        <w:t>ому</w:t>
      </w:r>
      <w:r w:rsidR="00AE4171" w:rsidRPr="0085251F">
        <w:rPr>
          <w:color w:val="000000"/>
          <w:sz w:val="26"/>
          <w:szCs w:val="26"/>
          <w:lang w:eastAsia="en-US"/>
        </w:rPr>
        <w:t xml:space="preserve"> соглашени</w:t>
      </w:r>
      <w:r w:rsidR="00170095">
        <w:rPr>
          <w:color w:val="000000"/>
          <w:sz w:val="26"/>
          <w:szCs w:val="26"/>
          <w:lang w:eastAsia="en-US"/>
        </w:rPr>
        <w:t>ю</w:t>
      </w:r>
      <w:r w:rsidR="00AE4171" w:rsidRPr="0085251F">
        <w:rPr>
          <w:color w:val="000000"/>
          <w:sz w:val="26"/>
          <w:szCs w:val="26"/>
          <w:lang w:eastAsia="en-US"/>
        </w:rPr>
        <w:t xml:space="preserve"> о взаимодействии заключенн</w:t>
      </w:r>
      <w:r w:rsidR="00170095">
        <w:rPr>
          <w:color w:val="000000"/>
          <w:sz w:val="26"/>
          <w:szCs w:val="26"/>
          <w:lang w:eastAsia="en-US"/>
        </w:rPr>
        <w:t>ому</w:t>
      </w:r>
      <w:r w:rsidR="00AE4171" w:rsidRPr="0085251F">
        <w:rPr>
          <w:color w:val="000000"/>
          <w:sz w:val="26"/>
          <w:szCs w:val="26"/>
          <w:lang w:eastAsia="en-US"/>
        </w:rPr>
        <w:t xml:space="preserve"> между </w:t>
      </w:r>
      <w:r w:rsidR="00170095" w:rsidRPr="00170095">
        <w:rPr>
          <w:color w:val="000000"/>
          <w:sz w:val="26"/>
          <w:szCs w:val="26"/>
          <w:lang w:eastAsia="en-US"/>
        </w:rPr>
        <w:t>Администрацией города Когалыма</w:t>
      </w:r>
      <w:r w:rsidR="00AE4171" w:rsidRPr="00170095">
        <w:rPr>
          <w:color w:val="000000"/>
          <w:sz w:val="26"/>
          <w:szCs w:val="26"/>
          <w:lang w:eastAsia="en-US"/>
        </w:rPr>
        <w:t xml:space="preserve"> </w:t>
      </w:r>
      <w:r w:rsidR="00AE4171" w:rsidRPr="0085251F">
        <w:rPr>
          <w:color w:val="000000"/>
          <w:sz w:val="26"/>
          <w:szCs w:val="26"/>
          <w:lang w:eastAsia="en-US"/>
        </w:rPr>
        <w:t xml:space="preserve">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E4171" w:rsidRPr="0085251F" w:rsidRDefault="00AE4171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7">
        <w:r w:rsidRPr="0085251F">
          <w:rPr>
            <w:color w:val="000000"/>
            <w:sz w:val="26"/>
            <w:szCs w:val="26"/>
            <w:lang w:eastAsia="en-US"/>
          </w:rPr>
          <w:t xml:space="preserve"> Постановлением</w:t>
        </w:r>
      </w:hyperlink>
      <w:hyperlink r:id="rId18">
        <w:r w:rsidRPr="0085251F">
          <w:rPr>
            <w:color w:val="000000"/>
            <w:sz w:val="26"/>
            <w:szCs w:val="26"/>
            <w:lang w:eastAsia="en-US"/>
          </w:rPr>
          <w:t xml:space="preserve"> </w:t>
        </w:r>
      </w:hyperlink>
      <w:r w:rsidRPr="0085251F">
        <w:rPr>
          <w:color w:val="000000"/>
          <w:sz w:val="26"/>
          <w:szCs w:val="26"/>
          <w:lang w:eastAsia="en-US"/>
        </w:rPr>
        <w:t xml:space="preserve">№ 797. </w:t>
      </w:r>
    </w:p>
    <w:p w:rsidR="00AE4171" w:rsidRPr="0085251F" w:rsidRDefault="0085251F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76</w:t>
      </w:r>
      <w:r w:rsidR="00AE4171" w:rsidRPr="0085251F">
        <w:rPr>
          <w:color w:val="000000"/>
          <w:sz w:val="26"/>
          <w:szCs w:val="26"/>
          <w:lang w:eastAsia="en-US"/>
        </w:rPr>
        <w:t>. Прием заявителей для выдачи документов, являющихся результатом муници</w:t>
      </w:r>
      <w:r>
        <w:rPr>
          <w:color w:val="000000"/>
          <w:sz w:val="26"/>
          <w:szCs w:val="26"/>
          <w:lang w:eastAsia="en-US"/>
        </w:rPr>
        <w:t xml:space="preserve">пальной </w:t>
      </w:r>
      <w:r w:rsidR="00AE4171" w:rsidRPr="0085251F">
        <w:rPr>
          <w:color w:val="000000"/>
          <w:sz w:val="26"/>
          <w:szCs w:val="26"/>
          <w:lang w:eastAsia="en-US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E4171" w:rsidRPr="0085251F" w:rsidRDefault="00AE4171" w:rsidP="0085251F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Работник многофункционального центра осуществляет следующие действия: </w:t>
      </w:r>
    </w:p>
    <w:p w:rsidR="00AE4171" w:rsidRPr="0085251F" w:rsidRDefault="0085251F" w:rsidP="00170095">
      <w:pPr>
        <w:spacing w:after="8" w:line="248" w:lineRule="auto"/>
        <w:ind w:right="4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 xml:space="preserve">устанавливает личность заявителя на основании документа, удостоверяющего </w:t>
      </w:r>
    </w:p>
    <w:p w:rsidR="00AE4171" w:rsidRPr="0085251F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личность в соответствии с законодательством Российской Федерации; </w:t>
      </w:r>
    </w:p>
    <w:p w:rsidR="00AE4171" w:rsidRPr="0085251F" w:rsidRDefault="0085251F" w:rsidP="00170095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 xml:space="preserve">проверяет полномочия представителя заявителя (в случае обращения </w:t>
      </w:r>
    </w:p>
    <w:p w:rsidR="0085251F" w:rsidRDefault="00AE4171" w:rsidP="00AE4171">
      <w:pPr>
        <w:spacing w:after="4" w:line="247" w:lineRule="auto"/>
        <w:ind w:right="2333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представителя заявителя); </w:t>
      </w:r>
    </w:p>
    <w:p w:rsidR="00AE4171" w:rsidRPr="0085251F" w:rsidRDefault="0085251F" w:rsidP="00170095">
      <w:pPr>
        <w:spacing w:after="4" w:line="247" w:lineRule="auto"/>
        <w:ind w:right="2333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 xml:space="preserve">определяет статус исполнения заявления заявителя в ГИС; </w:t>
      </w:r>
    </w:p>
    <w:p w:rsidR="0085251F" w:rsidRDefault="0085251F" w:rsidP="0017009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 xml:space="preserve">распечатывает результат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85251F">
        <w:rPr>
          <w:color w:val="000000"/>
          <w:sz w:val="26"/>
          <w:szCs w:val="26"/>
          <w:lang w:eastAsia="en-US"/>
        </w:rPr>
        <w:t xml:space="preserve">услуги в виде экземпляра электронного документа на бумажном носителе и заверяет его с использованием печати многофункционального центра; </w:t>
      </w:r>
    </w:p>
    <w:p w:rsidR="0085251F" w:rsidRDefault="0085251F" w:rsidP="0017009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 xml:space="preserve">заверяет экземпляр электронного документа на бумажном носителе с использованием печати многофункционального центра; </w:t>
      </w:r>
    </w:p>
    <w:p w:rsidR="0085251F" w:rsidRDefault="0085251F" w:rsidP="0017009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>выдает документы заявителю, при необход</w:t>
      </w:r>
      <w:r>
        <w:rPr>
          <w:color w:val="000000"/>
          <w:sz w:val="26"/>
          <w:szCs w:val="26"/>
          <w:lang w:eastAsia="en-US"/>
        </w:rPr>
        <w:t xml:space="preserve">имости запрашивает у заявителя </w:t>
      </w:r>
      <w:r w:rsidR="00AE4171" w:rsidRPr="0085251F">
        <w:rPr>
          <w:color w:val="000000"/>
          <w:sz w:val="26"/>
          <w:szCs w:val="26"/>
          <w:lang w:eastAsia="en-US"/>
        </w:rPr>
        <w:t xml:space="preserve">подписи за каждый выданный документ; </w:t>
      </w:r>
    </w:p>
    <w:p w:rsidR="006B7A29" w:rsidRDefault="0085251F" w:rsidP="006B7A29">
      <w:pPr>
        <w:spacing w:after="4" w:line="247" w:lineRule="auto"/>
        <w:ind w:right="2" w:firstLine="708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 - </w:t>
      </w:r>
      <w:r w:rsidR="00AE4171" w:rsidRPr="0085251F">
        <w:rPr>
          <w:color w:val="000000"/>
          <w:sz w:val="26"/>
          <w:szCs w:val="26"/>
          <w:lang w:eastAsia="en-US"/>
        </w:rPr>
        <w:t xml:space="preserve">запрашивает согласие заявителя на участие в </w:t>
      </w:r>
      <w:r>
        <w:rPr>
          <w:color w:val="000000"/>
          <w:sz w:val="26"/>
          <w:szCs w:val="26"/>
          <w:lang w:eastAsia="en-US"/>
        </w:rPr>
        <w:t xml:space="preserve">смс-опросе для оценки качества </w:t>
      </w:r>
      <w:r w:rsidR="00AE4171" w:rsidRPr="0085251F">
        <w:rPr>
          <w:color w:val="000000"/>
          <w:sz w:val="26"/>
          <w:szCs w:val="26"/>
          <w:lang w:eastAsia="en-US"/>
        </w:rPr>
        <w:t>предоставленных услуг многофункциональным центром.</w:t>
      </w:r>
      <w:r w:rsidR="00AE4171" w:rsidRPr="00AE4171">
        <w:rPr>
          <w:color w:val="000000"/>
          <w:sz w:val="28"/>
          <w:szCs w:val="22"/>
          <w:lang w:eastAsia="en-US"/>
        </w:rPr>
        <w:br w:type="page"/>
      </w:r>
      <w:r w:rsidR="006B7A29" w:rsidRPr="006B7A29">
        <w:rPr>
          <w:sz w:val="26"/>
          <w:szCs w:val="26"/>
        </w:rPr>
        <w:lastRenderedPageBreak/>
        <w:t>Приложение</w:t>
      </w:r>
      <w:r w:rsidR="006B7A29">
        <w:rPr>
          <w:sz w:val="26"/>
          <w:szCs w:val="26"/>
        </w:rPr>
        <w:t xml:space="preserve"> №1</w:t>
      </w:r>
      <w:r w:rsidR="006B7A29" w:rsidRPr="006B7A29">
        <w:rPr>
          <w:sz w:val="26"/>
          <w:szCs w:val="26"/>
        </w:rPr>
        <w:t xml:space="preserve"> к постановлению</w:t>
      </w:r>
    </w:p>
    <w:p w:rsidR="006B7A29" w:rsidRPr="006B7A29" w:rsidRDefault="006B7A29" w:rsidP="006B7A29">
      <w:pPr>
        <w:spacing w:after="4" w:line="247" w:lineRule="auto"/>
        <w:ind w:right="2"/>
        <w:jc w:val="right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6B7A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B7A29">
        <w:rPr>
          <w:sz w:val="26"/>
          <w:szCs w:val="26"/>
        </w:rPr>
        <w:t>города Когалыма</w:t>
      </w:r>
    </w:p>
    <w:p w:rsidR="006B7A29" w:rsidRDefault="006B7A29" w:rsidP="006B7A29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6B7A29" w:rsidRPr="00AE4171" w:rsidRDefault="006B7A29" w:rsidP="006B7A29">
      <w:pPr>
        <w:spacing w:line="259" w:lineRule="auto"/>
        <w:rPr>
          <w:color w:val="000000"/>
          <w:sz w:val="28"/>
          <w:szCs w:val="22"/>
          <w:lang w:eastAsia="en-US"/>
        </w:rPr>
      </w:pPr>
      <w:r>
        <w:rPr>
          <w:sz w:val="26"/>
          <w:szCs w:val="26"/>
        </w:rPr>
        <w:t xml:space="preserve">                              </w:t>
      </w:r>
    </w:p>
    <w:tbl>
      <w:tblPr>
        <w:tblStyle w:val="21"/>
        <w:tblpPr w:leftFromText="180" w:rightFromText="180" w:vertAnchor="page" w:horzAnchor="page" w:tblpXSpec="right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B7A29" w:rsidRPr="006B7A29" w:rsidTr="00F823F6">
        <w:tc>
          <w:tcPr>
            <w:tcW w:w="2235" w:type="dxa"/>
          </w:tcPr>
          <w:p w:rsidR="006B7A29" w:rsidRPr="006B7A29" w:rsidRDefault="006B7A29" w:rsidP="006B7A29">
            <w:pPr>
              <w:rPr>
                <w:sz w:val="26"/>
                <w:szCs w:val="26"/>
              </w:rPr>
            </w:pP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B7A29" w:rsidRPr="006B7A29" w:rsidRDefault="006B7A29" w:rsidP="006B7A29">
            <w:pPr>
              <w:rPr>
                <w:color w:val="D9D9D9" w:themeColor="background1" w:themeShade="D9"/>
                <w:sz w:val="28"/>
                <w:szCs w:val="28"/>
              </w:rPr>
            </w:pPr>
            <w:r w:rsidRPr="006B7A29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B7A29" w:rsidRPr="00AE4171" w:rsidRDefault="006B7A29" w:rsidP="006B7A29">
      <w:pPr>
        <w:spacing w:line="259" w:lineRule="auto"/>
        <w:rPr>
          <w:color w:val="000000"/>
          <w:sz w:val="28"/>
          <w:szCs w:val="22"/>
          <w:lang w:eastAsia="en-US"/>
        </w:rPr>
      </w:pPr>
    </w:p>
    <w:p w:rsidR="00AE4171" w:rsidRPr="00AE4171" w:rsidRDefault="00AE4171" w:rsidP="00AE4171">
      <w:pPr>
        <w:spacing w:after="66" w:line="259" w:lineRule="auto"/>
        <w:rPr>
          <w:color w:val="000000"/>
          <w:sz w:val="28"/>
          <w:szCs w:val="22"/>
          <w:lang w:eastAsia="en-US"/>
        </w:rPr>
      </w:pPr>
    </w:p>
    <w:p w:rsidR="00AE4171" w:rsidRPr="0085251F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СОГЛАШЕНИЕ № _____ </w:t>
      </w:r>
    </w:p>
    <w:p w:rsidR="00AE4171" w:rsidRPr="0085251F" w:rsidRDefault="00AE4171" w:rsidP="006B7A29">
      <w:pPr>
        <w:spacing w:after="4" w:line="247" w:lineRule="auto"/>
        <w:ind w:right="2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о перераспределении земель и (или) земельных участков,</w:t>
      </w:r>
    </w:p>
    <w:p w:rsidR="00AE4171" w:rsidRPr="0085251F" w:rsidRDefault="00AE4171" w:rsidP="006B7A29">
      <w:pPr>
        <w:spacing w:after="4" w:line="247" w:lineRule="auto"/>
        <w:ind w:right="952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государственная собственность на которые не разграничена и земельных участков, находящихся в частной собственности</w:t>
      </w:r>
    </w:p>
    <w:p w:rsidR="00AE4171" w:rsidRPr="0085251F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 </w:t>
      </w:r>
    </w:p>
    <w:p w:rsidR="00AE4171" w:rsidRPr="0085251F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__________ г.                                                </w:t>
      </w:r>
      <w:r w:rsidR="0085251F">
        <w:rPr>
          <w:color w:val="000000"/>
          <w:sz w:val="26"/>
          <w:szCs w:val="26"/>
          <w:lang w:eastAsia="en-US"/>
        </w:rPr>
        <w:t xml:space="preserve">                                                  </w:t>
      </w:r>
      <w:r w:rsidRPr="0085251F">
        <w:rPr>
          <w:color w:val="000000"/>
          <w:sz w:val="26"/>
          <w:szCs w:val="26"/>
          <w:lang w:eastAsia="en-US"/>
        </w:rPr>
        <w:t xml:space="preserve"> г. __________ </w:t>
      </w:r>
    </w:p>
    <w:p w:rsidR="00AE4171" w:rsidRPr="0085251F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 </w:t>
      </w:r>
    </w:p>
    <w:p w:rsidR="0085251F" w:rsidRPr="0085251F" w:rsidRDefault="0085251F" w:rsidP="0085251F">
      <w:pPr>
        <w:shd w:val="clear" w:color="auto" w:fill="FFFFFF"/>
        <w:spacing w:line="260" w:lineRule="exact"/>
        <w:ind w:firstLine="708"/>
        <w:jc w:val="both"/>
        <w:rPr>
          <w:bCs/>
          <w:sz w:val="26"/>
          <w:szCs w:val="26"/>
        </w:rPr>
      </w:pPr>
      <w:r w:rsidRPr="0085251F">
        <w:rPr>
          <w:b/>
          <w:bCs/>
          <w:sz w:val="26"/>
          <w:szCs w:val="26"/>
          <w:u w:val="single"/>
        </w:rPr>
        <w:t>Комитет по управлению муниципальным имуществом Администрации города Когалыма</w:t>
      </w:r>
      <w:r w:rsidRPr="0085251F">
        <w:rPr>
          <w:b/>
          <w:bCs/>
          <w:sz w:val="26"/>
          <w:szCs w:val="26"/>
        </w:rPr>
        <w:t xml:space="preserve"> -    </w:t>
      </w:r>
      <w:r w:rsidRPr="0085251F">
        <w:rPr>
          <w:bCs/>
          <w:sz w:val="26"/>
          <w:szCs w:val="26"/>
        </w:rPr>
        <w:t xml:space="preserve">ИНН 8608000070, свидетельство о постановке на учет в налоговом органе юридического лица серия 86 № 000614901, подтверждающее постановку юридического лица на учёт 06.04.1992, свидетельство о внесении записи в Единый государственный реестр юридических лиц о юридическом лице, 86 № 0001406066, выданное 24 марта 2006, основной государственный регистрационный номер 1028601443199, расположенный по адресу: город Когалым, улица Дружбы народов,7, в лице </w:t>
      </w:r>
      <w:r w:rsidR="00F63FEE">
        <w:rPr>
          <w:bCs/>
          <w:sz w:val="26"/>
          <w:szCs w:val="26"/>
        </w:rPr>
        <w:t>_______</w:t>
      </w:r>
      <w:r w:rsidRPr="0085251F">
        <w:rPr>
          <w:bCs/>
          <w:sz w:val="26"/>
          <w:szCs w:val="26"/>
        </w:rPr>
        <w:t>, действующего на основании положения о комитете, утвержденного решением Думы города Когалыма от 09.02.2006 года  № 207-ГД, от имени</w:t>
      </w:r>
    </w:p>
    <w:p w:rsidR="00AE4171" w:rsidRPr="0085251F" w:rsidRDefault="0085251F" w:rsidP="0085251F">
      <w:pPr>
        <w:spacing w:after="4" w:line="247" w:lineRule="auto"/>
        <w:ind w:right="2" w:firstLine="47"/>
        <w:jc w:val="both"/>
        <w:rPr>
          <w:color w:val="000000"/>
          <w:sz w:val="26"/>
          <w:szCs w:val="26"/>
          <w:lang w:eastAsia="en-US"/>
        </w:rPr>
      </w:pPr>
      <w:r w:rsidRPr="0085251F">
        <w:rPr>
          <w:b/>
          <w:bCs/>
          <w:color w:val="000000"/>
          <w:spacing w:val="-1"/>
          <w:sz w:val="26"/>
          <w:szCs w:val="26"/>
        </w:rPr>
        <w:t xml:space="preserve">         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85251F">
        <w:rPr>
          <w:b/>
          <w:bCs/>
          <w:color w:val="000000"/>
          <w:spacing w:val="-1"/>
          <w:sz w:val="26"/>
          <w:szCs w:val="26"/>
        </w:rPr>
        <w:t>м</w:t>
      </w:r>
      <w:r w:rsidRPr="0085251F">
        <w:rPr>
          <w:b/>
          <w:bCs/>
          <w:color w:val="000000"/>
          <w:spacing w:val="-1"/>
          <w:sz w:val="26"/>
          <w:szCs w:val="26"/>
          <w:u w:val="single"/>
        </w:rPr>
        <w:t>униципального образования Ханты - Мансийского автономного округа - Югры городской округ город Когалым</w:t>
      </w:r>
      <w:r w:rsidRPr="0085251F">
        <w:rPr>
          <w:b/>
          <w:bCs/>
          <w:color w:val="000000"/>
          <w:spacing w:val="-1"/>
          <w:sz w:val="26"/>
          <w:szCs w:val="26"/>
        </w:rPr>
        <w:t xml:space="preserve">, </w:t>
      </w:r>
      <w:r w:rsidRPr="0085251F">
        <w:rPr>
          <w:color w:val="000000"/>
          <w:spacing w:val="-1"/>
          <w:sz w:val="26"/>
          <w:szCs w:val="26"/>
        </w:rPr>
        <w:t xml:space="preserve">действующее на основании Устава города Когалыма, </w:t>
      </w:r>
      <w:r w:rsidRPr="0085251F">
        <w:rPr>
          <w:color w:val="000000"/>
          <w:spacing w:val="1"/>
          <w:sz w:val="26"/>
          <w:szCs w:val="26"/>
        </w:rPr>
        <w:t xml:space="preserve">принятого Думой города Когалыма 23.06.2005, зарегистрированного Управлением по </w:t>
      </w:r>
      <w:r w:rsidRPr="0085251F">
        <w:rPr>
          <w:color w:val="000000"/>
          <w:spacing w:val="-1"/>
          <w:sz w:val="26"/>
          <w:szCs w:val="26"/>
        </w:rPr>
        <w:t xml:space="preserve">вопросам местного самоуправления Администрации Губернатора Ханты - Мансийского автономного округа - Югры 05.08.2005 за № 201, Главным управлением Министерства юстиции Российской Федерации по Уральскому федеральному округу 17.11.2005 за </w:t>
      </w:r>
      <w:r w:rsidRPr="0085251F">
        <w:rPr>
          <w:color w:val="000000"/>
          <w:sz w:val="26"/>
          <w:szCs w:val="26"/>
        </w:rPr>
        <w:t xml:space="preserve">государственным регистрационным № </w:t>
      </w:r>
      <w:proofErr w:type="spellStart"/>
      <w:r w:rsidRPr="0085251F">
        <w:rPr>
          <w:color w:val="000000"/>
          <w:sz w:val="26"/>
          <w:szCs w:val="26"/>
          <w:lang w:val="en-US"/>
        </w:rPr>
        <w:t>ru</w:t>
      </w:r>
      <w:proofErr w:type="spellEnd"/>
      <w:r w:rsidRPr="0085251F">
        <w:rPr>
          <w:color w:val="000000"/>
          <w:sz w:val="26"/>
          <w:szCs w:val="26"/>
        </w:rPr>
        <w:t xml:space="preserve"> 863010002005009 </w:t>
      </w:r>
      <w:r w:rsidR="00AE4171" w:rsidRPr="0085251F">
        <w:rPr>
          <w:color w:val="000000"/>
          <w:sz w:val="26"/>
          <w:szCs w:val="26"/>
          <w:lang w:eastAsia="en-US"/>
        </w:rPr>
        <w:t>именуем</w:t>
      </w:r>
      <w:r>
        <w:rPr>
          <w:color w:val="000000"/>
          <w:sz w:val="26"/>
          <w:szCs w:val="26"/>
          <w:lang w:eastAsia="en-US"/>
        </w:rPr>
        <w:t>ое</w:t>
      </w:r>
      <w:r w:rsidR="00AE4171" w:rsidRPr="0085251F">
        <w:rPr>
          <w:color w:val="000000"/>
          <w:sz w:val="26"/>
          <w:szCs w:val="26"/>
          <w:lang w:eastAsia="en-US"/>
        </w:rPr>
        <w:t xml:space="preserve"> в дальнейшем "Сторона 1",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</w:p>
    <w:p w:rsidR="00AE4171" w:rsidRPr="0085251F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 </w:t>
      </w:r>
    </w:p>
    <w:p w:rsidR="0085251F" w:rsidRPr="0085251F" w:rsidRDefault="0085251F" w:rsidP="0085251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color w:val="000000"/>
          <w:sz w:val="26"/>
          <w:szCs w:val="26"/>
        </w:rPr>
      </w:pPr>
      <w:r w:rsidRPr="0085251F">
        <w:rPr>
          <w:b/>
          <w:bCs/>
          <w:color w:val="000000"/>
          <w:sz w:val="26"/>
          <w:szCs w:val="26"/>
        </w:rPr>
        <w:t>Предмет Соглашения</w:t>
      </w:r>
    </w:p>
    <w:p w:rsidR="0085251F" w:rsidRPr="0085251F" w:rsidRDefault="0085251F" w:rsidP="0085251F">
      <w:pPr>
        <w:ind w:firstLine="709"/>
        <w:jc w:val="both"/>
        <w:rPr>
          <w:b/>
          <w:sz w:val="26"/>
          <w:szCs w:val="26"/>
          <w:u w:val="single"/>
        </w:rPr>
      </w:pPr>
      <w:r w:rsidRPr="0085251F">
        <w:rPr>
          <w:spacing w:val="-2"/>
          <w:sz w:val="26"/>
          <w:szCs w:val="26"/>
        </w:rPr>
        <w:t>1.1. Стороны достигли соглашения о перераспределении земельного участка</w:t>
      </w:r>
      <w:r w:rsidRPr="0085251F">
        <w:rPr>
          <w:sz w:val="26"/>
          <w:szCs w:val="26"/>
        </w:rPr>
        <w:t xml:space="preserve"> с кадастровым номером </w:t>
      </w:r>
      <w:r>
        <w:rPr>
          <w:b/>
          <w:sz w:val="26"/>
          <w:szCs w:val="26"/>
        </w:rPr>
        <w:t>________________</w:t>
      </w:r>
      <w:r w:rsidRPr="0085251F">
        <w:rPr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t>____</w:t>
      </w:r>
      <w:proofErr w:type="spellStart"/>
      <w:r w:rsidRPr="0085251F">
        <w:rPr>
          <w:b/>
          <w:sz w:val="26"/>
          <w:szCs w:val="26"/>
        </w:rPr>
        <w:t>кв.м</w:t>
      </w:r>
      <w:proofErr w:type="spellEnd"/>
      <w:r w:rsidRPr="0085251F">
        <w:rPr>
          <w:b/>
          <w:sz w:val="26"/>
          <w:szCs w:val="26"/>
        </w:rPr>
        <w:t>.</w:t>
      </w:r>
      <w:r w:rsidRPr="0085251F">
        <w:rPr>
          <w:sz w:val="26"/>
          <w:szCs w:val="26"/>
        </w:rPr>
        <w:t>, расположенного по адресу (описание местоположения</w:t>
      </w:r>
      <w:r>
        <w:rPr>
          <w:sz w:val="26"/>
          <w:szCs w:val="26"/>
        </w:rPr>
        <w:t>):_______________________</w:t>
      </w:r>
      <w:r w:rsidRPr="0085251F">
        <w:rPr>
          <w:sz w:val="26"/>
          <w:szCs w:val="26"/>
        </w:rPr>
        <w:t xml:space="preserve">(далее – </w:t>
      </w:r>
      <w:r w:rsidRPr="0085251F">
        <w:rPr>
          <w:b/>
          <w:sz w:val="26"/>
          <w:szCs w:val="26"/>
        </w:rPr>
        <w:t>Участок № 1</w:t>
      </w:r>
      <w:r w:rsidRPr="0085251F">
        <w:rPr>
          <w:sz w:val="26"/>
          <w:szCs w:val="26"/>
        </w:rPr>
        <w:t xml:space="preserve">), и земельного участка кадастрового квартала </w:t>
      </w:r>
      <w:r>
        <w:rPr>
          <w:sz w:val="26"/>
          <w:szCs w:val="26"/>
        </w:rPr>
        <w:t>_____________</w:t>
      </w:r>
      <w:r w:rsidRPr="0085251F">
        <w:rPr>
          <w:sz w:val="26"/>
          <w:szCs w:val="26"/>
        </w:rPr>
        <w:t xml:space="preserve"> (далее – </w:t>
      </w:r>
      <w:r w:rsidRPr="0085251F">
        <w:rPr>
          <w:b/>
          <w:sz w:val="26"/>
          <w:szCs w:val="26"/>
        </w:rPr>
        <w:t>Участок № 2</w:t>
      </w:r>
      <w:r w:rsidRPr="0085251F">
        <w:rPr>
          <w:sz w:val="26"/>
          <w:szCs w:val="26"/>
        </w:rPr>
        <w:t xml:space="preserve">), в результате чего образовался земельный участок с кадастровым номером </w:t>
      </w:r>
      <w:r w:rsidRPr="0085251F">
        <w:rPr>
          <w:b/>
          <w:sz w:val="26"/>
          <w:szCs w:val="26"/>
          <w:u w:val="single"/>
        </w:rPr>
        <w:t>______________</w:t>
      </w:r>
      <w:r w:rsidRPr="0085251F">
        <w:rPr>
          <w:b/>
          <w:sz w:val="26"/>
          <w:szCs w:val="26"/>
        </w:rPr>
        <w:t xml:space="preserve">, </w:t>
      </w:r>
      <w:r w:rsidRPr="0085251F">
        <w:rPr>
          <w:sz w:val="26"/>
          <w:szCs w:val="26"/>
        </w:rPr>
        <w:t xml:space="preserve">площадью  </w:t>
      </w:r>
      <w:r>
        <w:rPr>
          <w:b/>
          <w:sz w:val="26"/>
          <w:szCs w:val="26"/>
        </w:rPr>
        <w:t>__________</w:t>
      </w:r>
      <w:proofErr w:type="spellStart"/>
      <w:r w:rsidRPr="0085251F">
        <w:rPr>
          <w:b/>
          <w:sz w:val="26"/>
          <w:szCs w:val="26"/>
        </w:rPr>
        <w:t>кв.м</w:t>
      </w:r>
      <w:proofErr w:type="spellEnd"/>
      <w:r w:rsidRPr="0085251F">
        <w:rPr>
          <w:b/>
          <w:sz w:val="26"/>
          <w:szCs w:val="26"/>
        </w:rPr>
        <w:t>.</w:t>
      </w:r>
      <w:r w:rsidRPr="0085251F">
        <w:rPr>
          <w:sz w:val="26"/>
          <w:szCs w:val="26"/>
        </w:rPr>
        <w:t xml:space="preserve">, расположенного по адресу (описание местоположения): </w:t>
      </w:r>
      <w:r>
        <w:rPr>
          <w:b/>
          <w:sz w:val="26"/>
          <w:szCs w:val="26"/>
          <w:u w:val="single"/>
        </w:rPr>
        <w:t>____________________________-</w:t>
      </w:r>
      <w:r w:rsidRPr="0085251F">
        <w:rPr>
          <w:sz w:val="26"/>
          <w:szCs w:val="26"/>
        </w:rPr>
        <w:t xml:space="preserve"> (далее – </w:t>
      </w:r>
      <w:r w:rsidRPr="0085251F">
        <w:rPr>
          <w:b/>
          <w:sz w:val="26"/>
          <w:szCs w:val="26"/>
        </w:rPr>
        <w:t>Участок № 3</w:t>
      </w:r>
      <w:r w:rsidRPr="0085251F">
        <w:rPr>
          <w:sz w:val="26"/>
          <w:szCs w:val="26"/>
        </w:rPr>
        <w:t xml:space="preserve">), который переходит в собственность   </w:t>
      </w:r>
      <w:r w:rsidRPr="0085251F">
        <w:rPr>
          <w:b/>
          <w:sz w:val="26"/>
          <w:szCs w:val="26"/>
        </w:rPr>
        <w:t>Стороны-2</w:t>
      </w:r>
      <w:r w:rsidRPr="0085251F">
        <w:rPr>
          <w:sz w:val="26"/>
          <w:szCs w:val="26"/>
        </w:rPr>
        <w:t>.</w:t>
      </w:r>
    </w:p>
    <w:p w:rsidR="0085251F" w:rsidRPr="0085251F" w:rsidRDefault="0085251F" w:rsidP="0085251F">
      <w:pPr>
        <w:ind w:firstLine="709"/>
        <w:jc w:val="both"/>
        <w:rPr>
          <w:sz w:val="26"/>
          <w:szCs w:val="26"/>
        </w:rPr>
      </w:pPr>
      <w:r w:rsidRPr="0085251F">
        <w:rPr>
          <w:sz w:val="26"/>
          <w:szCs w:val="26"/>
        </w:rPr>
        <w:t xml:space="preserve">1.2. </w:t>
      </w:r>
      <w:r w:rsidRPr="0085251F">
        <w:rPr>
          <w:b/>
          <w:sz w:val="26"/>
          <w:szCs w:val="26"/>
        </w:rPr>
        <w:t>Участок № 3</w:t>
      </w:r>
      <w:r w:rsidRPr="0085251F">
        <w:rPr>
          <w:sz w:val="26"/>
          <w:szCs w:val="26"/>
        </w:rPr>
        <w:t xml:space="preserve"> образован из </w:t>
      </w:r>
      <w:r w:rsidRPr="0085251F">
        <w:rPr>
          <w:b/>
          <w:sz w:val="26"/>
          <w:szCs w:val="26"/>
        </w:rPr>
        <w:t>Участка № 1</w:t>
      </w:r>
      <w:r w:rsidRPr="0085251F">
        <w:rPr>
          <w:sz w:val="26"/>
          <w:szCs w:val="26"/>
        </w:rPr>
        <w:t xml:space="preserve"> и </w:t>
      </w:r>
      <w:r w:rsidRPr="0085251F">
        <w:rPr>
          <w:b/>
          <w:sz w:val="26"/>
          <w:szCs w:val="26"/>
        </w:rPr>
        <w:t>Участка № 2</w:t>
      </w:r>
      <w:r w:rsidRPr="0085251F">
        <w:rPr>
          <w:sz w:val="26"/>
          <w:szCs w:val="26"/>
        </w:rPr>
        <w:t xml:space="preserve"> в соответствии с </w:t>
      </w:r>
      <w:r w:rsidR="00F63FEE">
        <w:rPr>
          <w:sz w:val="26"/>
          <w:szCs w:val="26"/>
        </w:rPr>
        <w:t>___________</w:t>
      </w:r>
      <w:r w:rsidRPr="0085251F">
        <w:rPr>
          <w:sz w:val="26"/>
          <w:szCs w:val="26"/>
        </w:rPr>
        <w:t>.</w:t>
      </w:r>
    </w:p>
    <w:p w:rsidR="0085251F" w:rsidRPr="0085251F" w:rsidRDefault="0085251F" w:rsidP="0085251F">
      <w:pPr>
        <w:ind w:firstLine="709"/>
        <w:jc w:val="both"/>
        <w:rPr>
          <w:sz w:val="26"/>
          <w:szCs w:val="26"/>
        </w:rPr>
      </w:pPr>
      <w:r w:rsidRPr="0085251F">
        <w:rPr>
          <w:sz w:val="26"/>
          <w:szCs w:val="26"/>
        </w:rPr>
        <w:lastRenderedPageBreak/>
        <w:t xml:space="preserve">1.3. В соответствии с настоящим Соглашением площадь Участка № 1 увеличилась на </w:t>
      </w:r>
      <w:r w:rsidR="00F63FEE">
        <w:rPr>
          <w:sz w:val="26"/>
          <w:szCs w:val="26"/>
        </w:rPr>
        <w:t>_______</w:t>
      </w:r>
      <w:proofErr w:type="spellStart"/>
      <w:r w:rsidRPr="0085251F">
        <w:rPr>
          <w:sz w:val="26"/>
          <w:szCs w:val="26"/>
        </w:rPr>
        <w:t>кв.м</w:t>
      </w:r>
      <w:proofErr w:type="spellEnd"/>
      <w:r w:rsidRPr="0085251F">
        <w:rPr>
          <w:sz w:val="26"/>
          <w:szCs w:val="26"/>
        </w:rPr>
        <w:t xml:space="preserve">., Стороне-2 переходит право собственности на земельный участок площадью </w:t>
      </w:r>
      <w:r w:rsidR="00F63FEE">
        <w:rPr>
          <w:sz w:val="26"/>
          <w:szCs w:val="26"/>
        </w:rPr>
        <w:t>_______</w:t>
      </w:r>
      <w:r w:rsidRPr="0085251F">
        <w:rPr>
          <w:sz w:val="26"/>
          <w:szCs w:val="26"/>
        </w:rPr>
        <w:t xml:space="preserve"> </w:t>
      </w:r>
      <w:proofErr w:type="spellStart"/>
      <w:r w:rsidRPr="0085251F">
        <w:rPr>
          <w:sz w:val="26"/>
          <w:szCs w:val="26"/>
        </w:rPr>
        <w:t>кв.м</w:t>
      </w:r>
      <w:proofErr w:type="spellEnd"/>
      <w:r w:rsidRPr="0085251F">
        <w:rPr>
          <w:sz w:val="26"/>
          <w:szCs w:val="26"/>
        </w:rPr>
        <w:t>.</w:t>
      </w:r>
    </w:p>
    <w:p w:rsidR="0085251F" w:rsidRPr="0085251F" w:rsidRDefault="0085251F" w:rsidP="00F63FEE">
      <w:pPr>
        <w:shd w:val="clear" w:color="auto" w:fill="FFFFFF"/>
        <w:spacing w:before="120" w:after="120"/>
        <w:rPr>
          <w:b/>
          <w:bCs/>
          <w:color w:val="000000"/>
          <w:spacing w:val="-5"/>
          <w:sz w:val="26"/>
          <w:szCs w:val="26"/>
        </w:rPr>
      </w:pPr>
    </w:p>
    <w:p w:rsidR="0085251F" w:rsidRPr="0085251F" w:rsidRDefault="0085251F" w:rsidP="0085251F">
      <w:pPr>
        <w:shd w:val="clear" w:color="auto" w:fill="FFFFFF"/>
        <w:spacing w:before="120" w:after="120"/>
        <w:ind w:left="4048"/>
        <w:rPr>
          <w:b/>
          <w:bCs/>
          <w:color w:val="000000"/>
          <w:spacing w:val="-5"/>
          <w:sz w:val="26"/>
          <w:szCs w:val="26"/>
        </w:rPr>
      </w:pPr>
      <w:r w:rsidRPr="0085251F">
        <w:rPr>
          <w:b/>
          <w:bCs/>
          <w:color w:val="000000"/>
          <w:spacing w:val="-5"/>
          <w:sz w:val="26"/>
          <w:szCs w:val="26"/>
        </w:rPr>
        <w:t>2. Плата по договору</w:t>
      </w:r>
    </w:p>
    <w:p w:rsidR="0085251F" w:rsidRPr="0085251F" w:rsidRDefault="0085251F" w:rsidP="0085251F">
      <w:pPr>
        <w:ind w:firstLine="708"/>
        <w:jc w:val="both"/>
        <w:rPr>
          <w:sz w:val="26"/>
          <w:szCs w:val="26"/>
        </w:rPr>
      </w:pPr>
      <w:r w:rsidRPr="0085251F">
        <w:rPr>
          <w:sz w:val="26"/>
          <w:szCs w:val="26"/>
        </w:rPr>
        <w:t xml:space="preserve">2.1. В соответствии с настоящим соглашением размер платы за увеличение площади Участка № 1, в результате его перераспределения составляет </w:t>
      </w:r>
      <w:r w:rsidR="00F63FEE">
        <w:rPr>
          <w:b/>
          <w:sz w:val="26"/>
          <w:szCs w:val="26"/>
        </w:rPr>
        <w:t>___________</w:t>
      </w:r>
      <w:r w:rsidRPr="0085251F">
        <w:rPr>
          <w:b/>
          <w:sz w:val="26"/>
          <w:szCs w:val="26"/>
        </w:rPr>
        <w:t>.</w:t>
      </w:r>
    </w:p>
    <w:p w:rsidR="0085251F" w:rsidRPr="0085251F" w:rsidRDefault="0085251F" w:rsidP="0085251F">
      <w:pPr>
        <w:shd w:val="clear" w:color="auto" w:fill="FFFFFF"/>
        <w:spacing w:line="307" w:lineRule="exact"/>
        <w:ind w:right="57"/>
        <w:jc w:val="both"/>
        <w:rPr>
          <w:spacing w:val="-8"/>
          <w:sz w:val="26"/>
          <w:szCs w:val="26"/>
        </w:rPr>
      </w:pPr>
      <w:r w:rsidRPr="0085251F">
        <w:rPr>
          <w:spacing w:val="-2"/>
          <w:sz w:val="26"/>
          <w:szCs w:val="26"/>
        </w:rPr>
        <w:t xml:space="preserve"> </w:t>
      </w:r>
      <w:r w:rsidRPr="0085251F">
        <w:rPr>
          <w:spacing w:val="-2"/>
          <w:sz w:val="26"/>
          <w:szCs w:val="26"/>
        </w:rPr>
        <w:tab/>
      </w:r>
      <w:r w:rsidRPr="0085251F">
        <w:rPr>
          <w:spacing w:val="-8"/>
          <w:sz w:val="26"/>
          <w:szCs w:val="26"/>
        </w:rPr>
        <w:t xml:space="preserve">Расчет цены выкупа земельного участка с кадастровым номером </w:t>
      </w:r>
      <w:r w:rsidR="00F63FEE">
        <w:rPr>
          <w:color w:val="000080"/>
          <w:spacing w:val="3"/>
          <w:sz w:val="26"/>
          <w:szCs w:val="26"/>
        </w:rPr>
        <w:t>________</w:t>
      </w:r>
      <w:r w:rsidRPr="0085251F">
        <w:rPr>
          <w:color w:val="000080"/>
          <w:spacing w:val="3"/>
          <w:sz w:val="26"/>
          <w:szCs w:val="26"/>
        </w:rPr>
        <w:t xml:space="preserve"> </w:t>
      </w:r>
      <w:r w:rsidRPr="0085251F">
        <w:rPr>
          <w:spacing w:val="-8"/>
          <w:sz w:val="26"/>
          <w:szCs w:val="26"/>
        </w:rPr>
        <w:t xml:space="preserve">составлен на основании Главы 31 Налогового кодекса Российской Федерации, Постановления Правительства Ханты-Мансийского Автономного округа-Югры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автономного округа - Югры, и землями или земельными участками, расположенными в Ханты-Мансийском автономном округе - Югре, государственная собственность на которые не разграничена» от 14.08.2015 №258-п.          </w:t>
      </w:r>
    </w:p>
    <w:p w:rsidR="0085251F" w:rsidRPr="0085251F" w:rsidRDefault="0085251F" w:rsidP="0085251F">
      <w:pPr>
        <w:shd w:val="clear" w:color="auto" w:fill="FFFFFF"/>
        <w:spacing w:line="307" w:lineRule="exact"/>
        <w:ind w:right="57"/>
        <w:jc w:val="both"/>
        <w:rPr>
          <w:color w:val="000000"/>
          <w:spacing w:val="10"/>
          <w:sz w:val="26"/>
          <w:szCs w:val="26"/>
        </w:rPr>
      </w:pPr>
      <w:r w:rsidRPr="0085251F">
        <w:rPr>
          <w:spacing w:val="-8"/>
          <w:sz w:val="26"/>
          <w:szCs w:val="26"/>
        </w:rPr>
        <w:t xml:space="preserve">      </w:t>
      </w:r>
      <w:r w:rsidRPr="0085251F">
        <w:rPr>
          <w:spacing w:val="-8"/>
          <w:sz w:val="26"/>
          <w:szCs w:val="26"/>
        </w:rPr>
        <w:tab/>
        <w:t xml:space="preserve">2.2. Оплата Участка, указанная в пункте 2.1 осуществляется в следующем порядке: </w:t>
      </w:r>
      <w:r w:rsidRPr="0085251F">
        <w:rPr>
          <w:color w:val="000000"/>
          <w:spacing w:val="10"/>
          <w:sz w:val="26"/>
          <w:szCs w:val="26"/>
        </w:rPr>
        <w:t>- единовременно, но не позднее тридцати календарных дней с даты заключения настоящего соглашения о перер</w:t>
      </w:r>
      <w:r w:rsidR="00F63FEE">
        <w:rPr>
          <w:color w:val="000000"/>
          <w:spacing w:val="10"/>
          <w:sz w:val="26"/>
          <w:szCs w:val="26"/>
        </w:rPr>
        <w:t xml:space="preserve">аспределении земельных участков по следующим </w:t>
      </w:r>
      <w:proofErr w:type="gramStart"/>
      <w:r w:rsidR="00F63FEE">
        <w:rPr>
          <w:color w:val="000000"/>
          <w:spacing w:val="10"/>
          <w:sz w:val="26"/>
          <w:szCs w:val="26"/>
        </w:rPr>
        <w:t>реквизитам:_</w:t>
      </w:r>
      <w:proofErr w:type="gramEnd"/>
      <w:r w:rsidR="00F63FEE">
        <w:rPr>
          <w:color w:val="000000"/>
          <w:spacing w:val="10"/>
          <w:sz w:val="26"/>
          <w:szCs w:val="26"/>
        </w:rPr>
        <w:t>______________.</w:t>
      </w:r>
    </w:p>
    <w:p w:rsidR="0085251F" w:rsidRPr="0085251F" w:rsidRDefault="0085251F" w:rsidP="0085251F">
      <w:pPr>
        <w:shd w:val="clear" w:color="auto" w:fill="FFFFFF"/>
        <w:spacing w:line="259" w:lineRule="exact"/>
        <w:ind w:left="5" w:firstLine="355"/>
        <w:rPr>
          <w:color w:val="000000"/>
          <w:sz w:val="26"/>
          <w:szCs w:val="26"/>
        </w:rPr>
      </w:pPr>
      <w:r w:rsidRPr="0085251F">
        <w:rPr>
          <w:color w:val="000000"/>
          <w:spacing w:val="1"/>
          <w:sz w:val="26"/>
          <w:szCs w:val="26"/>
        </w:rPr>
        <w:t xml:space="preserve">2.3. Все расходы по заключению настоящего соглашения, в том числе по уплате налогов, </w:t>
      </w:r>
      <w:r w:rsidRPr="0085251F">
        <w:rPr>
          <w:color w:val="000000"/>
          <w:sz w:val="26"/>
          <w:szCs w:val="26"/>
        </w:rPr>
        <w:t>несет Сторона-2.</w:t>
      </w:r>
    </w:p>
    <w:p w:rsidR="0085251F" w:rsidRPr="0085251F" w:rsidRDefault="0085251F" w:rsidP="0085251F">
      <w:pPr>
        <w:shd w:val="clear" w:color="auto" w:fill="FFFFFF"/>
        <w:spacing w:before="120" w:after="120"/>
        <w:ind w:left="3515"/>
        <w:rPr>
          <w:sz w:val="26"/>
          <w:szCs w:val="26"/>
        </w:rPr>
      </w:pPr>
      <w:r w:rsidRPr="0085251F">
        <w:rPr>
          <w:b/>
          <w:bCs/>
          <w:color w:val="000000"/>
          <w:spacing w:val="-7"/>
          <w:sz w:val="26"/>
          <w:szCs w:val="26"/>
        </w:rPr>
        <w:t>3. Права и обязанности Сторон</w:t>
      </w:r>
    </w:p>
    <w:p w:rsidR="0085251F" w:rsidRPr="0085251F" w:rsidRDefault="0085251F" w:rsidP="0085251F">
      <w:pPr>
        <w:shd w:val="clear" w:color="auto" w:fill="FFFFFF"/>
        <w:tabs>
          <w:tab w:val="left" w:pos="1502"/>
        </w:tabs>
        <w:spacing w:line="259" w:lineRule="exact"/>
        <w:ind w:left="14" w:firstLine="744"/>
        <w:jc w:val="both"/>
        <w:rPr>
          <w:sz w:val="26"/>
          <w:szCs w:val="26"/>
        </w:rPr>
      </w:pPr>
      <w:r w:rsidRPr="0085251F">
        <w:rPr>
          <w:color w:val="000000"/>
          <w:spacing w:val="-14"/>
          <w:sz w:val="26"/>
          <w:szCs w:val="26"/>
        </w:rPr>
        <w:t>3.2.1.</w:t>
      </w:r>
      <w:r w:rsidRPr="0085251F">
        <w:rPr>
          <w:color w:val="000000"/>
          <w:sz w:val="26"/>
          <w:szCs w:val="26"/>
        </w:rPr>
        <w:t xml:space="preserve"> </w:t>
      </w:r>
      <w:r w:rsidRPr="0085251F">
        <w:rPr>
          <w:color w:val="000000"/>
          <w:spacing w:val="-4"/>
          <w:sz w:val="26"/>
          <w:szCs w:val="26"/>
        </w:rPr>
        <w:t xml:space="preserve">Выполнять требования, вытекающие из установленных в соответствии с </w:t>
      </w:r>
      <w:r w:rsidRPr="0085251F">
        <w:rPr>
          <w:color w:val="000000"/>
          <w:spacing w:val="-8"/>
          <w:sz w:val="26"/>
          <w:szCs w:val="26"/>
        </w:rPr>
        <w:t>законодательством Российской Федерации ограничений прав на Участок и сервитутов.</w:t>
      </w:r>
    </w:p>
    <w:p w:rsidR="0085251F" w:rsidRPr="0085251F" w:rsidRDefault="0085251F" w:rsidP="0085251F">
      <w:pPr>
        <w:shd w:val="clear" w:color="auto" w:fill="FFFFFF"/>
        <w:tabs>
          <w:tab w:val="left" w:pos="1608"/>
        </w:tabs>
        <w:spacing w:line="259" w:lineRule="exact"/>
        <w:ind w:left="24" w:firstLine="677"/>
        <w:jc w:val="both"/>
        <w:rPr>
          <w:sz w:val="26"/>
          <w:szCs w:val="26"/>
        </w:rPr>
      </w:pPr>
      <w:r w:rsidRPr="0085251F">
        <w:rPr>
          <w:color w:val="000000"/>
          <w:spacing w:val="-8"/>
          <w:sz w:val="26"/>
          <w:szCs w:val="26"/>
        </w:rPr>
        <w:t>3.2.2.</w:t>
      </w:r>
      <w:r w:rsidRPr="0085251F">
        <w:rPr>
          <w:color w:val="000000"/>
          <w:sz w:val="26"/>
          <w:szCs w:val="26"/>
        </w:rPr>
        <w:t xml:space="preserve"> </w:t>
      </w:r>
      <w:r w:rsidRPr="0085251F">
        <w:rPr>
          <w:color w:val="000000"/>
          <w:spacing w:val="-1"/>
          <w:sz w:val="26"/>
          <w:szCs w:val="26"/>
        </w:rPr>
        <w:t xml:space="preserve">Предоставлять информацию о состоянии Участка по запросам </w:t>
      </w:r>
      <w:r w:rsidRPr="0085251F">
        <w:rPr>
          <w:color w:val="000000"/>
          <w:spacing w:val="3"/>
          <w:sz w:val="26"/>
          <w:szCs w:val="26"/>
        </w:rPr>
        <w:t xml:space="preserve">соответствующих органов государственной власти и органов местного самоуправления, </w:t>
      </w:r>
      <w:r w:rsidRPr="0085251F">
        <w:rPr>
          <w:color w:val="000000"/>
          <w:spacing w:val="5"/>
          <w:sz w:val="26"/>
          <w:szCs w:val="26"/>
        </w:rPr>
        <w:t xml:space="preserve">создавать необходимые условия для контроля за надлежащим выполнением условий </w:t>
      </w:r>
      <w:r w:rsidRPr="0085251F">
        <w:rPr>
          <w:color w:val="000000"/>
          <w:sz w:val="26"/>
          <w:szCs w:val="26"/>
        </w:rPr>
        <w:t xml:space="preserve">настоящего Договора и установленного порядка использования Участка, а также </w:t>
      </w:r>
      <w:r w:rsidRPr="0085251F">
        <w:rPr>
          <w:color w:val="000000"/>
          <w:spacing w:val="-8"/>
          <w:sz w:val="26"/>
          <w:szCs w:val="26"/>
        </w:rPr>
        <w:t>обеспечивать доступ и проход на Участок их представителей.</w:t>
      </w:r>
    </w:p>
    <w:p w:rsidR="0085251F" w:rsidRPr="0085251F" w:rsidRDefault="0085251F" w:rsidP="0085251F">
      <w:pPr>
        <w:shd w:val="clear" w:color="auto" w:fill="FFFFFF"/>
        <w:tabs>
          <w:tab w:val="left" w:pos="1373"/>
        </w:tabs>
        <w:spacing w:line="259" w:lineRule="exact"/>
        <w:jc w:val="both"/>
        <w:rPr>
          <w:color w:val="000000"/>
          <w:spacing w:val="-13"/>
          <w:sz w:val="26"/>
          <w:szCs w:val="26"/>
        </w:rPr>
      </w:pPr>
      <w:r w:rsidRPr="0085251F">
        <w:rPr>
          <w:color w:val="000000"/>
          <w:sz w:val="26"/>
          <w:szCs w:val="26"/>
        </w:rPr>
        <w:t xml:space="preserve">             3.2.3.С момента подписания настоящего Соглашения и до момента регистрации права </w:t>
      </w:r>
      <w:r w:rsidRPr="0085251F">
        <w:rPr>
          <w:color w:val="000000"/>
          <w:spacing w:val="4"/>
          <w:sz w:val="26"/>
          <w:szCs w:val="26"/>
        </w:rPr>
        <w:t xml:space="preserve">собственности на Участок не отчуждать в собственность третьих лиц принадлежащее </w:t>
      </w:r>
      <w:r w:rsidRPr="0085251F">
        <w:rPr>
          <w:color w:val="000000"/>
          <w:spacing w:val="-7"/>
          <w:sz w:val="26"/>
          <w:szCs w:val="26"/>
        </w:rPr>
        <w:t>ему недвижимое имущество, находящееся на Участке.</w:t>
      </w:r>
    </w:p>
    <w:p w:rsidR="0085251F" w:rsidRPr="0085251F" w:rsidRDefault="0085251F" w:rsidP="0085251F">
      <w:pPr>
        <w:shd w:val="clear" w:color="auto" w:fill="FFFFFF"/>
        <w:spacing w:line="259" w:lineRule="exact"/>
        <w:ind w:left="38" w:right="53" w:firstLine="648"/>
        <w:jc w:val="both"/>
        <w:rPr>
          <w:color w:val="000000"/>
          <w:spacing w:val="-7"/>
          <w:sz w:val="26"/>
          <w:szCs w:val="26"/>
        </w:rPr>
      </w:pPr>
      <w:r w:rsidRPr="0085251F">
        <w:rPr>
          <w:color w:val="000000"/>
          <w:spacing w:val="-6"/>
          <w:sz w:val="26"/>
          <w:szCs w:val="26"/>
        </w:rPr>
        <w:t xml:space="preserve">3.2.4.  Своевременно оплачивать земельный налог согласно срокам, указанным в главе 31 </w:t>
      </w:r>
      <w:r w:rsidRPr="0085251F">
        <w:rPr>
          <w:color w:val="000000"/>
          <w:spacing w:val="-7"/>
          <w:sz w:val="26"/>
          <w:szCs w:val="26"/>
        </w:rPr>
        <w:t>Налогового кодекса Российской Федерации (часть вторая).</w:t>
      </w:r>
    </w:p>
    <w:p w:rsidR="0085251F" w:rsidRPr="0085251F" w:rsidRDefault="0085251F" w:rsidP="0085251F">
      <w:pPr>
        <w:shd w:val="clear" w:color="auto" w:fill="FFFFFF"/>
        <w:tabs>
          <w:tab w:val="left" w:pos="1162"/>
        </w:tabs>
        <w:spacing w:line="259" w:lineRule="exact"/>
        <w:jc w:val="both"/>
        <w:rPr>
          <w:color w:val="000000"/>
          <w:spacing w:val="-17"/>
          <w:sz w:val="26"/>
          <w:szCs w:val="26"/>
        </w:rPr>
      </w:pPr>
      <w:r w:rsidRPr="0085251F">
        <w:rPr>
          <w:color w:val="000000"/>
          <w:spacing w:val="10"/>
          <w:sz w:val="26"/>
          <w:szCs w:val="26"/>
        </w:rPr>
        <w:t xml:space="preserve">          3.2.5. Сторона-2 несет ответственность перед третьими лицами за последствия </w:t>
      </w:r>
      <w:r w:rsidRPr="0085251F">
        <w:rPr>
          <w:color w:val="000000"/>
          <w:sz w:val="26"/>
          <w:szCs w:val="26"/>
        </w:rPr>
        <w:t xml:space="preserve">отчуждения недвижимого имущества, принадлежащего ему на праве собственности и </w:t>
      </w:r>
      <w:r w:rsidRPr="0085251F">
        <w:rPr>
          <w:color w:val="000000"/>
          <w:spacing w:val="-3"/>
          <w:sz w:val="26"/>
          <w:szCs w:val="26"/>
        </w:rPr>
        <w:t xml:space="preserve">находящегося на Участке, с момента подачи заявки на приватизацию Участка до </w:t>
      </w:r>
      <w:r w:rsidRPr="0085251F">
        <w:rPr>
          <w:color w:val="000000"/>
          <w:spacing w:val="-7"/>
          <w:sz w:val="26"/>
          <w:szCs w:val="26"/>
        </w:rPr>
        <w:t>государственной регистрации права собственности на Участок.</w:t>
      </w:r>
    </w:p>
    <w:p w:rsidR="0085251F" w:rsidRPr="0085251F" w:rsidRDefault="0085251F" w:rsidP="0085251F">
      <w:pPr>
        <w:shd w:val="clear" w:color="auto" w:fill="FFFFFF"/>
        <w:tabs>
          <w:tab w:val="left" w:pos="1162"/>
        </w:tabs>
        <w:spacing w:before="10" w:line="259" w:lineRule="exact"/>
        <w:jc w:val="both"/>
        <w:rPr>
          <w:color w:val="000000"/>
          <w:spacing w:val="-17"/>
          <w:sz w:val="26"/>
          <w:szCs w:val="26"/>
        </w:rPr>
      </w:pPr>
      <w:r w:rsidRPr="0085251F">
        <w:rPr>
          <w:color w:val="000000"/>
          <w:spacing w:val="1"/>
          <w:sz w:val="26"/>
          <w:szCs w:val="26"/>
        </w:rPr>
        <w:t xml:space="preserve">          3.2.6. Стороны несут ответственность за невыполнение либо ненадлежащее выполнение условий настоящего Договора в соответствии с законодательством </w:t>
      </w:r>
      <w:r w:rsidRPr="0085251F">
        <w:rPr>
          <w:color w:val="000000"/>
          <w:spacing w:val="-8"/>
          <w:sz w:val="26"/>
          <w:szCs w:val="26"/>
        </w:rPr>
        <w:t>Российской Федерации.</w:t>
      </w:r>
    </w:p>
    <w:p w:rsidR="0085251F" w:rsidRPr="0085251F" w:rsidRDefault="0085251F" w:rsidP="0085251F">
      <w:pPr>
        <w:shd w:val="clear" w:color="auto" w:fill="FFFFFF"/>
        <w:tabs>
          <w:tab w:val="left" w:pos="1162"/>
        </w:tabs>
        <w:spacing w:line="302" w:lineRule="exact"/>
        <w:jc w:val="both"/>
        <w:rPr>
          <w:b/>
          <w:sz w:val="26"/>
          <w:szCs w:val="26"/>
        </w:rPr>
      </w:pPr>
      <w:r w:rsidRPr="0085251F">
        <w:rPr>
          <w:color w:val="000000"/>
          <w:spacing w:val="6"/>
          <w:sz w:val="26"/>
          <w:szCs w:val="26"/>
        </w:rPr>
        <w:t xml:space="preserve">        </w:t>
      </w:r>
    </w:p>
    <w:p w:rsidR="0085251F" w:rsidRPr="0085251F" w:rsidRDefault="0085251F" w:rsidP="0085251F">
      <w:pPr>
        <w:jc w:val="center"/>
        <w:outlineLvl w:val="0"/>
        <w:rPr>
          <w:b/>
          <w:sz w:val="26"/>
          <w:szCs w:val="26"/>
        </w:rPr>
      </w:pPr>
      <w:r w:rsidRPr="0085251F">
        <w:rPr>
          <w:b/>
          <w:sz w:val="26"/>
          <w:szCs w:val="26"/>
        </w:rPr>
        <w:t>4. Особые условия</w:t>
      </w:r>
    </w:p>
    <w:p w:rsidR="0085251F" w:rsidRPr="0085251F" w:rsidRDefault="0085251F" w:rsidP="0085251F">
      <w:pPr>
        <w:ind w:firstLine="567"/>
        <w:jc w:val="center"/>
        <w:outlineLvl w:val="0"/>
        <w:rPr>
          <w:sz w:val="26"/>
          <w:szCs w:val="26"/>
        </w:rPr>
      </w:pPr>
    </w:p>
    <w:p w:rsidR="0085251F" w:rsidRPr="0085251F" w:rsidRDefault="0085251F" w:rsidP="0085251F">
      <w:pPr>
        <w:shd w:val="clear" w:color="auto" w:fill="FFFFFF"/>
        <w:tabs>
          <w:tab w:val="left" w:pos="1075"/>
        </w:tabs>
        <w:spacing w:line="259" w:lineRule="exact"/>
        <w:jc w:val="both"/>
        <w:rPr>
          <w:color w:val="000000"/>
          <w:spacing w:val="-12"/>
          <w:sz w:val="26"/>
          <w:szCs w:val="26"/>
        </w:rPr>
      </w:pPr>
      <w:r w:rsidRPr="0085251F">
        <w:rPr>
          <w:color w:val="000000"/>
          <w:spacing w:val="1"/>
          <w:sz w:val="26"/>
          <w:szCs w:val="26"/>
        </w:rPr>
        <w:t xml:space="preserve">          4.1. Все изменения и дополнения к </w:t>
      </w:r>
      <w:r w:rsidRPr="0085251F">
        <w:rPr>
          <w:bCs/>
          <w:color w:val="000000"/>
          <w:spacing w:val="1"/>
          <w:sz w:val="26"/>
          <w:szCs w:val="26"/>
        </w:rPr>
        <w:t xml:space="preserve">настоящему </w:t>
      </w:r>
      <w:r w:rsidRPr="0085251F">
        <w:rPr>
          <w:color w:val="000000"/>
          <w:spacing w:val="1"/>
          <w:sz w:val="26"/>
          <w:szCs w:val="26"/>
        </w:rPr>
        <w:t xml:space="preserve">Соглашению действительны, если они </w:t>
      </w:r>
      <w:r w:rsidRPr="0085251F">
        <w:rPr>
          <w:color w:val="000000"/>
          <w:spacing w:val="-8"/>
          <w:sz w:val="26"/>
          <w:szCs w:val="26"/>
        </w:rPr>
        <w:t xml:space="preserve">совершены в письменной форме и подписаны уполномоченными лицами, </w:t>
      </w:r>
      <w:r w:rsidRPr="0085251F">
        <w:rPr>
          <w:bCs/>
          <w:color w:val="000000"/>
          <w:spacing w:val="-8"/>
          <w:sz w:val="26"/>
          <w:szCs w:val="26"/>
        </w:rPr>
        <w:t xml:space="preserve">зарегистрированы </w:t>
      </w:r>
      <w:r w:rsidRPr="0085251F">
        <w:rPr>
          <w:color w:val="000000"/>
          <w:spacing w:val="-8"/>
          <w:sz w:val="26"/>
          <w:szCs w:val="26"/>
        </w:rPr>
        <w:t xml:space="preserve">в </w:t>
      </w:r>
      <w:r w:rsidRPr="0085251F">
        <w:rPr>
          <w:bCs/>
          <w:color w:val="000000"/>
          <w:spacing w:val="-14"/>
          <w:sz w:val="26"/>
          <w:szCs w:val="26"/>
        </w:rPr>
        <w:t xml:space="preserve">органах </w:t>
      </w:r>
      <w:r w:rsidRPr="0085251F">
        <w:rPr>
          <w:color w:val="000000"/>
          <w:spacing w:val="-14"/>
          <w:sz w:val="26"/>
          <w:szCs w:val="26"/>
        </w:rPr>
        <w:t>юстиции.</w:t>
      </w:r>
    </w:p>
    <w:p w:rsidR="0085251F" w:rsidRPr="00F63FEE" w:rsidRDefault="0085251F" w:rsidP="00F63FEE">
      <w:pPr>
        <w:shd w:val="clear" w:color="auto" w:fill="FFFFFF"/>
        <w:tabs>
          <w:tab w:val="left" w:pos="1075"/>
        </w:tabs>
        <w:spacing w:line="298" w:lineRule="exact"/>
        <w:ind w:left="10"/>
        <w:jc w:val="both"/>
        <w:rPr>
          <w:color w:val="000000"/>
          <w:spacing w:val="-3"/>
          <w:sz w:val="26"/>
          <w:szCs w:val="26"/>
        </w:rPr>
      </w:pPr>
      <w:r w:rsidRPr="0085251F">
        <w:rPr>
          <w:color w:val="000000"/>
          <w:spacing w:val="-3"/>
          <w:sz w:val="26"/>
          <w:szCs w:val="26"/>
        </w:rPr>
        <w:lastRenderedPageBreak/>
        <w:t xml:space="preserve">          </w:t>
      </w:r>
      <w:r w:rsidRPr="0085251F">
        <w:rPr>
          <w:color w:val="000000"/>
          <w:spacing w:val="-12"/>
          <w:sz w:val="26"/>
          <w:szCs w:val="26"/>
        </w:rPr>
        <w:t>4.2.</w:t>
      </w:r>
      <w:r w:rsidRPr="0085251F">
        <w:rPr>
          <w:color w:val="000000"/>
          <w:sz w:val="26"/>
          <w:szCs w:val="26"/>
        </w:rPr>
        <w:tab/>
      </w:r>
      <w:r w:rsidRPr="0085251F">
        <w:rPr>
          <w:color w:val="000000"/>
          <w:spacing w:val="-1"/>
          <w:sz w:val="26"/>
          <w:szCs w:val="26"/>
        </w:rPr>
        <w:t xml:space="preserve">В соответствии со статьей 556 Гражданского Кодекса Российской Федерации при </w:t>
      </w:r>
      <w:r w:rsidRPr="0085251F">
        <w:rPr>
          <w:color w:val="000000"/>
          <w:spacing w:val="2"/>
          <w:sz w:val="26"/>
          <w:szCs w:val="26"/>
        </w:rPr>
        <w:t xml:space="preserve">передаче в собственность недвижимого имущества, стороны составляют в обязательном </w:t>
      </w:r>
      <w:r w:rsidRPr="0085251F">
        <w:rPr>
          <w:color w:val="000000"/>
          <w:spacing w:val="-3"/>
          <w:sz w:val="26"/>
          <w:szCs w:val="26"/>
        </w:rPr>
        <w:t xml:space="preserve">порядке передаточный акт, который является </w:t>
      </w:r>
      <w:r w:rsidRPr="0085251F">
        <w:rPr>
          <w:bCs/>
          <w:color w:val="000000"/>
          <w:spacing w:val="-3"/>
          <w:sz w:val="26"/>
          <w:szCs w:val="26"/>
        </w:rPr>
        <w:t xml:space="preserve">неотъемлемой частью </w:t>
      </w:r>
      <w:r w:rsidRPr="0085251F">
        <w:rPr>
          <w:color w:val="000000"/>
          <w:spacing w:val="-3"/>
          <w:sz w:val="26"/>
          <w:szCs w:val="26"/>
        </w:rPr>
        <w:t>настоящего соглашения.</w:t>
      </w:r>
    </w:p>
    <w:p w:rsidR="0085251F" w:rsidRPr="0085251F" w:rsidRDefault="0085251F" w:rsidP="0085251F">
      <w:pPr>
        <w:ind w:firstLine="540"/>
        <w:jc w:val="both"/>
        <w:rPr>
          <w:sz w:val="26"/>
          <w:szCs w:val="26"/>
        </w:rPr>
      </w:pPr>
      <w:r w:rsidRPr="0085251F">
        <w:rPr>
          <w:color w:val="000000"/>
          <w:spacing w:val="-2"/>
          <w:sz w:val="26"/>
          <w:szCs w:val="26"/>
        </w:rPr>
        <w:t xml:space="preserve">4.3. Настоящее Соглашение составлено в 2 (двух) экземплярах, имеющих одинаковую </w:t>
      </w:r>
      <w:r w:rsidRPr="0085251F">
        <w:rPr>
          <w:color w:val="000000"/>
          <w:spacing w:val="-4"/>
          <w:sz w:val="26"/>
          <w:szCs w:val="26"/>
        </w:rPr>
        <w:t>юридическую силу, из которых по одному экземпляру хранится у сторон</w:t>
      </w:r>
      <w:r w:rsidRPr="0085251F">
        <w:rPr>
          <w:sz w:val="26"/>
          <w:szCs w:val="26"/>
        </w:rPr>
        <w:t>.</w:t>
      </w:r>
    </w:p>
    <w:p w:rsidR="0085251F" w:rsidRPr="0085251F" w:rsidRDefault="0085251F" w:rsidP="0085251F">
      <w:pPr>
        <w:shd w:val="clear" w:color="auto" w:fill="FFFFFF"/>
        <w:spacing w:before="120"/>
        <w:ind w:left="3822"/>
        <w:rPr>
          <w:b/>
          <w:color w:val="000000"/>
          <w:spacing w:val="-2"/>
          <w:sz w:val="26"/>
          <w:szCs w:val="26"/>
        </w:rPr>
      </w:pPr>
    </w:p>
    <w:p w:rsidR="0085251F" w:rsidRPr="0085251F" w:rsidRDefault="0085251F" w:rsidP="0085251F">
      <w:pPr>
        <w:shd w:val="clear" w:color="auto" w:fill="FFFFFF"/>
        <w:spacing w:before="120"/>
        <w:ind w:left="3822"/>
        <w:rPr>
          <w:b/>
          <w:color w:val="000000"/>
          <w:spacing w:val="-2"/>
          <w:sz w:val="26"/>
          <w:szCs w:val="26"/>
        </w:rPr>
      </w:pPr>
      <w:r w:rsidRPr="0085251F">
        <w:rPr>
          <w:b/>
          <w:color w:val="000000"/>
          <w:spacing w:val="-2"/>
          <w:sz w:val="26"/>
          <w:szCs w:val="26"/>
        </w:rPr>
        <w:t>5. Реквизиты сторон</w:t>
      </w:r>
    </w:p>
    <w:p w:rsidR="0085251F" w:rsidRPr="0085251F" w:rsidRDefault="0085251F" w:rsidP="0085251F">
      <w:pPr>
        <w:spacing w:after="288" w:line="1" w:lineRule="exact"/>
        <w:rPr>
          <w:sz w:val="26"/>
          <w:szCs w:val="26"/>
        </w:rPr>
      </w:pPr>
    </w:p>
    <w:p w:rsidR="0085251F" w:rsidRPr="0085251F" w:rsidRDefault="0085251F" w:rsidP="00F63FEE">
      <w:pPr>
        <w:jc w:val="both"/>
        <w:rPr>
          <w:b/>
          <w:sz w:val="26"/>
          <w:szCs w:val="26"/>
        </w:rPr>
      </w:pPr>
    </w:p>
    <w:p w:rsidR="0085251F" w:rsidRPr="0085251F" w:rsidRDefault="0085251F" w:rsidP="00F63FEE">
      <w:pPr>
        <w:jc w:val="both"/>
        <w:rPr>
          <w:b/>
          <w:sz w:val="26"/>
          <w:szCs w:val="26"/>
        </w:rPr>
      </w:pPr>
    </w:p>
    <w:p w:rsidR="0085251F" w:rsidRPr="0085251F" w:rsidRDefault="0085251F" w:rsidP="00F63FEE">
      <w:pPr>
        <w:jc w:val="center"/>
        <w:rPr>
          <w:color w:val="333333"/>
          <w:sz w:val="26"/>
          <w:szCs w:val="26"/>
        </w:rPr>
      </w:pPr>
      <w:r w:rsidRPr="0085251F">
        <w:rPr>
          <w:color w:val="333333"/>
          <w:sz w:val="26"/>
          <w:szCs w:val="26"/>
        </w:rPr>
        <w:t>Приложения к Соглашению:</w:t>
      </w:r>
    </w:p>
    <w:p w:rsidR="0085251F" w:rsidRPr="0085251F" w:rsidRDefault="0085251F" w:rsidP="0085251F">
      <w:pPr>
        <w:jc w:val="both"/>
        <w:rPr>
          <w:color w:val="333333"/>
          <w:sz w:val="26"/>
          <w:szCs w:val="26"/>
        </w:rPr>
      </w:pPr>
    </w:p>
    <w:p w:rsidR="0085251F" w:rsidRPr="0085251F" w:rsidRDefault="0085251F" w:rsidP="0085251F">
      <w:pPr>
        <w:jc w:val="both"/>
        <w:rPr>
          <w:color w:val="333333"/>
          <w:sz w:val="26"/>
          <w:szCs w:val="26"/>
        </w:rPr>
      </w:pPr>
      <w:r w:rsidRPr="0085251F">
        <w:rPr>
          <w:b/>
          <w:color w:val="333333"/>
          <w:sz w:val="26"/>
          <w:szCs w:val="26"/>
        </w:rPr>
        <w:t xml:space="preserve">Приложение №1 - </w:t>
      </w:r>
      <w:r w:rsidRPr="0085251F">
        <w:rPr>
          <w:color w:val="333333"/>
          <w:sz w:val="26"/>
          <w:szCs w:val="26"/>
        </w:rPr>
        <w:t>выписка из Единого государственного реестра недвижимости об объекте недвижимости;</w:t>
      </w:r>
    </w:p>
    <w:p w:rsidR="0085251F" w:rsidRPr="0085251F" w:rsidRDefault="0085251F" w:rsidP="0085251F">
      <w:pPr>
        <w:jc w:val="both"/>
        <w:rPr>
          <w:color w:val="333333"/>
          <w:sz w:val="26"/>
          <w:szCs w:val="26"/>
        </w:rPr>
      </w:pPr>
      <w:r w:rsidRPr="0085251F">
        <w:rPr>
          <w:b/>
          <w:color w:val="333333"/>
          <w:sz w:val="26"/>
          <w:szCs w:val="26"/>
        </w:rPr>
        <w:t xml:space="preserve">Приложение №2 - </w:t>
      </w:r>
      <w:r w:rsidRPr="0085251F">
        <w:rPr>
          <w:color w:val="333333"/>
          <w:sz w:val="26"/>
          <w:szCs w:val="26"/>
        </w:rPr>
        <w:t>выписка из Единого государственного реестра недвижимости об объекте недвижимости;</w:t>
      </w:r>
    </w:p>
    <w:p w:rsidR="0085251F" w:rsidRPr="0085251F" w:rsidRDefault="0085251F" w:rsidP="0085251F">
      <w:pPr>
        <w:rPr>
          <w:color w:val="333333"/>
          <w:sz w:val="26"/>
          <w:szCs w:val="26"/>
        </w:rPr>
      </w:pPr>
      <w:r w:rsidRPr="0085251F">
        <w:rPr>
          <w:b/>
          <w:color w:val="333333"/>
          <w:sz w:val="26"/>
          <w:szCs w:val="26"/>
        </w:rPr>
        <w:t xml:space="preserve">Приложение №3 - </w:t>
      </w:r>
      <w:r w:rsidRPr="0085251F">
        <w:rPr>
          <w:color w:val="333333"/>
          <w:sz w:val="26"/>
          <w:szCs w:val="26"/>
        </w:rPr>
        <w:t>передаточный акт.</w:t>
      </w:r>
    </w:p>
    <w:p w:rsidR="0085251F" w:rsidRPr="0085251F" w:rsidRDefault="0085251F" w:rsidP="0085251F">
      <w:pPr>
        <w:rPr>
          <w:color w:val="333333"/>
          <w:sz w:val="26"/>
          <w:szCs w:val="26"/>
        </w:rPr>
      </w:pPr>
    </w:p>
    <w:p w:rsidR="0085251F" w:rsidRPr="00F63FEE" w:rsidRDefault="0085251F" w:rsidP="0085251F">
      <w:pPr>
        <w:rPr>
          <w:color w:val="333333"/>
          <w:sz w:val="26"/>
          <w:szCs w:val="26"/>
        </w:rPr>
      </w:pPr>
    </w:p>
    <w:p w:rsidR="0085251F" w:rsidRPr="0085251F" w:rsidRDefault="0085251F" w:rsidP="0085251F">
      <w:pPr>
        <w:jc w:val="center"/>
        <w:rPr>
          <w:b/>
          <w:sz w:val="26"/>
          <w:szCs w:val="26"/>
        </w:rPr>
      </w:pPr>
      <w:r w:rsidRPr="0085251F">
        <w:rPr>
          <w:b/>
          <w:color w:val="000000"/>
          <w:spacing w:val="-2"/>
          <w:sz w:val="26"/>
          <w:szCs w:val="26"/>
        </w:rPr>
        <w:t>Передаточный акт</w:t>
      </w:r>
    </w:p>
    <w:p w:rsidR="0085251F" w:rsidRPr="0085251F" w:rsidRDefault="0085251F" w:rsidP="0085251F">
      <w:pPr>
        <w:rPr>
          <w:color w:val="000080"/>
          <w:spacing w:val="-1"/>
          <w:sz w:val="26"/>
          <w:szCs w:val="26"/>
        </w:rPr>
      </w:pPr>
    </w:p>
    <w:p w:rsidR="0085251F" w:rsidRPr="0085251F" w:rsidRDefault="0085251F" w:rsidP="0085251F">
      <w:pPr>
        <w:shd w:val="clear" w:color="auto" w:fill="FFFFFF"/>
        <w:spacing w:line="260" w:lineRule="exact"/>
        <w:ind w:firstLine="708"/>
        <w:jc w:val="both"/>
        <w:rPr>
          <w:bCs/>
          <w:sz w:val="26"/>
          <w:szCs w:val="26"/>
        </w:rPr>
      </w:pPr>
      <w:r w:rsidRPr="0085251F">
        <w:rPr>
          <w:b/>
          <w:bCs/>
          <w:sz w:val="26"/>
          <w:szCs w:val="26"/>
          <w:u w:val="single"/>
        </w:rPr>
        <w:t>Комитет по управлению муниципальным имуществом Администрации города Когалыма</w:t>
      </w:r>
      <w:r w:rsidRPr="0085251F">
        <w:rPr>
          <w:b/>
          <w:bCs/>
          <w:sz w:val="26"/>
          <w:szCs w:val="26"/>
        </w:rPr>
        <w:t xml:space="preserve"> -    </w:t>
      </w:r>
      <w:r w:rsidRPr="0085251F">
        <w:rPr>
          <w:bCs/>
          <w:sz w:val="26"/>
          <w:szCs w:val="26"/>
        </w:rPr>
        <w:t xml:space="preserve">ИНН 8608000070, свидетельство о постановке на учет в налоговом органе юридического лица серия 86 № 000614901, подтверждающее постановку юридического лица на учёт 06.04.1992, свидетельство о внесении записи в Единый государственный реестр юридических лиц о юридическом лице, 86 № 0001406066, выданное 24 марта 2006, основной государственный регистрационный номер 1028601443199, расположенный по адресу: город Когалым, улица Дружбы народов,7, в лице </w:t>
      </w:r>
      <w:r w:rsidR="00F63FEE">
        <w:rPr>
          <w:bCs/>
          <w:sz w:val="26"/>
          <w:szCs w:val="26"/>
        </w:rPr>
        <w:t>___________</w:t>
      </w:r>
      <w:r w:rsidRPr="0085251F">
        <w:rPr>
          <w:bCs/>
          <w:sz w:val="26"/>
          <w:szCs w:val="26"/>
        </w:rPr>
        <w:t>, действующего на основании положения о комитете, утвержденного решением Думы города Когалыма от 09.02.2006 года  № 207-ГД, от имени</w:t>
      </w:r>
    </w:p>
    <w:p w:rsidR="0085251F" w:rsidRPr="0085251F" w:rsidRDefault="0085251F" w:rsidP="0085251F">
      <w:pPr>
        <w:shd w:val="clear" w:color="auto" w:fill="FFFFFF"/>
        <w:spacing w:line="260" w:lineRule="exact"/>
        <w:ind w:firstLine="708"/>
        <w:jc w:val="both"/>
        <w:rPr>
          <w:bCs/>
          <w:sz w:val="26"/>
          <w:szCs w:val="26"/>
        </w:rPr>
      </w:pPr>
      <w:r w:rsidRPr="0085251F">
        <w:rPr>
          <w:b/>
          <w:bCs/>
          <w:color w:val="000000"/>
          <w:spacing w:val="-1"/>
          <w:sz w:val="26"/>
          <w:szCs w:val="26"/>
          <w:u w:val="single"/>
        </w:rPr>
        <w:t>муниципального образования Ханты - Мансийского автономного округа - Югры городской округ город Когалым</w:t>
      </w:r>
      <w:r w:rsidRPr="0085251F">
        <w:rPr>
          <w:b/>
          <w:bCs/>
          <w:color w:val="000000"/>
          <w:spacing w:val="-1"/>
          <w:sz w:val="26"/>
          <w:szCs w:val="26"/>
        </w:rPr>
        <w:t xml:space="preserve">, </w:t>
      </w:r>
      <w:r w:rsidRPr="0085251F">
        <w:rPr>
          <w:color w:val="000000"/>
          <w:spacing w:val="-1"/>
          <w:sz w:val="26"/>
          <w:szCs w:val="26"/>
        </w:rPr>
        <w:t xml:space="preserve">действующее на основании Устава города Когалыма, </w:t>
      </w:r>
      <w:r w:rsidRPr="0085251F">
        <w:rPr>
          <w:color w:val="000000"/>
          <w:spacing w:val="1"/>
          <w:sz w:val="26"/>
          <w:szCs w:val="26"/>
        </w:rPr>
        <w:t xml:space="preserve">принятого Думой города Когалыма 23.06.2005, зарегистрированного Управлением по </w:t>
      </w:r>
      <w:r w:rsidRPr="0085251F">
        <w:rPr>
          <w:color w:val="000000"/>
          <w:spacing w:val="-1"/>
          <w:sz w:val="26"/>
          <w:szCs w:val="26"/>
        </w:rPr>
        <w:t xml:space="preserve">вопросам местного самоуправления Администрации Губернатора Ханты - Мансийского автономного округа - Югры 05.08.2005 за № 201, Главным управлением Министерства юстиции Российской Федерации по Уральскому федеральному округу 17.11.2005 за </w:t>
      </w:r>
      <w:r w:rsidRPr="0085251F">
        <w:rPr>
          <w:color w:val="000000"/>
          <w:sz w:val="26"/>
          <w:szCs w:val="26"/>
        </w:rPr>
        <w:t xml:space="preserve">государственным регистрационным № </w:t>
      </w:r>
      <w:proofErr w:type="spellStart"/>
      <w:r w:rsidRPr="0085251F">
        <w:rPr>
          <w:color w:val="000000"/>
          <w:sz w:val="26"/>
          <w:szCs w:val="26"/>
          <w:lang w:val="en-US"/>
        </w:rPr>
        <w:t>ru</w:t>
      </w:r>
      <w:proofErr w:type="spellEnd"/>
      <w:r w:rsidRPr="0085251F">
        <w:rPr>
          <w:color w:val="000000"/>
          <w:sz w:val="26"/>
          <w:szCs w:val="26"/>
        </w:rPr>
        <w:t xml:space="preserve"> 863010002005009 именуемое в дальнейшем </w:t>
      </w:r>
      <w:r w:rsidRPr="0085251F">
        <w:rPr>
          <w:b/>
          <w:bCs/>
          <w:color w:val="000000"/>
          <w:spacing w:val="1"/>
          <w:sz w:val="26"/>
          <w:szCs w:val="26"/>
        </w:rPr>
        <w:t xml:space="preserve">«Сторона-1», </w:t>
      </w:r>
      <w:r w:rsidRPr="0085251F">
        <w:rPr>
          <w:color w:val="000000"/>
          <w:spacing w:val="1"/>
          <w:sz w:val="26"/>
          <w:szCs w:val="26"/>
        </w:rPr>
        <w:t>и</w:t>
      </w:r>
    </w:p>
    <w:p w:rsidR="0085251F" w:rsidRPr="0085251F" w:rsidRDefault="00F63FEE" w:rsidP="0085251F">
      <w:pPr>
        <w:ind w:firstLine="708"/>
        <w:jc w:val="both"/>
        <w:rPr>
          <w:color w:val="000000"/>
          <w:spacing w:val="-1"/>
          <w:sz w:val="26"/>
          <w:szCs w:val="26"/>
        </w:rPr>
      </w:pPr>
      <w:r w:rsidRPr="0085251F">
        <w:rPr>
          <w:color w:val="000000"/>
          <w:sz w:val="26"/>
          <w:szCs w:val="26"/>
          <w:lang w:eastAsia="en-US"/>
        </w:rPr>
        <w:t>и _______________________________, __________ года рождения, паспорт серия _____ _____ номер __________, выдан __________ __</w:t>
      </w:r>
      <w:proofErr w:type="gramStart"/>
      <w:r w:rsidRPr="0085251F">
        <w:rPr>
          <w:color w:val="000000"/>
          <w:sz w:val="26"/>
          <w:szCs w:val="26"/>
          <w:lang w:eastAsia="en-US"/>
        </w:rPr>
        <w:t>_._</w:t>
      </w:r>
      <w:proofErr w:type="gramEnd"/>
      <w:r w:rsidRPr="0085251F">
        <w:rPr>
          <w:color w:val="000000"/>
          <w:sz w:val="26"/>
          <w:szCs w:val="26"/>
          <w:lang w:eastAsia="en-US"/>
        </w:rPr>
        <w:t xml:space="preserve">__._____ года, код подразделения ______, зарегистрированный по адресу: г. _________________, именуемый в дальнейшем "Сторона 2", вместе именуемые  "Стороны", </w:t>
      </w:r>
      <w:r w:rsidR="0085251F" w:rsidRPr="0085251F">
        <w:rPr>
          <w:color w:val="000000"/>
          <w:spacing w:val="7"/>
          <w:sz w:val="26"/>
          <w:szCs w:val="26"/>
        </w:rPr>
        <w:t xml:space="preserve">заключили </w:t>
      </w:r>
      <w:r w:rsidR="0085251F" w:rsidRPr="0085251F">
        <w:rPr>
          <w:color w:val="000000"/>
          <w:spacing w:val="-1"/>
          <w:sz w:val="26"/>
          <w:szCs w:val="26"/>
        </w:rPr>
        <w:t>настоящий передаточный акт (далее - Акт) о нижеследующем:</w:t>
      </w:r>
    </w:p>
    <w:p w:rsidR="0085251F" w:rsidRPr="0085251F" w:rsidRDefault="0085251F" w:rsidP="0085251F">
      <w:pPr>
        <w:ind w:firstLine="708"/>
        <w:jc w:val="both"/>
        <w:rPr>
          <w:sz w:val="26"/>
          <w:szCs w:val="26"/>
        </w:rPr>
      </w:pPr>
      <w:r w:rsidRPr="0085251F">
        <w:rPr>
          <w:color w:val="000000"/>
          <w:spacing w:val="-2"/>
          <w:sz w:val="26"/>
          <w:szCs w:val="26"/>
        </w:rPr>
        <w:t xml:space="preserve"> 1.«Сторона-1» в соответствии с соглашением о перераспределении земельных участков, находящихся в государственной собственности </w:t>
      </w:r>
      <w:r w:rsidRPr="0085251F">
        <w:rPr>
          <w:color w:val="000080"/>
          <w:spacing w:val="7"/>
          <w:sz w:val="26"/>
          <w:szCs w:val="26"/>
        </w:rPr>
        <w:t>№</w:t>
      </w:r>
      <w:r w:rsidR="00F63FEE">
        <w:rPr>
          <w:color w:val="000080"/>
          <w:spacing w:val="7"/>
          <w:sz w:val="26"/>
          <w:szCs w:val="26"/>
        </w:rPr>
        <w:t>____</w:t>
      </w:r>
      <w:r w:rsidRPr="0085251F">
        <w:rPr>
          <w:color w:val="000080"/>
          <w:spacing w:val="7"/>
          <w:sz w:val="26"/>
          <w:szCs w:val="26"/>
        </w:rPr>
        <w:t xml:space="preserve">        </w:t>
      </w:r>
      <w:proofErr w:type="spellStart"/>
      <w:r w:rsidRPr="0085251F">
        <w:rPr>
          <w:color w:val="000080"/>
          <w:spacing w:val="7"/>
          <w:sz w:val="26"/>
          <w:szCs w:val="26"/>
        </w:rPr>
        <w:t>от</w:t>
      </w:r>
      <w:r w:rsidR="00F63FEE">
        <w:rPr>
          <w:color w:val="000080"/>
          <w:spacing w:val="7"/>
          <w:sz w:val="26"/>
          <w:szCs w:val="26"/>
        </w:rPr>
        <w:t>_______</w:t>
      </w:r>
      <w:proofErr w:type="gramStart"/>
      <w:r w:rsidRPr="0085251F">
        <w:rPr>
          <w:color w:val="000000"/>
          <w:spacing w:val="7"/>
          <w:sz w:val="26"/>
          <w:szCs w:val="26"/>
        </w:rPr>
        <w:t>года</w:t>
      </w:r>
      <w:proofErr w:type="spellEnd"/>
      <w:proofErr w:type="gramEnd"/>
      <w:r w:rsidRPr="0085251F">
        <w:rPr>
          <w:color w:val="000000"/>
          <w:spacing w:val="7"/>
          <w:sz w:val="26"/>
          <w:szCs w:val="26"/>
        </w:rPr>
        <w:t xml:space="preserve"> передала </w:t>
      </w:r>
      <w:r w:rsidRPr="0085251F">
        <w:rPr>
          <w:color w:val="000000"/>
          <w:spacing w:val="3"/>
          <w:sz w:val="26"/>
          <w:szCs w:val="26"/>
        </w:rPr>
        <w:t xml:space="preserve">«Стороне-2» земельный участок, находящийся по адресу (описание местоположения): </w:t>
      </w:r>
      <w:r w:rsidR="00F63FEE">
        <w:rPr>
          <w:b/>
          <w:sz w:val="26"/>
          <w:szCs w:val="26"/>
          <w:u w:val="single"/>
        </w:rPr>
        <w:t>__________</w:t>
      </w:r>
      <w:r w:rsidRPr="0085251F">
        <w:rPr>
          <w:sz w:val="26"/>
          <w:szCs w:val="26"/>
        </w:rPr>
        <w:t xml:space="preserve">, </w:t>
      </w:r>
      <w:r w:rsidRPr="0085251F">
        <w:rPr>
          <w:color w:val="000000"/>
          <w:spacing w:val="1"/>
          <w:sz w:val="26"/>
          <w:szCs w:val="26"/>
        </w:rPr>
        <w:t xml:space="preserve">с кадастровым номером </w:t>
      </w:r>
      <w:r w:rsidR="00F63FEE">
        <w:rPr>
          <w:color w:val="000080"/>
          <w:spacing w:val="3"/>
          <w:sz w:val="26"/>
          <w:szCs w:val="26"/>
        </w:rPr>
        <w:t>_________</w:t>
      </w:r>
      <w:r w:rsidRPr="0085251F">
        <w:rPr>
          <w:color w:val="000080"/>
          <w:spacing w:val="-3"/>
          <w:sz w:val="26"/>
          <w:szCs w:val="26"/>
        </w:rPr>
        <w:t>.</w:t>
      </w:r>
    </w:p>
    <w:p w:rsidR="0085251F" w:rsidRPr="0085251F" w:rsidRDefault="0085251F" w:rsidP="0085251F">
      <w:pPr>
        <w:ind w:firstLine="708"/>
        <w:jc w:val="both"/>
        <w:rPr>
          <w:sz w:val="26"/>
          <w:szCs w:val="26"/>
        </w:rPr>
      </w:pPr>
      <w:r w:rsidRPr="0085251F">
        <w:rPr>
          <w:color w:val="000000"/>
          <w:spacing w:val="-17"/>
          <w:sz w:val="26"/>
          <w:szCs w:val="26"/>
        </w:rPr>
        <w:lastRenderedPageBreak/>
        <w:t>2.</w:t>
      </w:r>
      <w:r w:rsidRPr="0085251F">
        <w:rPr>
          <w:color w:val="000000"/>
          <w:sz w:val="26"/>
          <w:szCs w:val="26"/>
        </w:rPr>
        <w:t xml:space="preserve"> По настоящему акту «Сторона-1» передала «Стороне-2» земельный участок, </w:t>
      </w:r>
      <w:r w:rsidRPr="0085251F">
        <w:rPr>
          <w:color w:val="000000"/>
          <w:spacing w:val="-2"/>
          <w:sz w:val="26"/>
          <w:szCs w:val="26"/>
        </w:rPr>
        <w:t xml:space="preserve">находящийся по адресу (описание местоположения): </w:t>
      </w:r>
      <w:r w:rsidR="00F63FEE">
        <w:rPr>
          <w:b/>
          <w:sz w:val="26"/>
          <w:szCs w:val="26"/>
          <w:u w:val="single"/>
        </w:rPr>
        <w:t>__________</w:t>
      </w:r>
      <w:r w:rsidRPr="0085251F">
        <w:rPr>
          <w:sz w:val="26"/>
          <w:szCs w:val="26"/>
          <w:u w:val="single"/>
        </w:rPr>
        <w:t xml:space="preserve">, </w:t>
      </w:r>
      <w:r w:rsidRPr="0085251F">
        <w:rPr>
          <w:color w:val="000000"/>
          <w:spacing w:val="1"/>
          <w:sz w:val="26"/>
          <w:szCs w:val="26"/>
        </w:rPr>
        <w:t xml:space="preserve">с кадастровым номером </w:t>
      </w:r>
      <w:r w:rsidR="00F63FEE">
        <w:rPr>
          <w:color w:val="000080"/>
          <w:spacing w:val="3"/>
          <w:sz w:val="26"/>
          <w:szCs w:val="26"/>
        </w:rPr>
        <w:t>_________</w:t>
      </w:r>
      <w:r w:rsidRPr="0085251F">
        <w:rPr>
          <w:color w:val="000080"/>
          <w:spacing w:val="-3"/>
          <w:sz w:val="26"/>
          <w:szCs w:val="26"/>
        </w:rPr>
        <w:t>.</w:t>
      </w:r>
    </w:p>
    <w:p w:rsidR="0085251F" w:rsidRPr="0085251F" w:rsidRDefault="0085251F" w:rsidP="0085251F">
      <w:pPr>
        <w:ind w:firstLine="708"/>
        <w:jc w:val="both"/>
        <w:rPr>
          <w:sz w:val="26"/>
          <w:szCs w:val="26"/>
        </w:rPr>
      </w:pPr>
      <w:r w:rsidRPr="0085251F">
        <w:rPr>
          <w:color w:val="000000"/>
          <w:sz w:val="26"/>
          <w:szCs w:val="26"/>
        </w:rPr>
        <w:t>а) «Сторона-2» приняла от «Стороны-1» указанный земельный участок.</w:t>
      </w:r>
    </w:p>
    <w:p w:rsidR="0085251F" w:rsidRPr="0085251F" w:rsidRDefault="0085251F" w:rsidP="0085251F">
      <w:pPr>
        <w:ind w:firstLine="708"/>
        <w:jc w:val="both"/>
        <w:rPr>
          <w:color w:val="000000"/>
          <w:spacing w:val="-13"/>
          <w:sz w:val="26"/>
          <w:szCs w:val="26"/>
        </w:rPr>
      </w:pPr>
      <w:r w:rsidRPr="0085251F">
        <w:rPr>
          <w:color w:val="000000"/>
          <w:spacing w:val="7"/>
          <w:sz w:val="26"/>
          <w:szCs w:val="26"/>
        </w:rPr>
        <w:t xml:space="preserve">б) Претензий у «Стороны-2» к «Стороне-1» по передаваемому земельному </w:t>
      </w:r>
      <w:r w:rsidRPr="0085251F">
        <w:rPr>
          <w:color w:val="000000"/>
          <w:spacing w:val="-2"/>
          <w:sz w:val="26"/>
          <w:szCs w:val="26"/>
        </w:rPr>
        <w:t>участку не имеется.</w:t>
      </w:r>
    </w:p>
    <w:p w:rsidR="0085251F" w:rsidRPr="0085251F" w:rsidRDefault="0085251F" w:rsidP="0085251F">
      <w:pPr>
        <w:ind w:firstLine="708"/>
        <w:jc w:val="both"/>
        <w:rPr>
          <w:color w:val="333333"/>
          <w:sz w:val="26"/>
          <w:szCs w:val="26"/>
        </w:rPr>
      </w:pPr>
      <w:r w:rsidRPr="0085251F">
        <w:rPr>
          <w:color w:val="000000"/>
          <w:spacing w:val="10"/>
          <w:sz w:val="26"/>
          <w:szCs w:val="26"/>
        </w:rPr>
        <w:t xml:space="preserve">3. Настоящий передаточный акт составлен в 2(двух) экземплярах, </w:t>
      </w:r>
      <w:r w:rsidRPr="0085251F">
        <w:rPr>
          <w:color w:val="000000"/>
          <w:spacing w:val="-1"/>
          <w:sz w:val="26"/>
          <w:szCs w:val="26"/>
        </w:rPr>
        <w:t>по одному экземпляру - для каждой из сторон</w:t>
      </w:r>
      <w:r w:rsidRPr="0085251F">
        <w:rPr>
          <w:color w:val="333333"/>
          <w:sz w:val="26"/>
          <w:szCs w:val="26"/>
        </w:rPr>
        <w:t>.</w:t>
      </w:r>
    </w:p>
    <w:p w:rsidR="00AE4171" w:rsidRDefault="00AE4171" w:rsidP="00AE4171">
      <w:pPr>
        <w:spacing w:after="4" w:line="247" w:lineRule="auto"/>
        <w:ind w:right="106"/>
        <w:jc w:val="both"/>
        <w:rPr>
          <w:sz w:val="26"/>
          <w:szCs w:val="26"/>
        </w:rPr>
      </w:pPr>
    </w:p>
    <w:p w:rsidR="00F63FEE" w:rsidRDefault="00F63FEE" w:rsidP="00AE4171">
      <w:pPr>
        <w:spacing w:after="4" w:line="247" w:lineRule="auto"/>
        <w:ind w:right="106"/>
        <w:jc w:val="both"/>
        <w:rPr>
          <w:sz w:val="26"/>
          <w:szCs w:val="26"/>
        </w:rPr>
      </w:pPr>
    </w:p>
    <w:p w:rsidR="00F63FEE" w:rsidRPr="0085251F" w:rsidRDefault="00F63FEE" w:rsidP="00F63FEE">
      <w:pPr>
        <w:spacing w:after="4" w:line="247" w:lineRule="auto"/>
        <w:ind w:right="106"/>
        <w:jc w:val="center"/>
        <w:rPr>
          <w:color w:val="000000"/>
          <w:sz w:val="28"/>
          <w:szCs w:val="22"/>
          <w:lang w:eastAsia="en-US"/>
        </w:rPr>
        <w:sectPr w:rsidR="00F63FEE" w:rsidRPr="0085251F">
          <w:headerReference w:type="even" r:id="rId19"/>
          <w:headerReference w:type="default" r:id="rId20"/>
          <w:headerReference w:type="first" r:id="rId21"/>
          <w:pgSz w:w="11906" w:h="16838"/>
          <w:pgMar w:top="1192" w:right="561" w:bottom="1139" w:left="1277" w:header="477" w:footer="720" w:gutter="0"/>
          <w:cols w:space="720"/>
        </w:sectPr>
      </w:pPr>
      <w:r w:rsidRPr="0085251F">
        <w:rPr>
          <w:b/>
          <w:color w:val="000000"/>
          <w:spacing w:val="-2"/>
          <w:sz w:val="26"/>
          <w:szCs w:val="26"/>
        </w:rPr>
        <w:t>Реквизиты сторон</w:t>
      </w:r>
    </w:p>
    <w:p w:rsidR="006B7A29" w:rsidRDefault="006B7A29" w:rsidP="006B7A29">
      <w:pPr>
        <w:spacing w:after="4" w:line="247" w:lineRule="auto"/>
        <w:ind w:right="2" w:firstLine="708"/>
        <w:jc w:val="right"/>
        <w:rPr>
          <w:sz w:val="26"/>
          <w:szCs w:val="26"/>
        </w:rPr>
      </w:pPr>
      <w:r w:rsidRPr="006B7A2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="00F823F6">
        <w:rPr>
          <w:sz w:val="26"/>
          <w:szCs w:val="26"/>
        </w:rPr>
        <w:t>2</w:t>
      </w:r>
      <w:r w:rsidRPr="006B7A29">
        <w:rPr>
          <w:sz w:val="26"/>
          <w:szCs w:val="26"/>
        </w:rPr>
        <w:t xml:space="preserve"> к постановлению</w:t>
      </w:r>
    </w:p>
    <w:p w:rsidR="006B7A29" w:rsidRPr="006B7A29" w:rsidRDefault="006B7A29" w:rsidP="006B7A29">
      <w:pPr>
        <w:spacing w:after="4" w:line="247" w:lineRule="auto"/>
        <w:ind w:right="2"/>
        <w:jc w:val="right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6B7A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B7A29">
        <w:rPr>
          <w:sz w:val="26"/>
          <w:szCs w:val="26"/>
        </w:rPr>
        <w:t>города Когалыма</w:t>
      </w:r>
    </w:p>
    <w:p w:rsidR="006B7A29" w:rsidRDefault="006B7A29" w:rsidP="006B7A29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6B7A29" w:rsidRPr="00AE4171" w:rsidRDefault="006B7A29" w:rsidP="006B7A29">
      <w:pPr>
        <w:spacing w:line="259" w:lineRule="auto"/>
        <w:rPr>
          <w:color w:val="000000"/>
          <w:sz w:val="28"/>
          <w:szCs w:val="22"/>
          <w:lang w:eastAsia="en-US"/>
        </w:rPr>
      </w:pPr>
      <w:r>
        <w:rPr>
          <w:sz w:val="26"/>
          <w:szCs w:val="26"/>
        </w:rPr>
        <w:t xml:space="preserve">                              </w:t>
      </w:r>
    </w:p>
    <w:tbl>
      <w:tblPr>
        <w:tblStyle w:val="21"/>
        <w:tblpPr w:leftFromText="180" w:rightFromText="180" w:vertAnchor="page" w:horzAnchor="page" w:tblpXSpec="right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B7A29" w:rsidRPr="006B7A29" w:rsidTr="00F823F6">
        <w:tc>
          <w:tcPr>
            <w:tcW w:w="2235" w:type="dxa"/>
          </w:tcPr>
          <w:p w:rsidR="006B7A29" w:rsidRPr="006B7A29" w:rsidRDefault="006B7A29" w:rsidP="00232EE9">
            <w:pPr>
              <w:rPr>
                <w:sz w:val="26"/>
                <w:szCs w:val="26"/>
              </w:rPr>
            </w:pP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B7A29" w:rsidRPr="006B7A29" w:rsidRDefault="006B7A29" w:rsidP="00232EE9">
            <w:pPr>
              <w:rPr>
                <w:color w:val="D9D9D9" w:themeColor="background1" w:themeShade="D9"/>
                <w:sz w:val="28"/>
                <w:szCs w:val="28"/>
              </w:rPr>
            </w:pPr>
            <w:r w:rsidRPr="006B7A29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B7A29" w:rsidRPr="00AE4171" w:rsidRDefault="006B7A29" w:rsidP="006B7A29">
      <w:pPr>
        <w:spacing w:line="259" w:lineRule="auto"/>
        <w:rPr>
          <w:color w:val="000000"/>
          <w:sz w:val="28"/>
          <w:szCs w:val="22"/>
          <w:lang w:eastAsia="en-US"/>
        </w:rPr>
      </w:pPr>
    </w:p>
    <w:p w:rsidR="00AE4171" w:rsidRPr="00F63FEE" w:rsidRDefault="00AE4171" w:rsidP="00AE4171">
      <w:pPr>
        <w:spacing w:after="935" w:line="259" w:lineRule="auto"/>
        <w:jc w:val="right"/>
        <w:rPr>
          <w:color w:val="000000"/>
          <w:sz w:val="28"/>
          <w:szCs w:val="22"/>
          <w:lang w:eastAsia="en-US"/>
        </w:rPr>
      </w:pPr>
      <w:r w:rsidRPr="00F63FEE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08" w:line="248" w:lineRule="auto"/>
        <w:ind w:right="-22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Форма решения об отказе в предоставлении услуги 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25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6427470" cy="6350"/>
                <wp:effectExtent l="0" t="0" r="0" b="12700"/>
                <wp:docPr id="267102" name="Группа 267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470" cy="6350"/>
                          <a:chOff x="0" y="0"/>
                          <a:chExt cx="6427597" cy="6096"/>
                        </a:xfrm>
                      </wpg:grpSpPr>
                      <wps:wsp>
                        <wps:cNvPr id="357519" name="Shape 357519"/>
                        <wps:cNvSpPr/>
                        <wps:spPr>
                          <a:xfrm>
                            <a:off x="0" y="0"/>
                            <a:ext cx="6427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7" h="9144">
                                <a:moveTo>
                                  <a:pt x="0" y="0"/>
                                </a:moveTo>
                                <a:lnTo>
                                  <a:pt x="6427597" y="0"/>
                                </a:lnTo>
                                <a:lnTo>
                                  <a:pt x="6427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3C8EC" id="Группа 267102" o:spid="_x0000_s1026" style="width:506.1pt;height:.5pt;mso-position-horizontal-relative:char;mso-position-vertical-relative:line" coordsize="642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NFeQIAANcFAAAOAAAAZHJzL2Uyb0RvYy54bWykVEtu2zAQ3RfoHQjta8mKP7VgOYum8SZo&#10;AyQ9AE1RH5QiCZK2nF2BHqEX6Q16heRGHY4+VhygCFIbkIacx+HMe6NZXx5rQQ7c2ErJNJhOooBw&#10;yVRWySINvt1ff/gYEOuozKhQkqfBA7fB5eb9u3WjEx6rUomMGwJBpE0anQalczoJQ8tKXlM7UZpL&#10;cObK1NTB0hRhZmgD0WsRxlG0CBtlMm0U49bC7lXrDDYYP885c1/z3HJHRBpAbg6fBp87/ww3a5oU&#10;huqyYl0a9A1Z1LSScOkQ6oo6SvamehGqrphRVuVuwlQdqjyvGMcaoJppdFbN1qi9xlqKpCn0QBNQ&#10;e8bTm8OyL4dbQ6osDeLFchrFAZG0Bp0efz39ePr5+Af+v0nnAq4aXSRwZGv0nb41bcFg3ij23YI7&#10;PPf7dXECH3NT+0NQNzmiCA+DCPzoCIPNxSxezpagFQPf4mLeacRKEPLFIVZ+Hh2br5bdsWi18NKG&#10;NGmvxMSGRBoNzWZPfNr/4/OupJqjTNaT0/F5MV/Op6ueT8SQbg+JRKxnsVvZjtDXcjQUu5rOZs+K&#10;pQnbW7flCrmmhxvr4A7ozay3aNlb7Ch708DH8s/PRFPnz/lQ3iRNKxYmUqYB5uGdtTrwe4Uwd6YY&#10;CHLyCjlGed0xVN8SgO0R/VtjvDFyVHwP6t8tGBoJAr4Shr023AuGrxPbaKgdNsfsWiWq7LoSwpdr&#10;TbH7JAw5UD9t8NcJ8wwmpKfOdziFiZcL6nB0SOXjoFJ15WAqiqqGkRovIVAXRkh/Dce51soGjW2T&#10;tnW8tVPZA3YU7kOPd98kTA8so5t0fjyN14g6zePNXwAAAP//AwBQSwMEFAAGAAgAAAAhANWas67a&#10;AAAABAEAAA8AAABkcnMvZG93bnJldi54bWxMj0FrwkAQhe8F/8MyQm91kxRLSbMREe1JhGqh9DZm&#10;xySYnQ3ZNYn/vpte2svwhje89022Gk0jeupcbVlBvIhAEBdW11wq+Dztnl5BOI+ssbFMCu7kYJXP&#10;HjJMtR34g/qjL0UIYZeigsr7NpXSFRUZdAvbEgfvYjuDPqxdKXWHQwg3jUyi6EUarDk0VNjSpqLi&#10;erwZBe8DDuvneNvvr5fN/fu0PHztY1LqcT6u30B4Gv3fMUz4AR3ywHS2N9ZONArCI/53Tl4UJwmI&#10;86RA5pn8D5//AAAA//8DAFBLAQItABQABgAIAAAAIQC2gziS/gAAAOEBAAATAAAAAAAAAAAAAAAA&#10;AAAAAABbQ29udGVudF9UeXBlc10ueG1sUEsBAi0AFAAGAAgAAAAhADj9If/WAAAAlAEAAAsAAAAA&#10;AAAAAAAAAAAALwEAAF9yZWxzLy5yZWxzUEsBAi0AFAAGAAgAAAAhADyqo0V5AgAA1wUAAA4AAAAA&#10;AAAAAAAAAAAALgIAAGRycy9lMm9Eb2MueG1sUEsBAi0AFAAGAAgAAAAhANWas67aAAAABAEAAA8A&#10;AAAAAAAAAAAAAAAA0wQAAGRycy9kb3ducmV2LnhtbFBLBQYAAAAABAAEAPMAAADaBQAAAAA=&#10;">
                <v:shape id="Shape 357519" o:spid="_x0000_s1027" style="position:absolute;width:64275;height:91;visibility:visible;mso-wrap-style:square;v-text-anchor:top" coordsize="64275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3TyAAAAN8AAAAPAAAAZHJzL2Rvd25yZXYueG1sRI9RS8NA&#10;EITfC/6HYwu+2Usq1Tb2WqQoCkXEKn1ecmsuNLcXc2ua+us9QejjMDPfMMv14BvVUxfrwAbySQaK&#10;uAy25srAx/vj1RxUFGSLTWAycKII69XFaImFDUd+o34nlUoQjgUacCJtoXUsHXmMk9ASJ+8zdB4l&#10;ya7StsNjgvtGT7PsRnusOS04bGnjqDzsvr0B/jltXrdTiS5+zeu8379snx7EmMvxcH8HSmiQc/i/&#10;/WwNXM9uZ/kC/v6kL6BXvwAAAP//AwBQSwECLQAUAAYACAAAACEA2+H2y+4AAACFAQAAEwAAAAAA&#10;AAAAAAAAAAAAAAAAW0NvbnRlbnRfVHlwZXNdLnhtbFBLAQItABQABgAIAAAAIQBa9CxbvwAAABUB&#10;AAALAAAAAAAAAAAAAAAAAB8BAABfcmVscy8ucmVsc1BLAQItABQABgAIAAAAIQDBgE3TyAAAAN8A&#10;AAAPAAAAAAAAAAAAAAAAAAcCAABkcnMvZG93bnJldi54bWxQSwUGAAAAAAMAAwC3AAAA/AIAAAAA&#10;" path="m,l6427597,r,9144l,9144,,e" fillcolor="black" stroked="f" strokeweight="0">
                  <v:stroke miterlimit="83231f" joinstyle="miter"/>
                  <v:path arrowok="t" textboxrect="0,0,6427597,9144"/>
                </v:shape>
                <w10:anchorlock/>
              </v:group>
            </w:pict>
          </mc:Fallback>
        </mc:AlternateContent>
      </w:r>
    </w:p>
    <w:p w:rsidR="00AE4171" w:rsidRPr="00AE4171" w:rsidRDefault="00AE4171" w:rsidP="00AE4171">
      <w:pPr>
        <w:spacing w:after="144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58" w:line="238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18"/>
          <w:szCs w:val="22"/>
          <w:lang w:eastAsia="en-US"/>
        </w:rPr>
        <w:t xml:space="preserve">(наименование уполномоченного органа исполнительной власти субъекта Российской Федерации, органа местного самоуправления)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0" w:line="249" w:lineRule="auto"/>
        <w:ind w:right="3199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Кому: 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99"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5" w:line="249" w:lineRule="auto"/>
        <w:ind w:right="1461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Контактные </w:t>
      </w:r>
      <w:proofErr w:type="gramStart"/>
      <w:r w:rsidRPr="00AE4171">
        <w:rPr>
          <w:color w:val="000000"/>
          <w:sz w:val="24"/>
          <w:szCs w:val="22"/>
          <w:lang w:eastAsia="en-US"/>
        </w:rPr>
        <w:t xml:space="preserve">данные:  </w:t>
      </w:r>
      <w:r w:rsidRPr="00AE4171">
        <w:rPr>
          <w:color w:val="000000"/>
          <w:sz w:val="26"/>
          <w:szCs w:val="22"/>
          <w:lang w:eastAsia="en-US"/>
        </w:rPr>
        <w:t>_</w:t>
      </w:r>
      <w:proofErr w:type="gramEnd"/>
      <w:r w:rsidRPr="00AE4171">
        <w:rPr>
          <w:color w:val="000000"/>
          <w:sz w:val="26"/>
          <w:szCs w:val="22"/>
          <w:lang w:eastAsia="en-US"/>
        </w:rPr>
        <w:t>__________</w:t>
      </w:r>
      <w:r w:rsidRPr="00AE4171">
        <w:rPr>
          <w:color w:val="000000"/>
          <w:sz w:val="24"/>
          <w:szCs w:val="22"/>
          <w:lang w:eastAsia="en-US"/>
        </w:rPr>
        <w:t xml:space="preserve"> /Представитель: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F823F6" w:rsidRDefault="00AE4171" w:rsidP="00AE4171">
      <w:pPr>
        <w:spacing w:after="15" w:line="249" w:lineRule="auto"/>
        <w:jc w:val="both"/>
        <w:rPr>
          <w:color w:val="000000"/>
          <w:sz w:val="24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Контактные данные представителя: </w:t>
      </w:r>
    </w:p>
    <w:p w:rsidR="00AE4171" w:rsidRPr="00AE4171" w:rsidRDefault="00F823F6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</w:t>
      </w:r>
      <w:r w:rsidR="00AE4171" w:rsidRPr="00AE4171">
        <w:rPr>
          <w:color w:val="000000"/>
          <w:sz w:val="26"/>
          <w:szCs w:val="22"/>
          <w:lang w:eastAsia="en-US"/>
        </w:rPr>
        <w:t>___________</w:t>
      </w:r>
      <w:r w:rsidR="00AE4171"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4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keepNext/>
        <w:keepLines/>
        <w:spacing w:after="12" w:line="249" w:lineRule="auto"/>
        <w:ind w:right="82"/>
        <w:jc w:val="center"/>
        <w:outlineLvl w:val="0"/>
        <w:rPr>
          <w:b/>
          <w:color w:val="000000"/>
          <w:sz w:val="24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РЕШЕНИЕ  </w:t>
      </w:r>
    </w:p>
    <w:p w:rsidR="00AE4171" w:rsidRPr="00AE4171" w:rsidRDefault="00AE4171" w:rsidP="00AE4171">
      <w:pPr>
        <w:spacing w:after="10" w:line="24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об отказе в предоставлении услуги </w:t>
      </w:r>
    </w:p>
    <w:p w:rsidR="00AE4171" w:rsidRPr="00AE4171" w:rsidRDefault="00AE4171" w:rsidP="00AE4171">
      <w:pPr>
        <w:spacing w:after="24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5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На основании поступившего запроса, зарегистрированного </w:t>
      </w:r>
      <w:r w:rsidRPr="00AE4171">
        <w:rPr>
          <w:color w:val="000000"/>
          <w:sz w:val="26"/>
          <w:szCs w:val="22"/>
          <w:lang w:eastAsia="en-US"/>
        </w:rPr>
        <w:t>от ___________№ ___________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 xml:space="preserve">, </w:t>
      </w:r>
      <w:r w:rsidRPr="00AE4171">
        <w:rPr>
          <w:color w:val="000000"/>
          <w:sz w:val="24"/>
          <w:szCs w:val="22"/>
          <w:lang w:eastAsia="en-US"/>
        </w:rPr>
        <w:t xml:space="preserve">принято решение об отказе в предоставлении услуги по основаниям: </w:t>
      </w:r>
      <w:r w:rsidRPr="00AE4171">
        <w:rPr>
          <w:color w:val="000000"/>
          <w:sz w:val="26"/>
          <w:szCs w:val="22"/>
          <w:lang w:eastAsia="en-US"/>
        </w:rPr>
        <w:t>___________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,</w:t>
      </w:r>
      <w:r w:rsidRPr="00AE4171">
        <w:rPr>
          <w:color w:val="000000"/>
          <w:sz w:val="24"/>
          <w:szCs w:val="22"/>
          <w:lang w:eastAsia="en-US"/>
        </w:rPr>
        <w:t xml:space="preserve">  </w:t>
      </w:r>
    </w:p>
    <w:p w:rsidR="00AE4171" w:rsidRPr="00AE4171" w:rsidRDefault="00AE4171" w:rsidP="00AE4171">
      <w:pPr>
        <w:spacing w:line="259" w:lineRule="auto"/>
        <w:ind w:right="57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7"/>
          <w:szCs w:val="22"/>
          <w:lang w:eastAsia="en-US"/>
        </w:rPr>
        <w:t xml:space="preserve">Разъяснение причин отказа: </w:t>
      </w:r>
    </w:p>
    <w:p w:rsidR="00AE4171" w:rsidRPr="00AE4171" w:rsidRDefault="00AE4171" w:rsidP="00AE4171">
      <w:pPr>
        <w:spacing w:after="19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Дополнительно информируем: </w:t>
      </w:r>
      <w:r w:rsidRPr="00AE4171">
        <w:rPr>
          <w:color w:val="000000"/>
          <w:sz w:val="26"/>
          <w:szCs w:val="22"/>
          <w:lang w:eastAsia="en-US"/>
        </w:rPr>
        <w:t>____________________________________________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,</w:t>
      </w:r>
      <w:r w:rsidRPr="00AE4171">
        <w:rPr>
          <w:color w:val="000000"/>
          <w:sz w:val="24"/>
          <w:szCs w:val="22"/>
          <w:lang w:eastAsia="en-US"/>
        </w:rPr>
        <w:t xml:space="preserve">   </w:t>
      </w:r>
    </w:p>
    <w:p w:rsidR="00AE4171" w:rsidRPr="00AE4171" w:rsidRDefault="00AE4171" w:rsidP="00AE4171">
      <w:pPr>
        <w:spacing w:after="36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Cs w:val="22"/>
          <w:lang w:eastAsia="en-US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E4171" w:rsidRPr="00AE4171" w:rsidRDefault="00AE4171" w:rsidP="00AE4171">
      <w:pPr>
        <w:spacing w:after="175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73" w:line="249" w:lineRule="auto"/>
        <w:ind w:right="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Должность уполномоченного лица                                   Ф.И.О. уполномоченного лица </w:t>
      </w:r>
    </w:p>
    <w:p w:rsidR="00F823F6" w:rsidRDefault="00AE4171" w:rsidP="00F823F6">
      <w:pPr>
        <w:spacing w:after="4" w:line="247" w:lineRule="auto"/>
        <w:ind w:right="2" w:firstLine="708"/>
        <w:jc w:val="right"/>
        <w:rPr>
          <w:sz w:val="26"/>
          <w:szCs w:val="26"/>
        </w:rPr>
      </w:pPr>
      <w:r w:rsidRPr="00AE4171">
        <w:rPr>
          <w:color w:val="000000"/>
          <w:sz w:val="26"/>
          <w:szCs w:val="22"/>
          <w:lang w:eastAsia="en-US"/>
        </w:rPr>
        <w:lastRenderedPageBreak/>
        <w:t xml:space="preserve"> </w:t>
      </w:r>
      <w:r w:rsidRPr="00AE4171">
        <w:rPr>
          <w:color w:val="000000"/>
          <w:sz w:val="26"/>
          <w:szCs w:val="22"/>
          <w:lang w:eastAsia="en-US"/>
        </w:rPr>
        <w:tab/>
      </w:r>
      <w:r w:rsidRPr="00AE417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  <w:r w:rsidR="00F823F6" w:rsidRPr="006B7A29">
        <w:rPr>
          <w:sz w:val="26"/>
          <w:szCs w:val="26"/>
        </w:rPr>
        <w:t>Приложение</w:t>
      </w:r>
      <w:r w:rsidR="00F823F6">
        <w:rPr>
          <w:sz w:val="26"/>
          <w:szCs w:val="26"/>
        </w:rPr>
        <w:t xml:space="preserve"> №3</w:t>
      </w:r>
      <w:r w:rsidR="00F823F6" w:rsidRPr="006B7A29">
        <w:rPr>
          <w:sz w:val="26"/>
          <w:szCs w:val="26"/>
        </w:rPr>
        <w:t xml:space="preserve"> к постановлению</w:t>
      </w:r>
    </w:p>
    <w:p w:rsidR="00F823F6" w:rsidRPr="006B7A29" w:rsidRDefault="00F823F6" w:rsidP="00F823F6">
      <w:pPr>
        <w:spacing w:after="4" w:line="247" w:lineRule="auto"/>
        <w:ind w:right="2"/>
        <w:jc w:val="right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6B7A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B7A29">
        <w:rPr>
          <w:sz w:val="26"/>
          <w:szCs w:val="26"/>
        </w:rPr>
        <w:t>города Когалыма</w:t>
      </w:r>
    </w:p>
    <w:p w:rsidR="00F823F6" w:rsidRDefault="00F823F6" w:rsidP="00F823F6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F823F6" w:rsidRPr="00AE4171" w:rsidRDefault="00F823F6" w:rsidP="00F823F6">
      <w:pPr>
        <w:spacing w:line="259" w:lineRule="auto"/>
        <w:rPr>
          <w:color w:val="000000"/>
          <w:sz w:val="28"/>
          <w:szCs w:val="22"/>
          <w:lang w:eastAsia="en-US"/>
        </w:rPr>
      </w:pPr>
      <w:r>
        <w:rPr>
          <w:sz w:val="26"/>
          <w:szCs w:val="26"/>
        </w:rPr>
        <w:t xml:space="preserve">                              </w:t>
      </w:r>
    </w:p>
    <w:tbl>
      <w:tblPr>
        <w:tblStyle w:val="21"/>
        <w:tblpPr w:leftFromText="180" w:rightFromText="180" w:vertAnchor="page" w:horzAnchor="page" w:tblpXSpec="right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823F6" w:rsidRPr="006B7A29" w:rsidTr="00232EE9">
        <w:tc>
          <w:tcPr>
            <w:tcW w:w="2235" w:type="dxa"/>
          </w:tcPr>
          <w:p w:rsidR="00F823F6" w:rsidRPr="006B7A29" w:rsidRDefault="00F823F6" w:rsidP="00232EE9">
            <w:pPr>
              <w:rPr>
                <w:sz w:val="26"/>
                <w:szCs w:val="26"/>
              </w:rPr>
            </w:pP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823F6" w:rsidRPr="006B7A29" w:rsidRDefault="00F823F6" w:rsidP="00232EE9">
            <w:pPr>
              <w:rPr>
                <w:color w:val="D9D9D9" w:themeColor="background1" w:themeShade="D9"/>
                <w:sz w:val="28"/>
                <w:szCs w:val="28"/>
              </w:rPr>
            </w:pPr>
            <w:r w:rsidRPr="006B7A29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AE4171" w:rsidRPr="00AE4171" w:rsidRDefault="00AE4171" w:rsidP="00AE4171">
      <w:pPr>
        <w:spacing w:after="51" w:line="259" w:lineRule="auto"/>
        <w:rPr>
          <w:color w:val="000000"/>
          <w:sz w:val="28"/>
          <w:szCs w:val="22"/>
          <w:lang w:eastAsia="en-US"/>
        </w:rPr>
      </w:pPr>
    </w:p>
    <w:p w:rsidR="00AE4171" w:rsidRPr="00AE4171" w:rsidRDefault="00AE4171" w:rsidP="00F823F6">
      <w:pPr>
        <w:spacing w:after="8" w:line="248" w:lineRule="auto"/>
        <w:ind w:right="5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  <w:r w:rsidRPr="00AE4171">
        <w:rPr>
          <w:color w:val="000000"/>
          <w:sz w:val="26"/>
          <w:szCs w:val="22"/>
          <w:lang w:eastAsia="en-US"/>
        </w:rPr>
        <w:tab/>
      </w:r>
      <w:r w:rsidRPr="00AE417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F63FEE">
      <w:pPr>
        <w:spacing w:after="444" w:line="259" w:lineRule="auto"/>
        <w:ind w:right="13"/>
        <w:jc w:val="center"/>
        <w:rPr>
          <w:color w:val="000000"/>
          <w:sz w:val="28"/>
          <w:szCs w:val="22"/>
          <w:lang w:eastAsia="en-US"/>
        </w:rPr>
      </w:pPr>
    </w:p>
    <w:p w:rsidR="00AE4171" w:rsidRPr="00AE4171" w:rsidRDefault="00AE4171" w:rsidP="00AE4171">
      <w:pPr>
        <w:spacing w:line="248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Форма согласия на заключение соглашения о перераспределении земельных участков в соответствии с утвержденным проектом межевания территории </w:t>
      </w:r>
    </w:p>
    <w:p w:rsidR="00AE4171" w:rsidRPr="00AE4171" w:rsidRDefault="00AE4171" w:rsidP="00AE4171">
      <w:pPr>
        <w:spacing w:line="259" w:lineRule="auto"/>
        <w:ind w:right="13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4" w:line="259" w:lineRule="auto"/>
        <w:ind w:right="13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36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7"/>
          <w:szCs w:val="22"/>
          <w:lang w:eastAsia="en-US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</w:p>
    <w:p w:rsidR="00AE4171" w:rsidRPr="00AE4171" w:rsidRDefault="00AE4171" w:rsidP="00AE4171">
      <w:pPr>
        <w:spacing w:line="259" w:lineRule="auto"/>
        <w:ind w:right="13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2" w:line="259" w:lineRule="auto"/>
        <w:ind w:right="75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от 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№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21"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F63FEE">
      <w:pPr>
        <w:spacing w:line="332" w:lineRule="auto"/>
        <w:ind w:right="57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7"/>
          <w:szCs w:val="22"/>
          <w:lang w:eastAsia="en-US"/>
        </w:rPr>
        <w:t xml:space="preserve">На Ваше обращение от </w:t>
      </w:r>
      <w:r w:rsidRPr="00AE4171">
        <w:rPr>
          <w:color w:val="000000"/>
          <w:sz w:val="27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7"/>
          <w:szCs w:val="22"/>
          <w:lang w:eastAsia="en-US"/>
        </w:rPr>
        <w:t xml:space="preserve">  № </w:t>
      </w:r>
      <w:r w:rsidRPr="00AE4171">
        <w:rPr>
          <w:color w:val="000000"/>
          <w:sz w:val="27"/>
          <w:szCs w:val="22"/>
          <w:u w:val="single" w:color="000000"/>
          <w:lang w:eastAsia="en-US"/>
        </w:rPr>
        <w:t xml:space="preserve">___________  </w:t>
      </w:r>
      <w:r w:rsidRPr="00AE4171">
        <w:rPr>
          <w:color w:val="000000"/>
          <w:sz w:val="27"/>
          <w:szCs w:val="22"/>
          <w:lang w:eastAsia="en-US"/>
        </w:rPr>
        <w:t xml:space="preserve">Администрация </w:t>
      </w:r>
      <w:r w:rsidRPr="00AE4171">
        <w:rPr>
          <w:color w:val="000000"/>
          <w:sz w:val="27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7"/>
          <w:szCs w:val="22"/>
          <w:lang w:eastAsia="en-US"/>
        </w:rPr>
        <w:t xml:space="preserve"> 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</w:t>
      </w:r>
      <w:r w:rsidRPr="00AE4171">
        <w:rPr>
          <w:color w:val="000000"/>
          <w:sz w:val="27"/>
          <w:szCs w:val="22"/>
          <w:lang w:val="en-US" w:eastAsia="en-US"/>
        </w:rPr>
        <w:t>c</w:t>
      </w:r>
      <w:r w:rsidRPr="00AE4171">
        <w:rPr>
          <w:color w:val="000000"/>
          <w:sz w:val="27"/>
          <w:szCs w:val="22"/>
          <w:lang w:eastAsia="en-US"/>
        </w:rPr>
        <w:t xml:space="preserve"> кадастровым номером</w:t>
      </w:r>
      <w:r w:rsidRPr="00AE4171">
        <w:rPr>
          <w:color w:val="000000"/>
          <w:sz w:val="27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7"/>
          <w:szCs w:val="22"/>
          <w:lang w:eastAsia="en-US"/>
        </w:rPr>
        <w:t xml:space="preserve"> и земель/земельного участка (земельных участков), находящегося (находящихся) в муниципальной собственности)/государственная собственность на который (которые) не разграничена, с кадастровым номером (кадастровыми номерами) _______________________. </w:t>
      </w:r>
    </w:p>
    <w:p w:rsidR="00AE4171" w:rsidRPr="00AE4171" w:rsidRDefault="00AE4171" w:rsidP="00AE4171">
      <w:pPr>
        <w:spacing w:line="332" w:lineRule="auto"/>
        <w:ind w:right="57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7"/>
          <w:szCs w:val="22"/>
          <w:lang w:eastAsia="en-US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AE4171" w:rsidRPr="00AE4171" w:rsidRDefault="00AE4171" w:rsidP="00AE4171">
      <w:pPr>
        <w:spacing w:after="4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  <w:r w:rsidRPr="00AE4171">
        <w:rPr>
          <w:color w:val="000000"/>
          <w:sz w:val="26"/>
          <w:szCs w:val="22"/>
          <w:lang w:eastAsia="en-US"/>
        </w:rPr>
        <w:tab/>
      </w:r>
      <w:r w:rsidRPr="00AE417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:rsidR="00AE4171" w:rsidRPr="00F63FEE" w:rsidRDefault="00AE4171" w:rsidP="00AE4171">
      <w:pPr>
        <w:tabs>
          <w:tab w:val="center" w:pos="5033"/>
        </w:tabs>
        <w:spacing w:after="4" w:line="259" w:lineRule="auto"/>
        <w:rPr>
          <w:color w:val="000000"/>
          <w:sz w:val="26"/>
          <w:szCs w:val="26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  <w:r w:rsidRPr="00AE4171">
        <w:rPr>
          <w:color w:val="000000"/>
          <w:sz w:val="26"/>
          <w:szCs w:val="22"/>
          <w:lang w:eastAsia="en-US"/>
        </w:rPr>
        <w:tab/>
      </w:r>
      <w:r w:rsidRPr="00F63FEE">
        <w:rPr>
          <w:rFonts w:eastAsia="Arial"/>
          <w:color w:val="000000"/>
          <w:sz w:val="26"/>
          <w:szCs w:val="26"/>
          <w:lang w:eastAsia="en-US"/>
        </w:rPr>
        <w:t xml:space="preserve">Электронная </w:t>
      </w:r>
      <w:r w:rsidR="00F63FEE" w:rsidRPr="00F63FEE">
        <w:rPr>
          <w:rFonts w:eastAsia="Arial"/>
          <w:color w:val="000000"/>
          <w:sz w:val="26"/>
          <w:szCs w:val="26"/>
          <w:lang w:eastAsia="en-US"/>
        </w:rPr>
        <w:t>подпись</w:t>
      </w:r>
    </w:p>
    <w:p w:rsidR="00AE4171" w:rsidRPr="00AE4171" w:rsidRDefault="00AE4171" w:rsidP="00AE4171">
      <w:pPr>
        <w:tabs>
          <w:tab w:val="center" w:pos="9561"/>
        </w:tabs>
        <w:spacing w:after="14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Должность уполномоченного лица                                   Ф.И.О. уполномоченного лица</w:t>
      </w:r>
      <w:r w:rsidRPr="00AE417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  <w:r w:rsidRPr="00AE4171">
        <w:rPr>
          <w:rFonts w:ascii="Arial" w:eastAsia="Arial" w:hAnsi="Arial" w:cs="Arial"/>
          <w:color w:val="000000"/>
          <w:szCs w:val="22"/>
          <w:lang w:eastAsia="en-US"/>
        </w:rPr>
        <w:tab/>
      </w:r>
      <w:r w:rsidRPr="00AE4171">
        <w:rPr>
          <w:color w:val="000000"/>
          <w:sz w:val="26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31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F63FEE">
      <w:pPr>
        <w:spacing w:line="259" w:lineRule="auto"/>
        <w:ind w:right="2"/>
        <w:jc w:val="right"/>
        <w:rPr>
          <w:color w:val="000000"/>
          <w:sz w:val="28"/>
          <w:szCs w:val="22"/>
          <w:lang w:eastAsia="en-US"/>
        </w:rPr>
      </w:pPr>
    </w:p>
    <w:p w:rsidR="00AE4171" w:rsidRPr="00AE4171" w:rsidRDefault="00AE4171" w:rsidP="00AE4171">
      <w:pPr>
        <w:keepNext/>
        <w:keepLines/>
        <w:spacing w:after="110" w:line="249" w:lineRule="auto"/>
        <w:jc w:val="center"/>
        <w:outlineLvl w:val="0"/>
        <w:rPr>
          <w:b/>
          <w:color w:val="000000"/>
          <w:sz w:val="24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AE4171" w:rsidRPr="00AE4171" w:rsidRDefault="00AE4171" w:rsidP="00AE4171">
      <w:pPr>
        <w:spacing w:after="91" w:line="259" w:lineRule="auto"/>
        <w:ind w:right="13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0" w:line="249" w:lineRule="auto"/>
        <w:ind w:right="3487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Кому:  </w:t>
      </w:r>
    </w:p>
    <w:p w:rsidR="00AE4171" w:rsidRPr="00AE4171" w:rsidRDefault="00AE4171" w:rsidP="00AE4171">
      <w:pPr>
        <w:spacing w:line="259" w:lineRule="auto"/>
        <w:ind w:right="288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99"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5" w:line="249" w:lineRule="auto"/>
        <w:ind w:right="1461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Контактные </w:t>
      </w:r>
      <w:proofErr w:type="gramStart"/>
      <w:r w:rsidRPr="00AE4171">
        <w:rPr>
          <w:color w:val="000000"/>
          <w:sz w:val="24"/>
          <w:szCs w:val="22"/>
          <w:lang w:eastAsia="en-US"/>
        </w:rPr>
        <w:t xml:space="preserve">данные:  </w:t>
      </w:r>
      <w:r w:rsidRPr="00AE4171">
        <w:rPr>
          <w:color w:val="000000"/>
          <w:sz w:val="26"/>
          <w:szCs w:val="22"/>
          <w:lang w:eastAsia="en-US"/>
        </w:rPr>
        <w:t>_</w:t>
      </w:r>
      <w:proofErr w:type="gramEnd"/>
      <w:r w:rsidRPr="00AE4171">
        <w:rPr>
          <w:color w:val="000000"/>
          <w:sz w:val="26"/>
          <w:szCs w:val="22"/>
          <w:lang w:eastAsia="en-US"/>
        </w:rPr>
        <w:t>__________</w:t>
      </w:r>
      <w:r w:rsidRPr="00AE4171">
        <w:rPr>
          <w:color w:val="000000"/>
          <w:sz w:val="24"/>
          <w:szCs w:val="22"/>
          <w:lang w:eastAsia="en-US"/>
        </w:rPr>
        <w:t xml:space="preserve"> /Представитель: </w:t>
      </w:r>
    </w:p>
    <w:p w:rsidR="00AE4171" w:rsidRPr="00AE4171" w:rsidRDefault="00AE4171" w:rsidP="00AE4171">
      <w:pPr>
        <w:spacing w:line="259" w:lineRule="auto"/>
        <w:ind w:right="288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Контактные данные представителя: </w:t>
      </w:r>
    </w:p>
    <w:p w:rsidR="00AE4171" w:rsidRPr="00AE4171" w:rsidRDefault="00AE4171" w:rsidP="00AE4171">
      <w:pPr>
        <w:spacing w:line="259" w:lineRule="auto"/>
        <w:ind w:right="288"/>
        <w:jc w:val="center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6"/>
          <w:szCs w:val="22"/>
          <w:lang w:val="en-US" w:eastAsia="en-US"/>
        </w:rPr>
        <w:t>___________</w:t>
      </w: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AE4171">
      <w:pPr>
        <w:spacing w:line="259" w:lineRule="auto"/>
        <w:ind w:right="13"/>
        <w:jc w:val="center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AE4171">
      <w:pPr>
        <w:spacing w:line="259" w:lineRule="auto"/>
        <w:ind w:right="13"/>
        <w:jc w:val="center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AE4171">
      <w:pPr>
        <w:keepNext/>
        <w:keepLines/>
        <w:spacing w:after="12" w:line="249" w:lineRule="auto"/>
        <w:ind w:right="797"/>
        <w:jc w:val="center"/>
        <w:outlineLvl w:val="0"/>
        <w:rPr>
          <w:b/>
          <w:color w:val="000000"/>
          <w:sz w:val="24"/>
          <w:szCs w:val="22"/>
          <w:lang w:val="en-US" w:eastAsia="en-US"/>
        </w:rPr>
      </w:pPr>
      <w:r w:rsidRPr="00AE4171">
        <w:rPr>
          <w:b/>
          <w:color w:val="000000"/>
          <w:sz w:val="24"/>
          <w:szCs w:val="22"/>
          <w:lang w:val="en-US" w:eastAsia="en-US"/>
        </w:rPr>
        <w:t xml:space="preserve">РЕШЕНИЕ  </w:t>
      </w:r>
    </w:p>
    <w:p w:rsidR="00AE4171" w:rsidRPr="00AE4171" w:rsidRDefault="00AE4171" w:rsidP="00AE4171">
      <w:pPr>
        <w:spacing w:line="259" w:lineRule="auto"/>
        <w:ind w:right="13"/>
        <w:jc w:val="center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AE4171">
      <w:pPr>
        <w:spacing w:after="9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2"/>
          <w:szCs w:val="22"/>
          <w:lang w:val="en-US" w:eastAsia="en-US"/>
        </w:rPr>
        <w:t xml:space="preserve">                                                              </w:t>
      </w: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AE4171">
      <w:pPr>
        <w:tabs>
          <w:tab w:val="center" w:pos="1654"/>
          <w:tab w:val="center" w:pos="2072"/>
          <w:tab w:val="center" w:pos="5110"/>
          <w:tab w:val="center" w:pos="6899"/>
        </w:tabs>
        <w:spacing w:after="15" w:line="24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ab/>
      </w:r>
      <w:proofErr w:type="spellStart"/>
      <w:r w:rsidRPr="00AE4171">
        <w:rPr>
          <w:color w:val="000000"/>
          <w:sz w:val="24"/>
          <w:szCs w:val="22"/>
          <w:lang w:val="en-US" w:eastAsia="en-US"/>
        </w:rPr>
        <w:t>От</w:t>
      </w:r>
      <w:proofErr w:type="spellEnd"/>
      <w:r w:rsidRPr="00AE4171">
        <w:rPr>
          <w:color w:val="000000"/>
          <w:sz w:val="24"/>
          <w:szCs w:val="22"/>
          <w:lang w:val="en-US" w:eastAsia="en-US"/>
        </w:rPr>
        <w:t xml:space="preserve"> </w:t>
      </w:r>
      <w:r w:rsidRPr="00AE4171">
        <w:rPr>
          <w:color w:val="000000"/>
          <w:sz w:val="24"/>
          <w:szCs w:val="22"/>
          <w:lang w:val="en-US" w:eastAsia="en-US"/>
        </w:rPr>
        <w:tab/>
        <w:t xml:space="preserve"> </w:t>
      </w:r>
      <w:r w:rsidRPr="00AE4171">
        <w:rPr>
          <w:color w:val="000000"/>
          <w:sz w:val="24"/>
          <w:szCs w:val="22"/>
          <w:lang w:val="en-US" w:eastAsia="en-US"/>
        </w:rPr>
        <w:tab/>
        <w:t xml:space="preserve">№ </w:t>
      </w:r>
      <w:r w:rsidRPr="00AE4171">
        <w:rPr>
          <w:color w:val="000000"/>
          <w:sz w:val="24"/>
          <w:szCs w:val="22"/>
          <w:lang w:val="en-US" w:eastAsia="en-US"/>
        </w:rPr>
        <w:tab/>
        <w:t xml:space="preserve"> </w:t>
      </w:r>
    </w:p>
    <w:p w:rsidR="00AE4171" w:rsidRPr="00AE4171" w:rsidRDefault="00AE4171" w:rsidP="00AE4171">
      <w:pPr>
        <w:spacing w:after="52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4437380" cy="6350"/>
                <wp:effectExtent l="0" t="0" r="1270" b="12700"/>
                <wp:docPr id="347127" name="Группа 347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7380" cy="6350"/>
                          <a:chOff x="0" y="0"/>
                          <a:chExt cx="4437381" cy="6096"/>
                        </a:xfrm>
                      </wpg:grpSpPr>
                      <wps:wsp>
                        <wps:cNvPr id="357521" name="Shape 357521"/>
                        <wps:cNvSpPr/>
                        <wps:spPr>
                          <a:xfrm>
                            <a:off x="0" y="0"/>
                            <a:ext cx="1646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174" h="9144">
                                <a:moveTo>
                                  <a:pt x="0" y="0"/>
                                </a:moveTo>
                                <a:lnTo>
                                  <a:pt x="1646174" y="0"/>
                                </a:lnTo>
                                <a:lnTo>
                                  <a:pt x="1646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22" name="Shape 357522"/>
                        <wps:cNvSpPr/>
                        <wps:spPr>
                          <a:xfrm>
                            <a:off x="2178177" y="0"/>
                            <a:ext cx="2259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203" h="9144">
                                <a:moveTo>
                                  <a:pt x="0" y="0"/>
                                </a:moveTo>
                                <a:lnTo>
                                  <a:pt x="2259203" y="0"/>
                                </a:lnTo>
                                <a:lnTo>
                                  <a:pt x="2259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196E1" id="Группа 347127" o:spid="_x0000_s1026" style="width:349.4pt;height:.5pt;mso-position-horizontal-relative:char;mso-position-vertical-relative:line" coordsize="44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fayAIAAMoIAAAOAAAAZHJzL2Uyb0RvYy54bWzcVktu2zAQ3RfoHQjtG1mybNlC5Cyaxpug&#10;DZD0AAxFfVCKJEjacnYFeoRepDfoFZIbZUh9rDhFayRAC9QG5CFnOJz35pHy6dmuZmhLla4ET73g&#10;ZOIhyonIKl6k3uebi3cLD2mDeYaZ4DT17qj2zlZv35w2MqGhKAXLqEKQhOukkalXGiMT39ekpDXW&#10;J0JSDs5cqBobGKrCzxRuIHvN/HAymfuNUJlUglCtYfa8dXorlz/PKTGf8lxTg1jqQW3GPZV73tqn&#10;vzrFSaGwLCvSlYFfUEWNKw6bDqnOscFoo6pnqeqKKKFFbk6IqH2R5xWhDgOgCSYHaNZKbKTDUiRN&#10;IQeagNoDnl6clnzcXilUZak3jeIgjD3EcQ19uv/+8PXh2/1P+P5AnQu4amSRwJK1ktfySrWAwbwU&#10;5IsGt3/ot+NiH7zLVW0XAW60c024G5pAdwYRmIyiaTxdQK8I+ObTWdcjUkIjny0i5Ycny4Ju2WQ5&#10;t631cdJu6QobCmkkiE3v+dSv4/O6xJK6NmlLTs/nLJ6FUE/Lp4tB03bOEeliLYvdSHeEHsNRMI/m&#10;QRy1YJdBFD0BixOy0WZNheMaby+1gT1Am1lv4bK3yI73poLD8ttjIrGx62wqa6IGDnxfSJl6rg7r&#10;rMWW3ggXZg46Bg3ZexkfRw2peklAbB/R/0qXbxw5At8H9b9tMAgJEh4Z5rQ27AuGxelkNGCHyTG7&#10;WrAqu6gYs3C1Km7fM4W22N427tM15kkY45Y6q3AMN17OsHFXBxc2j+tUXRm4FVlVA8NhDIm6NIzb&#10;bai719q2gbB10krHWrciu3OKcvOgcXtk/5bYw1+IPbSV2xLgYPxZ7GEQL4IYLqFeAwC2O99hOFuG&#10;k+m/l/xQyOslP6Tq4Q7S20u/VfE48kgtHxm2l5Y9jP+H5N1tDy9Mh6d7uds38ngM9vgvyOoRAAD/&#10;/wMAUEsDBBQABgAIAAAAIQBkdnvR2gAAAAMBAAAPAAAAZHJzL2Rvd25yZXYueG1sTI9BS8NAEIXv&#10;gv9hGcGb3USx1JhNKUU9FcFWEG/T7DQJzc6G7DZJ/72jl3oZeLzHm+/ly8m1aqA+NJ4NpLMEFHHp&#10;bcOVgc/d690CVIjIFlvPZOBMAZbF9VWOmfUjf9CwjZWSEg4ZGqhj7DKtQ1mTwzDzHbF4B987jCL7&#10;StseRyl3rb5Pkrl22LB8qLGjdU3lcXtyBt5GHFcP6cuwOR7W5+/d4/vXJiVjbm+m1TOoSFO8hOEX&#10;X9ChEKa9P7ENqjUgQ+LfFW/+tJAZewkloItc/2cvfgAAAP//AwBQSwECLQAUAAYACAAAACEAtoM4&#10;kv4AAADhAQAAEwAAAAAAAAAAAAAAAAAAAAAAW0NvbnRlbnRfVHlwZXNdLnhtbFBLAQItABQABgAI&#10;AAAAIQA4/SH/1gAAAJQBAAALAAAAAAAAAAAAAAAAAC8BAABfcmVscy8ucmVsc1BLAQItABQABgAI&#10;AAAAIQApdKfayAIAAMoIAAAOAAAAAAAAAAAAAAAAAC4CAABkcnMvZTJvRG9jLnhtbFBLAQItABQA&#10;BgAIAAAAIQBkdnvR2gAAAAMBAAAPAAAAAAAAAAAAAAAAACIFAABkcnMvZG93bnJldi54bWxQSwUG&#10;AAAAAAQABADzAAAAKQYAAAAA&#10;">
                <v:shape id="Shape 357521" o:spid="_x0000_s1027" style="position:absolute;width:16461;height:91;visibility:visible;mso-wrap-style:square;v-text-anchor:top" coordsize="1646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koyAAAAN8AAAAPAAAAZHJzL2Rvd25yZXYueG1sRI/RasJA&#10;FETfC/7DcoW+1Y0p1hBdRcRCHwSp+gHX7DWJZu/G7BqjX+8WCj4OM3OGmc47U4mWGldaVjAcRCCI&#10;M6tLzhXsd98fCQjnkTVWlknBnRzMZ723Kaba3viX2q3PRYCwS1FB4X2dSumyggy6ga2Jg3e0jUEf&#10;ZJNL3eAtwE0l4yj6kgZLDgsF1rQsKDtvr0ZBG+dJcuLkkO0u0WW9Oi03q8ddqfd+t5iA8NT5V/i/&#10;/aMVfI7Go3gIf3/CF5CzJwAAAP//AwBQSwECLQAUAAYACAAAACEA2+H2y+4AAACFAQAAEwAAAAAA&#10;AAAAAAAAAAAAAAAAW0NvbnRlbnRfVHlwZXNdLnhtbFBLAQItABQABgAIAAAAIQBa9CxbvwAAABUB&#10;AAALAAAAAAAAAAAAAAAAAB8BAABfcmVscy8ucmVsc1BLAQItABQABgAIAAAAIQAfNokoyAAAAN8A&#10;AAAPAAAAAAAAAAAAAAAAAAcCAABkcnMvZG93bnJldi54bWxQSwUGAAAAAAMAAwC3AAAA/AIAAAAA&#10;" path="m,l1646174,r,9144l,9144,,e" fillcolor="black" stroked="f" strokeweight="0">
                  <v:stroke miterlimit="83231f" joinstyle="miter"/>
                  <v:path arrowok="t" textboxrect="0,0,1646174,9144"/>
                </v:shape>
                <v:shape id="Shape 357522" o:spid="_x0000_s1028" style="position:absolute;left:21781;width:22592;height:91;visibility:visible;mso-wrap-style:square;v-text-anchor:top" coordsize="22592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hGMyAAAAN8AAAAPAAAAZHJzL2Rvd25yZXYueG1sRI9Ba8JA&#10;FITvQv/D8gpeRDempNo0GxFFbG+tSqG3R/Y1Cc2+DdlVk3/fLQgeh5n5hslWvWnEhTpXW1Ywn0Ug&#10;iAuray4VnI676RKE88gaG8ukYCAHq/xhlGGq7ZU/6XLwpQgQdikqqLxvUyldUZFBN7MtcfB+bGfQ&#10;B9mVUnd4DXDTyDiKnqXBmsNChS1tKip+D2ejYP99nkvvvvhlGHTycdxv5eR9q9T4sV+/gvDU+3v4&#10;1n7TCp6SRRLH8P8nfAGZ/wEAAP//AwBQSwECLQAUAAYACAAAACEA2+H2y+4AAACFAQAAEwAAAAAA&#10;AAAAAAAAAAAAAAAAW0NvbnRlbnRfVHlwZXNdLnhtbFBLAQItABQABgAIAAAAIQBa9CxbvwAAABUB&#10;AAALAAAAAAAAAAAAAAAAAB8BAABfcmVscy8ucmVsc1BLAQItABQABgAIAAAAIQB5ehGMyAAAAN8A&#10;AAAPAAAAAAAAAAAAAAAAAAcCAABkcnMvZG93bnJldi54bWxQSwUGAAAAAAMAAwC3AAAA/AIAAAAA&#10;" path="m,l2259203,r,9144l,9144,,e" fillcolor="black" stroked="f" strokeweight="0">
                  <v:stroke miterlimit="83231f" joinstyle="miter"/>
                  <v:path arrowok="t" textboxrect="0,0,2259203,9144"/>
                </v:shape>
                <w10:anchorlock/>
              </v:group>
            </w:pict>
          </mc:Fallback>
        </mc:AlternateConten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keepNext/>
        <w:keepLines/>
        <w:spacing w:after="12" w:line="249" w:lineRule="auto"/>
        <w:ind w:right="677"/>
        <w:jc w:val="center"/>
        <w:outlineLvl w:val="0"/>
        <w:rPr>
          <w:b/>
          <w:color w:val="000000"/>
          <w:sz w:val="24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Об утверждении схемы расположения земельного участка на </w:t>
      </w:r>
      <w:proofErr w:type="gramStart"/>
      <w:r w:rsidRPr="00AE4171">
        <w:rPr>
          <w:b/>
          <w:color w:val="000000"/>
          <w:sz w:val="24"/>
          <w:szCs w:val="22"/>
          <w:lang w:eastAsia="en-US"/>
        </w:rPr>
        <w:t>кадастровом  плане</w:t>
      </w:r>
      <w:proofErr w:type="gramEnd"/>
      <w:r w:rsidRPr="00AE4171">
        <w:rPr>
          <w:b/>
          <w:color w:val="000000"/>
          <w:sz w:val="24"/>
          <w:szCs w:val="22"/>
          <w:lang w:eastAsia="en-US"/>
        </w:rPr>
        <w:t xml:space="preserve"> территории 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5" w:line="249" w:lineRule="auto"/>
        <w:ind w:right="68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Рассмотрев заявление от 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№ 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(Заявитель 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>, расположенного в кадастровом квартале: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 xml:space="preserve"> ___________</w:t>
      </w:r>
      <w:r w:rsidRPr="00AE4171">
        <w:rPr>
          <w:color w:val="000000"/>
          <w:sz w:val="24"/>
          <w:szCs w:val="22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___________,</w:t>
      </w:r>
      <w:r w:rsidRPr="00AE4171">
        <w:rPr>
          <w:rFonts w:ascii="Calibri" w:eastAsia="Calibri" w:hAnsi="Calibri" w:cs="Calibri"/>
          <w:color w:val="000000"/>
          <w:sz w:val="24"/>
          <w:szCs w:val="22"/>
          <w:lang w:eastAsia="en-US"/>
        </w:rPr>
        <w:t xml:space="preserve"> 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3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7"/>
          <w:szCs w:val="22"/>
          <w:lang w:val="en-US" w:eastAsia="en-US"/>
        </w:rPr>
        <w:t>ПРИНЯТО РЕШЕНИЕ:</w:t>
      </w: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val="en-US" w:eastAsia="en-US"/>
        </w:rPr>
      </w:pPr>
      <w:r w:rsidRPr="00AE4171">
        <w:rPr>
          <w:color w:val="000000"/>
          <w:sz w:val="24"/>
          <w:szCs w:val="22"/>
          <w:lang w:val="en-US" w:eastAsia="en-US"/>
        </w:rPr>
        <w:t xml:space="preserve"> </w:t>
      </w:r>
    </w:p>
    <w:p w:rsidR="00AE4171" w:rsidRPr="00AE4171" w:rsidRDefault="00AE4171" w:rsidP="00D348B6">
      <w:pPr>
        <w:numPr>
          <w:ilvl w:val="0"/>
          <w:numId w:val="7"/>
        </w:numPr>
        <w:spacing w:after="14" w:line="249" w:lineRule="auto"/>
        <w:ind w:right="59" w:firstLine="708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Утвердить схему расположения земельного участка (земельных участков) на кадастровом плане территории площадью </w:t>
      </w:r>
      <w:r w:rsidRPr="00AE4171">
        <w:rPr>
          <w:color w:val="000000"/>
          <w:sz w:val="26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6"/>
          <w:szCs w:val="22"/>
          <w:lang w:eastAsia="en-US"/>
        </w:rPr>
        <w:t xml:space="preserve"> кв. м, расположенного по адресу: </w:t>
      </w:r>
      <w:r w:rsidRPr="00AE4171">
        <w:rPr>
          <w:color w:val="000000"/>
          <w:sz w:val="26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6"/>
          <w:szCs w:val="22"/>
          <w:lang w:eastAsia="en-US"/>
        </w:rPr>
        <w:t xml:space="preserve">, с категорией земли </w:t>
      </w:r>
      <w:r w:rsidRPr="00AE4171">
        <w:rPr>
          <w:color w:val="000000"/>
          <w:sz w:val="26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6"/>
          <w:szCs w:val="22"/>
          <w:lang w:eastAsia="en-US"/>
        </w:rPr>
        <w:t xml:space="preserve"> с видом разрешенного использования </w:t>
      </w:r>
      <w:r w:rsidRPr="00AE4171">
        <w:rPr>
          <w:color w:val="000000"/>
          <w:sz w:val="26"/>
          <w:szCs w:val="22"/>
          <w:u w:val="single" w:color="000000"/>
          <w:lang w:eastAsia="en-US"/>
        </w:rPr>
        <w:t xml:space="preserve">___________, </w:t>
      </w:r>
      <w:r w:rsidRPr="00AE4171">
        <w:rPr>
          <w:color w:val="000000"/>
          <w:sz w:val="26"/>
          <w:szCs w:val="22"/>
          <w:lang w:eastAsia="en-US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AE4171">
        <w:rPr>
          <w:color w:val="000000"/>
          <w:sz w:val="26"/>
          <w:szCs w:val="22"/>
          <w:lang w:eastAsia="en-US"/>
        </w:rPr>
        <w:t>ся</w:t>
      </w:r>
      <w:proofErr w:type="spellEnd"/>
      <w:r w:rsidRPr="00AE4171">
        <w:rPr>
          <w:color w:val="000000"/>
          <w:sz w:val="26"/>
          <w:szCs w:val="22"/>
          <w:lang w:eastAsia="en-US"/>
        </w:rPr>
        <w:t xml:space="preserve"> в </w:t>
      </w:r>
      <w:r w:rsidR="00F63FEE">
        <w:rPr>
          <w:color w:val="000000"/>
          <w:sz w:val="26"/>
          <w:szCs w:val="22"/>
          <w:lang w:eastAsia="en-US"/>
        </w:rPr>
        <w:t>муниципальной собственности</w:t>
      </w:r>
      <w:r w:rsidRPr="00AE4171">
        <w:rPr>
          <w:color w:val="000000"/>
          <w:sz w:val="26"/>
          <w:szCs w:val="22"/>
          <w:lang w:eastAsia="en-US"/>
        </w:rPr>
        <w:t>/собственность на который (которые) не разграничена, с кадастровым номером (кадастровыми номерами)</w:t>
      </w:r>
      <w:r w:rsidRPr="00AE4171">
        <w:rPr>
          <w:color w:val="000000"/>
          <w:sz w:val="26"/>
          <w:szCs w:val="22"/>
          <w:u w:val="single" w:color="000000"/>
          <w:lang w:eastAsia="en-US"/>
        </w:rPr>
        <w:t xml:space="preserve"> _______</w:t>
      </w:r>
      <w:r w:rsidRPr="00AE4171">
        <w:rPr>
          <w:color w:val="000000"/>
          <w:sz w:val="26"/>
          <w:szCs w:val="22"/>
          <w:lang w:eastAsia="en-US"/>
        </w:rPr>
        <w:t xml:space="preserve"> для последующего заключения соглашения о перераспределения земельных участков. </w:t>
      </w:r>
    </w:p>
    <w:p w:rsidR="00AE4171" w:rsidRPr="00AE4171" w:rsidRDefault="00AE4171" w:rsidP="00AE4171">
      <w:pPr>
        <w:spacing w:after="4" w:line="247" w:lineRule="auto"/>
        <w:ind w:right="106"/>
        <w:jc w:val="both"/>
        <w:rPr>
          <w:color w:val="000000"/>
          <w:sz w:val="28"/>
          <w:szCs w:val="22"/>
          <w:lang w:eastAsia="en-US"/>
        </w:rPr>
        <w:sectPr w:rsidR="00AE4171" w:rsidRPr="00AE4171">
          <w:headerReference w:type="even" r:id="rId22"/>
          <w:headerReference w:type="default" r:id="rId23"/>
          <w:headerReference w:type="first" r:id="rId24"/>
          <w:pgSz w:w="11906" w:h="16838"/>
          <w:pgMar w:top="477" w:right="494" w:bottom="714" w:left="1133" w:header="471" w:footer="720" w:gutter="0"/>
          <w:cols w:space="720"/>
          <w:titlePg/>
        </w:sectPr>
      </w:pPr>
    </w:p>
    <w:p w:rsidR="00AE4171" w:rsidRPr="00AE4171" w:rsidRDefault="00AE4171" w:rsidP="00D348B6">
      <w:pPr>
        <w:numPr>
          <w:ilvl w:val="0"/>
          <w:numId w:val="7"/>
        </w:numPr>
        <w:spacing w:after="14" w:line="249" w:lineRule="auto"/>
        <w:ind w:right="59" w:firstLine="708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lastRenderedPageBreak/>
        <w:t>Заявителю (</w:t>
      </w:r>
      <w:r w:rsidRPr="00AE4171">
        <w:rPr>
          <w:color w:val="000000"/>
          <w:sz w:val="26"/>
          <w:szCs w:val="22"/>
          <w:u w:val="single" w:color="000000"/>
          <w:lang w:eastAsia="en-US"/>
        </w:rPr>
        <w:t xml:space="preserve">___________) </w:t>
      </w:r>
      <w:r w:rsidRPr="00AE4171">
        <w:rPr>
          <w:color w:val="000000"/>
          <w:sz w:val="26"/>
          <w:szCs w:val="22"/>
          <w:lang w:eastAsia="en-US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AE4171" w:rsidRPr="00AE4171" w:rsidRDefault="00AE4171" w:rsidP="00D348B6">
      <w:pPr>
        <w:numPr>
          <w:ilvl w:val="0"/>
          <w:numId w:val="7"/>
        </w:numPr>
        <w:spacing w:after="14" w:line="249" w:lineRule="auto"/>
        <w:ind w:right="59" w:firstLine="708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Срок действия настоящего решения составляет два года. </w:t>
      </w:r>
    </w:p>
    <w:p w:rsidR="00AE4171" w:rsidRPr="00AE4171" w:rsidRDefault="00AE4171" w:rsidP="00AE4171">
      <w:pPr>
        <w:spacing w:after="166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</w:p>
    <w:p w:rsidR="00AE4171" w:rsidRPr="00AE4171" w:rsidRDefault="00AE4171" w:rsidP="00AE4171">
      <w:pPr>
        <w:spacing w:after="172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941695" cy="6350"/>
                <wp:effectExtent l="0" t="0" r="1905" b="12700"/>
                <wp:docPr id="347130" name="Группа 347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6350"/>
                          <a:chOff x="0" y="0"/>
                          <a:chExt cx="5941822" cy="6096"/>
                        </a:xfrm>
                      </wpg:grpSpPr>
                      <wps:wsp>
                        <wps:cNvPr id="357531" name="Shape 357531"/>
                        <wps:cNvSpPr/>
                        <wps:spPr>
                          <a:xfrm>
                            <a:off x="0" y="0"/>
                            <a:ext cx="2422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271" h="9144">
                                <a:moveTo>
                                  <a:pt x="0" y="0"/>
                                </a:moveTo>
                                <a:lnTo>
                                  <a:pt x="2422271" y="0"/>
                                </a:lnTo>
                                <a:lnTo>
                                  <a:pt x="2422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32" name="Shape 357532"/>
                        <wps:cNvSpPr/>
                        <wps:spPr>
                          <a:xfrm>
                            <a:off x="3159887" y="0"/>
                            <a:ext cx="2781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35" h="9144">
                                <a:moveTo>
                                  <a:pt x="0" y="0"/>
                                </a:moveTo>
                                <a:lnTo>
                                  <a:pt x="2781935" y="0"/>
                                </a:lnTo>
                                <a:lnTo>
                                  <a:pt x="2781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4379F" id="Группа 347130" o:spid="_x0000_s1026" style="width:467.85pt;height:.5pt;mso-position-horizontal-relative:char;mso-position-vertical-relative:line" coordsize="594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yb1AIAAMoIAAAOAAAAZHJzL2Uyb0RvYy54bWzcVktu3DAM3RfoHQTvG489fyOeLJomm6AN&#10;kPQAiix/UFkSJGU82RXoEXqR3qBXaG5USrY8ygRogvSzaAJYtEhR5OMjPccnu5ahLVW6ETyPkqNJ&#10;hCgnomh4lUcfr8/erCKkDeYFZoLTPLqjOjrZvH513MmMpqIWrKAKgROus07mUW2MzOJYk5q2WB8J&#10;STkoS6FabOBVVXGhcAfeWxank8ki7oQqpBKEag27p70y2jj/ZUmJ+VCWmhrE8ghiM+6p3PPGPuPN&#10;Mc4qhWXdkCEM/IIoWtxwuHR0dYoNRreqeeSqbYgSWpTmiIg2FmXZEOpygGySyUE250rcSpdLlXWV&#10;HGECaA9werFb8n57qVBT5NF0tkymABHHLdTpx9f7z/dffnyH/29oUAFWnawyOHKu5JW8VH3CIF4I&#10;8kmDOj7U2/dqb7wrVWsPQd5o54pwNxaB7gwisDlfz5LFeh4hArrFdD7UiNRQyEeHSP0uOLZK0+HY&#10;ZL2wpY1x1l/pAhsD6SSQTe/x1L+H51WNJXVl0hYcj+d8OZ8mHk9ng6b9ngPS2VoUhzc9APocjNJZ&#10;mqZLcG4xWiez2YNkcUZutTmnwmGNtxfawB3AzcJLuPYS2XEvKmiWX7aJxMaes66siLo8GgOphzis&#10;shVbei2cmTmoGBRkr2U8tBpdeUqArbfwq3T+QssgeW/k194YGP0QI6/2a2jmuDbeC4LN09FozB02&#10;Q3S1YE1x1jBm09WqunnLFNpiO23c31CYB2aMW+ggMIJh4pUMGzc6uLB+XKXaxsBUZE0LIzVdgqPB&#10;DeP2GurmWl82ILbOeupY6UYUd45Rbh84blv2X5Edmq8fHgHZUxu5DQEa42myT5P5erVaupINfe/H&#10;QrpcJevpMBaCqvt2CYvydynvA/kDlPeunqZ8YBkk7zns15DLzzTbU8s24/9BeTft4YPp8hk+7vaL&#10;HL6DHP4E2fwEAAD//wMAUEsDBBQABgAIAAAAIQC9WKDD2wAAAAMBAAAPAAAAZHJzL2Rvd25yZXYu&#10;eG1sTI9PS8NAEMXvgt9hGcGb3cRS/8RsSinqqQi2gnibZqdJaHY2ZLdJ+u0dvejlwfAe7/0mX06u&#10;VQP1ofFsIJ0loIhLbxuuDHzsXm4eQIWIbLH1TAbOFGBZXF7kmFk/8jsN21gpKeGQoYE6xi7TOpQ1&#10;OQwz3xGLd/C9wyhnX2nb4yjlrtW3SXKnHTYsCzV2tK6pPG5PzsDriONqnj4Pm+Nhff7aLd4+NykZ&#10;c301rZ5ARZriXxh+8AUdCmHa+xPboFoD8kj8VfEe54t7UHsJJaCLXP9nL74BAAD//wMAUEsBAi0A&#10;FAAGAAgAAAAhALaDOJL+AAAA4QEAABMAAAAAAAAAAAAAAAAAAAAAAFtDb250ZW50X1R5cGVzXS54&#10;bWxQSwECLQAUAAYACAAAACEAOP0h/9YAAACUAQAACwAAAAAAAAAAAAAAAAAvAQAAX3JlbHMvLnJl&#10;bHNQSwECLQAUAAYACAAAACEA2X2sm9QCAADKCAAADgAAAAAAAAAAAAAAAAAuAgAAZHJzL2Uyb0Rv&#10;Yy54bWxQSwECLQAUAAYACAAAACEAvVigw9sAAAADAQAADwAAAAAAAAAAAAAAAAAuBQAAZHJzL2Rv&#10;d25yZXYueG1sUEsFBgAAAAAEAAQA8wAAADYGAAAAAA==&#10;">
                <v:shape id="Shape 357531" o:spid="_x0000_s1027" style="position:absolute;width:24222;height:91;visibility:visible;mso-wrap-style:square;v-text-anchor:top" coordsize="2422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LXyQAAAN8AAAAPAAAAZHJzL2Rvd25yZXYueG1sRI9fS8Mw&#10;FMXfhX2HcAe+uXQb1dEtG2MgDARx0xff7pprU9fc1CSutZ/eCAMfD+fPj7Pa9LYRF/KhdqxgOslA&#10;EJdO11wpeHt9vFuACBFZY+OYFPxQgM16dLPCQruOD3Q5xkqkEQ4FKjAxtoWUoTRkMUxcS5y8D+ct&#10;xiR9JbXHLo3bRs6y7F5arDkRDLa0M1Sej982cX3/8jWcZt1iiM/7JzPkh8/du1K34367BBGpj//h&#10;a3uvFczzh3w+hb8/6QvI9S8AAAD//wMAUEsBAi0AFAAGAAgAAAAhANvh9svuAAAAhQEAABMAAAAA&#10;AAAAAAAAAAAAAAAAAFtDb250ZW50X1R5cGVzXS54bWxQSwECLQAUAAYACAAAACEAWvQsW78AAAAV&#10;AQAACwAAAAAAAAAAAAAAAAAfAQAAX3JlbHMvLnJlbHNQSwECLQAUAAYACAAAACEAISHy18kAAADf&#10;AAAADwAAAAAAAAAAAAAAAAAHAgAAZHJzL2Rvd25yZXYueG1sUEsFBgAAAAADAAMAtwAAAP0CAAAA&#10;AA==&#10;" path="m,l2422271,r,9144l,9144,,e" fillcolor="black" stroked="f" strokeweight="0">
                  <v:stroke miterlimit="83231f" joinstyle="miter"/>
                  <v:path arrowok="t" textboxrect="0,0,2422271,9144"/>
                </v:shape>
                <v:shape id="Shape 357532" o:spid="_x0000_s1028" style="position:absolute;left:31598;width:27820;height:91;visibility:visible;mso-wrap-style:square;v-text-anchor:top" coordsize="27819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A/yAAAAN8AAAAPAAAAZHJzL2Rvd25yZXYueG1sRI9Pa8JA&#10;FMTvhX6H5Qm91Y1KqkZXKYK04sk/F2/P7Gs2NPs2Zrcm+um7hYLHYWZ+w8yXna3ElRpfOlYw6Ccg&#10;iHOnSy4UHA/r1wkIH5A1Vo5JwY08LBfPT3PMtGt5R9d9KESEsM9QgQmhzqT0uSGLvu9q4uh9ucZi&#10;iLIppG6wjXBbyWGSvEmLJccFgzWtDOXf+x+rwE/DKbHnjwvKzS3dpuawbVd3pV563fsMRKAuPML/&#10;7U+tYJSO09EQ/v7ELyAXvwAAAP//AwBQSwECLQAUAAYACAAAACEA2+H2y+4AAACFAQAAEwAAAAAA&#10;AAAAAAAAAAAAAAAAW0NvbnRlbnRfVHlwZXNdLnhtbFBLAQItABQABgAIAAAAIQBa9CxbvwAAABUB&#10;AAALAAAAAAAAAAAAAAAAAB8BAABfcmVscy8ucmVsc1BLAQItABQABgAIAAAAIQABreA/yAAAAN8A&#10;AAAPAAAAAAAAAAAAAAAAAAcCAABkcnMvZG93bnJldi54bWxQSwUGAAAAAAMAAwC3AAAA/AIAAAAA&#10;" path="m,l2781935,r,9144l,9144,,e" fillcolor="black" stroked="f" strokeweight="0">
                  <v:stroke miterlimit="83231f" joinstyle="miter"/>
                  <v:path arrowok="t" textboxrect="0,0,2781935,9144"/>
                </v:shape>
                <w10:anchorlock/>
              </v:group>
            </w:pict>
          </mc:Fallback>
        </mc:AlternateContent>
      </w:r>
    </w:p>
    <w:p w:rsidR="00AE4171" w:rsidRPr="00AE4171" w:rsidRDefault="00AE4171" w:rsidP="00AE4171">
      <w:pPr>
        <w:tabs>
          <w:tab w:val="center" w:pos="1906"/>
          <w:tab w:val="center" w:pos="3925"/>
          <w:tab w:val="center" w:pos="7169"/>
        </w:tabs>
        <w:spacing w:after="63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ab/>
      </w:r>
      <w:r w:rsidRPr="00AE4171">
        <w:rPr>
          <w:i/>
          <w:color w:val="000000"/>
          <w:sz w:val="24"/>
          <w:szCs w:val="22"/>
          <w:lang w:eastAsia="en-US"/>
        </w:rPr>
        <w:t xml:space="preserve">(должность) </w:t>
      </w:r>
      <w:r w:rsidRPr="00AE4171">
        <w:rPr>
          <w:i/>
          <w:color w:val="000000"/>
          <w:sz w:val="24"/>
          <w:szCs w:val="22"/>
          <w:lang w:eastAsia="en-US"/>
        </w:rPr>
        <w:tab/>
      </w:r>
      <w:r w:rsidRPr="00AE4171">
        <w:rPr>
          <w:color w:val="000000"/>
          <w:sz w:val="24"/>
          <w:szCs w:val="22"/>
          <w:lang w:eastAsia="en-US"/>
        </w:rPr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</w:r>
      <w:r w:rsidRPr="00AE4171">
        <w:rPr>
          <w:i/>
          <w:color w:val="000000"/>
          <w:sz w:val="24"/>
          <w:szCs w:val="22"/>
          <w:lang w:eastAsia="en-US"/>
        </w:rPr>
        <w:t xml:space="preserve">(подпись, фамилия, инициалы) </w:t>
      </w:r>
    </w:p>
    <w:p w:rsidR="00AE4171" w:rsidRPr="00AE4171" w:rsidRDefault="00AE4171" w:rsidP="00E4662E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8"/>
          <w:szCs w:val="22"/>
          <w:lang w:eastAsia="en-US"/>
        </w:rPr>
        <w:br w:type="page"/>
      </w:r>
    </w:p>
    <w:p w:rsidR="00E4662E" w:rsidRDefault="00E4662E" w:rsidP="00E4662E">
      <w:pPr>
        <w:spacing w:after="4" w:line="247" w:lineRule="auto"/>
        <w:ind w:right="2" w:firstLine="708"/>
        <w:jc w:val="right"/>
        <w:rPr>
          <w:sz w:val="26"/>
          <w:szCs w:val="26"/>
        </w:rPr>
      </w:pPr>
      <w:r w:rsidRPr="006B7A2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№5</w:t>
      </w:r>
      <w:r w:rsidRPr="006B7A29">
        <w:rPr>
          <w:sz w:val="26"/>
          <w:szCs w:val="26"/>
        </w:rPr>
        <w:t xml:space="preserve"> к постановлению</w:t>
      </w:r>
    </w:p>
    <w:p w:rsidR="00E4662E" w:rsidRDefault="00E4662E" w:rsidP="00E4662E">
      <w:pPr>
        <w:spacing w:after="4" w:line="247" w:lineRule="auto"/>
        <w:ind w:right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6B7A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B7A29">
        <w:rPr>
          <w:sz w:val="26"/>
          <w:szCs w:val="26"/>
        </w:rPr>
        <w:t>города Когалыма</w:t>
      </w:r>
    </w:p>
    <w:tbl>
      <w:tblPr>
        <w:tblStyle w:val="21"/>
        <w:tblpPr w:leftFromText="180" w:rightFromText="180" w:vertAnchor="page" w:horzAnchor="page" w:tblpXSpec="right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4662E" w:rsidRPr="006B7A29" w:rsidTr="00232EE9">
        <w:tc>
          <w:tcPr>
            <w:tcW w:w="2235" w:type="dxa"/>
          </w:tcPr>
          <w:p w:rsidR="00E4662E" w:rsidRPr="006B7A29" w:rsidRDefault="00E4662E" w:rsidP="00232EE9">
            <w:pPr>
              <w:rPr>
                <w:sz w:val="26"/>
                <w:szCs w:val="26"/>
              </w:rPr>
            </w:pP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4662E" w:rsidRPr="006B7A29" w:rsidRDefault="00E4662E" w:rsidP="00232EE9">
            <w:pPr>
              <w:rPr>
                <w:color w:val="D9D9D9" w:themeColor="background1" w:themeShade="D9"/>
                <w:sz w:val="28"/>
                <w:szCs w:val="28"/>
              </w:rPr>
            </w:pPr>
            <w:r w:rsidRPr="006B7A29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4662E" w:rsidRDefault="00E4662E" w:rsidP="00E4662E">
      <w:pPr>
        <w:spacing w:after="4" w:line="247" w:lineRule="auto"/>
        <w:ind w:right="2"/>
        <w:jc w:val="right"/>
        <w:rPr>
          <w:sz w:val="26"/>
          <w:szCs w:val="26"/>
        </w:rPr>
      </w:pPr>
    </w:p>
    <w:p w:rsidR="00E4662E" w:rsidRPr="006B7A29" w:rsidRDefault="00E4662E" w:rsidP="00E4662E">
      <w:pPr>
        <w:spacing w:after="4" w:line="247" w:lineRule="auto"/>
        <w:ind w:right="2"/>
        <w:jc w:val="right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</w:p>
    <w:p w:rsidR="00E4662E" w:rsidRDefault="00E4662E" w:rsidP="00E4662E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E4662E" w:rsidRPr="00AE4171" w:rsidRDefault="00E4662E" w:rsidP="00E4662E">
      <w:pPr>
        <w:spacing w:line="259" w:lineRule="auto"/>
        <w:rPr>
          <w:color w:val="000000"/>
          <w:sz w:val="28"/>
          <w:szCs w:val="22"/>
          <w:lang w:eastAsia="en-US"/>
        </w:rPr>
      </w:pPr>
      <w:r>
        <w:rPr>
          <w:sz w:val="26"/>
          <w:szCs w:val="26"/>
        </w:rPr>
        <w:t xml:space="preserve">                              </w:t>
      </w:r>
    </w:p>
    <w:p w:rsidR="00AE4171" w:rsidRPr="00AE4171" w:rsidRDefault="00AE4171" w:rsidP="00AE4171">
      <w:pPr>
        <w:spacing w:after="16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87" w:line="248" w:lineRule="auto"/>
        <w:ind w:right="117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Форма заявления о перераспределении земельных участков </w:t>
      </w:r>
    </w:p>
    <w:p w:rsidR="00AE4171" w:rsidRPr="00AE4171" w:rsidRDefault="00AE4171" w:rsidP="00AE4171">
      <w:pPr>
        <w:spacing w:after="7" w:line="259" w:lineRule="auto"/>
        <w:ind w:right="10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BD303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</w:t>
      </w:r>
      <w:r w:rsidR="00AE4171" w:rsidRPr="00AE4171">
        <w:rPr>
          <w:color w:val="000000"/>
          <w:sz w:val="28"/>
          <w:szCs w:val="22"/>
          <w:lang w:eastAsia="en-US"/>
        </w:rPr>
        <w:t xml:space="preserve">кому: 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 xml:space="preserve">___________________________________ 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 xml:space="preserve">___________________________________ </w:t>
      </w:r>
    </w:p>
    <w:p w:rsidR="00AE4171" w:rsidRPr="00BD3031" w:rsidRDefault="00BD3031" w:rsidP="00BD3031">
      <w:pPr>
        <w:spacing w:line="259" w:lineRule="auto"/>
        <w:ind w:right="449"/>
        <w:jc w:val="center"/>
        <w:rPr>
          <w:i/>
          <w:color w:val="000000"/>
          <w:sz w:val="18"/>
          <w:szCs w:val="22"/>
          <w:lang w:eastAsia="en-US"/>
        </w:rPr>
      </w:pPr>
      <w:r>
        <w:rPr>
          <w:color w:val="000000"/>
          <w:sz w:val="18"/>
          <w:szCs w:val="22"/>
          <w:lang w:eastAsia="en-US"/>
        </w:rPr>
        <w:t xml:space="preserve">                                                                                          </w:t>
      </w:r>
      <w:r w:rsidR="00AE4171" w:rsidRPr="00AE4171">
        <w:rPr>
          <w:color w:val="000000"/>
          <w:sz w:val="18"/>
          <w:szCs w:val="22"/>
          <w:lang w:eastAsia="en-US"/>
        </w:rPr>
        <w:t>(</w:t>
      </w:r>
      <w:r w:rsidR="00AE4171" w:rsidRPr="00AE4171">
        <w:rPr>
          <w:i/>
          <w:color w:val="000000"/>
          <w:sz w:val="18"/>
          <w:szCs w:val="22"/>
          <w:lang w:eastAsia="en-US"/>
        </w:rPr>
        <w:t>наименование органа местного самоуправления</w:t>
      </w:r>
      <w:r w:rsidR="00AE4171" w:rsidRPr="00AE4171">
        <w:rPr>
          <w:color w:val="000000"/>
          <w:sz w:val="18"/>
          <w:szCs w:val="22"/>
          <w:lang w:eastAsia="en-US"/>
        </w:rPr>
        <w:t xml:space="preserve">) 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 xml:space="preserve">от кого: _____________________________ 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 xml:space="preserve">___________________________________ </w:t>
      </w:r>
    </w:p>
    <w:p w:rsidR="00AE4171" w:rsidRPr="00AE4171" w:rsidRDefault="00AE4171" w:rsidP="00AE4171">
      <w:pPr>
        <w:spacing w:after="72" w:line="259" w:lineRule="auto"/>
        <w:ind w:right="218"/>
        <w:jc w:val="right"/>
        <w:rPr>
          <w:color w:val="000000"/>
          <w:sz w:val="28"/>
          <w:szCs w:val="22"/>
          <w:lang w:eastAsia="en-US"/>
        </w:rPr>
      </w:pPr>
      <w:r w:rsidRPr="00AE4171">
        <w:rPr>
          <w:i/>
          <w:color w:val="000000"/>
          <w:sz w:val="18"/>
          <w:szCs w:val="22"/>
          <w:lang w:eastAsia="en-US"/>
        </w:rPr>
        <w:t xml:space="preserve">(полное наименование, ИНН, ОГРН юридического лица, ИП) 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>____________________________________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</w:t>
      </w:r>
      <w:r w:rsidR="00232EE9">
        <w:rPr>
          <w:color w:val="000000"/>
          <w:sz w:val="28"/>
          <w:szCs w:val="22"/>
          <w:lang w:eastAsia="en-US"/>
        </w:rPr>
        <w:t xml:space="preserve">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 xml:space="preserve">__________________________________ </w:t>
      </w:r>
    </w:p>
    <w:p w:rsidR="00AE4171" w:rsidRPr="00AE4171" w:rsidRDefault="00AE4171" w:rsidP="00AE4171">
      <w:pPr>
        <w:spacing w:after="72" w:line="259" w:lineRule="auto"/>
        <w:ind w:right="218"/>
        <w:jc w:val="right"/>
        <w:rPr>
          <w:color w:val="000000"/>
          <w:sz w:val="28"/>
          <w:szCs w:val="22"/>
          <w:lang w:eastAsia="en-US"/>
        </w:rPr>
      </w:pPr>
      <w:r w:rsidRPr="00AE4171">
        <w:rPr>
          <w:i/>
          <w:color w:val="000000"/>
          <w:sz w:val="18"/>
          <w:szCs w:val="22"/>
          <w:lang w:eastAsia="en-US"/>
        </w:rPr>
        <w:t xml:space="preserve">(контактный телефон, электронная почта, почтовый адрес) 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</w:t>
      </w:r>
      <w:r w:rsidR="00232EE9">
        <w:rPr>
          <w:color w:val="000000"/>
          <w:sz w:val="28"/>
          <w:szCs w:val="22"/>
          <w:lang w:eastAsia="en-US"/>
        </w:rPr>
        <w:t xml:space="preserve">                               </w:t>
      </w:r>
      <w:r w:rsidR="00AE4171" w:rsidRPr="00AE4171">
        <w:rPr>
          <w:color w:val="000000"/>
          <w:sz w:val="28"/>
          <w:szCs w:val="22"/>
          <w:lang w:eastAsia="en-US"/>
        </w:rPr>
        <w:t>____________________________________</w:t>
      </w:r>
    </w:p>
    <w:p w:rsidR="00AE4171" w:rsidRPr="00AE4171" w:rsidRDefault="00BD3031" w:rsidP="00AE4171">
      <w:pPr>
        <w:spacing w:after="15" w:line="24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       </w:t>
      </w:r>
      <w:r w:rsidR="00232EE9">
        <w:rPr>
          <w:color w:val="000000"/>
          <w:sz w:val="28"/>
          <w:szCs w:val="22"/>
          <w:lang w:eastAsia="en-US"/>
        </w:rPr>
        <w:t xml:space="preserve">  </w:t>
      </w:r>
      <w:r w:rsidR="00AE4171" w:rsidRPr="00AE4171">
        <w:rPr>
          <w:color w:val="000000"/>
          <w:sz w:val="28"/>
          <w:szCs w:val="22"/>
          <w:lang w:eastAsia="en-US"/>
        </w:rPr>
        <w:t xml:space="preserve">__________________________________ </w:t>
      </w:r>
    </w:p>
    <w:p w:rsidR="00232EE9" w:rsidRDefault="00BD3031" w:rsidP="00232EE9">
      <w:pPr>
        <w:spacing w:line="227" w:lineRule="auto"/>
        <w:jc w:val="center"/>
        <w:rPr>
          <w:i/>
          <w:color w:val="000000"/>
          <w:sz w:val="18"/>
          <w:szCs w:val="22"/>
          <w:lang w:eastAsia="en-US"/>
        </w:rPr>
      </w:pPr>
      <w:r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  </w:t>
      </w:r>
      <w:r w:rsidR="00232EE9">
        <w:rPr>
          <w:i/>
          <w:color w:val="000000"/>
          <w:sz w:val="18"/>
          <w:szCs w:val="22"/>
          <w:lang w:eastAsia="en-US"/>
        </w:rPr>
        <w:t xml:space="preserve">                      </w:t>
      </w:r>
      <w:r>
        <w:rPr>
          <w:i/>
          <w:color w:val="000000"/>
          <w:sz w:val="18"/>
          <w:szCs w:val="22"/>
          <w:lang w:eastAsia="en-US"/>
        </w:rPr>
        <w:t xml:space="preserve"> </w:t>
      </w:r>
      <w:r w:rsidR="00AE4171" w:rsidRPr="00AE4171">
        <w:rPr>
          <w:i/>
          <w:color w:val="000000"/>
          <w:sz w:val="18"/>
          <w:szCs w:val="22"/>
          <w:lang w:eastAsia="en-US"/>
        </w:rPr>
        <w:t>(фамилия, имя, отч</w:t>
      </w:r>
      <w:r w:rsidR="00232EE9">
        <w:rPr>
          <w:i/>
          <w:color w:val="000000"/>
          <w:sz w:val="18"/>
          <w:szCs w:val="22"/>
          <w:lang w:eastAsia="en-US"/>
        </w:rPr>
        <w:t xml:space="preserve">ество (последнее - при наличии), </w:t>
      </w:r>
      <w:r w:rsidR="00AE4171" w:rsidRPr="00AE4171">
        <w:rPr>
          <w:i/>
          <w:color w:val="000000"/>
          <w:sz w:val="18"/>
          <w:szCs w:val="22"/>
          <w:lang w:eastAsia="en-US"/>
        </w:rPr>
        <w:t xml:space="preserve">данные </w:t>
      </w:r>
      <w:r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232EE9">
        <w:rPr>
          <w:i/>
          <w:color w:val="000000"/>
          <w:sz w:val="18"/>
          <w:szCs w:val="22"/>
          <w:lang w:eastAsia="en-US"/>
        </w:rPr>
        <w:t xml:space="preserve">     </w:t>
      </w:r>
      <w:r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              </w:t>
      </w:r>
      <w:r w:rsidR="00232EE9"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</w:t>
      </w:r>
    </w:p>
    <w:p w:rsidR="00BD3031" w:rsidRDefault="00232EE9" w:rsidP="00232EE9">
      <w:pPr>
        <w:spacing w:line="227" w:lineRule="auto"/>
        <w:jc w:val="center"/>
        <w:rPr>
          <w:i/>
          <w:color w:val="000000"/>
          <w:sz w:val="18"/>
          <w:szCs w:val="22"/>
          <w:lang w:eastAsia="en-US"/>
        </w:rPr>
      </w:pPr>
      <w:r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                               д</w:t>
      </w:r>
      <w:r w:rsidR="00BD3031">
        <w:rPr>
          <w:i/>
          <w:color w:val="000000"/>
          <w:sz w:val="18"/>
          <w:szCs w:val="22"/>
          <w:lang w:eastAsia="en-US"/>
        </w:rPr>
        <w:t>окумента</w:t>
      </w:r>
      <w:r>
        <w:rPr>
          <w:i/>
          <w:color w:val="000000"/>
          <w:sz w:val="18"/>
          <w:szCs w:val="22"/>
          <w:lang w:eastAsia="en-US"/>
        </w:rPr>
        <w:t>,</w:t>
      </w:r>
      <w:r w:rsidR="00BD3031">
        <w:rPr>
          <w:i/>
          <w:color w:val="000000"/>
          <w:sz w:val="18"/>
          <w:szCs w:val="22"/>
          <w:lang w:eastAsia="en-US"/>
        </w:rPr>
        <w:t xml:space="preserve"> </w:t>
      </w:r>
      <w:r w:rsidR="00AE4171" w:rsidRPr="00AE4171">
        <w:rPr>
          <w:i/>
          <w:color w:val="000000"/>
          <w:sz w:val="18"/>
          <w:szCs w:val="22"/>
          <w:lang w:eastAsia="en-US"/>
        </w:rPr>
        <w:t xml:space="preserve">удостоверяющего личность, контактный телефон, </w:t>
      </w:r>
    </w:p>
    <w:p w:rsidR="00AE4171" w:rsidRPr="00AE4171" w:rsidRDefault="00BD3031" w:rsidP="00AE4171">
      <w:pPr>
        <w:spacing w:line="227" w:lineRule="auto"/>
        <w:jc w:val="center"/>
        <w:rPr>
          <w:color w:val="000000"/>
          <w:sz w:val="28"/>
          <w:szCs w:val="22"/>
          <w:lang w:eastAsia="en-US"/>
        </w:rPr>
      </w:pPr>
      <w:r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</w:t>
      </w:r>
      <w:r w:rsidR="00232EE9">
        <w:rPr>
          <w:i/>
          <w:color w:val="000000"/>
          <w:sz w:val="18"/>
          <w:szCs w:val="22"/>
          <w:lang w:eastAsia="en-US"/>
        </w:rPr>
        <w:t xml:space="preserve">             </w:t>
      </w:r>
      <w:r w:rsidR="00AE4171" w:rsidRPr="00AE4171">
        <w:rPr>
          <w:i/>
          <w:color w:val="000000"/>
          <w:sz w:val="18"/>
          <w:szCs w:val="22"/>
          <w:lang w:eastAsia="en-US"/>
        </w:rPr>
        <w:t>адрес электронной почты,</w:t>
      </w:r>
      <w:r w:rsidR="00AE4171" w:rsidRPr="00AE4171">
        <w:rPr>
          <w:color w:val="000000"/>
          <w:sz w:val="24"/>
          <w:szCs w:val="22"/>
          <w:lang w:eastAsia="en-US"/>
        </w:rPr>
        <w:t xml:space="preserve"> </w:t>
      </w:r>
      <w:r w:rsidR="00AE4171" w:rsidRPr="00AE4171">
        <w:rPr>
          <w:i/>
          <w:color w:val="000000"/>
          <w:sz w:val="18"/>
          <w:szCs w:val="22"/>
          <w:lang w:eastAsia="en-US"/>
        </w:rPr>
        <w:t xml:space="preserve">адрес регистрации, адрес </w:t>
      </w:r>
    </w:p>
    <w:p w:rsidR="00AE4171" w:rsidRPr="00AE4171" w:rsidRDefault="00BD3031" w:rsidP="00BD3031">
      <w:pPr>
        <w:spacing w:after="36" w:line="259" w:lineRule="auto"/>
        <w:ind w:right="662"/>
        <w:jc w:val="center"/>
        <w:rPr>
          <w:color w:val="000000"/>
          <w:sz w:val="28"/>
          <w:szCs w:val="22"/>
          <w:lang w:eastAsia="en-US"/>
        </w:rPr>
      </w:pPr>
      <w:r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       </w:t>
      </w:r>
      <w:r w:rsidR="00232EE9">
        <w:rPr>
          <w:i/>
          <w:color w:val="000000"/>
          <w:sz w:val="18"/>
          <w:szCs w:val="22"/>
          <w:lang w:eastAsia="en-US"/>
        </w:rPr>
        <w:t xml:space="preserve">             </w:t>
      </w:r>
      <w:r>
        <w:rPr>
          <w:i/>
          <w:color w:val="000000"/>
          <w:sz w:val="18"/>
          <w:szCs w:val="22"/>
          <w:lang w:eastAsia="en-US"/>
        </w:rPr>
        <w:t xml:space="preserve"> </w:t>
      </w:r>
      <w:r w:rsidR="00AE4171" w:rsidRPr="00AE4171">
        <w:rPr>
          <w:i/>
          <w:color w:val="000000"/>
          <w:sz w:val="18"/>
          <w:szCs w:val="22"/>
          <w:lang w:eastAsia="en-US"/>
        </w:rPr>
        <w:t xml:space="preserve">фактического проживания уполномоченного лица) </w:t>
      </w:r>
    </w:p>
    <w:p w:rsidR="00AE4171" w:rsidRPr="00AE4171" w:rsidRDefault="00BD3031" w:rsidP="00AE4171">
      <w:pPr>
        <w:spacing w:after="3" w:line="265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         </w:t>
      </w:r>
      <w:r w:rsidR="00AE4171" w:rsidRPr="00AE4171">
        <w:rPr>
          <w:color w:val="000000"/>
          <w:sz w:val="24"/>
          <w:szCs w:val="22"/>
          <w:lang w:eastAsia="en-US"/>
        </w:rPr>
        <w:t>__________________________________________</w:t>
      </w:r>
    </w:p>
    <w:p w:rsidR="00AE4171" w:rsidRPr="00AE4171" w:rsidRDefault="00BD3031" w:rsidP="00AE4171">
      <w:pPr>
        <w:spacing w:after="3" w:line="265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         </w:t>
      </w:r>
      <w:r w:rsidR="00AE4171" w:rsidRPr="00AE4171">
        <w:rPr>
          <w:color w:val="000000"/>
          <w:sz w:val="24"/>
          <w:szCs w:val="22"/>
          <w:lang w:eastAsia="en-US"/>
        </w:rPr>
        <w:t xml:space="preserve">________________________________________ </w:t>
      </w:r>
    </w:p>
    <w:p w:rsidR="00AE4171" w:rsidRPr="00AE4171" w:rsidRDefault="00AE4171" w:rsidP="00AE4171">
      <w:pPr>
        <w:spacing w:after="2" w:line="224" w:lineRule="auto"/>
        <w:ind w:right="1254"/>
        <w:rPr>
          <w:color w:val="000000"/>
          <w:sz w:val="28"/>
          <w:szCs w:val="22"/>
          <w:lang w:eastAsia="en-US"/>
        </w:rPr>
      </w:pPr>
      <w:r w:rsidRPr="00AE4171">
        <w:rPr>
          <w:i/>
          <w:color w:val="000000"/>
          <w:sz w:val="18"/>
          <w:szCs w:val="22"/>
          <w:lang w:eastAsia="en-US"/>
        </w:rPr>
        <w:t xml:space="preserve">                        </w:t>
      </w:r>
      <w:r w:rsidR="00BD3031">
        <w:rPr>
          <w:i/>
          <w:color w:val="000000"/>
          <w:sz w:val="18"/>
          <w:szCs w:val="22"/>
          <w:lang w:eastAsia="en-US"/>
        </w:rPr>
        <w:t xml:space="preserve">                                                                                  </w:t>
      </w:r>
      <w:r w:rsidRPr="00AE4171">
        <w:rPr>
          <w:i/>
          <w:color w:val="000000"/>
          <w:sz w:val="18"/>
          <w:szCs w:val="22"/>
          <w:lang w:eastAsia="en-US"/>
        </w:rPr>
        <w:t xml:space="preserve"> </w:t>
      </w:r>
      <w:r w:rsidR="00232EE9">
        <w:rPr>
          <w:i/>
          <w:color w:val="000000"/>
          <w:sz w:val="18"/>
          <w:szCs w:val="22"/>
          <w:lang w:eastAsia="en-US"/>
        </w:rPr>
        <w:t xml:space="preserve">                        </w:t>
      </w:r>
      <w:r w:rsidRPr="00AE4171">
        <w:rPr>
          <w:i/>
          <w:color w:val="000000"/>
          <w:sz w:val="18"/>
          <w:szCs w:val="22"/>
          <w:lang w:eastAsia="en-US"/>
        </w:rPr>
        <w:t xml:space="preserve">(данные представителя заявителя) 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82" w:line="259" w:lineRule="auto"/>
        <w:ind w:right="30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16"/>
          <w:szCs w:val="22"/>
          <w:lang w:eastAsia="en-US"/>
        </w:rPr>
        <w:t xml:space="preserve"> </w:t>
      </w:r>
    </w:p>
    <w:p w:rsidR="00AE4171" w:rsidRPr="00AE4171" w:rsidRDefault="00AE4171" w:rsidP="00BD3031">
      <w:pPr>
        <w:spacing w:line="24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6"/>
          <w:szCs w:val="22"/>
          <w:lang w:eastAsia="en-US"/>
        </w:rPr>
        <w:t>Заявление</w:t>
      </w:r>
    </w:p>
    <w:p w:rsidR="00AE4171" w:rsidRPr="00AE4171" w:rsidRDefault="00AE4171" w:rsidP="00BD3031">
      <w:pPr>
        <w:spacing w:line="24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6"/>
          <w:szCs w:val="22"/>
          <w:lang w:eastAsia="en-US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AE4171" w:rsidRPr="00AE4171" w:rsidRDefault="00AE4171" w:rsidP="00AE4171">
      <w:pPr>
        <w:spacing w:line="259" w:lineRule="auto"/>
        <w:ind w:right="1138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6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4" w:line="249" w:lineRule="auto"/>
        <w:ind w:right="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</w:t>
      </w:r>
      <w:r w:rsidR="00BD3031">
        <w:rPr>
          <w:color w:val="000000"/>
          <w:sz w:val="26"/>
          <w:szCs w:val="22"/>
          <w:lang w:eastAsia="en-US"/>
        </w:rPr>
        <w:t>муниципальной собственности</w:t>
      </w:r>
      <w:r w:rsidRPr="00AE4171">
        <w:rPr>
          <w:color w:val="000000"/>
          <w:sz w:val="26"/>
          <w:szCs w:val="22"/>
          <w:lang w:eastAsia="en-US"/>
        </w:rPr>
        <w:t>/государственная собственность на который (которые) не разграничена (</w:t>
      </w:r>
      <w:r w:rsidRPr="00AE4171">
        <w:rPr>
          <w:i/>
          <w:color w:val="000000"/>
          <w:sz w:val="26"/>
          <w:szCs w:val="22"/>
          <w:lang w:eastAsia="en-US"/>
        </w:rPr>
        <w:t xml:space="preserve">указываются кадастровые номера, площадь земельных </w:t>
      </w:r>
      <w:proofErr w:type="gramStart"/>
      <w:r w:rsidRPr="00AE4171">
        <w:rPr>
          <w:i/>
          <w:color w:val="000000"/>
          <w:sz w:val="26"/>
          <w:szCs w:val="22"/>
          <w:lang w:eastAsia="en-US"/>
        </w:rPr>
        <w:t>участков</w:t>
      </w:r>
      <w:r w:rsidRPr="00AE4171">
        <w:rPr>
          <w:color w:val="000000"/>
          <w:sz w:val="26"/>
          <w:szCs w:val="22"/>
          <w:lang w:eastAsia="en-US"/>
        </w:rPr>
        <w:t>)_</w:t>
      </w:r>
      <w:proofErr w:type="gramEnd"/>
      <w:r w:rsidRPr="00AE4171">
        <w:rPr>
          <w:color w:val="000000"/>
          <w:sz w:val="26"/>
          <w:szCs w:val="22"/>
          <w:lang w:eastAsia="en-US"/>
        </w:rPr>
        <w:t>_______________ и земельного участка, находящегося в частной собственности ____________ (</w:t>
      </w:r>
      <w:r w:rsidRPr="00AE4171">
        <w:rPr>
          <w:i/>
          <w:color w:val="000000"/>
          <w:sz w:val="26"/>
          <w:szCs w:val="22"/>
          <w:lang w:eastAsia="en-US"/>
        </w:rPr>
        <w:t>ФИО собственника земельного участка</w:t>
      </w:r>
      <w:r w:rsidRPr="00AE4171">
        <w:rPr>
          <w:color w:val="000000"/>
          <w:sz w:val="26"/>
          <w:szCs w:val="22"/>
          <w:lang w:eastAsia="en-US"/>
        </w:rPr>
        <w:t xml:space="preserve">) с кадастровым номером </w:t>
      </w:r>
    </w:p>
    <w:p w:rsidR="00AE4171" w:rsidRPr="00AE4171" w:rsidRDefault="00AE4171" w:rsidP="00AE4171">
      <w:pPr>
        <w:spacing w:after="14" w:line="249" w:lineRule="auto"/>
        <w:ind w:right="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_____________________________________________, площадью _________ кв. м, согласно прилагаемому проекту межевания территории ________________ (</w:t>
      </w:r>
      <w:r w:rsidRPr="00AE4171">
        <w:rPr>
          <w:i/>
          <w:color w:val="000000"/>
          <w:sz w:val="26"/>
          <w:szCs w:val="22"/>
          <w:lang w:eastAsia="en-US"/>
        </w:rPr>
        <w:t>реквизиты утвержденного проекта межевания территории</w:t>
      </w:r>
      <w:r w:rsidRPr="00AE4171">
        <w:rPr>
          <w:color w:val="000000"/>
          <w:sz w:val="26"/>
          <w:szCs w:val="22"/>
          <w:lang w:eastAsia="en-US"/>
        </w:rPr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i/>
          <w:color w:val="000000"/>
          <w:sz w:val="26"/>
          <w:szCs w:val="22"/>
          <w:lang w:eastAsia="en-US"/>
        </w:rPr>
        <w:t xml:space="preserve">или  </w:t>
      </w:r>
    </w:p>
    <w:p w:rsidR="00AE4171" w:rsidRPr="00AE4171" w:rsidRDefault="00AE4171" w:rsidP="00AE4171">
      <w:pPr>
        <w:spacing w:after="14" w:line="249" w:lineRule="auto"/>
        <w:ind w:right="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lastRenderedPageBreak/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AE4171" w:rsidRPr="00AE4171" w:rsidRDefault="00AE4171" w:rsidP="00AE4171">
      <w:pPr>
        <w:spacing w:after="14" w:line="249" w:lineRule="auto"/>
        <w:ind w:right="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Обоснование перераспределения: </w:t>
      </w:r>
    </w:p>
    <w:p w:rsidR="00AE4171" w:rsidRPr="00AE4171" w:rsidRDefault="00AE4171" w:rsidP="00AE4171">
      <w:pPr>
        <w:spacing w:after="14" w:line="249" w:lineRule="auto"/>
        <w:ind w:right="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___________________________ (указывается соответствующий подпункт пункта 1 статьи 39.28 Земельного кодекса Российской Федерации).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Приложение: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Результат предоставления услуги прошу: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AE4171" w:rsidRPr="00AE4171" w:rsidTr="00AE4171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направить в форме электронного документа в Личный кабинет на ЕПГУ/РПГУ</w:t>
            </w:r>
            <w:r w:rsidRPr="00AE4171">
              <w:rPr>
                <w:i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E4171" w:rsidRPr="00AE4171" w:rsidTr="00AE4171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71" w:rsidRPr="00AE4171" w:rsidRDefault="00AE4171" w:rsidP="00BD3031">
            <w:pPr>
              <w:spacing w:line="259" w:lineRule="auto"/>
              <w:ind w:right="63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выдать на бумажном носителе при личном о</w:t>
            </w:r>
            <w:r w:rsidR="00BD3031">
              <w:rPr>
                <w:color w:val="000000"/>
                <w:sz w:val="24"/>
                <w:szCs w:val="22"/>
                <w:lang w:eastAsia="en-US"/>
              </w:rPr>
              <w:t xml:space="preserve">бращении в уполномоченный орган,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либо в МФЦ,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E4171" w:rsidRPr="00AE4171" w:rsidTr="00AE4171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71" w:rsidRPr="00AE4171" w:rsidRDefault="00AE4171" w:rsidP="00AE4171">
            <w:pPr>
              <w:spacing w:line="259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AE4171" w:rsidRPr="00AE4171" w:rsidTr="00AE4171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71" w:rsidRPr="00AE4171" w:rsidRDefault="00AE4171" w:rsidP="00AE4171">
            <w:pPr>
              <w:spacing w:line="259" w:lineRule="auto"/>
              <w:ind w:right="319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i/>
                <w:color w:val="000000"/>
                <w:szCs w:val="22"/>
                <w:lang w:eastAsia="en-US"/>
              </w:rPr>
              <w:t xml:space="preserve">Указывается один из перечисленных способов </w:t>
            </w:r>
          </w:p>
        </w:tc>
      </w:tr>
    </w:tbl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</w:p>
    <w:p w:rsidR="00AE4171" w:rsidRPr="00AE4171" w:rsidRDefault="00AE4171" w:rsidP="00AE4171">
      <w:pPr>
        <w:spacing w:after="33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3493770" cy="6350"/>
                <wp:effectExtent l="0" t="0" r="0" b="12700"/>
                <wp:docPr id="347133" name="Группа 347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3770" cy="6350"/>
                          <a:chOff x="0" y="0"/>
                          <a:chExt cx="3493516" cy="6096"/>
                        </a:xfrm>
                      </wpg:grpSpPr>
                      <wps:wsp>
                        <wps:cNvPr id="357535" name="Shape 357535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36" name="Shape 357536"/>
                        <wps:cNvSpPr/>
                        <wps:spPr>
                          <a:xfrm>
                            <a:off x="1621790" y="0"/>
                            <a:ext cx="1871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9144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33053" id="Группа 347133" o:spid="_x0000_s1026" style="width:275.1pt;height:.5pt;mso-position-horizontal-relative:char;mso-position-vertical-relative:line" coordsize="34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zSygIAAMoIAAAOAAAAZHJzL2Uyb0RvYy54bWzsVl1O3DAQfq/UO1h5L0k2u5vdiCwPpfCC&#10;WiToAYzj/KiObdlms7xV6hF6kd6gV4AbMXbiEBapIPrzVJCSsWc8nvnmm8keHu1ahrZU6UbwPIgP&#10;ogBRTkTR8CoPPl+evFsFSBvMC8wEp3lwQ3VwtHn75rCTGZ2JWrCCKgROuM46mQe1MTILQ01q2mJ9&#10;ICTloCyFarGBparCQuEOvLcsnEXRMuyEKqQShGoNu8e9Mtg4/2VJiflUlpoaxPIAYjPuqdzzyj7D&#10;zSHOKoVl3ZAhDPyKKFrccLh0dHWMDUbXqnniqm2IElqU5oCINhRl2RDqcoBs4mgvm1MlrqXLpcq6&#10;So4wAbR7OL3aLfm4PVeoKfIgmadxkgSI4xbqdPv97uvdt9uf8P8DDSrAqpNVBkdOlbyQ56pPGMQz&#10;Qb5oUIf7eruuHox3pWrtIcgb7VwRbsYi0J1BBDaT+TpJU6gVAd0yWQw1IjUU8skhUn+YHFvEy+FY&#10;tF7a0oY46690gY2BdBLIph/w1L+H50WNJXVl0hYcj+ciXSQLj6ezQUm/54B0thbFYaUHQF+CURyt&#10;otUs7pNdx/P5o2RxRq61OaXCYY23Z9rAHcDNwku49hLZcS8qaJZftonExp6zrqyIOmh4H0idBy4O&#10;q2zFll4KZ2b2KgYFedAyPrUaXXlKgK238G/p/E0tJ8l7I//ujYFI4PCFZo5r470g2DwdjcbcYXOK&#10;rhasKU4axmy6WlVX75lCW2ynjfsbCvPIjHELnWU4holXMmzc6ODC+nGVahsDU5E1LSA8S8HR4IZx&#10;ew11c60vGxBbZz11rHQlihvHKLcPHLct+6/IDs3XD48J2V0b2hCgMZ4ne7ycxem6L9nQ934sxKs0&#10;TmdDf0/K6dtlWpS/S3kfyB+gvHf1POUnlpPkPdX9+z/lHeXdtIcPpuvc4eNuv8jTNcjTnyCbewAA&#10;AP//AwBQSwMEFAAGAAgAAAAhAM2x6v3aAAAAAwEAAA8AAABkcnMvZG93bnJldi54bWxMj0FLw0AQ&#10;he+C/2EZwZvdpBKRmE0pRT0VwVYQb9PsNAnNzobsNkn/vaMXvTwY3uO9b4rV7Do10hBazwbSRQKK&#10;uPK25drAx/7l7hFUiMgWO89k4EIBVuX1VYG59RO/07iLtZISDjkaaGLsc61D1ZDDsPA9sXhHPziM&#10;cg61tgNOUu46vUySB+2wZVlosKdNQ9Vpd3YGXiec1vfp87g9HTeXr3329rlNyZjbm3n9BCrSHP/C&#10;8IMv6FAK08Gf2QbVGZBH4q+Kl2XJEtRBQgnostD/2ctvAAAA//8DAFBLAQItABQABgAIAAAAIQC2&#10;gziS/gAAAOEBAAATAAAAAAAAAAAAAAAAAAAAAABbQ29udGVudF9UeXBlc10ueG1sUEsBAi0AFAAG&#10;AAgAAAAhADj9If/WAAAAlAEAAAsAAAAAAAAAAAAAAAAALwEAAF9yZWxzLy5yZWxzUEsBAi0AFAAG&#10;AAgAAAAhAGLczNLKAgAAyggAAA4AAAAAAAAAAAAAAAAALgIAAGRycy9lMm9Eb2MueG1sUEsBAi0A&#10;FAAGAAgAAAAhAM2x6v3aAAAAAwEAAA8AAAAAAAAAAAAAAAAAJAUAAGRycy9kb3ducmV2LnhtbFBL&#10;BQYAAAAABAAEAPMAAAArBgAAAAA=&#10;">
                <v:shape id="Shape 357535" o:spid="_x0000_s1027" style="position:absolute;width:10808;height:91;visibility:visible;mso-wrap-style:square;v-text-anchor:top" coordsize="108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4yyQAAAN8AAAAPAAAAZHJzL2Rvd25yZXYueG1sRI9PSwMx&#10;FMTvBb9DeIK3NqslWrZNSxULHqTQP7TX181zd3XzEjZpd/XTm4LgcZiZ3zCzRW8bcaE21I413I8y&#10;EMSFMzWXGva71XACIkRkg41j0vBNARbzm8EMc+M63tBlG0uRIBxy1FDF6HMpQ1GRxTBynjh5H661&#10;GJNsS2la7BLcNvIhyx6lxZrTQoWeXioqvrZnq4HU6bD7eX9dd/h5LM7PS+X7ldf67rZfTkFE6uN/&#10;+K/9ZjSM1ZMaK7j+SV9Azn8BAAD//wMAUEsBAi0AFAAGAAgAAAAhANvh9svuAAAAhQEAABMAAAAA&#10;AAAAAAAAAAAAAAAAAFtDb250ZW50X1R5cGVzXS54bWxQSwECLQAUAAYACAAAACEAWvQsW78AAAAV&#10;AQAACwAAAAAAAAAAAAAAAAAfAQAAX3JlbHMvLnJlbHNQSwECLQAUAAYACAAAACEAbwluMskAAADf&#10;AAAADwAAAAAAAAAAAAAAAAAHAgAAZHJzL2Rvd25yZXYueG1sUEsFBgAAAAADAAMAtwAAAP0CAAAA&#10;AA=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357536" o:spid="_x0000_s1028" style="position:absolute;left:16217;width:18718;height:91;visibility:visible;mso-wrap-style:square;v-text-anchor:top" coordsize="1871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ExxgAAAN8AAAAPAAAAZHJzL2Rvd25yZXYueG1sRI9Ba8JA&#10;FITvQv/D8gq96aaKUaKriFhoEUSjeH5kX5Ng9m3Y3Zr037uFgsdhZr5hluveNOJOzteWFbyPEhDE&#10;hdU1lwou54/hHIQPyBoby6TglzysVy+DJWbadnyiex5KESHsM1RQhdBmUvqiIoN+ZFvi6H1bZzBE&#10;6UqpHXYRbho5TpJUGqw5LlTY0rai4pb/GAWp23X5mK527y5fx00zI+duB6XeXvvNAkSgPjzD/+1P&#10;rWAynU0nKfz9iV9Arh4AAAD//wMAUEsBAi0AFAAGAAgAAAAhANvh9svuAAAAhQEAABMAAAAAAAAA&#10;AAAAAAAAAAAAAFtDb250ZW50X1R5cGVzXS54bWxQSwECLQAUAAYACAAAACEAWvQsW78AAAAVAQAA&#10;CwAAAAAAAAAAAAAAAAAfAQAAX3JlbHMvLnJlbHNQSwECLQAUAAYACAAAACEAIExxMcYAAADfAAAA&#10;DwAAAAAAAAAAAAAAAAAHAgAAZHJzL2Rvd25yZXYueG1sUEsFBgAAAAADAAMAtwAAAPoCAAAAAA==&#10;" path="m,l1871726,r,9144l,9144,,e" fillcolor="black" stroked="f" strokeweight="0">
                  <v:stroke miterlimit="83231f" joinstyle="miter"/>
                  <v:path arrowok="t" textboxrect="0,0,1871726,9144"/>
                </v:shape>
                <w10:anchorlock/>
              </v:group>
            </w:pict>
          </mc:Fallback>
        </mc:AlternateContent>
      </w:r>
    </w:p>
    <w:p w:rsidR="00AE4171" w:rsidRPr="00AE4171" w:rsidRDefault="00AE4171" w:rsidP="00AE4171">
      <w:pPr>
        <w:spacing w:after="68" w:line="244" w:lineRule="auto"/>
        <w:ind w:right="186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16"/>
          <w:szCs w:val="22"/>
          <w:lang w:eastAsia="en-US"/>
        </w:rPr>
        <w:t xml:space="preserve"> </w:t>
      </w:r>
      <w:r w:rsidRPr="00AE4171">
        <w:rPr>
          <w:color w:val="000000"/>
          <w:sz w:val="16"/>
          <w:szCs w:val="22"/>
          <w:lang w:eastAsia="en-US"/>
        </w:rPr>
        <w:tab/>
        <w:t xml:space="preserve"> </w:t>
      </w:r>
      <w:r w:rsidRPr="00AE4171">
        <w:rPr>
          <w:color w:val="000000"/>
          <w:sz w:val="16"/>
          <w:szCs w:val="22"/>
          <w:lang w:eastAsia="en-US"/>
        </w:rPr>
        <w:tab/>
        <w:t xml:space="preserve">(подпись) </w:t>
      </w:r>
      <w:r w:rsidRPr="00AE4171">
        <w:rPr>
          <w:color w:val="000000"/>
          <w:sz w:val="16"/>
          <w:szCs w:val="22"/>
          <w:lang w:eastAsia="en-US"/>
        </w:rPr>
        <w:tab/>
        <w:t xml:space="preserve"> </w:t>
      </w:r>
      <w:r w:rsidRPr="00AE4171">
        <w:rPr>
          <w:color w:val="000000"/>
          <w:sz w:val="16"/>
          <w:szCs w:val="22"/>
          <w:lang w:eastAsia="en-US"/>
        </w:rPr>
        <w:tab/>
        <w:t xml:space="preserve">(фамилия, имя, отчество (последнее - при наличии) </w:t>
      </w:r>
    </w:p>
    <w:p w:rsidR="00AE4171" w:rsidRPr="00AE4171" w:rsidRDefault="00AE4171" w:rsidP="00AE4171">
      <w:pPr>
        <w:spacing w:after="12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Дата</w:t>
      </w: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4" w:line="247" w:lineRule="auto"/>
        <w:ind w:right="106"/>
        <w:jc w:val="both"/>
        <w:rPr>
          <w:color w:val="000000"/>
          <w:sz w:val="28"/>
          <w:szCs w:val="22"/>
          <w:lang w:eastAsia="en-US"/>
        </w:rPr>
        <w:sectPr w:rsidR="00AE4171" w:rsidRPr="00AE4171">
          <w:headerReference w:type="even" r:id="rId25"/>
          <w:headerReference w:type="default" r:id="rId26"/>
          <w:headerReference w:type="first" r:id="rId27"/>
          <w:pgSz w:w="11906" w:h="16838"/>
          <w:pgMar w:top="1185" w:right="497" w:bottom="1188" w:left="1133" w:header="471" w:footer="720" w:gutter="0"/>
          <w:cols w:space="720"/>
        </w:sectPr>
      </w:pPr>
    </w:p>
    <w:p w:rsidR="00E4662E" w:rsidRDefault="00E4662E" w:rsidP="00E4662E">
      <w:pPr>
        <w:spacing w:after="4" w:line="247" w:lineRule="auto"/>
        <w:ind w:right="2" w:firstLine="708"/>
        <w:jc w:val="right"/>
        <w:rPr>
          <w:sz w:val="26"/>
          <w:szCs w:val="26"/>
        </w:rPr>
      </w:pPr>
      <w:r w:rsidRPr="006B7A2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№6</w:t>
      </w:r>
      <w:r w:rsidRPr="006B7A29">
        <w:rPr>
          <w:sz w:val="26"/>
          <w:szCs w:val="26"/>
        </w:rPr>
        <w:t xml:space="preserve"> к постановлению</w:t>
      </w:r>
    </w:p>
    <w:p w:rsidR="00E4662E" w:rsidRDefault="00E4662E" w:rsidP="00E4662E">
      <w:pPr>
        <w:spacing w:after="4" w:line="247" w:lineRule="auto"/>
        <w:ind w:right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Pr="006B7A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B7A29">
        <w:rPr>
          <w:sz w:val="26"/>
          <w:szCs w:val="26"/>
        </w:rPr>
        <w:t>города Когалыма</w:t>
      </w:r>
    </w:p>
    <w:tbl>
      <w:tblPr>
        <w:tblStyle w:val="21"/>
        <w:tblpPr w:leftFromText="180" w:rightFromText="180" w:vertAnchor="page" w:horzAnchor="page" w:tblpXSpec="right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4662E" w:rsidRPr="006B7A29" w:rsidTr="00232EE9">
        <w:tc>
          <w:tcPr>
            <w:tcW w:w="2235" w:type="dxa"/>
          </w:tcPr>
          <w:p w:rsidR="00E4662E" w:rsidRPr="006B7A29" w:rsidRDefault="00E4662E" w:rsidP="00232EE9">
            <w:pPr>
              <w:rPr>
                <w:sz w:val="26"/>
                <w:szCs w:val="26"/>
              </w:rPr>
            </w:pP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4662E" w:rsidRPr="006B7A29" w:rsidRDefault="00E4662E" w:rsidP="00232EE9">
            <w:pPr>
              <w:rPr>
                <w:color w:val="D9D9D9" w:themeColor="background1" w:themeShade="D9"/>
                <w:sz w:val="28"/>
                <w:szCs w:val="28"/>
              </w:rPr>
            </w:pPr>
            <w:r w:rsidRPr="006B7A29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D3031" w:rsidRDefault="00AE4171" w:rsidP="00BD3031">
      <w:pPr>
        <w:spacing w:after="10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BD3031" w:rsidRDefault="00BD3031" w:rsidP="00BD3031">
      <w:pPr>
        <w:spacing w:after="10" w:line="249" w:lineRule="auto"/>
        <w:rPr>
          <w:color w:val="000000"/>
          <w:sz w:val="28"/>
          <w:szCs w:val="22"/>
          <w:lang w:eastAsia="en-US"/>
        </w:rPr>
      </w:pPr>
    </w:p>
    <w:p w:rsidR="00E4662E" w:rsidRDefault="00E4662E" w:rsidP="00BD3031">
      <w:pPr>
        <w:spacing w:after="10" w:line="249" w:lineRule="auto"/>
        <w:jc w:val="center"/>
        <w:rPr>
          <w:color w:val="000000"/>
          <w:sz w:val="26"/>
          <w:szCs w:val="26"/>
          <w:lang w:eastAsia="en-US"/>
        </w:rPr>
      </w:pPr>
    </w:p>
    <w:p w:rsidR="00E4662E" w:rsidRDefault="00E4662E" w:rsidP="00BD3031">
      <w:pPr>
        <w:spacing w:after="10" w:line="249" w:lineRule="auto"/>
        <w:jc w:val="center"/>
        <w:rPr>
          <w:color w:val="000000"/>
          <w:sz w:val="26"/>
          <w:szCs w:val="26"/>
          <w:lang w:eastAsia="en-US"/>
        </w:rPr>
      </w:pPr>
    </w:p>
    <w:p w:rsidR="00E4662E" w:rsidRDefault="00E4662E" w:rsidP="00BD3031">
      <w:pPr>
        <w:spacing w:after="10" w:line="249" w:lineRule="auto"/>
        <w:jc w:val="center"/>
        <w:rPr>
          <w:color w:val="000000"/>
          <w:sz w:val="26"/>
          <w:szCs w:val="26"/>
          <w:lang w:eastAsia="en-US"/>
        </w:rPr>
      </w:pPr>
    </w:p>
    <w:p w:rsidR="00BD3031" w:rsidRPr="00A5144D" w:rsidRDefault="00BD3031" w:rsidP="00BD3031">
      <w:pPr>
        <w:spacing w:after="10" w:line="249" w:lineRule="auto"/>
        <w:jc w:val="center"/>
        <w:rPr>
          <w:color w:val="000000"/>
          <w:sz w:val="26"/>
          <w:szCs w:val="26"/>
          <w:lang w:eastAsia="en-US"/>
        </w:rPr>
      </w:pPr>
      <w:r w:rsidRPr="00BD3031">
        <w:rPr>
          <w:color w:val="000000"/>
          <w:sz w:val="26"/>
          <w:szCs w:val="26"/>
          <w:lang w:eastAsia="en-US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E4171" w:rsidRDefault="00BD3031" w:rsidP="00BD3031">
      <w:pPr>
        <w:spacing w:after="8" w:line="248" w:lineRule="auto"/>
        <w:ind w:right="65"/>
        <w:jc w:val="center"/>
        <w:rPr>
          <w:color w:val="000000"/>
          <w:sz w:val="26"/>
          <w:szCs w:val="26"/>
          <w:lang w:eastAsia="en-US"/>
        </w:rPr>
      </w:pPr>
      <w:r w:rsidRPr="00A5144D">
        <w:rPr>
          <w:color w:val="000000"/>
          <w:sz w:val="26"/>
          <w:szCs w:val="26"/>
          <w:lang w:eastAsia="en-US"/>
        </w:rPr>
        <w:t>муниципальной услуги</w:t>
      </w:r>
    </w:p>
    <w:p w:rsidR="00A5144D" w:rsidRDefault="00A5144D" w:rsidP="00BD3031">
      <w:pPr>
        <w:spacing w:after="8" w:line="248" w:lineRule="auto"/>
        <w:ind w:right="65"/>
        <w:jc w:val="center"/>
        <w:rPr>
          <w:color w:val="000000"/>
          <w:sz w:val="26"/>
          <w:szCs w:val="26"/>
          <w:lang w:eastAsia="en-US"/>
        </w:rPr>
      </w:pPr>
    </w:p>
    <w:p w:rsidR="00A5144D" w:rsidRPr="00BD3031" w:rsidRDefault="00A5144D" w:rsidP="00BD3031">
      <w:pPr>
        <w:spacing w:after="8" w:line="248" w:lineRule="auto"/>
        <w:ind w:right="65"/>
        <w:jc w:val="center"/>
        <w:rPr>
          <w:color w:val="000000"/>
          <w:sz w:val="26"/>
          <w:szCs w:val="26"/>
          <w:lang w:eastAsia="en-US"/>
        </w:rPr>
      </w:pPr>
    </w:p>
    <w:tbl>
      <w:tblPr>
        <w:tblpPr w:vertAnchor="page" w:horzAnchor="margin" w:tblpXSpec="center" w:tblpY="968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53"/>
        <w:gridCol w:w="2784"/>
        <w:gridCol w:w="1897"/>
        <w:gridCol w:w="2522"/>
        <w:gridCol w:w="1840"/>
        <w:gridCol w:w="338"/>
        <w:gridCol w:w="950"/>
        <w:gridCol w:w="2871"/>
      </w:tblGrid>
      <w:tr w:rsidR="000D26CE" w:rsidRPr="00AE4171" w:rsidTr="00094EE6">
        <w:trPr>
          <w:trHeight w:val="251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4171" w:rsidRPr="000D26CE" w:rsidRDefault="00AE4171" w:rsidP="00A52FE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lastRenderedPageBreak/>
              <w:t>Основание для начала</w:t>
            </w:r>
          </w:p>
          <w:p w:rsidR="00AE4171" w:rsidRPr="000D26CE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t>административной процедуры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4171" w:rsidRPr="000D26CE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Содержание</w:t>
            </w:r>
            <w:proofErr w:type="spellEnd"/>
            <w:r w:rsidRPr="000D26C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административных</w:t>
            </w:r>
            <w:proofErr w:type="spellEnd"/>
            <w:r w:rsidRPr="000D26C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4171" w:rsidRPr="000D26CE" w:rsidRDefault="00AE4171" w:rsidP="00A52FE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t>Срок выполнения</w:t>
            </w:r>
          </w:p>
          <w:p w:rsidR="00AE4171" w:rsidRPr="000D26CE" w:rsidRDefault="000D26CE" w:rsidP="00A52FED">
            <w:pPr>
              <w:spacing w:line="259" w:lineRule="auto"/>
              <w:ind w:right="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Административ</w:t>
            </w:r>
            <w:r w:rsidR="00AE4171" w:rsidRPr="000D26CE">
              <w:rPr>
                <w:color w:val="000000"/>
                <w:sz w:val="22"/>
                <w:szCs w:val="22"/>
                <w:lang w:eastAsia="en-US"/>
              </w:rPr>
              <w:t>ных действий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0D26CE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t>Должност</w:t>
            </w:r>
            <w:r w:rsidR="000D26CE">
              <w:rPr>
                <w:color w:val="000000"/>
                <w:sz w:val="22"/>
                <w:szCs w:val="22"/>
                <w:lang w:eastAsia="en-US"/>
              </w:rPr>
              <w:t>ное лицо, ответстве</w:t>
            </w:r>
            <w:r w:rsidRPr="000D26CE">
              <w:rPr>
                <w:color w:val="000000"/>
                <w:sz w:val="22"/>
                <w:szCs w:val="22"/>
                <w:lang w:eastAsia="en-US"/>
              </w:rPr>
              <w:t>нное за</w:t>
            </w:r>
          </w:p>
          <w:p w:rsidR="00AE4171" w:rsidRPr="000D26CE" w:rsidRDefault="000D26CE" w:rsidP="00A52FE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</w:t>
            </w:r>
            <w:r w:rsidR="00AE4171" w:rsidRPr="000D26CE">
              <w:rPr>
                <w:color w:val="000000"/>
                <w:sz w:val="22"/>
                <w:szCs w:val="22"/>
                <w:lang w:eastAsia="en-US"/>
              </w:rPr>
              <w:t>ие</w:t>
            </w:r>
          </w:p>
          <w:p w:rsidR="00AE4171" w:rsidRPr="000D26CE" w:rsidRDefault="000D26CE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</w:t>
            </w:r>
            <w:r w:rsidR="00AE4171" w:rsidRPr="000D26CE">
              <w:rPr>
                <w:color w:val="000000"/>
                <w:sz w:val="22"/>
                <w:szCs w:val="22"/>
                <w:lang w:eastAsia="en-US"/>
              </w:rPr>
              <w:t>ативного действия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E4171" w:rsidRPr="000D26CE" w:rsidRDefault="00AE4171" w:rsidP="00A52FED">
            <w:pPr>
              <w:spacing w:line="238" w:lineRule="auto"/>
              <w:ind w:right="2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t>Место выполнения</w:t>
            </w:r>
          </w:p>
          <w:p w:rsidR="00AE4171" w:rsidRPr="000D26CE" w:rsidRDefault="000D26CE" w:rsidP="00A52FED">
            <w:pPr>
              <w:spacing w:line="238" w:lineRule="auto"/>
              <w:ind w:righ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D26CE">
              <w:rPr>
                <w:color w:val="000000"/>
                <w:sz w:val="22"/>
                <w:szCs w:val="22"/>
                <w:lang w:eastAsia="en-US"/>
              </w:rPr>
              <w:t>А</w:t>
            </w:r>
            <w:r w:rsidR="00AE4171" w:rsidRPr="000D26CE">
              <w:rPr>
                <w:color w:val="000000"/>
                <w:sz w:val="22"/>
                <w:szCs w:val="22"/>
                <w:lang w:eastAsia="en-US"/>
              </w:rPr>
              <w:t>дминистративно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AE4171" w:rsidRPr="000D26CE"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proofErr w:type="gramEnd"/>
            <w:r w:rsidR="00AE4171" w:rsidRPr="000D26CE">
              <w:rPr>
                <w:color w:val="000000"/>
                <w:sz w:val="22"/>
                <w:szCs w:val="22"/>
                <w:lang w:eastAsia="en-US"/>
              </w:rPr>
              <w:t xml:space="preserve"> действия/</w:t>
            </w:r>
          </w:p>
          <w:p w:rsidR="00AE4171" w:rsidRPr="00D42038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42038">
              <w:rPr>
                <w:color w:val="000000"/>
                <w:sz w:val="22"/>
                <w:szCs w:val="22"/>
                <w:lang w:eastAsia="en-US"/>
              </w:rPr>
              <w:t>используемая</w:t>
            </w:r>
          </w:p>
          <w:p w:rsidR="00AE4171" w:rsidRPr="000D26CE" w:rsidRDefault="00AE4171" w:rsidP="00A52FED">
            <w:pPr>
              <w:spacing w:after="57" w:line="238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информационная</w:t>
            </w:r>
            <w:proofErr w:type="spellEnd"/>
            <w:r w:rsidRPr="000D26C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система</w:t>
            </w:r>
            <w:proofErr w:type="spellEnd"/>
          </w:p>
          <w:p w:rsidR="00AE4171" w:rsidRPr="000D26CE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0D26CE" w:rsidRDefault="00AE4171" w:rsidP="00A52FED">
            <w:pPr>
              <w:spacing w:after="123"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4171" w:rsidRPr="000D26CE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0D26C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принятия</w:t>
            </w:r>
            <w:proofErr w:type="spellEnd"/>
            <w:r w:rsidRPr="000D26C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26CE">
              <w:rPr>
                <w:color w:val="000000"/>
                <w:sz w:val="22"/>
                <w:szCs w:val="22"/>
                <w:lang w:val="en-US" w:eastAsia="en-US"/>
              </w:rPr>
              <w:t>решения</w:t>
            </w:r>
            <w:proofErr w:type="spellEnd"/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4171" w:rsidRPr="000D26CE" w:rsidRDefault="00AE4171" w:rsidP="00A52FED">
            <w:pPr>
              <w:spacing w:line="238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t>Результат административного</w:t>
            </w:r>
          </w:p>
          <w:p w:rsidR="00AE4171" w:rsidRPr="000D26CE" w:rsidRDefault="00AE4171" w:rsidP="00A52FED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26CE">
              <w:rPr>
                <w:color w:val="000000"/>
                <w:sz w:val="22"/>
                <w:szCs w:val="22"/>
                <w:lang w:eastAsia="en-US"/>
              </w:rPr>
              <w:t>действия, способ фиксации</w:t>
            </w:r>
          </w:p>
        </w:tc>
      </w:tr>
      <w:tr w:rsidR="000D26CE" w:rsidRPr="00AE4171" w:rsidTr="00094EE6">
        <w:trPr>
          <w:trHeight w:val="28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7 </w:t>
            </w:r>
          </w:p>
        </w:tc>
      </w:tr>
      <w:tr w:rsidR="00AE4171" w:rsidRPr="00AE4171" w:rsidTr="00094EE6">
        <w:trPr>
          <w:trHeight w:val="288"/>
        </w:trPr>
        <w:tc>
          <w:tcPr>
            <w:tcW w:w="113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ind w:right="723"/>
              <w:jc w:val="right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1.</w:t>
            </w:r>
            <w:r w:rsidRPr="00AE4171">
              <w:rPr>
                <w:rFonts w:ascii="Arial" w:eastAsia="Arial" w:hAnsi="Arial" w:cs="Arial"/>
                <w:color w:val="000000"/>
                <w:sz w:val="24"/>
                <w:szCs w:val="22"/>
                <w:lang w:eastAsia="en-US"/>
              </w:rPr>
              <w:t xml:space="preserve"> </w:t>
            </w:r>
            <w:r w:rsidR="007B4FC3">
              <w:t xml:space="preserve"> </w:t>
            </w:r>
            <w:r w:rsidR="007B4FC3">
              <w:rPr>
                <w:color w:val="000000"/>
                <w:sz w:val="24"/>
                <w:szCs w:val="22"/>
                <w:lang w:eastAsia="en-US"/>
              </w:rPr>
              <w:t>П</w:t>
            </w:r>
            <w:r w:rsidR="007B4FC3" w:rsidRPr="007B4FC3">
              <w:rPr>
                <w:color w:val="000000"/>
                <w:sz w:val="24"/>
                <w:szCs w:val="22"/>
                <w:lang w:eastAsia="en-US"/>
              </w:rPr>
              <w:t>рием и регистрация заявления</w:t>
            </w:r>
          </w:p>
        </w:tc>
        <w:tc>
          <w:tcPr>
            <w:tcW w:w="40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  <w:tr w:rsidR="00EE053C" w:rsidRPr="00AE4171" w:rsidTr="00094EE6">
        <w:trPr>
          <w:trHeight w:val="1942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Default="00EE053C" w:rsidP="00A52FED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Прием документов</w:t>
            </w:r>
          </w:p>
          <w:p w:rsidR="00EE053C" w:rsidRDefault="00EE053C" w:rsidP="00A52FED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Отделом делопроизводства Администрации города Когалыма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A52FED">
            <w:pPr>
              <w:spacing w:line="238" w:lineRule="auto"/>
              <w:ind w:right="3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Прием и регистрация поступивших документов</w:t>
            </w: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EE053C" w:rsidRDefault="00EE053C" w:rsidP="00A52FED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 рабочий день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A52FED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Специалист </w:t>
            </w:r>
            <w:r>
              <w:t xml:space="preserve"> </w:t>
            </w:r>
            <w:r>
              <w:rPr>
                <w:color w:val="000000"/>
                <w:sz w:val="24"/>
                <w:szCs w:val="22"/>
                <w:lang w:eastAsia="en-US"/>
              </w:rPr>
              <w:t>о</w:t>
            </w:r>
            <w:r w:rsidRPr="00EE053C">
              <w:rPr>
                <w:color w:val="000000"/>
                <w:sz w:val="24"/>
                <w:szCs w:val="22"/>
                <w:lang w:eastAsia="en-US"/>
              </w:rPr>
              <w:t>тдел</w:t>
            </w:r>
            <w:r>
              <w:rPr>
                <w:color w:val="000000"/>
                <w:sz w:val="24"/>
                <w:szCs w:val="22"/>
                <w:lang w:eastAsia="en-US"/>
              </w:rPr>
              <w:t>а</w:t>
            </w:r>
            <w:r w:rsidRPr="00EE053C">
              <w:rPr>
                <w:color w:val="000000"/>
                <w:sz w:val="24"/>
                <w:szCs w:val="22"/>
                <w:lang w:eastAsia="en-US"/>
              </w:rPr>
              <w:t xml:space="preserve"> делопроизводства Администрации города Когалыма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EE053C" w:rsidRDefault="00EE053C" w:rsidP="00A52FED">
            <w:pPr>
              <w:spacing w:line="238" w:lineRule="auto"/>
              <w:ind w:right="20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053C" w:rsidRPr="00EE053C" w:rsidRDefault="00EE053C" w:rsidP="00A52FED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EE053C" w:rsidRDefault="00EE053C" w:rsidP="00A52FED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A52FED">
            <w:pPr>
              <w:spacing w:line="238" w:lineRule="auto"/>
              <w:ind w:right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Регистрация заявления</w:t>
            </w:r>
          </w:p>
        </w:tc>
      </w:tr>
      <w:tr w:rsidR="000D26CE" w:rsidRPr="00AE4171" w:rsidTr="00094EE6">
        <w:trPr>
          <w:trHeight w:val="1942"/>
        </w:trPr>
        <w:tc>
          <w:tcPr>
            <w:tcW w:w="21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EE053C" w:rsidP="00A52FED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Передача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заявления и документов для предоставления </w:t>
            </w:r>
            <w:r w:rsidR="00BD3031"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</w:t>
            </w:r>
            <w:r>
              <w:rPr>
                <w:color w:val="000000"/>
                <w:sz w:val="24"/>
                <w:szCs w:val="22"/>
                <w:lang w:eastAsia="en-US"/>
              </w:rPr>
              <w:t>от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AE4171" w:rsidRPr="000D26CE" w:rsidRDefault="000D26CE" w:rsidP="00A52FED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отдел</w:t>
            </w:r>
            <w:r w:rsidR="00EE053C">
              <w:rPr>
                <w:color w:val="000000"/>
                <w:sz w:val="24"/>
                <w:szCs w:val="22"/>
                <w:lang w:eastAsia="en-US"/>
              </w:rPr>
              <w:t>а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 делопроизводства Администрации города Когалыма</w:t>
            </w:r>
            <w:r w:rsidR="00AE4171" w:rsidRPr="000D26CE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="00EE053C">
              <w:rPr>
                <w:color w:val="000000"/>
                <w:sz w:val="24"/>
                <w:szCs w:val="22"/>
                <w:lang w:eastAsia="en-US"/>
              </w:rPr>
              <w:lastRenderedPageBreak/>
              <w:t>Уполномоченному органу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EE053C" w:rsidRDefault="00AE4171" w:rsidP="00A52FED">
            <w:pPr>
              <w:spacing w:line="238" w:lineRule="auto"/>
              <w:ind w:right="3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EE053C">
              <w:rPr>
                <w:color w:val="000000"/>
                <w:sz w:val="24"/>
                <w:szCs w:val="22"/>
                <w:lang w:eastAsia="en-US"/>
              </w:rPr>
              <w:t>21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EE053C">
              <w:rPr>
                <w:color w:val="000000"/>
                <w:sz w:val="24"/>
                <w:szCs w:val="22"/>
                <w:lang w:eastAsia="en-US"/>
              </w:rPr>
              <w:t xml:space="preserve">Административного регламента </w:t>
            </w:r>
          </w:p>
          <w:p w:rsidR="00AE4171" w:rsidRPr="00EE053C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EE053C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E31FFC" w:rsidRDefault="00E31FFC" w:rsidP="00A52FED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рабочи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х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д</w:t>
            </w: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ня</w:t>
            </w:r>
            <w:proofErr w:type="spellEnd"/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F75E2D" w:rsidP="00A52FED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Специалист ОЗР, ОДО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7926" w:rsidRDefault="00AE4171" w:rsidP="00A52FED">
            <w:pPr>
              <w:spacing w:line="238" w:lineRule="auto"/>
              <w:ind w:right="20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Уполномочен</w:t>
            </w:r>
            <w:proofErr w:type="spellEnd"/>
            <w:r w:rsidR="00617926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AE4171" w:rsidRPr="00AE4171" w:rsidRDefault="00617926" w:rsidP="00A52FED">
            <w:pPr>
              <w:spacing w:line="238" w:lineRule="auto"/>
              <w:ind w:right="20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val="en-US" w:eastAsia="en-US"/>
              </w:rPr>
              <w:t>ны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й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орган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/ ГИС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–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0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38" w:lineRule="auto"/>
              <w:ind w:right="5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ему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документов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lastRenderedPageBreak/>
              <w:t xml:space="preserve"> </w:t>
            </w:r>
          </w:p>
        </w:tc>
      </w:tr>
      <w:tr w:rsidR="000D26CE" w:rsidRPr="00AE4171" w:rsidTr="00094EE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 случае выявления оснований для отказа,  направление заявителю в электронной форме в личный кабинет на ЕПГУ уведомления  </w:t>
            </w: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E31FFC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9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рабочи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х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E31FFC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д</w:t>
            </w:r>
            <w:r w:rsidR="00E31FFC">
              <w:rPr>
                <w:color w:val="000000"/>
                <w:sz w:val="24"/>
                <w:szCs w:val="22"/>
                <w:lang w:eastAsia="en-US"/>
              </w:rPr>
              <w:t>ней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52FED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4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52FED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</w:tbl>
    <w:p w:rsidR="00AE4171" w:rsidRPr="00A52FED" w:rsidRDefault="00AE4171" w:rsidP="00A52FED">
      <w:pPr>
        <w:keepNext/>
        <w:keepLines/>
        <w:spacing w:after="12" w:line="249" w:lineRule="auto"/>
        <w:ind w:right="1204"/>
        <w:outlineLvl w:val="0"/>
        <w:rPr>
          <w:b/>
          <w:color w:val="000000"/>
          <w:sz w:val="24"/>
          <w:szCs w:val="22"/>
          <w:lang w:val="en-US" w:eastAsia="en-US"/>
        </w:rPr>
      </w:pP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228"/>
        <w:gridCol w:w="121"/>
        <w:gridCol w:w="3564"/>
        <w:gridCol w:w="1653"/>
        <w:gridCol w:w="1341"/>
        <w:gridCol w:w="2021"/>
        <w:gridCol w:w="1938"/>
        <w:gridCol w:w="2491"/>
      </w:tblGrid>
      <w:tr w:rsidR="00AE4171" w:rsidRPr="00AE4171" w:rsidTr="00232EE9">
        <w:trPr>
          <w:trHeight w:val="288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21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6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6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7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6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7 </w:t>
            </w:r>
          </w:p>
        </w:tc>
      </w:tr>
      <w:tr w:rsidR="00AE4171" w:rsidRPr="00AE4171" w:rsidTr="00232EE9">
        <w:trPr>
          <w:trHeight w:val="1390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1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E053C" w:rsidRPr="00AE4171" w:rsidTr="00232EE9">
        <w:trPr>
          <w:trHeight w:val="3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 случае отсутствия оснований для отказа в приеме документов, предусмотренных пунктом </w:t>
            </w:r>
            <w:r>
              <w:rPr>
                <w:color w:val="000000"/>
                <w:sz w:val="24"/>
                <w:szCs w:val="22"/>
                <w:lang w:eastAsia="en-US"/>
              </w:rPr>
              <w:t>21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53C" w:rsidRPr="00E31FFC" w:rsidRDefault="007B4FC3" w:rsidP="00E31FFC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>рабочи</w:t>
            </w:r>
            <w:proofErr w:type="spellEnd"/>
            <w:r w:rsidR="00E31FFC">
              <w:rPr>
                <w:color w:val="000000"/>
                <w:sz w:val="24"/>
                <w:szCs w:val="22"/>
                <w:lang w:eastAsia="en-US"/>
              </w:rPr>
              <w:t>х</w:t>
            </w:r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д</w:t>
            </w:r>
            <w:r w:rsidR="00E31FFC">
              <w:rPr>
                <w:color w:val="000000"/>
                <w:sz w:val="24"/>
                <w:szCs w:val="22"/>
                <w:lang w:eastAsia="en-US"/>
              </w:rPr>
              <w:t>ней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EE053C" w:rsidRDefault="00EE053C" w:rsidP="00EE053C">
            <w:r w:rsidRPr="006E476A">
              <w:rPr>
                <w:color w:val="000000"/>
                <w:sz w:val="24"/>
                <w:szCs w:val="22"/>
                <w:lang w:eastAsia="en-US"/>
              </w:rPr>
              <w:t>Специалист ОЗР</w:t>
            </w:r>
            <w:r w:rsidR="00F75E2D">
              <w:rPr>
                <w:color w:val="000000"/>
                <w:sz w:val="24"/>
                <w:szCs w:val="22"/>
                <w:lang w:eastAsia="en-US"/>
              </w:rPr>
              <w:t>, ОДО</w:t>
            </w:r>
            <w:r w:rsidRPr="006E476A">
              <w:rPr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7926" w:rsidRPr="00617926" w:rsidRDefault="00EE053C" w:rsidP="00EE053C">
            <w:pPr>
              <w:spacing w:line="259" w:lineRule="auto"/>
              <w:ind w:right="28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Уполномочен</w:t>
            </w:r>
            <w:proofErr w:type="spellEnd"/>
            <w:r w:rsidR="00617926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EE053C" w:rsidRPr="00AE4171" w:rsidRDefault="00617926" w:rsidP="00EE053C">
            <w:pPr>
              <w:spacing w:line="259" w:lineRule="auto"/>
              <w:ind w:right="28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val="en-US" w:eastAsia="en-US"/>
              </w:rPr>
              <w:t>ны</w:t>
            </w:r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>й</w:t>
            </w:r>
            <w:proofErr w:type="spellEnd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>орган</w:t>
            </w:r>
            <w:proofErr w:type="spellEnd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/ГИС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E053C" w:rsidRPr="00AE4171" w:rsidTr="00232EE9">
        <w:trPr>
          <w:trHeight w:val="3875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EE053C" w:rsidRDefault="00EE053C" w:rsidP="00EE053C">
            <w:r w:rsidRPr="006E476A">
              <w:rPr>
                <w:color w:val="000000"/>
                <w:sz w:val="24"/>
                <w:szCs w:val="22"/>
                <w:lang w:eastAsia="en-US"/>
              </w:rPr>
              <w:t>Специалист ОЗР</w:t>
            </w:r>
            <w:r w:rsidR="00F75E2D">
              <w:rPr>
                <w:color w:val="000000"/>
                <w:sz w:val="24"/>
                <w:szCs w:val="22"/>
                <w:lang w:eastAsia="en-US"/>
              </w:rPr>
              <w:t>, ОДО</w:t>
            </w:r>
            <w:r w:rsidRPr="006E476A">
              <w:rPr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7926" w:rsidRDefault="00EE053C" w:rsidP="00EE053C">
            <w:pPr>
              <w:spacing w:line="259" w:lineRule="auto"/>
              <w:ind w:right="21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Уполномочен</w:t>
            </w:r>
            <w:proofErr w:type="spellEnd"/>
            <w:r w:rsidR="00617926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EE053C" w:rsidRPr="00AE4171" w:rsidRDefault="00617926" w:rsidP="00EE053C">
            <w:pPr>
              <w:spacing w:line="259" w:lineRule="auto"/>
              <w:ind w:right="21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val="en-US" w:eastAsia="en-US"/>
              </w:rPr>
              <w:t>ны</w:t>
            </w:r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>й</w:t>
            </w:r>
            <w:proofErr w:type="spellEnd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>орган</w:t>
            </w:r>
            <w:proofErr w:type="spellEnd"/>
            <w:r w:rsidR="00EE053C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/ГИС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– 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053C" w:rsidRPr="00AE4171" w:rsidRDefault="00EE053C" w:rsidP="00EE053C">
            <w:pPr>
              <w:spacing w:line="259" w:lineRule="auto"/>
              <w:ind w:right="20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E4171" w:rsidRPr="00AE4171" w:rsidTr="00232EE9">
        <w:trPr>
          <w:trHeight w:val="310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3129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2.</w:t>
            </w:r>
            <w:r w:rsidRPr="00AE4171">
              <w:rPr>
                <w:rFonts w:ascii="Arial" w:eastAsia="Arial" w:hAnsi="Arial" w:cs="Arial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Получение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сведений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посредством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СМЭВ </w:t>
            </w:r>
          </w:p>
        </w:tc>
      </w:tr>
      <w:tr w:rsidR="00232EE9" w:rsidRPr="00AE4171" w:rsidTr="00232EE9">
        <w:trPr>
          <w:trHeight w:val="840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EE9" w:rsidRPr="00232EE9" w:rsidRDefault="00232EE9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</w:t>
            </w:r>
            <w:r w:rsidRPr="00232EE9">
              <w:rPr>
                <w:color w:val="000000"/>
                <w:sz w:val="24"/>
                <w:szCs w:val="22"/>
                <w:lang w:eastAsia="en-US"/>
              </w:rPr>
              <w:t xml:space="preserve">акет зарегистрированных документов,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поступивших должностному лицу, </w:t>
            </w:r>
            <w:r w:rsidR="001D64A3" w:rsidRPr="001D64A3">
              <w:rPr>
                <w:color w:val="000000"/>
                <w:sz w:val="24"/>
                <w:szCs w:val="22"/>
                <w:lang w:eastAsia="en-US"/>
              </w:rPr>
              <w:t>Уполномоченно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 xml:space="preserve">го органа,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ответственному за предоставление  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>услуги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EE9" w:rsidRDefault="00232EE9" w:rsidP="00232EE9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направление межведомственных запросов в органы и организации, </w:t>
            </w:r>
          </w:p>
          <w:p w:rsidR="00232EE9" w:rsidRPr="00AE4171" w:rsidRDefault="00232EE9" w:rsidP="00232EE9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указанные в пункте </w:t>
            </w:r>
            <w:r>
              <w:rPr>
                <w:color w:val="000000"/>
                <w:sz w:val="24"/>
                <w:szCs w:val="22"/>
                <w:lang w:eastAsia="en-US"/>
              </w:rPr>
              <w:t>38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232EE9" w:rsidRPr="00AE4171" w:rsidRDefault="00232EE9" w:rsidP="00232EE9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Административного регламента</w:t>
            </w:r>
          </w:p>
        </w:tc>
        <w:tc>
          <w:tcPr>
            <w:tcW w:w="1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EE9" w:rsidRPr="00232EE9" w:rsidRDefault="00232EE9" w:rsidP="00232EE9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232EE9">
              <w:rPr>
                <w:color w:val="000000"/>
                <w:sz w:val="24"/>
                <w:szCs w:val="22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EE9" w:rsidRPr="00232EE9" w:rsidRDefault="00F75E2D" w:rsidP="00232EE9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 ОЗР, ОДО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EE9" w:rsidRDefault="00232EE9" w:rsidP="00232EE9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Уполномочен</w:t>
            </w: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232EE9" w:rsidRPr="00AE4171" w:rsidRDefault="00232EE9" w:rsidP="00232EE9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ный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орган/ГИС/ </w:t>
            </w:r>
          </w:p>
          <w:p w:rsidR="00232EE9" w:rsidRPr="00AE4171" w:rsidRDefault="00232EE9" w:rsidP="00232EE9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СМЭВ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2EE9" w:rsidRPr="00AE4171" w:rsidRDefault="00232EE9" w:rsidP="00232EE9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для </w:t>
            </w:r>
            <w:proofErr w:type="gramStart"/>
            <w:r w:rsidRPr="00AE4171">
              <w:rPr>
                <w:color w:val="000000"/>
                <w:sz w:val="24"/>
                <w:szCs w:val="22"/>
                <w:lang w:eastAsia="en-US"/>
              </w:rPr>
              <w:t>предоставления  муниципальной</w:t>
            </w:r>
            <w:proofErr w:type="gramEnd"/>
          </w:p>
          <w:p w:rsidR="00F75E2D" w:rsidRDefault="00232EE9" w:rsidP="00232EE9">
            <w:pPr>
              <w:spacing w:line="259" w:lineRule="auto"/>
              <w:ind w:right="12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услуги, находящихся в распоряжении </w:t>
            </w: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государствен</w:t>
            </w:r>
            <w:proofErr w:type="spellEnd"/>
            <w:r w:rsidR="00F75E2D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232EE9" w:rsidRPr="00AE4171" w:rsidRDefault="00F75E2D" w:rsidP="00232EE9">
            <w:pPr>
              <w:spacing w:line="259" w:lineRule="auto"/>
              <w:ind w:right="12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ны</w:t>
            </w:r>
            <w:r w:rsidR="00232EE9" w:rsidRPr="00AE4171">
              <w:rPr>
                <w:color w:val="000000"/>
                <w:sz w:val="24"/>
                <w:szCs w:val="22"/>
                <w:lang w:eastAsia="en-US"/>
              </w:rPr>
              <w:t>х</w:t>
            </w:r>
            <w:proofErr w:type="spellEnd"/>
            <w:r w:rsidR="00232EE9" w:rsidRPr="00AE4171">
              <w:rPr>
                <w:color w:val="000000"/>
                <w:sz w:val="24"/>
                <w:szCs w:val="22"/>
                <w:lang w:eastAsia="en-US"/>
              </w:rPr>
              <w:t xml:space="preserve"> органов (организаций) 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Pr="00AE4171" w:rsidRDefault="00232EE9" w:rsidP="001D64A3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направление межведомственного запроса в органы </w:t>
            </w:r>
            <w:r w:rsidR="00175DD3">
              <w:rPr>
                <w:color w:val="000000"/>
                <w:sz w:val="24"/>
                <w:szCs w:val="22"/>
                <w:lang w:eastAsia="en-US"/>
              </w:rPr>
              <w:t>(организации)</w:t>
            </w:r>
            <w:r w:rsidR="001D64A3" w:rsidRPr="00AE4171">
              <w:rPr>
                <w:color w:val="000000"/>
                <w:sz w:val="24"/>
                <w:szCs w:val="22"/>
                <w:lang w:eastAsia="en-US"/>
              </w:rPr>
              <w:t xml:space="preserve">, предоставляющие документы (сведения), в том числе с </w:t>
            </w:r>
          </w:p>
          <w:p w:rsidR="001D64A3" w:rsidRPr="00AE4171" w:rsidRDefault="001D64A3" w:rsidP="001D64A3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использованием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232EE9" w:rsidRPr="00AE4171" w:rsidRDefault="001D64A3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СМЭВ</w:t>
            </w:r>
          </w:p>
        </w:tc>
      </w:tr>
    </w:tbl>
    <w:p w:rsidR="00AE4171" w:rsidRPr="00AE4171" w:rsidRDefault="00AE4171" w:rsidP="00AE4171">
      <w:pPr>
        <w:spacing w:line="259" w:lineRule="auto"/>
        <w:ind w:right="15706"/>
        <w:rPr>
          <w:color w:val="000000"/>
          <w:sz w:val="28"/>
          <w:szCs w:val="22"/>
          <w:lang w:eastAsia="en-US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2136"/>
        <w:gridCol w:w="3571"/>
        <w:gridCol w:w="119"/>
        <w:gridCol w:w="1740"/>
        <w:gridCol w:w="1342"/>
        <w:gridCol w:w="2015"/>
        <w:gridCol w:w="1939"/>
        <w:gridCol w:w="2495"/>
      </w:tblGrid>
      <w:tr w:rsidR="00AE4171" w:rsidRPr="00AE4171" w:rsidTr="00AE4171">
        <w:trPr>
          <w:trHeight w:val="3046"/>
        </w:trPr>
        <w:tc>
          <w:tcPr>
            <w:tcW w:w="2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EE053C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232EE9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2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Pr="00AE4171" w:rsidRDefault="001D64A3" w:rsidP="001D64A3">
            <w:pPr>
              <w:spacing w:line="238" w:lineRule="auto"/>
              <w:rPr>
                <w:color w:val="000000"/>
                <w:sz w:val="24"/>
                <w:szCs w:val="22"/>
                <w:lang w:val="en-US" w:eastAsia="en-US"/>
              </w:rPr>
            </w:pP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E4171" w:rsidRPr="00AE4171" w:rsidTr="00AE4171">
        <w:trPr>
          <w:trHeight w:val="52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Default="00765556" w:rsidP="00AE4171">
            <w:pPr>
              <w:spacing w:line="259" w:lineRule="auto"/>
              <w:ind w:right="39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5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рабочих дн</w:t>
            </w:r>
            <w:r>
              <w:rPr>
                <w:color w:val="000000"/>
                <w:sz w:val="24"/>
                <w:szCs w:val="22"/>
                <w:lang w:eastAsia="en-US"/>
              </w:rPr>
              <w:t>ей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со дня направления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межведомст</w:t>
            </w:r>
            <w:proofErr w:type="spellEnd"/>
            <w:r w:rsidR="001D64A3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AE4171" w:rsidRPr="00AE4171" w:rsidRDefault="001D64A3" w:rsidP="00AE4171">
            <w:pPr>
              <w:spacing w:line="259" w:lineRule="auto"/>
              <w:ind w:right="39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енного запроса в орган или организацию, предоставляю</w:t>
            </w: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щие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документ и информацию, если иные сроки</w:t>
            </w:r>
            <w:r w:rsidR="00765556">
              <w:rPr>
                <w:color w:val="000000"/>
                <w:sz w:val="24"/>
                <w:szCs w:val="22"/>
                <w:lang w:eastAsia="en-US"/>
              </w:rPr>
              <w:t xml:space="preserve"> не предусмотрен ы </w:t>
            </w:r>
            <w:proofErr w:type="spellStart"/>
            <w:r w:rsidR="00765556">
              <w:rPr>
                <w:color w:val="000000"/>
                <w:sz w:val="24"/>
                <w:szCs w:val="22"/>
                <w:lang w:eastAsia="en-US"/>
              </w:rPr>
              <w:t>законодатель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ст</w:t>
            </w:r>
            <w:r w:rsidR="00765556">
              <w:rPr>
                <w:color w:val="000000"/>
                <w:sz w:val="24"/>
                <w:szCs w:val="22"/>
                <w:lang w:eastAsia="en-US"/>
              </w:rPr>
              <w:t>-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вом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E31FFC" w:rsidP="00AE4171">
            <w:pPr>
              <w:spacing w:line="238" w:lineRule="auto"/>
              <w:ind w:right="1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Уполномоченны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й орган) /ГИС/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получение документов (сведений), необходимых для предоставления 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</w:t>
            </w:r>
          </w:p>
        </w:tc>
      </w:tr>
      <w:tr w:rsidR="00AE4171" w:rsidRPr="00AE4171" w:rsidTr="00AE4171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3.</w:t>
            </w:r>
            <w:r w:rsidRPr="00AE4171">
              <w:rPr>
                <w:rFonts w:ascii="Arial" w:eastAsia="Arial" w:hAnsi="Arial" w:cs="Arial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Рассмотрение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документов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сведений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:rsidR="00AE4171" w:rsidRPr="00AE4171" w:rsidRDefault="00AE4171" w:rsidP="00AE4171">
      <w:pPr>
        <w:spacing w:line="259" w:lineRule="auto"/>
        <w:ind w:right="15706"/>
        <w:rPr>
          <w:color w:val="000000"/>
          <w:sz w:val="28"/>
          <w:szCs w:val="22"/>
          <w:lang w:val="en-US" w:eastAsia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220"/>
        <w:gridCol w:w="3440"/>
        <w:gridCol w:w="1597"/>
        <w:gridCol w:w="2035"/>
        <w:gridCol w:w="1646"/>
        <w:gridCol w:w="1942"/>
        <w:gridCol w:w="2477"/>
      </w:tblGrid>
      <w:tr w:rsidR="00094EE6" w:rsidRPr="00AE4171" w:rsidTr="00094EE6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3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31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3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2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8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31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3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7 </w:t>
            </w:r>
          </w:p>
        </w:tc>
      </w:tr>
      <w:tr w:rsidR="00094EE6" w:rsidRPr="00AE4171" w:rsidTr="00094EE6">
        <w:trPr>
          <w:trHeight w:val="5679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Default="00765556" w:rsidP="00AE4171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>П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акет зарегистрирован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1D64A3" w:rsidRDefault="001D64A3" w:rsidP="00AE4171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ны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х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документов, поступивших должностному лицу,</w:t>
            </w:r>
          </w:p>
          <w:p w:rsidR="00AE4171" w:rsidRPr="00AE4171" w:rsidRDefault="001D64A3" w:rsidP="00AE4171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1D64A3">
              <w:rPr>
                <w:color w:val="000000"/>
                <w:sz w:val="24"/>
                <w:szCs w:val="22"/>
                <w:lang w:eastAsia="en-US"/>
              </w:rPr>
              <w:t>Уполномоченному органу</w:t>
            </w:r>
            <w:r>
              <w:rPr>
                <w:color w:val="000000"/>
                <w:sz w:val="24"/>
                <w:szCs w:val="22"/>
                <w:lang w:eastAsia="en-US"/>
              </w:rPr>
              <w:t>,</w:t>
            </w:r>
          </w:p>
          <w:p w:rsidR="00AE4171" w:rsidRPr="00AE4171" w:rsidRDefault="00AE4171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ответственному за предоставление  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Pr="00AE4171" w:rsidRDefault="00AE4171" w:rsidP="001D64A3">
            <w:pPr>
              <w:spacing w:line="238" w:lineRule="auto"/>
              <w:rPr>
                <w:color w:val="000000"/>
                <w:sz w:val="24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E4171" w:rsidRPr="00AE4171" w:rsidRDefault="001D64A3" w:rsidP="001D64A3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м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услуги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765556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рабочи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х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д</w:t>
            </w:r>
            <w:proofErr w:type="spellStart"/>
            <w:r w:rsidR="00765556">
              <w:rPr>
                <w:color w:val="000000"/>
                <w:sz w:val="24"/>
                <w:szCs w:val="22"/>
                <w:lang w:eastAsia="en-US"/>
              </w:rPr>
              <w:t>ня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1D64A3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1D64A3">
              <w:rPr>
                <w:color w:val="000000"/>
                <w:sz w:val="24"/>
                <w:szCs w:val="22"/>
                <w:lang w:eastAsia="en-US"/>
              </w:rPr>
              <w:t xml:space="preserve">Специалист </w:t>
            </w:r>
            <w:r w:rsidR="00E31FFC">
              <w:rPr>
                <w:color w:val="000000"/>
                <w:sz w:val="24"/>
                <w:szCs w:val="22"/>
                <w:lang w:eastAsia="en-US"/>
              </w:rPr>
              <w:t xml:space="preserve">ОЗР, </w:t>
            </w:r>
            <w:r w:rsidRPr="001D64A3">
              <w:rPr>
                <w:color w:val="000000"/>
                <w:sz w:val="24"/>
                <w:szCs w:val="22"/>
                <w:lang w:eastAsia="en-US"/>
              </w:rPr>
              <w:t>О</w:t>
            </w:r>
            <w:r>
              <w:rPr>
                <w:color w:val="000000"/>
                <w:sz w:val="24"/>
                <w:szCs w:val="22"/>
                <w:lang w:eastAsia="en-US"/>
              </w:rPr>
              <w:t>ДО</w:t>
            </w:r>
            <w:r w:rsidRPr="001D64A3">
              <w:rPr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Default="00AE4171" w:rsidP="00AE4171">
            <w:pPr>
              <w:spacing w:line="259" w:lineRule="auto"/>
              <w:ind w:right="36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Уполномочен</w:t>
            </w:r>
            <w:proofErr w:type="spellEnd"/>
            <w:r w:rsidR="001D64A3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AE4171" w:rsidRPr="001D64A3" w:rsidRDefault="001D64A3" w:rsidP="00AE4171">
            <w:pPr>
              <w:spacing w:line="259" w:lineRule="auto"/>
              <w:ind w:right="36"/>
              <w:rPr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val="en-US" w:eastAsia="en-US"/>
              </w:rPr>
              <w:t>ны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й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орган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64A3" w:rsidRPr="00AE4171" w:rsidRDefault="00AE4171" w:rsidP="001D64A3">
            <w:pPr>
              <w:spacing w:line="238" w:lineRule="auto"/>
              <w:ind w:right="15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основания отказа в предоставлении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услуги, </w:t>
            </w:r>
          </w:p>
          <w:p w:rsidR="001D64A3" w:rsidRDefault="00AE4171" w:rsidP="001D64A3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предусмотрен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AE4171" w:rsidRPr="00AE4171" w:rsidRDefault="001D64A3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ны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е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пунктом </w:t>
            </w:r>
            <w:r>
              <w:rPr>
                <w:color w:val="000000"/>
                <w:sz w:val="24"/>
                <w:szCs w:val="22"/>
                <w:lang w:eastAsia="en-US"/>
              </w:rPr>
              <w:t>25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Административ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ного</w:t>
            </w:r>
            <w:proofErr w:type="spellEnd"/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регламента 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1D64A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проект результата предоставления 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по форме, приведенной в приложении № 2 к Административному регламенту </w:t>
            </w:r>
          </w:p>
        </w:tc>
      </w:tr>
      <w:tr w:rsidR="00AE4171" w:rsidRPr="00AE4171" w:rsidTr="00AE4171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4.</w:t>
            </w:r>
            <w:r w:rsidRPr="00AE4171">
              <w:rPr>
                <w:rFonts w:ascii="Arial" w:eastAsia="Arial" w:hAnsi="Arial" w:cs="Arial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Принятие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решения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094EE6" w:rsidRPr="00AE4171" w:rsidTr="00094EE6">
        <w:trPr>
          <w:trHeight w:val="3195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765556" w:rsidP="00AE4171">
            <w:pPr>
              <w:spacing w:line="238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роект результата предоставления 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по форме согласно приложению 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№ 1, № 2, № 3, № 4 к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Административно</w:t>
            </w:r>
            <w:proofErr w:type="spellEnd"/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му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регламенту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1D64A3" w:rsidRDefault="00AE4171" w:rsidP="001D64A3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Принятие решения о предоставления 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 или об </w:t>
            </w:r>
            <w:r w:rsidRPr="001D64A3">
              <w:rPr>
                <w:color w:val="000000"/>
                <w:sz w:val="24"/>
                <w:szCs w:val="22"/>
                <w:lang w:eastAsia="en-US"/>
              </w:rPr>
              <w:t xml:space="preserve">отказе в предоставлении услуги  </w:t>
            </w:r>
          </w:p>
          <w:p w:rsidR="00AE4171" w:rsidRPr="001D64A3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1D64A3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>рабочи</w:t>
            </w:r>
            <w:proofErr w:type="spellEnd"/>
            <w:r w:rsidR="00E31FFC">
              <w:rPr>
                <w:color w:val="000000"/>
                <w:sz w:val="24"/>
                <w:szCs w:val="22"/>
                <w:lang w:eastAsia="en-US"/>
              </w:rPr>
              <w:t>х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д</w:t>
            </w:r>
            <w:proofErr w:type="spellStart"/>
            <w:r w:rsidR="00E31FFC">
              <w:rPr>
                <w:color w:val="000000"/>
                <w:sz w:val="24"/>
                <w:szCs w:val="22"/>
                <w:lang w:eastAsia="en-US"/>
              </w:rPr>
              <w:t>н</w:t>
            </w:r>
            <w:r>
              <w:rPr>
                <w:color w:val="000000"/>
                <w:sz w:val="24"/>
                <w:szCs w:val="22"/>
                <w:lang w:eastAsia="en-US"/>
              </w:rPr>
              <w:t>я</w:t>
            </w:r>
            <w:proofErr w:type="spellEnd"/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094EE6" w:rsidRDefault="00094EE6" w:rsidP="00094EE6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Специалист ОДО; ОЗР, руководитель Уполномоченного органа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3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Уполномочен</w:t>
            </w:r>
            <w:proofErr w:type="spellEnd"/>
            <w:r w:rsidR="00094EE6">
              <w:rPr>
                <w:color w:val="000000"/>
                <w:sz w:val="24"/>
                <w:szCs w:val="22"/>
                <w:lang w:eastAsia="en-US"/>
              </w:rPr>
              <w:t>-</w:t>
            </w:r>
            <w:proofErr w:type="spellStart"/>
            <w:r w:rsidR="00094EE6">
              <w:rPr>
                <w:color w:val="000000"/>
                <w:sz w:val="24"/>
                <w:szCs w:val="22"/>
                <w:lang w:val="en-US" w:eastAsia="en-US"/>
              </w:rPr>
              <w:t>ны</w:t>
            </w:r>
            <w:r w:rsidRPr="00AE4171">
              <w:rPr>
                <w:color w:val="000000"/>
                <w:sz w:val="24"/>
                <w:szCs w:val="22"/>
                <w:lang w:val="en-US" w:eastAsia="en-US"/>
              </w:rPr>
              <w:t>й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орган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–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Результат предоставления </w:t>
            </w:r>
            <w:r w:rsidR="001D64A3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 по форме, приведенной в приложении № 1, №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2, № 3, № 4 к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Административному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регламенту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подписанный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:rsidR="00AE4171" w:rsidRPr="00AE4171" w:rsidRDefault="00AE4171" w:rsidP="00AE4171">
      <w:pPr>
        <w:spacing w:line="259" w:lineRule="auto"/>
        <w:ind w:right="15706"/>
        <w:rPr>
          <w:color w:val="000000"/>
          <w:sz w:val="28"/>
          <w:szCs w:val="22"/>
          <w:lang w:val="en-US" w:eastAsia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2194"/>
        <w:gridCol w:w="3199"/>
        <w:gridCol w:w="1627"/>
        <w:gridCol w:w="2049"/>
        <w:gridCol w:w="1957"/>
        <w:gridCol w:w="1881"/>
        <w:gridCol w:w="2450"/>
      </w:tblGrid>
      <w:tr w:rsidR="00175DD3" w:rsidRPr="00AE4171" w:rsidTr="00094EE6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lastRenderedPageBreak/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7 </w:t>
            </w:r>
          </w:p>
        </w:tc>
      </w:tr>
      <w:tr w:rsidR="00175DD3" w:rsidRPr="00AE4171" w:rsidTr="00094EE6">
        <w:trPr>
          <w:trHeight w:val="440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AE4171" w:rsidP="00094EE6">
            <w:pPr>
              <w:spacing w:line="238" w:lineRule="auto"/>
              <w:ind w:right="11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Формирование решения о предоставлении </w:t>
            </w:r>
          </w:p>
          <w:p w:rsidR="00094EE6" w:rsidRPr="00AE4171" w:rsidRDefault="00094EE6" w:rsidP="00094EE6">
            <w:pPr>
              <w:spacing w:line="238" w:lineRule="auto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м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ун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иципальной 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или об отказе в предоставлении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муниципальной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услуги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7B4FC3" w:rsidP="00AE4171">
            <w:pPr>
              <w:spacing w:after="123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5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рабочи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х</w:t>
            </w: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д</w:t>
            </w:r>
            <w:r>
              <w:rPr>
                <w:color w:val="000000"/>
                <w:sz w:val="24"/>
                <w:szCs w:val="22"/>
                <w:lang w:eastAsia="en-US"/>
              </w:rPr>
              <w:t>ней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руководител</w:t>
            </w:r>
            <w:r w:rsidR="00175DD3">
              <w:rPr>
                <w:color w:val="000000"/>
                <w:sz w:val="24"/>
                <w:szCs w:val="22"/>
                <w:lang w:eastAsia="en-US"/>
              </w:rPr>
              <w:t>ем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Уполномоченного органа или иного уполномоченного им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лица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</w:tr>
      <w:tr w:rsidR="00AE4171" w:rsidRPr="00AE4171" w:rsidTr="00AE4171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>5.</w:t>
            </w:r>
            <w:r w:rsidRPr="00AE4171">
              <w:rPr>
                <w:rFonts w:ascii="Arial" w:eastAsia="Arial" w:hAnsi="Arial" w:cs="Arial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Выдача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результата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 </w:t>
            </w:r>
          </w:p>
        </w:tc>
      </w:tr>
      <w:tr w:rsidR="00175DD3" w:rsidRPr="00AE4171" w:rsidTr="00094EE6">
        <w:trPr>
          <w:trHeight w:val="3910"/>
        </w:trPr>
        <w:tc>
          <w:tcPr>
            <w:tcW w:w="2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765556" w:rsidP="00094EE6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Ф</w:t>
            </w:r>
            <w:r w:rsidR="00094EE6" w:rsidRPr="00AE4171">
              <w:rPr>
                <w:color w:val="000000"/>
                <w:sz w:val="24"/>
                <w:szCs w:val="22"/>
                <w:lang w:eastAsia="en-US"/>
              </w:rPr>
              <w:t xml:space="preserve">ормирование и регистрация результата </w:t>
            </w:r>
            <w:r w:rsidR="00094EE6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="00094EE6"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услуги, указанного в пункте </w:t>
            </w:r>
            <w:r w:rsidR="00094EE6">
              <w:rPr>
                <w:color w:val="000000"/>
                <w:sz w:val="24"/>
                <w:szCs w:val="22"/>
                <w:lang w:eastAsia="en-US"/>
              </w:rPr>
              <w:t>16</w:t>
            </w:r>
            <w:r w:rsidR="00094EE6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094EE6" w:rsidRDefault="00094EE6" w:rsidP="00094EE6">
            <w:pPr>
              <w:spacing w:line="259" w:lineRule="auto"/>
              <w:ind w:right="37"/>
              <w:jc w:val="both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Административно</w:t>
            </w: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094EE6" w:rsidRPr="00AE4171" w:rsidRDefault="00094EE6" w:rsidP="00094EE6">
            <w:pPr>
              <w:spacing w:line="259" w:lineRule="auto"/>
              <w:ind w:right="37"/>
              <w:jc w:val="both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г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>о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094EE6" w:rsidP="00094EE6">
            <w:pPr>
              <w:spacing w:line="238" w:lineRule="auto"/>
              <w:ind w:right="2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Регистрация результата предоставления </w:t>
            </w:r>
          </w:p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 </w:t>
            </w:r>
          </w:p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Default="00094EE6" w:rsidP="00094EE6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после окончания процедуры принятия решения (в общий срок </w:t>
            </w: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предоставле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094EE6" w:rsidRPr="00AE4171" w:rsidRDefault="00094EE6" w:rsidP="00094EE6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>ия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м</w:t>
            </w:r>
            <w:r>
              <w:rPr>
                <w:color w:val="000000"/>
                <w:sz w:val="24"/>
                <w:szCs w:val="22"/>
                <w:lang w:eastAsia="en-US"/>
              </w:rPr>
              <w:t>униципаль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 xml:space="preserve">- 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5DD3" w:rsidRDefault="00175DD3" w:rsidP="00175DD3">
            <w:pPr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С</w:t>
            </w:r>
            <w:r w:rsidR="00094EE6" w:rsidRPr="009B48C2">
              <w:rPr>
                <w:color w:val="000000"/>
                <w:sz w:val="24"/>
                <w:szCs w:val="22"/>
                <w:lang w:eastAsia="en-US"/>
              </w:rPr>
              <w:t>пециалист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 делопроизводства.</w:t>
            </w:r>
          </w:p>
          <w:p w:rsidR="00094EE6" w:rsidRDefault="00094EE6" w:rsidP="00175DD3">
            <w:r w:rsidRPr="009B48C2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175DD3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175DD3">
              <w:rPr>
                <w:color w:val="000000"/>
                <w:sz w:val="24"/>
                <w:szCs w:val="22"/>
                <w:lang w:eastAsia="en-US"/>
              </w:rPr>
              <w:t>Уполномоченны</w:t>
            </w:r>
            <w:proofErr w:type="spellEnd"/>
            <w:r w:rsidRPr="00175DD3">
              <w:rPr>
                <w:color w:val="000000"/>
                <w:sz w:val="24"/>
                <w:szCs w:val="22"/>
                <w:lang w:eastAsia="en-US"/>
              </w:rPr>
              <w:t xml:space="preserve"> й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175DD3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175DD3">
              <w:rPr>
                <w:color w:val="000000"/>
                <w:sz w:val="24"/>
                <w:szCs w:val="22"/>
                <w:lang w:eastAsia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Внесение сведений о конечном результате предоставления </w:t>
            </w:r>
            <w:r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  </w:t>
            </w:r>
          </w:p>
        </w:tc>
      </w:tr>
      <w:tr w:rsidR="00175DD3" w:rsidRPr="00AE4171" w:rsidTr="00094EE6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094EE6" w:rsidP="00094EE6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5DD3" w:rsidRPr="00AE4171" w:rsidRDefault="00094EE6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Направление в многофункциональный центр результата </w:t>
            </w:r>
            <w:r w:rsidR="00765556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услуги, </w:t>
            </w:r>
            <w:r w:rsidR="00175DD3" w:rsidRPr="00AE4171">
              <w:rPr>
                <w:color w:val="000000"/>
                <w:sz w:val="24"/>
                <w:szCs w:val="22"/>
                <w:lang w:eastAsia="en-US"/>
              </w:rPr>
              <w:t xml:space="preserve">указанного в пункте </w:t>
            </w:r>
            <w:r w:rsidR="00175DD3">
              <w:rPr>
                <w:color w:val="000000"/>
                <w:sz w:val="24"/>
                <w:szCs w:val="22"/>
                <w:lang w:eastAsia="en-US"/>
              </w:rPr>
              <w:t>16</w:t>
            </w:r>
            <w:r w:rsidR="00175DD3"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175DD3" w:rsidRPr="00AE4171" w:rsidRDefault="00175DD3" w:rsidP="00175DD3">
            <w:pPr>
              <w:spacing w:line="238" w:lineRule="auto"/>
              <w:ind w:right="6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175DD3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лица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Уполномоченного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органа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  <w:p w:rsidR="00094EE6" w:rsidRPr="00AE4171" w:rsidRDefault="00094EE6" w:rsidP="0076555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 сроки, </w:t>
            </w:r>
          </w:p>
          <w:p w:rsidR="00765556" w:rsidRDefault="00094EE6" w:rsidP="00094EE6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установлен</w:t>
            </w:r>
            <w:r w:rsidR="00765556"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ные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175DD3" w:rsidRPr="00AE4171" w:rsidRDefault="00094EE6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соглашением </w:t>
            </w:r>
            <w:r w:rsidR="00175DD3" w:rsidRPr="00AE4171">
              <w:rPr>
                <w:color w:val="000000"/>
                <w:sz w:val="24"/>
                <w:szCs w:val="22"/>
                <w:lang w:eastAsia="en-US"/>
              </w:rPr>
              <w:t xml:space="preserve">о </w:t>
            </w:r>
          </w:p>
          <w:p w:rsidR="00175DD3" w:rsidRPr="00AE4171" w:rsidRDefault="00175DD3" w:rsidP="00175DD3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взаимодейств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ии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между Уполномочен </w:t>
            </w: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ным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AE4171">
              <w:rPr>
                <w:color w:val="000000"/>
                <w:sz w:val="24"/>
                <w:szCs w:val="22"/>
                <w:lang w:eastAsia="en-US"/>
              </w:rPr>
              <w:t>органом  и</w:t>
            </w:r>
            <w:proofErr w:type="gram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094EE6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многофункци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ональным</w:t>
            </w:r>
            <w:proofErr w:type="spellEnd"/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E4171">
              <w:rPr>
                <w:color w:val="000000"/>
                <w:sz w:val="24"/>
                <w:szCs w:val="22"/>
                <w:lang w:val="en-US" w:eastAsia="en-US"/>
              </w:rPr>
              <w:t>центром</w:t>
            </w:r>
            <w:proofErr w:type="spellEnd"/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Default="00094EE6" w:rsidP="00094EE6">
            <w:r w:rsidRPr="009B48C2">
              <w:rPr>
                <w:color w:val="000000"/>
                <w:sz w:val="24"/>
                <w:szCs w:val="22"/>
                <w:lang w:eastAsia="en-US"/>
              </w:rPr>
              <w:t xml:space="preserve">Специалист ОДО; ОЗР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094EE6" w:rsidP="00094EE6">
            <w:pPr>
              <w:spacing w:after="9" w:line="238" w:lineRule="auto"/>
              <w:ind w:right="6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Уполномоченны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й орган) / АИС </w:t>
            </w:r>
          </w:p>
          <w:p w:rsidR="00094EE6" w:rsidRPr="00AE4171" w:rsidRDefault="00094EE6" w:rsidP="00094EE6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МФЦ</w:t>
            </w:r>
            <w:r w:rsidRPr="00AE4171">
              <w:rPr>
                <w:rFonts w:ascii="Calibri" w:eastAsia="Calibri" w:hAnsi="Calibri" w:cs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EE6" w:rsidRPr="00AE4171" w:rsidRDefault="00094EE6" w:rsidP="00094EE6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Указание заявителем в Запросе способа </w:t>
            </w:r>
          </w:p>
          <w:p w:rsidR="00175DD3" w:rsidRPr="00AE4171" w:rsidRDefault="00094EE6" w:rsidP="00175DD3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выдачи </w:t>
            </w:r>
            <w:r w:rsidR="00175DD3" w:rsidRPr="00AE4171">
              <w:rPr>
                <w:color w:val="000000"/>
                <w:sz w:val="24"/>
                <w:szCs w:val="22"/>
                <w:lang w:eastAsia="en-US"/>
              </w:rPr>
              <w:t xml:space="preserve">результата </w:t>
            </w:r>
          </w:p>
          <w:p w:rsidR="00175DD3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</w:p>
          <w:p w:rsidR="00175DD3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в </w:t>
            </w:r>
          </w:p>
          <w:p w:rsidR="00175DD3" w:rsidRDefault="00175DD3" w:rsidP="00175DD3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многофункцио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175DD3" w:rsidRDefault="00175DD3" w:rsidP="00175DD3">
            <w:pPr>
              <w:spacing w:line="259" w:lineRule="auto"/>
              <w:rPr>
                <w:color w:val="000000"/>
                <w:sz w:val="24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нальном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центре, а также подача Запроса через </w:t>
            </w: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многофункци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  <w:p w:rsidR="00094EE6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он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>альный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5DD3" w:rsidRPr="00AE4171" w:rsidRDefault="00094EE6" w:rsidP="00175DD3">
            <w:pPr>
              <w:spacing w:line="238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выдача результата </w:t>
            </w:r>
            <w:r w:rsidR="00765556">
              <w:rPr>
                <w:color w:val="000000"/>
                <w:sz w:val="24"/>
                <w:szCs w:val="22"/>
                <w:lang w:eastAsia="en-US"/>
              </w:rPr>
              <w:t xml:space="preserve">муниципальной 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услуги заявителю в </w:t>
            </w:r>
            <w:r w:rsidR="00175DD3" w:rsidRPr="00AE4171">
              <w:rPr>
                <w:color w:val="000000"/>
                <w:sz w:val="24"/>
                <w:szCs w:val="22"/>
                <w:lang w:eastAsia="en-US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:rsidR="00175DD3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>многофункционально</w:t>
            </w:r>
          </w:p>
          <w:p w:rsidR="00175DD3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AE4171">
              <w:rPr>
                <w:color w:val="000000"/>
                <w:sz w:val="24"/>
                <w:szCs w:val="22"/>
                <w:lang w:eastAsia="en-US"/>
              </w:rPr>
              <w:t>го</w:t>
            </w:r>
            <w:proofErr w:type="spellEnd"/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центра;  </w:t>
            </w:r>
          </w:p>
          <w:p w:rsidR="00094EE6" w:rsidRPr="00AE4171" w:rsidRDefault="00175DD3" w:rsidP="00175DD3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внесение сведений в ГИС о выдаче результата </w:t>
            </w:r>
            <w:r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</w:t>
            </w:r>
          </w:p>
        </w:tc>
      </w:tr>
    </w:tbl>
    <w:p w:rsidR="00AE4171" w:rsidRPr="00AE4171" w:rsidRDefault="00AE4171" w:rsidP="00AE4171">
      <w:pPr>
        <w:spacing w:line="259" w:lineRule="auto"/>
        <w:ind w:right="15706"/>
        <w:rPr>
          <w:color w:val="000000"/>
          <w:sz w:val="28"/>
          <w:szCs w:val="22"/>
          <w:lang w:eastAsia="en-US"/>
        </w:rPr>
      </w:pPr>
    </w:p>
    <w:tbl>
      <w:tblPr>
        <w:tblW w:w="15357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2078"/>
        <w:gridCol w:w="3478"/>
        <w:gridCol w:w="1613"/>
        <w:gridCol w:w="2022"/>
        <w:gridCol w:w="1906"/>
        <w:gridCol w:w="1817"/>
        <w:gridCol w:w="2443"/>
      </w:tblGrid>
      <w:tr w:rsidR="00175DD3" w:rsidRPr="00AE4171" w:rsidTr="00CE37A9">
        <w:trPr>
          <w:trHeight w:val="3875"/>
        </w:trPr>
        <w:tc>
          <w:tcPr>
            <w:tcW w:w="0" w:type="auto"/>
            <w:shd w:val="clear" w:color="auto" w:fill="auto"/>
          </w:tcPr>
          <w:p w:rsidR="00AE4171" w:rsidRPr="00AE4171" w:rsidRDefault="00AE4171" w:rsidP="00AE4171">
            <w:pPr>
              <w:spacing w:after="123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478" w:type="dxa"/>
            <w:shd w:val="clear" w:color="auto" w:fill="auto"/>
          </w:tcPr>
          <w:p w:rsidR="00175DD3" w:rsidRPr="00AE4171" w:rsidRDefault="00AE4171" w:rsidP="00175DD3">
            <w:pPr>
              <w:spacing w:line="238" w:lineRule="auto"/>
              <w:rPr>
                <w:color w:val="000000"/>
                <w:sz w:val="24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Направление заявителю результата предоставления </w:t>
            </w:r>
          </w:p>
          <w:p w:rsidR="00AE4171" w:rsidRPr="00AE4171" w:rsidRDefault="00175DD3" w:rsidP="00175DD3">
            <w:pPr>
              <w:spacing w:line="259" w:lineRule="auto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м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униципальной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>услуги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 лично, посредством почтового отправления, направление на электронную почту,</w:t>
            </w:r>
            <w:r w:rsidR="00AE4171" w:rsidRPr="00AE4171">
              <w:rPr>
                <w:color w:val="000000"/>
                <w:sz w:val="24"/>
                <w:szCs w:val="22"/>
                <w:lang w:eastAsia="en-US"/>
              </w:rPr>
              <w:t xml:space="preserve"> в личный кабинет на ЕПГУ </w:t>
            </w:r>
          </w:p>
        </w:tc>
        <w:tc>
          <w:tcPr>
            <w:tcW w:w="1613" w:type="dxa"/>
            <w:shd w:val="clear" w:color="auto" w:fill="auto"/>
          </w:tcPr>
          <w:p w:rsidR="00AE4171" w:rsidRPr="00AE4171" w:rsidRDefault="00175DD3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3 рабочих дня</w:t>
            </w:r>
            <w:r w:rsidR="00AE4171"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AE4171" w:rsidRPr="00AE4171" w:rsidRDefault="00175DD3" w:rsidP="00AE4171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9B48C2">
              <w:rPr>
                <w:color w:val="000000"/>
                <w:sz w:val="24"/>
                <w:szCs w:val="22"/>
                <w:lang w:eastAsia="en-US"/>
              </w:rPr>
              <w:t>Специалист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 делопроизводства, специалист МФЦ, </w:t>
            </w:r>
            <w:r w:rsidRPr="009B48C2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Специалист </w:t>
            </w:r>
            <w:r w:rsidRPr="009B48C2">
              <w:rPr>
                <w:color w:val="000000"/>
                <w:sz w:val="24"/>
                <w:szCs w:val="22"/>
                <w:lang w:eastAsia="en-US"/>
              </w:rPr>
              <w:t>ОДО; ОЗР</w:t>
            </w:r>
          </w:p>
        </w:tc>
        <w:tc>
          <w:tcPr>
            <w:tcW w:w="1906" w:type="dxa"/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ГИС </w:t>
            </w:r>
          </w:p>
        </w:tc>
        <w:tc>
          <w:tcPr>
            <w:tcW w:w="1817" w:type="dxa"/>
            <w:shd w:val="clear" w:color="auto" w:fill="auto"/>
          </w:tcPr>
          <w:p w:rsidR="00AE4171" w:rsidRPr="00AE4171" w:rsidRDefault="00AE4171" w:rsidP="00AE4171">
            <w:pPr>
              <w:spacing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AE4171">
              <w:rPr>
                <w:color w:val="000000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E4171" w:rsidRPr="00AE4171" w:rsidRDefault="00AE4171" w:rsidP="00175DD3">
            <w:pPr>
              <w:spacing w:line="259" w:lineRule="auto"/>
              <w:ind w:right="44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Результат </w:t>
            </w:r>
            <w:r w:rsidR="00175DD3">
              <w:rPr>
                <w:color w:val="000000"/>
                <w:sz w:val="24"/>
                <w:szCs w:val="22"/>
                <w:lang w:eastAsia="en-US"/>
              </w:rPr>
              <w:t>муниципальной</w:t>
            </w:r>
            <w:r w:rsidRPr="00AE4171">
              <w:rPr>
                <w:color w:val="000000"/>
                <w:sz w:val="24"/>
                <w:szCs w:val="22"/>
                <w:lang w:eastAsia="en-US"/>
              </w:rPr>
              <w:t xml:space="preserve"> услуги, направленный заявителю </w:t>
            </w:r>
            <w:r w:rsidR="00175DD3" w:rsidRPr="00175DD3">
              <w:rPr>
                <w:color w:val="000000"/>
                <w:sz w:val="24"/>
                <w:szCs w:val="22"/>
                <w:lang w:eastAsia="en-US"/>
              </w:rPr>
              <w:t>посредством почтового отправления, направление на электронную почту, в личный кабинет на ЕПГУ</w:t>
            </w:r>
          </w:p>
        </w:tc>
      </w:tr>
    </w:tbl>
    <w:p w:rsidR="00AE4171" w:rsidRPr="00AE4171" w:rsidRDefault="00AE4171" w:rsidP="00AE4171">
      <w:pPr>
        <w:spacing w:line="259" w:lineRule="auto"/>
        <w:ind w:right="15706"/>
        <w:rPr>
          <w:color w:val="000000"/>
          <w:sz w:val="28"/>
          <w:szCs w:val="22"/>
          <w:lang w:eastAsia="en-US"/>
        </w:rPr>
      </w:pPr>
    </w:p>
    <w:p w:rsidR="00AE4171" w:rsidRPr="00AE4171" w:rsidRDefault="00617926" w:rsidP="00AE4171">
      <w:pPr>
        <w:spacing w:after="4" w:line="247" w:lineRule="auto"/>
        <w:ind w:right="106"/>
        <w:jc w:val="both"/>
        <w:rPr>
          <w:color w:val="000000"/>
          <w:sz w:val="28"/>
          <w:szCs w:val="22"/>
          <w:lang w:eastAsia="en-US"/>
        </w:rPr>
        <w:sectPr w:rsidR="00AE4171" w:rsidRPr="00AE4171">
          <w:headerReference w:type="even" r:id="rId28"/>
          <w:headerReference w:type="default" r:id="rId29"/>
          <w:headerReference w:type="first" r:id="rId30"/>
          <w:pgSz w:w="16838" w:h="11906" w:orient="landscape"/>
          <w:pgMar w:top="1138" w:right="1132" w:bottom="620" w:left="1610" w:header="471" w:footer="720" w:gutter="0"/>
          <w:cols w:space="720"/>
        </w:sectPr>
      </w:pPr>
      <w:r>
        <w:rPr>
          <w:color w:val="000000"/>
          <w:sz w:val="28"/>
          <w:szCs w:val="22"/>
          <w:lang w:eastAsia="en-US"/>
        </w:rPr>
        <w:t xml:space="preserve">   </w:t>
      </w:r>
    </w:p>
    <w:p w:rsidR="00E4662E" w:rsidRPr="00617926" w:rsidRDefault="00617926" w:rsidP="00617926">
      <w:pPr>
        <w:spacing w:line="259" w:lineRule="auto"/>
        <w:rPr>
          <w:color w:val="000000"/>
          <w:sz w:val="28"/>
          <w:szCs w:val="22"/>
          <w:lang w:eastAsia="en-US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E4662E" w:rsidRPr="006B7A29">
        <w:rPr>
          <w:sz w:val="26"/>
          <w:szCs w:val="26"/>
        </w:rPr>
        <w:t>Приложение</w:t>
      </w:r>
      <w:r w:rsidR="00E4662E">
        <w:rPr>
          <w:sz w:val="26"/>
          <w:szCs w:val="26"/>
        </w:rPr>
        <w:t xml:space="preserve"> №7</w:t>
      </w:r>
      <w:r w:rsidR="00E4662E" w:rsidRPr="006B7A29">
        <w:rPr>
          <w:sz w:val="26"/>
          <w:szCs w:val="26"/>
        </w:rPr>
        <w:t xml:space="preserve"> к постановлению</w:t>
      </w:r>
    </w:p>
    <w:p w:rsidR="00E4662E" w:rsidRDefault="00617926" w:rsidP="00617926">
      <w:pPr>
        <w:spacing w:after="4" w:line="247" w:lineRule="auto"/>
        <w:ind w:right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E4662E" w:rsidRPr="006B7A29">
        <w:rPr>
          <w:sz w:val="26"/>
          <w:szCs w:val="26"/>
        </w:rPr>
        <w:t>Администрации</w:t>
      </w:r>
      <w:r w:rsidR="00E4662E">
        <w:rPr>
          <w:sz w:val="26"/>
          <w:szCs w:val="26"/>
        </w:rPr>
        <w:t xml:space="preserve"> </w:t>
      </w:r>
      <w:r w:rsidR="00E4662E" w:rsidRPr="006B7A29">
        <w:rPr>
          <w:sz w:val="26"/>
          <w:szCs w:val="26"/>
        </w:rPr>
        <w:t>города Когалыма</w:t>
      </w:r>
    </w:p>
    <w:tbl>
      <w:tblPr>
        <w:tblStyle w:val="21"/>
        <w:tblpPr w:leftFromText="180" w:rightFromText="180" w:vertAnchor="page" w:horzAnchor="page" w:tblpXSpec="right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17926" w:rsidRPr="006B7A29" w:rsidTr="00232EE9">
        <w:tc>
          <w:tcPr>
            <w:tcW w:w="2235" w:type="dxa"/>
          </w:tcPr>
          <w:p w:rsidR="00617926" w:rsidRPr="006B7A29" w:rsidRDefault="00617926" w:rsidP="00232EE9">
            <w:pPr>
              <w:rPr>
                <w:sz w:val="26"/>
                <w:szCs w:val="26"/>
              </w:rPr>
            </w:pP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B7A2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B7A2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17926" w:rsidRPr="006B7A29" w:rsidRDefault="00617926" w:rsidP="00232EE9">
            <w:pPr>
              <w:rPr>
                <w:color w:val="D9D9D9" w:themeColor="background1" w:themeShade="D9"/>
                <w:sz w:val="28"/>
                <w:szCs w:val="28"/>
              </w:rPr>
            </w:pPr>
            <w:r w:rsidRPr="006B7A29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4662E" w:rsidRDefault="00E4662E" w:rsidP="00E4662E">
      <w:pPr>
        <w:spacing w:after="4" w:line="247" w:lineRule="auto"/>
        <w:ind w:right="2"/>
        <w:jc w:val="right"/>
        <w:rPr>
          <w:sz w:val="26"/>
          <w:szCs w:val="26"/>
        </w:rPr>
      </w:pPr>
    </w:p>
    <w:p w:rsidR="00E4662E" w:rsidRDefault="00E4662E" w:rsidP="00E4662E">
      <w:pPr>
        <w:spacing w:after="4" w:line="247" w:lineRule="auto"/>
        <w:ind w:right="2"/>
        <w:jc w:val="right"/>
        <w:rPr>
          <w:sz w:val="26"/>
          <w:szCs w:val="26"/>
        </w:rPr>
      </w:pPr>
    </w:p>
    <w:p w:rsidR="00E4662E" w:rsidRDefault="00E4662E" w:rsidP="00E4662E">
      <w:pPr>
        <w:spacing w:after="4" w:line="247" w:lineRule="auto"/>
        <w:ind w:right="2"/>
        <w:jc w:val="right"/>
        <w:rPr>
          <w:sz w:val="26"/>
          <w:szCs w:val="26"/>
        </w:rPr>
      </w:pPr>
    </w:p>
    <w:p w:rsidR="00E4662E" w:rsidRDefault="00E4662E" w:rsidP="00E4662E">
      <w:pPr>
        <w:spacing w:after="4" w:line="247" w:lineRule="auto"/>
        <w:ind w:right="2" w:firstLine="708"/>
        <w:jc w:val="right"/>
        <w:rPr>
          <w:sz w:val="26"/>
          <w:szCs w:val="26"/>
        </w:rPr>
      </w:pPr>
    </w:p>
    <w:p w:rsidR="00E4662E" w:rsidRDefault="00E4662E" w:rsidP="00E4662E">
      <w:pPr>
        <w:spacing w:after="4" w:line="247" w:lineRule="auto"/>
        <w:ind w:right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AE4171" w:rsidRPr="00AE4171" w:rsidRDefault="00AE4171" w:rsidP="00975659">
      <w:pPr>
        <w:spacing w:after="8" w:line="248" w:lineRule="auto"/>
        <w:ind w:right="359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ind w:right="283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кому: </w:t>
      </w:r>
    </w:p>
    <w:p w:rsidR="00AE4171" w:rsidRPr="00AE4171" w:rsidRDefault="00AE4171" w:rsidP="00AE4171">
      <w:pPr>
        <w:spacing w:line="265" w:lineRule="auto"/>
        <w:ind w:right="398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_________________________________ </w:t>
      </w:r>
    </w:p>
    <w:p w:rsidR="00E4662E" w:rsidRDefault="00E4662E" w:rsidP="00AE4171">
      <w:pPr>
        <w:spacing w:after="10" w:line="249" w:lineRule="auto"/>
        <w:ind w:right="361"/>
        <w:jc w:val="center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</w:t>
      </w:r>
      <w:r w:rsidR="00AE4171" w:rsidRPr="00AE4171">
        <w:rPr>
          <w:color w:val="000000"/>
          <w:sz w:val="24"/>
          <w:szCs w:val="22"/>
          <w:lang w:eastAsia="en-US"/>
        </w:rPr>
        <w:t xml:space="preserve">(наименование заявителя (фамилия, имя, </w:t>
      </w:r>
      <w:r>
        <w:rPr>
          <w:color w:val="000000"/>
          <w:sz w:val="24"/>
          <w:szCs w:val="22"/>
          <w:lang w:eastAsia="en-US"/>
        </w:rPr>
        <w:t xml:space="preserve">   </w:t>
      </w:r>
    </w:p>
    <w:p w:rsidR="00AE4171" w:rsidRPr="00AE4171" w:rsidRDefault="00E4662E" w:rsidP="00AE4171">
      <w:pPr>
        <w:spacing w:after="10" w:line="249" w:lineRule="auto"/>
        <w:ind w:right="361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</w:t>
      </w:r>
      <w:r w:rsidR="00AE4171" w:rsidRPr="00AE4171">
        <w:rPr>
          <w:color w:val="000000"/>
          <w:sz w:val="24"/>
          <w:szCs w:val="22"/>
          <w:lang w:eastAsia="en-US"/>
        </w:rPr>
        <w:t xml:space="preserve">отчество– для граждан, полное </w:t>
      </w:r>
    </w:p>
    <w:p w:rsidR="00AE4171" w:rsidRPr="00AE4171" w:rsidRDefault="00AE4171" w:rsidP="00AE4171">
      <w:pPr>
        <w:spacing w:after="10" w:line="249" w:lineRule="auto"/>
        <w:ind w:right="499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наименование организации, фамилия, имя, </w:t>
      </w:r>
    </w:p>
    <w:p w:rsidR="00AE4171" w:rsidRPr="00AE4171" w:rsidRDefault="00E4662E" w:rsidP="00AE4171">
      <w:pPr>
        <w:spacing w:after="10" w:line="249" w:lineRule="auto"/>
        <w:ind w:right="361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</w:t>
      </w:r>
      <w:r w:rsidR="00AE4171" w:rsidRPr="00AE4171">
        <w:rPr>
          <w:color w:val="000000"/>
          <w:sz w:val="24"/>
          <w:szCs w:val="22"/>
          <w:lang w:eastAsia="en-US"/>
        </w:rPr>
        <w:t>отчество</w:t>
      </w:r>
      <w:r>
        <w:rPr>
          <w:color w:val="000000"/>
          <w:sz w:val="24"/>
          <w:szCs w:val="22"/>
          <w:lang w:eastAsia="en-US"/>
        </w:rPr>
        <w:t xml:space="preserve"> руководителя - для юридических </w:t>
      </w:r>
      <w:r w:rsidR="00AE4171" w:rsidRPr="00AE4171">
        <w:rPr>
          <w:color w:val="000000"/>
          <w:sz w:val="24"/>
          <w:szCs w:val="22"/>
          <w:lang w:eastAsia="en-US"/>
        </w:rPr>
        <w:t xml:space="preserve">лиц), </w:t>
      </w:r>
    </w:p>
    <w:p w:rsidR="00AE4171" w:rsidRPr="00AE4171" w:rsidRDefault="00AE4171" w:rsidP="00AE4171">
      <w:pPr>
        <w:spacing w:line="265" w:lineRule="auto"/>
        <w:ind w:right="398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</w:t>
      </w:r>
    </w:p>
    <w:p w:rsidR="00E4662E" w:rsidRDefault="00E4662E" w:rsidP="00AE4171">
      <w:pPr>
        <w:spacing w:after="10" w:line="249" w:lineRule="auto"/>
        <w:ind w:right="361"/>
        <w:jc w:val="center"/>
        <w:rPr>
          <w:color w:val="000000"/>
          <w:sz w:val="24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</w:t>
      </w:r>
      <w:r w:rsidR="00AE4171" w:rsidRPr="00AE4171">
        <w:rPr>
          <w:color w:val="000000"/>
          <w:sz w:val="24"/>
          <w:szCs w:val="22"/>
          <w:lang w:eastAsia="en-US"/>
        </w:rPr>
        <w:t xml:space="preserve">его почтовый индекс и адрес, телефон, адрес </w:t>
      </w:r>
      <w:r>
        <w:rPr>
          <w:color w:val="000000"/>
          <w:sz w:val="24"/>
          <w:szCs w:val="22"/>
          <w:lang w:eastAsia="en-US"/>
        </w:rPr>
        <w:t xml:space="preserve">     </w:t>
      </w:r>
    </w:p>
    <w:p w:rsidR="00AE4171" w:rsidRPr="00E4662E" w:rsidRDefault="00E4662E" w:rsidP="00E4662E">
      <w:pPr>
        <w:spacing w:after="10" w:line="249" w:lineRule="auto"/>
        <w:ind w:right="361"/>
        <w:jc w:val="center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</w:t>
      </w:r>
      <w:r w:rsidR="00AE4171" w:rsidRPr="00AE4171">
        <w:rPr>
          <w:color w:val="000000"/>
          <w:sz w:val="24"/>
          <w:szCs w:val="22"/>
          <w:lang w:eastAsia="en-US"/>
        </w:rPr>
        <w:t xml:space="preserve">электронной почты) </w:t>
      </w:r>
    </w:p>
    <w:p w:rsidR="00AE4171" w:rsidRPr="00AE4171" w:rsidRDefault="00AE4171" w:rsidP="00AE4171">
      <w:pPr>
        <w:spacing w:after="256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15" w:line="248" w:lineRule="auto"/>
        <w:ind w:right="-27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РЕШЕНИЕ </w:t>
      </w:r>
    </w:p>
    <w:p w:rsidR="00AE4171" w:rsidRPr="00AE4171" w:rsidRDefault="00CE37A9" w:rsidP="00617926">
      <w:pPr>
        <w:spacing w:line="248" w:lineRule="auto"/>
        <w:ind w:right="1624"/>
        <w:jc w:val="center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                  </w:t>
      </w:r>
      <w:r w:rsidR="00AE4171" w:rsidRPr="00AE4171">
        <w:rPr>
          <w:b/>
          <w:color w:val="000000"/>
          <w:sz w:val="28"/>
          <w:szCs w:val="22"/>
          <w:lang w:eastAsia="en-US"/>
        </w:rPr>
        <w:t xml:space="preserve">об отказе в приеме документов, необходимых </w:t>
      </w:r>
      <w:r>
        <w:rPr>
          <w:b/>
          <w:color w:val="000000"/>
          <w:sz w:val="28"/>
          <w:szCs w:val="22"/>
          <w:lang w:eastAsia="en-US"/>
        </w:rPr>
        <w:t xml:space="preserve">                 </w:t>
      </w:r>
      <w:r w:rsidR="00AE4171" w:rsidRPr="00AE4171">
        <w:rPr>
          <w:b/>
          <w:color w:val="000000"/>
          <w:sz w:val="28"/>
          <w:szCs w:val="22"/>
          <w:lang w:eastAsia="en-US"/>
        </w:rPr>
        <w:t>для предоставления услуги</w:t>
      </w:r>
    </w:p>
    <w:p w:rsidR="00AE4171" w:rsidRPr="00AE4171" w:rsidRDefault="00AE4171" w:rsidP="00AE4171">
      <w:pPr>
        <w:spacing w:after="251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4" w:line="247" w:lineRule="auto"/>
        <w:ind w:right="356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AE4171">
        <w:rPr>
          <w:i/>
          <w:color w:val="000000"/>
          <w:sz w:val="28"/>
          <w:szCs w:val="22"/>
          <w:lang w:eastAsia="en-US"/>
        </w:rPr>
        <w:t>выбрать нужное</w:t>
      </w:r>
      <w:r w:rsidRPr="00AE4171">
        <w:rPr>
          <w:color w:val="000000"/>
          <w:sz w:val="28"/>
          <w:szCs w:val="22"/>
          <w:lang w:eastAsia="en-US"/>
        </w:rPr>
        <w:t xml:space="preserve">):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</w:t>
      </w:r>
      <w:r w:rsidRPr="00AE4171">
        <w:rPr>
          <w:color w:val="000000"/>
          <w:sz w:val="28"/>
          <w:szCs w:val="22"/>
          <w:lang w:eastAsia="en-US"/>
        </w:rPr>
        <w:lastRenderedPageBreak/>
        <w:t xml:space="preserve">полномочия представителя заявителя, в случае обращения за предоставлением услуги указанным лицом);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E4171" w:rsidRPr="00AE4171" w:rsidRDefault="00AE4171" w:rsidP="00D348B6">
      <w:pPr>
        <w:numPr>
          <w:ilvl w:val="0"/>
          <w:numId w:val="8"/>
        </w:numPr>
        <w:spacing w:after="8" w:line="248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Представленные </w:t>
      </w:r>
      <w:r w:rsidRPr="00AE4171">
        <w:rPr>
          <w:color w:val="000000"/>
          <w:sz w:val="28"/>
          <w:szCs w:val="22"/>
          <w:lang w:eastAsia="en-US"/>
        </w:rPr>
        <w:tab/>
        <w:t xml:space="preserve">в </w:t>
      </w:r>
      <w:r w:rsidRPr="00AE4171">
        <w:rPr>
          <w:color w:val="000000"/>
          <w:sz w:val="28"/>
          <w:szCs w:val="22"/>
          <w:lang w:eastAsia="en-US"/>
        </w:rPr>
        <w:tab/>
        <w:t xml:space="preserve">электронном </w:t>
      </w:r>
      <w:r w:rsidRPr="00AE4171">
        <w:rPr>
          <w:color w:val="000000"/>
          <w:sz w:val="28"/>
          <w:szCs w:val="22"/>
          <w:lang w:eastAsia="en-US"/>
        </w:rPr>
        <w:tab/>
        <w:t xml:space="preserve">виде </w:t>
      </w:r>
      <w:r w:rsidRPr="00AE4171">
        <w:rPr>
          <w:color w:val="000000"/>
          <w:sz w:val="28"/>
          <w:szCs w:val="22"/>
          <w:lang w:eastAsia="en-US"/>
        </w:rPr>
        <w:tab/>
        <w:t xml:space="preserve">документы </w:t>
      </w:r>
      <w:r w:rsidRPr="00AE4171">
        <w:rPr>
          <w:color w:val="000000"/>
          <w:sz w:val="28"/>
          <w:szCs w:val="22"/>
          <w:lang w:eastAsia="en-US"/>
        </w:rPr>
        <w:tab/>
        <w:t xml:space="preserve">содержат </w:t>
      </w:r>
    </w:p>
    <w:p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2"/>
          <w:szCs w:val="22"/>
          <w:lang w:eastAsia="en-US"/>
        </w:rPr>
        <w:t xml:space="preserve">46 </w:t>
      </w:r>
    </w:p>
    <w:p w:rsidR="00AE4171" w:rsidRPr="00AE4171" w:rsidRDefault="00AE4171" w:rsidP="00AE4171">
      <w:pPr>
        <w:spacing w:after="12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:rsidR="00AE4171" w:rsidRPr="00AE4171" w:rsidRDefault="00AE4171" w:rsidP="00AE4171">
      <w:pPr>
        <w:spacing w:after="4" w:line="247" w:lineRule="auto"/>
        <w:ind w:right="359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Выявлено несоблюдение установленных статьей 11 Федерально</w:t>
      </w:r>
      <w:r w:rsidR="00E4662E">
        <w:rPr>
          <w:color w:val="000000"/>
          <w:sz w:val="28"/>
          <w:szCs w:val="22"/>
          <w:lang w:eastAsia="en-US"/>
        </w:rPr>
        <w:t>го закона от 06.04.2011 №</w:t>
      </w:r>
      <w:r w:rsidRPr="00AE4171">
        <w:rPr>
          <w:color w:val="000000"/>
          <w:sz w:val="28"/>
          <w:szCs w:val="22"/>
          <w:lang w:eastAsia="en-US"/>
        </w:rPr>
        <w:t xml:space="preserve">63-ФЗ «Об электронной подписи» условий признания </w:t>
      </w:r>
      <w:proofErr w:type="gramStart"/>
      <w:r w:rsidRPr="00AE4171">
        <w:rPr>
          <w:color w:val="000000"/>
          <w:sz w:val="28"/>
          <w:szCs w:val="22"/>
          <w:lang w:eastAsia="en-US"/>
        </w:rPr>
        <w:t>действительности</w:t>
      </w:r>
      <w:proofErr w:type="gramEnd"/>
      <w:r w:rsidRPr="00AE4171">
        <w:rPr>
          <w:color w:val="000000"/>
          <w:sz w:val="28"/>
          <w:szCs w:val="22"/>
          <w:lang w:eastAsia="en-US"/>
        </w:rPr>
        <w:t xml:space="preserve"> усиленной квалифицированной электронной подписи;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Наличие противоречивых сведений в заявлении и приложенных к нему документах; </w:t>
      </w:r>
    </w:p>
    <w:p w:rsidR="00AE4171" w:rsidRPr="00AE4171" w:rsidRDefault="00AE4171" w:rsidP="00D348B6">
      <w:pPr>
        <w:numPr>
          <w:ilvl w:val="0"/>
          <w:numId w:val="8"/>
        </w:numPr>
        <w:spacing w:after="4" w:line="247" w:lineRule="auto"/>
        <w:ind w:right="353" w:firstLine="710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AE4171" w:rsidRPr="00AE4171" w:rsidRDefault="00AE4171" w:rsidP="00AE4171">
      <w:pPr>
        <w:spacing w:line="265" w:lineRule="auto"/>
        <w:ind w:right="398"/>
        <w:jc w:val="right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Дополнительная информация: __________________________________. </w:t>
      </w:r>
    </w:p>
    <w:p w:rsidR="00AE4171" w:rsidRPr="00AE4171" w:rsidRDefault="00AE4171" w:rsidP="00AE4171">
      <w:pPr>
        <w:spacing w:after="4" w:line="247" w:lineRule="auto"/>
        <w:ind w:right="152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E4171" w:rsidRPr="00AE4171" w:rsidRDefault="00AE4171" w:rsidP="00AE4171">
      <w:pPr>
        <w:spacing w:after="126" w:line="247" w:lineRule="auto"/>
        <w:ind w:right="2"/>
        <w:jc w:val="both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  <w:r w:rsidRPr="00AE4171">
        <w:rPr>
          <w:color w:val="000000"/>
          <w:sz w:val="28"/>
          <w:szCs w:val="22"/>
          <w:lang w:eastAsia="en-US"/>
        </w:rPr>
        <w:tab/>
        <w:t xml:space="preserve"> </w:t>
      </w:r>
      <w:r w:rsidRPr="00AE4171">
        <w:rPr>
          <w:color w:val="000000"/>
          <w:sz w:val="28"/>
          <w:szCs w:val="22"/>
          <w:lang w:eastAsia="en-US"/>
        </w:rPr>
        <w:tab/>
        <w:t xml:space="preserve"> </w:t>
      </w:r>
      <w:r w:rsidRPr="00AE4171">
        <w:rPr>
          <w:color w:val="000000"/>
          <w:sz w:val="28"/>
          <w:szCs w:val="22"/>
          <w:lang w:eastAsia="en-US"/>
        </w:rPr>
        <w:tab/>
        <w:t xml:space="preserve"> </w:t>
      </w:r>
      <w:r w:rsidRPr="00AE4171">
        <w:rPr>
          <w:color w:val="000000"/>
          <w:sz w:val="28"/>
          <w:szCs w:val="22"/>
          <w:lang w:eastAsia="en-US"/>
        </w:rPr>
        <w:tab/>
        <w:t xml:space="preserve"> </w:t>
      </w:r>
    </w:p>
    <w:p w:rsidR="00AE4171" w:rsidRPr="00AE4171" w:rsidRDefault="00AE4171" w:rsidP="00AE4171">
      <w:pPr>
        <w:spacing w:after="153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941695" cy="6350"/>
                <wp:effectExtent l="0" t="0" r="1905" b="12700"/>
                <wp:docPr id="268099" name="Группа 268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6350"/>
                          <a:chOff x="0" y="0"/>
                          <a:chExt cx="5941390" cy="6096"/>
                        </a:xfrm>
                      </wpg:grpSpPr>
                      <wps:wsp>
                        <wps:cNvPr id="357543" name="Shape 357543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44" name="Shape 357544"/>
                        <wps:cNvSpPr/>
                        <wps:spPr>
                          <a:xfrm>
                            <a:off x="1691970" y="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45" name="Shape 357545"/>
                        <wps:cNvSpPr/>
                        <wps:spPr>
                          <a:xfrm>
                            <a:off x="3275660" y="0"/>
                            <a:ext cx="266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F9DD0" id="Группа 268099" o:spid="_x0000_s1026" style="width:467.85pt;height:.5pt;mso-position-horizontal-relative:char;mso-position-vertical-relative:line" coordsize="59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nB+wIAAL0LAAAOAAAAZHJzL2Uyb0RvYy54bWzsVl1O3DAQfq/UO1h5L8luNlkSkeWhFF5Q&#10;iwQ9gHGcHzWxLdtslrdKPUIv0hv0CnCjjp04hKXqImjpC7tSYnvG45lvvpn44HDTNmhNpao5y7zZ&#10;XuAhygjPa1Zm3ueL43f7HlIasxw3nNHMu6bKO1y9fXPQiZTOecWbnEoERphKO5F5ldYi9X1FKtpi&#10;tccFZSAsuGyxhqks/VziDqy3jT8PgtjvuMyF5IQqBatHvdBbWftFQYn+VBSKatRkHvim7VPa56V5&#10;+qsDnJYSi6omgxv4CV60uGZw6GjqCGuMrmT9wFRbE8kVL/Qe4a3Pi6Im1MYA0cyCrWhOJL8SNpYy&#10;7UoxwgTQbuH0ZLPk4/pMojrPvHm8HySJhxhuIU8332+/3n67+Qn/H2gQAVadKFPYciLFuTiTfcAw&#10;POXkiwKxvy038/JOeVPI1myCuNHGJuF6TALdaERgMUoWsziJPERAFofRkCNSQSIfbCLVh8m2MIEU&#10;221BEpvU+jjtj7SOjY50Asim7vBUz8PzvMKC2jQpA86AZxgto0Xo8LQ6aFizQFpdg+IwUwOgj8Fo&#10;tlgEi3DRB5vA7F6wOCVXSp9QbrHG61Ol4QzgZu5GuHIjsmFuKKFY/lgmAmuzz5gyQ9RBwTtHqsyz&#10;fhhhy9f0gls1vZUxSMidtGFTrdGUowToOg33FtbeVHMSvFNy714ZGAEGH6lmuTaeCwMTp6XRGDss&#10;TtFVvKnz47ppTLhKlpfvG4nW2HQb+xsSc0+tYQY6Q1UMHa9osLatg3Fjx2aqrTV0xaZuAeH5EgwN&#10;ZhpmjqG2r/VpA2KrtKeOGV3y/Noyyq4Dx03JvhTZgY9985iQ3TLTuACFsZvsUPizZNmnbKh71xZm&#10;YbwM5vA1MfU9Sacrl2lS/i3lnSN/gfLO1G7KTzQnwTuqu/cr5V+Y8vCZekD5yBTroykfzpdRHP+W&#10;8vM4jpah6RP/mfKjI8+n/GhqJ+Wnmq+U39Xl7QUH7oj2YzXcZ80ldDqH8fTWvfoFAAD//wMAUEsD&#10;BBQABgAIAAAAIQC9WKDD2wAAAAMBAAAPAAAAZHJzL2Rvd25yZXYueG1sTI9PS8NAEMXvgt9hGcGb&#10;3cRS/8RsSinqqQi2gnibZqdJaHY2ZLdJ+u0dvejlwfAe7/0mX06uVQP1ofFsIJ0loIhLbxuuDHzs&#10;Xm4eQIWIbLH1TAbOFGBZXF7kmFk/8jsN21gpKeGQoYE6xi7TOpQ1OQwz3xGLd/C9wyhnX2nb4yjl&#10;rtW3SXKnHTYsCzV2tK6pPG5PzsDriONqnj4Pm+Nhff7aLd4+NykZc301rZ5ARZriXxh+8AUdCmHa&#10;+xPboFoD8kj8VfEe54t7UHsJJaCLXP9nL74BAAD//wMAUEsBAi0AFAAGAAgAAAAhALaDOJL+AAAA&#10;4QEAABMAAAAAAAAAAAAAAAAAAAAAAFtDb250ZW50X1R5cGVzXS54bWxQSwECLQAUAAYACAAAACEA&#10;OP0h/9YAAACUAQAACwAAAAAAAAAAAAAAAAAvAQAAX3JlbHMvLnJlbHNQSwECLQAUAAYACAAAACEA&#10;uo15wfsCAAC9CwAADgAAAAAAAAAAAAAAAAAuAgAAZHJzL2Uyb0RvYy54bWxQSwECLQAUAAYACAAA&#10;ACEAvVigw9sAAAADAQAADwAAAAAAAAAAAAAAAABVBQAAZHJzL2Rvd25yZXYueG1sUEsFBgAAAAAE&#10;AAQA8wAAAF0GAAAAAA==&#10;">
                <v:shape id="Shape 357543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c3yAAAAN8AAAAPAAAAZHJzL2Rvd25yZXYueG1sRI9ba8JA&#10;FITfBf/DcgTfdOOtKdFVpFAQoVCt0D4esicXzJ6N2TVGf323IPRxmJlvmNWmM5VoqXGlZQWTcQSC&#10;OLW65FzB6et99ArCeWSNlWVScCcHm3W/t8JE2xsfqD36XAQIuwQVFN7XiZQuLcigG9uaOHiZbQz6&#10;IJtc6gZvAW4qOY2iF2mw5LBQYE1vBaXn49Uo+Miy853a2B4+L9+n+Pqzf0zSvVLDQbddgvDU+f/w&#10;s73TCmaLeDGfwd+f8AXk+hcAAP//AwBQSwECLQAUAAYACAAAACEA2+H2y+4AAACFAQAAEwAAAAAA&#10;AAAAAAAAAAAAAAAAW0NvbnRlbnRfVHlwZXNdLnhtbFBLAQItABQABgAIAAAAIQBa9CxbvwAAABUB&#10;AAALAAAAAAAAAAAAAAAAAB8BAABfcmVscy8ucmVsc1BLAQItABQABgAIAAAAIQC7Jtc3yAAAAN8A&#10;AAAPAAAAAAAAAAAAAAAAAAcCAABkcnMvZG93bnJldi54bWxQSwUGAAAAAAMAAwC3AAAA/AIAAAAA&#10;" path="m,l1440434,r,9144l,9144,,e" fillcolor="black" stroked="f" strokeweight="0">
                  <v:stroke miterlimit="83231f" joinstyle="miter"/>
                  <v:path arrowok="t" textboxrect="0,0,1440434,9144"/>
                </v:shape>
                <v:shape id="Shape 357544" o:spid="_x0000_s1028" style="position:absolute;left:16919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kuxgAAAN8AAAAPAAAAZHJzL2Rvd25yZXYueG1sRI9Ba8JA&#10;FITvgv9heYI33VijtqmrFEHw4qHqweMj+7qJZt/G7Griv+8WCh6HmfmGWa47W4kHNb50rGAyTkAQ&#10;506XbBScjtvROwgfkDVWjknBkzysV/3eEjPtWv6mxyEYESHsM1RQhFBnUvq8IIt+7Gri6P24xmKI&#10;sjFSN9hGuK3kW5LMpcWS40KBNW0Kyq+Hu1WwT/OP8/x20ak5+2O7n5rgXKvUcNB9fYII1IVX+L+9&#10;0wqms8UsTeHvT/wCcvULAAD//wMAUEsBAi0AFAAGAAgAAAAhANvh9svuAAAAhQEAABMAAAAAAAAA&#10;AAAAAAAAAAAAAFtDb250ZW50X1R5cGVzXS54bWxQSwECLQAUAAYACAAAACEAWvQsW78AAAAVAQAA&#10;CwAAAAAAAAAAAAAAAAAfAQAAX3JlbHMvLnJlbHNQSwECLQAUAAYACAAAACEAKxApLsYAAADfAAAA&#10;DwAAAAAAAAAAAAAAAAAHAgAAZHJzL2Rvd25yZXYueG1sUEsFBgAAAAADAAMAtwAAAPoCAAAAAA==&#10;" path="m,l1367028,r,9144l,9144,,e" fillcolor="black" stroked="f" strokeweight="0">
                  <v:stroke miterlimit="83231f" joinstyle="miter"/>
                  <v:path arrowok="t" textboxrect="0,0,1367028,9144"/>
                </v:shape>
                <v:shape id="Shape 357545" o:spid="_x0000_s1029" style="position:absolute;left:32756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UsygAAAN8AAAAPAAAAZHJzL2Rvd25yZXYueG1sRI9ba8JA&#10;FITfhf6H5Qh9042tUYlZRQqlFQTr5UHfDtmTS82eDdmtxn/fLQh9HGbmGyZddqYWV2pdZVnBaBiB&#10;IM6srrhQcDy8D2YgnEfWWFsmBXdysFw89VJMtL3xjq57X4gAYZeggtL7JpHSZSUZdEPbEAcvt61B&#10;H2RbSN3iLcBNLV+iaCINVhwWSmzoraTssv8xCk6XPD439cbJ1dduPdl+nL5Hx7FSz/1uNQfhqfP/&#10;4Uf7Uyt4jafxOIa/P+ELyMUvAAAA//8DAFBLAQItABQABgAIAAAAIQDb4fbL7gAAAIUBAAATAAAA&#10;AAAAAAAAAAAAAAAAAABbQ29udGVudF9UeXBlc10ueG1sUEsBAi0AFAAGAAgAAAAhAFr0LFu/AAAA&#10;FQEAAAsAAAAAAAAAAAAAAAAAHwEAAF9yZWxzLy5yZWxzUEsBAi0AFAAGAAgAAAAhAHpGxSzKAAAA&#10;3wAAAA8AAAAAAAAAAAAAAAAABwIAAGRycy9kb3ducmV2LnhtbFBLBQYAAAAAAwADALcAAAD+AgAA&#10;AAA=&#10;" path="m,l2665730,r,9144l,9144,,e" fillcolor="black" stroked="f" strokeweight="0">
                  <v:stroke miterlimit="83231f" joinstyle="miter"/>
                  <v:path arrowok="t" textboxrect="0,0,2665730,9144"/>
                </v:shape>
                <w10:anchorlock/>
              </v:group>
            </w:pict>
          </mc:Fallback>
        </mc:AlternateContent>
      </w:r>
    </w:p>
    <w:p w:rsidR="00AE4171" w:rsidRPr="00AE4171" w:rsidRDefault="00AE4171" w:rsidP="00AE4171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15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ab/>
      </w:r>
      <w:r w:rsidRPr="00AE4171">
        <w:rPr>
          <w:color w:val="000000"/>
          <w:sz w:val="24"/>
          <w:szCs w:val="22"/>
          <w:lang w:eastAsia="en-US"/>
        </w:rPr>
        <w:t xml:space="preserve">(должность)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(подпись)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(фамилия, имя, отчество (последнее - </w:t>
      </w:r>
    </w:p>
    <w:p w:rsidR="00AE4171" w:rsidRPr="00AE4171" w:rsidRDefault="00AE4171" w:rsidP="00AE4171">
      <w:pPr>
        <w:spacing w:after="15" w:line="249" w:lineRule="auto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AE4171">
        <w:rPr>
          <w:color w:val="000000"/>
          <w:sz w:val="24"/>
          <w:szCs w:val="22"/>
          <w:lang w:val="en-US" w:eastAsia="en-US"/>
        </w:rPr>
        <w:t>при</w:t>
      </w:r>
      <w:proofErr w:type="spellEnd"/>
      <w:r w:rsidRPr="00AE417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AE4171">
        <w:rPr>
          <w:color w:val="000000"/>
          <w:sz w:val="24"/>
          <w:szCs w:val="22"/>
          <w:lang w:val="en-US" w:eastAsia="en-US"/>
        </w:rPr>
        <w:t>наличии</w:t>
      </w:r>
      <w:proofErr w:type="spellEnd"/>
      <w:r w:rsidRPr="00AE4171">
        <w:rPr>
          <w:color w:val="000000"/>
          <w:sz w:val="24"/>
          <w:szCs w:val="22"/>
          <w:lang w:val="en-US" w:eastAsia="en-US"/>
        </w:rPr>
        <w:t xml:space="preserve">)) </w:t>
      </w:r>
    </w:p>
    <w:p w:rsidR="00AE4171" w:rsidRPr="00AE4171" w:rsidRDefault="00AE4171" w:rsidP="00AE4171">
      <w:pPr>
        <w:spacing w:after="155" w:line="259" w:lineRule="auto"/>
        <w:rPr>
          <w:color w:val="000000"/>
          <w:sz w:val="28"/>
          <w:szCs w:val="22"/>
          <w:lang w:val="en-US" w:eastAsia="en-US"/>
        </w:rPr>
      </w:pPr>
      <w:r w:rsidRPr="00AE4171">
        <w:rPr>
          <w:noProof/>
          <w:color w:val="000000"/>
          <w:sz w:val="28"/>
          <w:szCs w:val="22"/>
        </w:rPr>
        <mc:AlternateContent>
          <mc:Choice Requires="wpg">
            <w:drawing>
              <wp:inline distT="0" distB="0" distL="0" distR="0">
                <wp:extent cx="5941695" cy="317500"/>
                <wp:effectExtent l="0" t="0" r="1905" b="6350"/>
                <wp:docPr id="268101" name="Группа 268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317500"/>
                          <a:chOff x="0" y="0"/>
                          <a:chExt cx="5941390" cy="317246"/>
                        </a:xfrm>
                      </wpg:grpSpPr>
                      <wps:wsp>
                        <wps:cNvPr id="5896" name="Rectangle 5896"/>
                        <wps:cNvSpPr/>
                        <wps:spPr>
                          <a:xfrm>
                            <a:off x="719277" y="1031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EE9" w:rsidRDefault="00232EE9" w:rsidP="00AE417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7" name="Rectangle 5897"/>
                        <wps:cNvSpPr/>
                        <wps:spPr>
                          <a:xfrm>
                            <a:off x="1478610" y="1031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EE9" w:rsidRDefault="00232EE9" w:rsidP="00AE417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8" name="Rectangle 5898"/>
                        <wps:cNvSpPr/>
                        <wps:spPr>
                          <a:xfrm>
                            <a:off x="2374722" y="1031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EE9" w:rsidRDefault="00232EE9" w:rsidP="00AE417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9" name="Rectangle 5899"/>
                        <wps:cNvSpPr/>
                        <wps:spPr>
                          <a:xfrm>
                            <a:off x="3098876" y="1031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EE9" w:rsidRDefault="00232EE9" w:rsidP="00AE417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0" name="Rectangle 5900"/>
                        <wps:cNvSpPr/>
                        <wps:spPr>
                          <a:xfrm>
                            <a:off x="4607636" y="1031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2EE9" w:rsidRDefault="00232EE9" w:rsidP="00AE417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49" name="Shape 357549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50" name="Shape 357550"/>
                        <wps:cNvSpPr/>
                        <wps:spPr>
                          <a:xfrm>
                            <a:off x="1691970" y="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51" name="Shape 357551"/>
                        <wps:cNvSpPr/>
                        <wps:spPr>
                          <a:xfrm>
                            <a:off x="3275660" y="0"/>
                            <a:ext cx="266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52" name="Shape 357552"/>
                        <wps:cNvSpPr/>
                        <wps:spPr>
                          <a:xfrm>
                            <a:off x="0" y="31115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53" name="Shape 357553"/>
                        <wps:cNvSpPr/>
                        <wps:spPr>
                          <a:xfrm>
                            <a:off x="1691970" y="31115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54" name="Shape 357554"/>
                        <wps:cNvSpPr/>
                        <wps:spPr>
                          <a:xfrm>
                            <a:off x="3275660" y="311150"/>
                            <a:ext cx="266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8101" o:spid="_x0000_s1026" style="width:467.85pt;height:25pt;mso-position-horizontal-relative:char;mso-position-vertical-relative:line" coordsize="59413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p9gQQAALUdAAAOAAAAZHJzL2Uyb0RvYy54bWzsWWtu3DYQ/l+gdyD0v9b7CctBkTRGgaAJ&#10;mvQAXL1RSRRI2bvurwI9Qi/SG/QKyY06JEWuvLvIruPEu6jXBrQUORrOzPeRnJEuX6y6Ft0WlDWk&#10;Tw37wjJQ0Wckb/oqNX778PqHyEBsxH2OW9IXqXFXMOPF1fffXS6HpHBITdq8oAiU9CxZDqlRj+OQ&#10;mCbL6qLD7IIMRQ+DJaEdHuGWVmZO8RK0d63pWFZgLgnNB0qygjHofSUHjSuhvyyLbHxblqwYUZsa&#10;YNsorlRcF/xqXl3ipKJ4qJtsMgN/gRUdbnqYVKt6hUeMbmizpaprMkoYKceLjHQmKcsmK4QP4I1t&#10;bXhzTcnNIHypkmU16DBBaDfi9MVqs19u31HU5KnhBJFt2QbqcQc4ffz705+f/vr4L/z/g6YhiNVy&#10;qBJ45JoO74d3VDoMzTck+53BsLk5zu+rtfCqpB1/CPxGKwHCnQahWI0og04/9uwg9g2UwZhrh741&#10;oZTVAOXWY1n90+xBNwaQpwcdL+DwmjiR0wrjtDHLAQjH1jFlj4vp+xoPhYCK8QBNMfWjOFAR/RW4&#10;iPuqLZDoFcEUsjyS0x2bgroRp9COnTA0EATEtlzbmQKiI2YFoSvdtiPPjZx7buNkoGy8LkiHeCM1&#10;KBgiuIpv37BRRkiJcHDanl978rppWznKeyB6LJH28da4WqwmoxckvwN/a0L/eAs7QdmSZWqQqWXw&#10;zQEm5aMGan/uIc58HaoGVY2FatCxfUnEapVm/HgzkrIRdvKJ5WyTPQAg5+TTIAkAyLVxD8mQB5ub&#10;AKjvR9L2wiiwIQAnBqXYAWzlynNBFM6mHYhGKgwHIeq4oRc6zmkiKnaC9ar5/6/ReCei8YMQda04&#10;ikLYt09xjbrKleexRmM4/LfXKO99yK7rBVYYuCeKqKdceRaIun7oe3qViqwJTX0PQVSeoBt5kO15&#10;lud6MhOK4Y5HVqd/OMluZB7E8wqV+0DGnsssCPpq1cpWvWrybOmzxcOAR/4cV8qbCJIfbUidGsIO&#10;PthBSvSBCLFxI4sFG9ejbT+X0qpgMxLugqySUL+D0DeXnDmvhNSvFJbxO1Ds/rxgAPdTRFb7Dp3z&#10;6DLSNjnPH7m7jFaLly1Ft5hndeJvAuaeWNvz0IFhGYY6sGyxTFJ1HgoxakaoFdumgwg7ISia1MiE&#10;tRDVnoRtI1mVK4uTYcoVnyhp5MT29Qa2Jjv0PYTsUA7Zcbib8m4QWg7kMbzmmcGpCog5KN+W8sqQ&#10;r0B5pWo/5WeSM+cV1dXvmfJPVycJyuu3CDPK6+LioKzadUI/CHZS3gkCP3T5PnFkymtDHk95rWov&#10;5eeSZ8pD2b1+JXHUXR4KQFlKziivq6+DKC/J7tq2LY8HnKj3O/pkPzbjtSGPZ7xWtZfxc8kz40+H&#10;8fDGcYvxujo9iPHzvGYn79XxfnTeK0O+Au+Vqv28n0meeX86vIf6cov3uoY/iPfz5GYX7/UZf2ze&#10;a0Mez3utai/v55Jn3u/jvfioBd8GRTk+fcfkHx/n96LuXX9tvfoPAAD//wMAUEsDBBQABgAIAAAA&#10;IQBQmbW/3AAAAAQBAAAPAAAAZHJzL2Rvd25yZXYueG1sTI9BS8NAEIXvgv9hGcGb3Y0lamM2pRT1&#10;VARbQXqbZqdJaHY2ZLdJ+u9dvehl4PEe732TLyfbioF63zjWkMwUCOLSmYYrDZ+717snED4gG2wd&#10;k4YLeVgW11c5ZsaN/EHDNlQilrDPUEMdQpdJ6cuaLPqZ64ijd3S9xRBlX0nT4xjLbSvvlXqQFhuO&#10;CzV2tK6pPG3PVsPbiONqnrwMm9Nxfdnv0vevTUJa395Mq2cQgabwF4Yf/IgORWQ6uDMbL1oN8ZHw&#10;e6O3mKePIA4aUqVAFrn8D198AwAA//8DAFBLAQItABQABgAIAAAAIQC2gziS/gAAAOEBAAATAAAA&#10;AAAAAAAAAAAAAAAAAABbQ29udGVudF9UeXBlc10ueG1sUEsBAi0AFAAGAAgAAAAhADj9If/WAAAA&#10;lAEAAAsAAAAAAAAAAAAAAAAALwEAAF9yZWxzLy5yZWxzUEsBAi0AFAAGAAgAAAAhAJUsGn2BBAAA&#10;tR0AAA4AAAAAAAAAAAAAAAAALgIAAGRycy9lMm9Eb2MueG1sUEsBAi0AFAAGAAgAAAAhAFCZtb/c&#10;AAAABAEAAA8AAAAAAAAAAAAAAAAA2wYAAGRycy9kb3ducmV2LnhtbFBLBQYAAAAABAAEAPMAAADk&#10;BwAAAAA=&#10;">
                <v:rect id="Rectangle 5896" o:spid="_x0000_s1027" style="position:absolute;left:7192;top:103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dY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9H8nWMYAAADdAAAA&#10;DwAAAAAAAAAAAAAAAAAHAgAAZHJzL2Rvd25yZXYueG1sUEsFBgAAAAADAAMAtwAAAPoCAAAAAA==&#10;" filled="f" stroked="f">
                  <v:textbox inset="0,0,0,0">
                    <w:txbxContent>
                      <w:p w:rsidR="00232EE9" w:rsidRDefault="00232EE9" w:rsidP="00AE4171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7" o:spid="_x0000_s1028" style="position:absolute;left:14786;top:103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LD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mzOCw8YAAADdAAAA&#10;DwAAAAAAAAAAAAAAAAAHAgAAZHJzL2Rvd25yZXYueG1sUEsFBgAAAAADAAMAtwAAAPoCAAAAAA==&#10;" filled="f" stroked="f">
                  <v:textbox inset="0,0,0,0">
                    <w:txbxContent>
                      <w:p w:rsidR="00232EE9" w:rsidRDefault="00232EE9" w:rsidP="00AE4171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8" o:spid="_x0000_s1029" style="position:absolute;left:23747;top:103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ax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DqrBaxwgAAAN0AAAAPAAAA&#10;AAAAAAAAAAAAAAcCAABkcnMvZG93bnJldi54bWxQSwUGAAAAAAMAAwC3AAAA9gIAAAAA&#10;" filled="f" stroked="f">
                  <v:textbox inset="0,0,0,0">
                    <w:txbxContent>
                      <w:p w:rsidR="00232EE9" w:rsidRDefault="00232EE9" w:rsidP="00AE4171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9" o:spid="_x0000_s1030" style="position:absolute;left:30988;top:103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Mq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heCzKsYAAADdAAAA&#10;DwAAAAAAAAAAAAAAAAAHAgAAZHJzL2Rvd25yZXYueG1sUEsFBgAAAAADAAMAtwAAAPoCAAAAAA==&#10;" filled="f" stroked="f">
                  <v:textbox inset="0,0,0,0">
                    <w:txbxContent>
                      <w:p w:rsidR="00232EE9" w:rsidRDefault="00232EE9" w:rsidP="00AE4171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0" o:spid="_x0000_s1031" style="position:absolute;left:46076;top:103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Ct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ijGArcMAAADdAAAADwAA&#10;AAAAAAAAAAAAAAAHAgAAZHJzL2Rvd25yZXYueG1sUEsFBgAAAAADAAMAtwAAAPcCAAAAAA==&#10;" filled="f" stroked="f">
                  <v:textbox inset="0,0,0,0">
                    <w:txbxContent>
                      <w:p w:rsidR="00232EE9" w:rsidRDefault="00232EE9" w:rsidP="00AE4171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7549" o:spid="_x0000_s1032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DdyQAAAN8AAAAPAAAAZHJzL2Rvd25yZXYueG1sRI/dasJA&#10;FITvC32H5RS8qxu1NhpdpRQKRRDUCvXykD35wezZmF1j7NO7gtDLYWa+YebLzlSipcaVlhUM+hEI&#10;4tTqknMF+5+v1wkI55E1VpZJwZUcLBfPT3NMtL3wltqdz0WAsEtQQeF9nUjp0oIMur6tiYOX2cag&#10;D7LJpW7wEuCmksMoepcGSw4LBdb0WVB63J2NgnWWHa/Uxna7Of3u4/Nh9TdIV0r1XrqPGQhPnf8P&#10;P9rfWsFoHI/fpnD/E76AXNwAAAD//wMAUEsBAi0AFAAGAAgAAAAhANvh9svuAAAAhQEAABMAAAAA&#10;AAAAAAAAAAAAAAAAAFtDb250ZW50X1R5cGVzXS54bWxQSwECLQAUAAYACAAAACEAWvQsW78AAAAV&#10;AQAACwAAAAAAAAAAAAAAAAAfAQAAX3JlbHMvLnJlbHNQSwECLQAUAAYACAAAACEA2s7g3ckAAADf&#10;AAAADwAAAAAAAAAAAAAAAAAHAgAAZHJzL2Rvd25yZXYueG1sUEsFBgAAAAADAAMAtwAAAP0CAAAA&#10;AA==&#10;" path="m,l1440434,r,9144l,9144,,e" fillcolor="black" stroked="f" strokeweight="0">
                  <v:stroke miterlimit="83231f" joinstyle="miter"/>
                  <v:path arrowok="t" textboxrect="0,0,1440434,9144"/>
                </v:shape>
                <v:shape id="Shape 357550" o:spid="_x0000_s1033" style="position:absolute;left:16919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nwxQAAAN8AAAAPAAAAZHJzL2Rvd25yZXYueG1sRI+7bsIw&#10;FIb3SryDdZC6FYdLKAQMQkiVujAAHRiP4oMTiI9DbEj69nhAYvz13/Qt152txIMaXzpWMBwkIIhz&#10;p0s2Cv6OP18zED4ga6wck4J/8rBe9T6WmGnX8p4eh2BEHGGfoYIihDqT0ucFWfQDVxNH7+waiyHK&#10;xkjdYBvHbSVHSTKVFkuODwXWtC0ovx7uVsFuks9P09tFT8zJH9vd2ATnWqU++91mASJQF97hV/tX&#10;Kxin32kaCSJPZAG5egIAAP//AwBQSwECLQAUAAYACAAAACEA2+H2y+4AAACFAQAAEwAAAAAAAAAA&#10;AAAAAAAAAAAAW0NvbnRlbnRfVHlwZXNdLnhtbFBLAQItABQABgAIAAAAIQBa9CxbvwAAABUBAAAL&#10;AAAAAAAAAAAAAAAAAB8BAABfcmVscy8ucmVsc1BLAQItABQABgAIAAAAIQDR8rnwxQAAAN8AAAAP&#10;AAAAAAAAAAAAAAAAAAcCAABkcnMvZG93bnJldi54bWxQSwUGAAAAAAMAAwC3AAAA+QIAAAAA&#10;" path="m,l1367028,r,9144l,9144,,e" fillcolor="black" stroked="f" strokeweight="0">
                  <v:stroke miterlimit="83231f" joinstyle="miter"/>
                  <v:path arrowok="t" textboxrect="0,0,1367028,9144"/>
                </v:shape>
                <v:shape id="Shape 357551" o:spid="_x0000_s1034" style="position:absolute;left:32756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XyygAAAN8AAAAPAAAAZHJzL2Rvd25yZXYueG1sRI9Pa8JA&#10;FMTvQr/D8gredJPapBJdRQqlLRSsfw56e2SfSWr2bchuTfrtXaHgcZiZ3zDzZW9qcaHWVZYVxOMI&#10;BHFudcWFgv3ubTQF4TyyxtoyKfgjB8vFw2COmbYdb+iy9YUIEHYZKii9bzIpXV6SQTe2DXHwTrY1&#10;6INsC6lb7ALc1PIpilJpsOKwUGJDryXl5+2vUXA4n5JjU385ufrefKbr98NPvH9WavjYr2YgPPX+&#10;Hv5vf2gFk+QlSWK4/QlfQC6uAAAA//8DAFBLAQItABQABgAIAAAAIQDb4fbL7gAAAIUBAAATAAAA&#10;AAAAAAAAAAAAAAAAAABbQ29udGVudF9UeXBlc10ueG1sUEsBAi0AFAAGAAgAAAAhAFr0LFu/AAAA&#10;FQEAAAsAAAAAAAAAAAAAAAAAHwEAAF9yZWxzLy5yZWxzUEsBAi0AFAAGAAgAAAAhAICkVfLKAAAA&#10;3wAAAA8AAAAAAAAAAAAAAAAABwIAAGRycy9kb3ducmV2LnhtbFBLBQYAAAAAAwADALcAAAD+AgAA&#10;AAA=&#10;" path="m,l2665730,r,9144l,9144,,e" fillcolor="black" stroked="f" strokeweight="0">
                  <v:stroke miterlimit="83231f" joinstyle="miter"/>
                  <v:path arrowok="t" textboxrect="0,0,2665730,9144"/>
                </v:shape>
                <v:shape id="Shape 357552" o:spid="_x0000_s1035" style="position:absolute;top:3111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+RxyAAAAN8AAAAPAAAAZHJzL2Rvd25yZXYueG1sRI/dasJA&#10;FITvC32H5RR6VzcqMSW6ihQKIhTUCvXykD35wezZmF1j9OldQejlMDPfMLNFb2rRUesqywqGgwgE&#10;cWZ1xYWC/e/3xycI55E11pZJwZUcLOavLzNMtb3wlrqdL0SAsEtRQel9k0rpspIMuoFtiIOX29ag&#10;D7ItpG7xEuCmlqMomkiDFYeFEhv6Kik77s5GwU+eH6/UJXa7Of3tk/NhfRtma6Xe3/rlFISn3v+H&#10;n+2VVjCOkzgeweNP+AJyfgcAAP//AwBQSwECLQAUAAYACAAAACEA2+H2y+4AAACFAQAAEwAAAAAA&#10;AAAAAAAAAAAAAAAAW0NvbnRlbnRfVHlwZXNdLnhtbFBLAQItABQABgAIAAAAIQBa9CxbvwAAABUB&#10;AAALAAAAAAAAAAAAAAAAAB8BAABfcmVscy8ucmVsc1BLAQItABQABgAIAAAAIQBRs+RxyAAAAN8A&#10;AAAPAAAAAAAAAAAAAAAAAAcCAABkcnMvZG93bnJldi54bWxQSwUGAAAAAAMAAwC3AAAA/AIAAAAA&#10;" path="m,l1440434,r,9144l,9144,,e" fillcolor="black" stroked="f" strokeweight="0">
                  <v:stroke miterlimit="83231f" joinstyle="miter"/>
                  <v:path arrowok="t" textboxrect="0,0,1440434,9144"/>
                </v:shape>
                <v:shape id="Shape 357553" o:spid="_x0000_s1036" style="position:absolute;left:16919;top:3111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eHxwAAAN8AAAAPAAAAZHJzL2Rvd25yZXYueG1sRI/NbsIw&#10;EITvlXgHa5F6Kw4N4SdgUIVUqRcOBQ4cV/HiBOJ1iA1J376uVInjaGa+0aw2va3Fg1pfOVYwHiUg&#10;iAunKzYKjofPtzkIH5A11o5JwQ952KwHLyvMtev4mx77YESEsM9RQRlCk0vpi5Is+pFriKN3dq3F&#10;EGVrpG6xi3Bby/ckmUqLFceFEhvallRc93erYDcpFqfp7aIn5uQP3S41wblOqddh/7EEEagPz/B/&#10;+0srSLNZlqXw9yd+Abn+BQAA//8DAFBLAQItABQABgAIAAAAIQDb4fbL7gAAAIUBAAATAAAAAAAA&#10;AAAAAAAAAAAAAABbQ29udGVudF9UeXBlc10ueG1sUEsBAi0AFAAGAAgAAAAhAFr0LFu/AAAAFQEA&#10;AAsAAAAAAAAAAAAAAAAAHwEAAF9yZWxzLy5yZWxzUEsBAi0AFAAGAAgAAAAhACEgJ4fHAAAA3wAA&#10;AA8AAAAAAAAAAAAAAAAABwIAAGRycy9kb3ducmV2LnhtbFBLBQYAAAAAAwADALcAAAD7AgAAAAA=&#10;" path="m,l1367028,r,9144l,9144,,e" fillcolor="black" stroked="f" strokeweight="0">
                  <v:stroke miterlimit="83231f" joinstyle="miter"/>
                  <v:path arrowok="t" textboxrect="0,0,1367028,9144"/>
                </v:shape>
                <v:shape id="Shape 357554" o:spid="_x0000_s1037" style="position:absolute;left:32756;top:3111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/ZqygAAAN8AAAAPAAAAZHJzL2Rvd25yZXYueG1sRI9ba8JA&#10;FITfhf6H5Qh9042tUYlZRQqlFQTr5UHfDtmTS82eDdmtxn/fLQh9HGbmGyZddqYWV2pdZVnBaBiB&#10;IM6srrhQcDy8D2YgnEfWWFsmBXdysFw89VJMtL3xjq57X4gAYZeggtL7JpHSZSUZdEPbEAcvt61B&#10;H2RbSN3iLcBNLV+iaCINVhwWSmzoraTssv8xCk6XPD439cbJ1dduPdl+nL5Hx7FSz/1uNQfhqfP/&#10;4Uf7Uyt4jadxPIa/P+ELyMUvAAAA//8DAFBLAQItABQABgAIAAAAIQDb4fbL7gAAAIUBAAATAAAA&#10;AAAAAAAAAAAAAAAAAABbQ29udGVudF9UeXBlc10ueG1sUEsBAi0AFAAGAAgAAAAhAFr0LFu/AAAA&#10;FQEAAAsAAAAAAAAAAAAAAAAAHwEAAF9yZWxzLy5yZWxzUEsBAi0AFAAGAAgAAAAhAJDT9mrKAAAA&#10;3wAAAA8AAAAAAAAAAAAAAAAABwIAAGRycy9kb3ducmV2LnhtbFBLBQYAAAAAAwADALcAAAD+AgAA&#10;AAA=&#10;" path="m,l2665730,r,9144l,9144,,e" fillcolor="black" stroked="f" strokeweight="0">
                  <v:stroke miterlimit="83231f" joinstyle="miter"/>
                  <v:path arrowok="t" textboxrect="0,0,2665730,9144"/>
                </v:shape>
                <w10:anchorlock/>
              </v:group>
            </w:pict>
          </mc:Fallback>
        </mc:AlternateContent>
      </w:r>
    </w:p>
    <w:p w:rsidR="00AE4171" w:rsidRPr="00AE4171" w:rsidRDefault="00AE4171" w:rsidP="00AE4171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ab/>
      </w:r>
      <w:r w:rsidRPr="00AE4171">
        <w:rPr>
          <w:color w:val="000000"/>
          <w:sz w:val="24"/>
          <w:szCs w:val="22"/>
          <w:lang w:eastAsia="en-US"/>
        </w:rPr>
        <w:t xml:space="preserve">Дата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  <w:r w:rsidRPr="00AE4171">
        <w:rPr>
          <w:color w:val="000000"/>
          <w:sz w:val="24"/>
          <w:szCs w:val="22"/>
          <w:lang w:eastAsia="en-US"/>
        </w:rPr>
        <w:tab/>
        <w:t xml:space="preserve"> </w:t>
      </w:r>
    </w:p>
    <w:p w:rsidR="00AE4171" w:rsidRPr="00AE4171" w:rsidRDefault="00AE4171" w:rsidP="00CE37A9">
      <w:pPr>
        <w:spacing w:after="112" w:line="259" w:lineRule="auto"/>
        <w:rPr>
          <w:color w:val="000000"/>
          <w:sz w:val="28"/>
          <w:szCs w:val="22"/>
          <w:lang w:eastAsia="en-US"/>
        </w:rPr>
      </w:pPr>
      <w:bookmarkStart w:id="1" w:name="_GoBack"/>
      <w:bookmarkEnd w:id="1"/>
    </w:p>
    <w:p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rFonts w:ascii="Arial" w:eastAsia="Arial" w:hAnsi="Arial" w:cs="Arial"/>
          <w:color w:val="000000"/>
          <w:szCs w:val="22"/>
          <w:lang w:eastAsia="en-US"/>
        </w:rPr>
        <w:lastRenderedPageBreak/>
        <w:t xml:space="preserve"> </w:t>
      </w:r>
    </w:p>
    <w:p w:rsidR="00036780" w:rsidRDefault="00036780">
      <w:pPr>
        <w:spacing w:after="200" w:line="276" w:lineRule="auto"/>
        <w:rPr>
          <w:sz w:val="26"/>
          <w:szCs w:val="26"/>
        </w:rPr>
      </w:pPr>
    </w:p>
    <w:sectPr w:rsidR="00036780" w:rsidSect="006F117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34" w:rsidRDefault="00FE1834" w:rsidP="00AE4171">
      <w:r>
        <w:separator/>
      </w:r>
    </w:p>
  </w:endnote>
  <w:endnote w:type="continuationSeparator" w:id="0">
    <w:p w:rsidR="00FE1834" w:rsidRDefault="00FE1834" w:rsidP="00A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34" w:rsidRDefault="00FE1834" w:rsidP="00AE4171">
      <w:r>
        <w:separator/>
      </w:r>
    </w:p>
  </w:footnote>
  <w:footnote w:type="continuationSeparator" w:id="0">
    <w:p w:rsidR="00FE1834" w:rsidRDefault="00FE1834" w:rsidP="00AE4171">
      <w:r>
        <w:continuationSeparator/>
      </w:r>
    </w:p>
  </w:footnote>
  <w:footnote w:id="1">
    <w:p w:rsidR="00232EE9" w:rsidRPr="008038C4" w:rsidRDefault="00232EE9" w:rsidP="00AE4171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8038C4">
        <w:rPr>
          <w:lang w:val="ru-RU"/>
        </w:rPr>
        <w:t xml:space="preserve"> В случае, если Уполномоченный орган подключен к указанной системе.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383D">
      <w:rPr>
        <w:noProof/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383D">
      <w:rPr>
        <w:noProof/>
        <w:sz w:val="22"/>
      </w:rPr>
      <w:t>50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7A9" w:rsidRPr="00CE37A9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7A9" w:rsidRPr="00CE37A9">
      <w:rPr>
        <w:noProof/>
        <w:sz w:val="24"/>
      </w:rPr>
      <w:t>25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Pr="008038C4" w:rsidRDefault="00232EE9">
    <w:pPr>
      <w:spacing w:line="259" w:lineRule="auto"/>
      <w:ind w:right="73"/>
      <w:jc w:val="center"/>
    </w:pPr>
    <w:r>
      <w:fldChar w:fldCharType="begin"/>
    </w:r>
    <w:r w:rsidRPr="008038C4">
      <w:instrText xml:space="preserve"> </w:instrText>
    </w:r>
    <w:r>
      <w:instrText>PAGE</w:instrText>
    </w:r>
    <w:r w:rsidRPr="008038C4">
      <w:instrText xml:space="preserve">   \* </w:instrText>
    </w:r>
    <w:r>
      <w:instrText>MERGEFORMAT</w:instrText>
    </w:r>
    <w:r w:rsidRPr="008038C4">
      <w:instrText xml:space="preserve"> </w:instrText>
    </w:r>
    <w:r>
      <w:fldChar w:fldCharType="separate"/>
    </w:r>
    <w:r w:rsidRPr="00D3383D">
      <w:rPr>
        <w:noProof/>
        <w:sz w:val="22"/>
      </w:rPr>
      <w:t>38</w:t>
    </w:r>
    <w:r>
      <w:rPr>
        <w:sz w:val="22"/>
      </w:rPr>
      <w:fldChar w:fldCharType="end"/>
    </w:r>
    <w:r w:rsidRPr="008038C4">
      <w:rPr>
        <w:sz w:val="22"/>
      </w:rPr>
      <w:t xml:space="preserve"> </w:t>
    </w:r>
  </w:p>
  <w:p w:rsidR="00232EE9" w:rsidRPr="008038C4" w:rsidRDefault="00232EE9">
    <w:pPr>
      <w:spacing w:after="192" w:line="259" w:lineRule="auto"/>
    </w:pPr>
    <w:r w:rsidRPr="008038C4">
      <w:rPr>
        <w:sz w:val="24"/>
      </w:rPr>
      <w:t xml:space="preserve"> </w:t>
    </w:r>
  </w:p>
  <w:p w:rsidR="00232EE9" w:rsidRPr="008038C4" w:rsidRDefault="00232EE9">
    <w:pPr>
      <w:spacing w:line="259" w:lineRule="auto"/>
      <w:ind w:right="284"/>
      <w:jc w:val="right"/>
    </w:pPr>
    <w:r w:rsidRPr="008038C4">
      <w:t xml:space="preserve">Приложение № </w:t>
    </w:r>
  </w:p>
  <w:p w:rsidR="00232EE9" w:rsidRPr="008038C4" w:rsidRDefault="00232EE9">
    <w:pPr>
      <w:spacing w:line="259" w:lineRule="auto"/>
      <w:ind w:right="73"/>
      <w:jc w:val="right"/>
    </w:pPr>
    <w:r w:rsidRPr="008038C4">
      <w:t>к Административному регламенту</w:t>
    </w:r>
  </w:p>
  <w:p w:rsidR="00232EE9" w:rsidRPr="008038C4" w:rsidRDefault="00232EE9">
    <w:pPr>
      <w:spacing w:line="259" w:lineRule="auto"/>
      <w:ind w:right="75"/>
      <w:jc w:val="right"/>
    </w:pPr>
    <w:r w:rsidRPr="008038C4">
      <w:t xml:space="preserve">по предоставлению государственной  </w:t>
    </w:r>
  </w:p>
  <w:p w:rsidR="00232EE9" w:rsidRPr="008038C4" w:rsidRDefault="00232EE9">
    <w:pPr>
      <w:spacing w:line="259" w:lineRule="auto"/>
      <w:ind w:right="75"/>
      <w:jc w:val="right"/>
    </w:pPr>
    <w:r w:rsidRPr="008038C4">
      <w:t xml:space="preserve">(муниципальной) услуги  </w:t>
    </w:r>
  </w:p>
  <w:p w:rsidR="00232EE9" w:rsidRPr="008038C4" w:rsidRDefault="00232EE9">
    <w:pPr>
      <w:spacing w:line="259" w:lineRule="auto"/>
      <w:ind w:right="76"/>
      <w:jc w:val="right"/>
    </w:pPr>
    <w:r w:rsidRPr="008038C4">
      <w:t xml:space="preserve">«Перераспределение земель и (или) земельных участков, находящихся в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Pr="008038C4" w:rsidRDefault="00232EE9">
    <w:pPr>
      <w:spacing w:after="168" w:line="259" w:lineRule="auto"/>
    </w:pPr>
    <w:r w:rsidRPr="008038C4">
      <w:rPr>
        <w:sz w:val="24"/>
      </w:rPr>
      <w:t xml:space="preserve"> </w:t>
    </w:r>
  </w:p>
  <w:p w:rsidR="00232EE9" w:rsidRPr="00AE4171" w:rsidRDefault="00232EE9" w:rsidP="00F63FEE">
    <w:pPr>
      <w:spacing w:line="216" w:lineRule="auto"/>
      <w:jc w:val="right"/>
      <w:rPr>
        <w:color w:val="000000"/>
        <w:sz w:val="28"/>
        <w:szCs w:val="22"/>
        <w:lang w:eastAsia="en-US"/>
      </w:rPr>
    </w:pPr>
  </w:p>
  <w:p w:rsidR="00232EE9" w:rsidRPr="008038C4" w:rsidRDefault="00232EE9">
    <w:pPr>
      <w:spacing w:line="259" w:lineRule="auto"/>
      <w:ind w:right="77"/>
      <w:jc w:val="right"/>
    </w:pPr>
    <w:r w:rsidRPr="008038C4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Pr="008038C4" w:rsidRDefault="00232EE9">
    <w:pPr>
      <w:spacing w:line="259" w:lineRule="auto"/>
      <w:jc w:val="center"/>
    </w:pPr>
    <w:r>
      <w:fldChar w:fldCharType="begin"/>
    </w:r>
    <w:r w:rsidRPr="008038C4">
      <w:instrText xml:space="preserve"> </w:instrText>
    </w:r>
    <w:r>
      <w:instrText>PAGE</w:instrText>
    </w:r>
    <w:r w:rsidRPr="008038C4">
      <w:instrText xml:space="preserve">   \* </w:instrText>
    </w:r>
    <w:r>
      <w:instrText>MERGEFORMAT</w:instrText>
    </w:r>
    <w:r w:rsidRPr="008038C4">
      <w:instrText xml:space="preserve"> </w:instrText>
    </w:r>
    <w:r>
      <w:fldChar w:fldCharType="separate"/>
    </w:r>
    <w:r w:rsidR="00CE37A9" w:rsidRPr="00CE37A9">
      <w:rPr>
        <w:noProof/>
        <w:sz w:val="24"/>
      </w:rPr>
      <w:t>34</w:t>
    </w:r>
    <w:r>
      <w:rPr>
        <w:sz w:val="24"/>
      </w:rPr>
      <w:fldChar w:fldCharType="end"/>
    </w:r>
    <w:r w:rsidRPr="008038C4">
      <w:rPr>
        <w:sz w:val="24"/>
      </w:rPr>
      <w:t xml:space="preserve"> </w:t>
    </w:r>
  </w:p>
  <w:p w:rsidR="00232EE9" w:rsidRPr="008038C4" w:rsidRDefault="00232EE9">
    <w:pPr>
      <w:spacing w:after="168" w:line="259" w:lineRule="auto"/>
    </w:pPr>
    <w:r w:rsidRPr="008038C4">
      <w:rPr>
        <w:sz w:val="24"/>
      </w:rPr>
      <w:t xml:space="preserve"> </w:t>
    </w:r>
  </w:p>
  <w:p w:rsidR="00232EE9" w:rsidRPr="008038C4" w:rsidRDefault="00232EE9">
    <w:pPr>
      <w:spacing w:line="259" w:lineRule="auto"/>
      <w:ind w:right="74"/>
      <w:jc w:val="right"/>
    </w:pPr>
    <w:r w:rsidRPr="008038C4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383D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7A9" w:rsidRPr="00CE37A9">
      <w:rPr>
        <w:noProof/>
        <w:sz w:val="22"/>
      </w:rPr>
      <w:t>37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E9" w:rsidRDefault="00232EE9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2EE9" w:rsidRDefault="00232EE9">
    <w:pPr>
      <w:spacing w:line="259" w:lineRule="auto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57"/>
    <w:multiLevelType w:val="hybridMultilevel"/>
    <w:tmpl w:val="E4508D32"/>
    <w:lvl w:ilvl="0" w:tplc="61CA0A4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8CA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AFB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23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C70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04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A6E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E80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CE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446F8"/>
    <w:multiLevelType w:val="multilevel"/>
    <w:tmpl w:val="93A6B18A"/>
    <w:lvl w:ilvl="0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330846"/>
    <w:multiLevelType w:val="hybridMultilevel"/>
    <w:tmpl w:val="23AA822E"/>
    <w:lvl w:ilvl="0" w:tplc="A1AE1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A4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EE7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66D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EB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493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7E8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C0A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00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94D1A"/>
    <w:multiLevelType w:val="hybridMultilevel"/>
    <w:tmpl w:val="27344122"/>
    <w:lvl w:ilvl="0" w:tplc="0CDE02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638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85E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AF4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4A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6A8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69E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CC7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887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10DCE"/>
    <w:multiLevelType w:val="multilevel"/>
    <w:tmpl w:val="9A985B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4B4D47"/>
    <w:multiLevelType w:val="multilevel"/>
    <w:tmpl w:val="D512B9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B6C0E"/>
    <w:multiLevelType w:val="hybridMultilevel"/>
    <w:tmpl w:val="5BC403BE"/>
    <w:lvl w:ilvl="0" w:tplc="EF029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0E29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7253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1EF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A836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FA0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142E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B220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70BB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36C6E"/>
    <w:multiLevelType w:val="hybridMultilevel"/>
    <w:tmpl w:val="05C233E4"/>
    <w:lvl w:ilvl="0" w:tplc="2EDC13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2E0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E447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3A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489B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65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651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890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438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C763E0"/>
    <w:multiLevelType w:val="hybridMultilevel"/>
    <w:tmpl w:val="EFF2ABF6"/>
    <w:lvl w:ilvl="0" w:tplc="4F2CE58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780"/>
    <w:rsid w:val="00041B69"/>
    <w:rsid w:val="00070284"/>
    <w:rsid w:val="00094EE6"/>
    <w:rsid w:val="000D26CE"/>
    <w:rsid w:val="000F0569"/>
    <w:rsid w:val="00170095"/>
    <w:rsid w:val="001711DB"/>
    <w:rsid w:val="001742B4"/>
    <w:rsid w:val="00175DD3"/>
    <w:rsid w:val="00182266"/>
    <w:rsid w:val="001D0927"/>
    <w:rsid w:val="001D64A3"/>
    <w:rsid w:val="001E328E"/>
    <w:rsid w:val="001E7A91"/>
    <w:rsid w:val="001F67A4"/>
    <w:rsid w:val="00201088"/>
    <w:rsid w:val="00232EE9"/>
    <w:rsid w:val="002947C9"/>
    <w:rsid w:val="002B10AF"/>
    <w:rsid w:val="002B49A0"/>
    <w:rsid w:val="002C1A06"/>
    <w:rsid w:val="002D083E"/>
    <w:rsid w:val="002D5593"/>
    <w:rsid w:val="002E0A30"/>
    <w:rsid w:val="002F7936"/>
    <w:rsid w:val="00313DAF"/>
    <w:rsid w:val="003447F7"/>
    <w:rsid w:val="003A3EC3"/>
    <w:rsid w:val="003F587E"/>
    <w:rsid w:val="00403BD9"/>
    <w:rsid w:val="00412607"/>
    <w:rsid w:val="0043438A"/>
    <w:rsid w:val="00441357"/>
    <w:rsid w:val="004514FD"/>
    <w:rsid w:val="00462D36"/>
    <w:rsid w:val="00470331"/>
    <w:rsid w:val="004852AC"/>
    <w:rsid w:val="004C06FD"/>
    <w:rsid w:val="004F33B1"/>
    <w:rsid w:val="00541C88"/>
    <w:rsid w:val="005A4B5D"/>
    <w:rsid w:val="005B09BA"/>
    <w:rsid w:val="005B44FA"/>
    <w:rsid w:val="006015ED"/>
    <w:rsid w:val="00617926"/>
    <w:rsid w:val="00625AA2"/>
    <w:rsid w:val="006B7A29"/>
    <w:rsid w:val="006C226E"/>
    <w:rsid w:val="006F1177"/>
    <w:rsid w:val="0071783C"/>
    <w:rsid w:val="00747B75"/>
    <w:rsid w:val="0075408F"/>
    <w:rsid w:val="00765556"/>
    <w:rsid w:val="007B4FC3"/>
    <w:rsid w:val="007C24AA"/>
    <w:rsid w:val="007D1C62"/>
    <w:rsid w:val="007E28C2"/>
    <w:rsid w:val="007F5689"/>
    <w:rsid w:val="00820045"/>
    <w:rsid w:val="008329FC"/>
    <w:rsid w:val="0085251F"/>
    <w:rsid w:val="0086494F"/>
    <w:rsid w:val="0086685A"/>
    <w:rsid w:val="00874F39"/>
    <w:rsid w:val="00877CE5"/>
    <w:rsid w:val="008C0B7C"/>
    <w:rsid w:val="008D2DB3"/>
    <w:rsid w:val="00952EC3"/>
    <w:rsid w:val="00961807"/>
    <w:rsid w:val="00975659"/>
    <w:rsid w:val="00A37F89"/>
    <w:rsid w:val="00A5144D"/>
    <w:rsid w:val="00A52FED"/>
    <w:rsid w:val="00A564E7"/>
    <w:rsid w:val="00AE4171"/>
    <w:rsid w:val="00B22DDA"/>
    <w:rsid w:val="00B72E16"/>
    <w:rsid w:val="00BA48B0"/>
    <w:rsid w:val="00BB1866"/>
    <w:rsid w:val="00BC37E6"/>
    <w:rsid w:val="00BD3031"/>
    <w:rsid w:val="00BF7A3E"/>
    <w:rsid w:val="00C0476D"/>
    <w:rsid w:val="00C13126"/>
    <w:rsid w:val="00C27247"/>
    <w:rsid w:val="00C700C4"/>
    <w:rsid w:val="00C7542B"/>
    <w:rsid w:val="00C81EFA"/>
    <w:rsid w:val="00CB2627"/>
    <w:rsid w:val="00CC367F"/>
    <w:rsid w:val="00CE37A9"/>
    <w:rsid w:val="00CF6B89"/>
    <w:rsid w:val="00D17671"/>
    <w:rsid w:val="00D30F53"/>
    <w:rsid w:val="00D348B6"/>
    <w:rsid w:val="00D410B4"/>
    <w:rsid w:val="00D42038"/>
    <w:rsid w:val="00D52DB6"/>
    <w:rsid w:val="00D96335"/>
    <w:rsid w:val="00E13C7C"/>
    <w:rsid w:val="00E31FFC"/>
    <w:rsid w:val="00E4662E"/>
    <w:rsid w:val="00E53DFE"/>
    <w:rsid w:val="00E65EA7"/>
    <w:rsid w:val="00E67F48"/>
    <w:rsid w:val="00EB75CB"/>
    <w:rsid w:val="00EC1C85"/>
    <w:rsid w:val="00ED4EFB"/>
    <w:rsid w:val="00ED540C"/>
    <w:rsid w:val="00ED5C7C"/>
    <w:rsid w:val="00ED62A2"/>
    <w:rsid w:val="00EE053C"/>
    <w:rsid w:val="00EE539C"/>
    <w:rsid w:val="00F01826"/>
    <w:rsid w:val="00F06198"/>
    <w:rsid w:val="00F366F7"/>
    <w:rsid w:val="00F5080D"/>
    <w:rsid w:val="00F603D0"/>
    <w:rsid w:val="00F6338A"/>
    <w:rsid w:val="00F63FEE"/>
    <w:rsid w:val="00F75E2D"/>
    <w:rsid w:val="00F823F6"/>
    <w:rsid w:val="00FB5937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10D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E4171"/>
  </w:style>
  <w:style w:type="paragraph" w:customStyle="1" w:styleId="footnotedescription">
    <w:name w:val="footnote description"/>
    <w:next w:val="a"/>
    <w:link w:val="footnotedescriptionChar"/>
    <w:hidden/>
    <w:rsid w:val="00AE417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E417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E417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E417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D348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48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B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6CE97DF19D86342E4999111DF22C5DE034C9D79263568447C2CB929704742A3CDDB3DC52g9aBM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20" Type="http://schemas.openxmlformats.org/officeDocument/2006/relationships/header" Target="header2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6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0004"/>
    <w:rsid w:val="00145E08"/>
    <w:rsid w:val="002D4D9E"/>
    <w:rsid w:val="00442918"/>
    <w:rsid w:val="00780CA3"/>
    <w:rsid w:val="008E30EA"/>
    <w:rsid w:val="00A30898"/>
    <w:rsid w:val="00BF171D"/>
    <w:rsid w:val="00C7290B"/>
    <w:rsid w:val="00D509CF"/>
    <w:rsid w:val="00E67E01"/>
    <w:rsid w:val="00FD024B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D343-EA83-4FDE-A46C-D8FEB83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16179</Words>
  <Characters>92221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12</cp:revision>
  <cp:lastPrinted>2021-01-20T06:03:00Z</cp:lastPrinted>
  <dcterms:created xsi:type="dcterms:W3CDTF">2022-03-14T06:33:00Z</dcterms:created>
  <dcterms:modified xsi:type="dcterms:W3CDTF">2022-05-06T10:23:00Z</dcterms:modified>
</cp:coreProperties>
</file>