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D2" w:rsidRPr="00252C75" w:rsidRDefault="008F1DD2" w:rsidP="008F1D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28.02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35</w:t>
      </w:r>
    </w:p>
    <w:p w:rsidR="005641D8" w:rsidRDefault="008F1DD2" w:rsidP="008F1D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26D">
        <w:rPr>
          <w:rFonts w:ascii="Times New Roman" w:hAnsi="Times New Roman" w:cs="Times New Roman"/>
          <w:b/>
          <w:sz w:val="26"/>
          <w:szCs w:val="26"/>
        </w:rPr>
        <w:t>15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19326D">
        <w:rPr>
          <w:rFonts w:ascii="Times New Roman" w:hAnsi="Times New Roman" w:cs="Times New Roman"/>
          <w:b/>
          <w:sz w:val="26"/>
          <w:szCs w:val="26"/>
        </w:rPr>
        <w:t>31</w:t>
      </w:r>
      <w:r w:rsidR="004C2CF4">
        <w:rPr>
          <w:rFonts w:ascii="Times New Roman" w:hAnsi="Times New Roman" w:cs="Times New Roman"/>
          <w:b/>
          <w:sz w:val="26"/>
          <w:szCs w:val="26"/>
        </w:rPr>
        <w:t>»</w:t>
      </w:r>
    </w:p>
    <w:p w:rsidR="007E553C" w:rsidRPr="004C2CF4" w:rsidRDefault="007E553C" w:rsidP="004C2C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CD4" w:rsidRPr="004C2CF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B501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19326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66E3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9326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23CA" w:rsidRPr="004C2CF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4C2CF4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51D3A" w:rsidRPr="004C2CF4" w:rsidRDefault="004C2CF4" w:rsidP="002828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Изменения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жилищной сферы в городе 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с целью приведения программы 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 решений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</w:t>
      </w:r>
      <w:r w:rsidR="00EB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17.01.2024 №362-ГД «О внесении изменений в решение Думы города Когалыма от 13.12.2023 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B20E5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ГД</w:t>
      </w:r>
      <w:r w:rsidR="00EB20E5">
        <w:rPr>
          <w:rFonts w:ascii="Times New Roman" w:eastAsia="Times New Roman" w:hAnsi="Times New Roman" w:cs="Times New Roman"/>
          <w:sz w:val="26"/>
          <w:szCs w:val="26"/>
          <w:lang w:eastAsia="ru-RU"/>
        </w:rPr>
        <w:t>», в том числе в части увеличения финансового обеспечения муниципальной программы на 1 715,0 тыс. рублей. Кроме этого произведено перераспр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еделение плановых ассигнований </w:t>
      </w:r>
      <w:r w:rsidR="00EB20E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2 697,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>04 тыс. рублей с мероприятия</w:t>
      </w:r>
      <w:r w:rsidR="00EB2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на «Мероприятие по приспособлению по решению органа местного самоуправления жилых помещений и общего имущества в многоквартирных домах с уче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потребностей инвалидов».</w:t>
      </w:r>
    </w:p>
    <w:p w:rsidR="00601FBD" w:rsidRPr="004C2CF4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>932 188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4C2CF4">
        <w:rPr>
          <w:rFonts w:ascii="Times New Roman" w:hAnsi="Times New Roman" w:cs="Times New Roman"/>
          <w:sz w:val="26"/>
          <w:szCs w:val="26"/>
        </w:rPr>
        <w:t>.</w:t>
      </w:r>
      <w:r w:rsidR="00B97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986" w:rsidRPr="004C2C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C34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17.01.2024 №362)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>558 059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,6</w:t>
      </w:r>
      <w:r w:rsidR="004B3B35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E553C">
        <w:rPr>
          <w:rFonts w:ascii="Times New Roman" w:eastAsia="Times New Roman" w:hAnsi="Times New Roman" w:cs="Times New Roman"/>
          <w:sz w:val="26"/>
          <w:szCs w:val="26"/>
          <w:lang w:eastAsia="ru-RU"/>
        </w:rPr>
        <w:t>182 539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4B3B35" w:rsidRPr="004C2CF4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4C2CF4">
        <w:rPr>
          <w:rFonts w:ascii="Times New Roman" w:hAnsi="Times New Roman" w:cs="Times New Roman"/>
          <w:sz w:val="26"/>
          <w:szCs w:val="26"/>
        </w:rPr>
        <w:t>188 456,2</w:t>
      </w:r>
      <w:r w:rsidR="007F6CFD" w:rsidRPr="004C2CF4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4C2CF4">
        <w:rPr>
          <w:rFonts w:ascii="Times New Roman" w:hAnsi="Times New Roman" w:cs="Times New Roman"/>
          <w:sz w:val="26"/>
          <w:szCs w:val="26"/>
        </w:rPr>
        <w:t>187 064,2</w:t>
      </w:r>
      <w:r w:rsidR="001E57BF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4C2CF4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F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4C2CF4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F4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C2C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0EB" w:rsidRDefault="00A24505" w:rsidP="00B9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оекту постановления отсутствуют.</w:t>
      </w:r>
    </w:p>
    <w:p w:rsidR="008F1DD2" w:rsidRPr="002C1237" w:rsidRDefault="008F1DD2" w:rsidP="008F1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8.02.2024 №35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8F1D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3037E" w:rsidRPr="00DF3D99" w:rsidSect="00C34E57">
      <w:pgSz w:w="11906" w:h="16838"/>
      <w:pgMar w:top="1418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1D" w:rsidRDefault="00A67A1D" w:rsidP="00B811AB">
      <w:pPr>
        <w:spacing w:after="0" w:line="240" w:lineRule="auto"/>
      </w:pPr>
      <w:r>
        <w:separator/>
      </w:r>
    </w:p>
  </w:endnote>
  <w:endnote w:type="continuationSeparator" w:id="0">
    <w:p w:rsidR="00A67A1D" w:rsidRDefault="00A67A1D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1D" w:rsidRDefault="00A67A1D" w:rsidP="00B811AB">
      <w:pPr>
        <w:spacing w:after="0" w:line="240" w:lineRule="auto"/>
      </w:pPr>
      <w:r>
        <w:separator/>
      </w:r>
    </w:p>
  </w:footnote>
  <w:footnote w:type="continuationSeparator" w:id="0">
    <w:p w:rsidR="00A67A1D" w:rsidRDefault="00A67A1D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28EB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2CF4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C2B"/>
    <w:rsid w:val="0073098A"/>
    <w:rsid w:val="00740152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E553C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1DD2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67A1D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6A9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4E57"/>
    <w:rsid w:val="00C356F8"/>
    <w:rsid w:val="00C359B2"/>
    <w:rsid w:val="00C40F73"/>
    <w:rsid w:val="00C47FB5"/>
    <w:rsid w:val="00C5687A"/>
    <w:rsid w:val="00C6188B"/>
    <w:rsid w:val="00C66E6E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0F51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0E5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F1E4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0910-1D6A-4F9D-AEE7-A5659C10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653</cp:revision>
  <cp:lastPrinted>2023-07-06T11:02:00Z</cp:lastPrinted>
  <dcterms:created xsi:type="dcterms:W3CDTF">2022-07-06T11:43:00Z</dcterms:created>
  <dcterms:modified xsi:type="dcterms:W3CDTF">2024-03-11T11:13:00Z</dcterms:modified>
</cp:coreProperties>
</file>