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9B" w:rsidRDefault="0087599B" w:rsidP="0087599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</w:p>
    <w:p w:rsidR="0087599B" w:rsidRDefault="0087599B" w:rsidP="0087599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постановлени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A41371">
        <w:rPr>
          <w:rFonts w:ascii="Times New Roman" w:hAnsi="Times New Roman"/>
          <w:sz w:val="26"/>
          <w:szCs w:val="26"/>
        </w:rPr>
        <w:t>Администрации</w:t>
      </w:r>
    </w:p>
    <w:p w:rsidR="0087599B" w:rsidRPr="00A41371" w:rsidRDefault="0087599B" w:rsidP="0087599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города Когалыма</w:t>
      </w:r>
    </w:p>
    <w:p w:rsidR="0087599B" w:rsidRDefault="0087599B" w:rsidP="0087599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11.10.2013 №2900</w:t>
      </w:r>
    </w:p>
    <w:p w:rsidR="00DE2EFE" w:rsidRDefault="00DE2EFE" w:rsidP="00875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2EFE" w:rsidRPr="008D10F1" w:rsidRDefault="00DE2EFE" w:rsidP="00DE2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0F1">
        <w:rPr>
          <w:rFonts w:ascii="Times New Roman" w:hAnsi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города Когалыма, постановлением Администрации города Когалыма от 26.08.2013 №2514 «О муниципальных и ведомственных целевых программах», в целях приведения муниципального правового акта в соответствии с нормами действующего законодательства Российской Федерации:</w:t>
      </w:r>
    </w:p>
    <w:p w:rsidR="00DE2EFE" w:rsidRPr="008D10F1" w:rsidRDefault="00DE2EFE" w:rsidP="00DE2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2EFE" w:rsidRPr="008D10F1" w:rsidRDefault="00DE2EFE" w:rsidP="00DE2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0F1">
        <w:rPr>
          <w:rFonts w:ascii="Times New Roman" w:hAnsi="Times New Roman"/>
          <w:sz w:val="26"/>
          <w:szCs w:val="26"/>
        </w:rPr>
        <w:t>1. В приложение к постановлению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</w:t>
      </w:r>
      <w:r w:rsidR="008273E3">
        <w:rPr>
          <w:rFonts w:ascii="Times New Roman" w:hAnsi="Times New Roman"/>
          <w:sz w:val="26"/>
          <w:szCs w:val="26"/>
        </w:rPr>
        <w:t>ия в городе Когалыме» (далее – П</w:t>
      </w:r>
      <w:r w:rsidRPr="008D10F1">
        <w:rPr>
          <w:rFonts w:ascii="Times New Roman" w:hAnsi="Times New Roman"/>
          <w:sz w:val="26"/>
          <w:szCs w:val="26"/>
        </w:rPr>
        <w:t>рограмма) внести следующие изменения:</w:t>
      </w:r>
    </w:p>
    <w:p w:rsidR="00DE2EFE" w:rsidRDefault="008273E3" w:rsidP="00DE2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Строку «Финансовое обеспечение</w:t>
      </w:r>
      <w:r w:rsidR="00DE2EFE" w:rsidRPr="008D10F1">
        <w:rPr>
          <w:rFonts w:ascii="Times New Roman" w:hAnsi="Times New Roman"/>
          <w:sz w:val="26"/>
          <w:szCs w:val="26"/>
        </w:rPr>
        <w:t xml:space="preserve"> мун</w:t>
      </w:r>
      <w:r>
        <w:rPr>
          <w:rFonts w:ascii="Times New Roman" w:hAnsi="Times New Roman"/>
          <w:sz w:val="26"/>
          <w:szCs w:val="26"/>
        </w:rPr>
        <w:t>иципальной программы» паспорта П</w:t>
      </w:r>
      <w:r w:rsidR="00DE2EFE" w:rsidRPr="008D10F1">
        <w:rPr>
          <w:rFonts w:ascii="Times New Roman" w:hAnsi="Times New Roman"/>
          <w:sz w:val="26"/>
          <w:szCs w:val="26"/>
        </w:rPr>
        <w:t>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6279"/>
      </w:tblGrid>
      <w:tr w:rsidR="00C74F9B" w:rsidRPr="007279DF" w:rsidTr="00CB124D">
        <w:trPr>
          <w:trHeight w:val="864"/>
        </w:trPr>
        <w:tc>
          <w:tcPr>
            <w:tcW w:w="1814" w:type="pct"/>
          </w:tcPr>
          <w:p w:rsidR="00C74F9B" w:rsidRPr="007279DF" w:rsidRDefault="00C74F9B" w:rsidP="00CB124D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3186" w:type="pct"/>
            <w:vAlign w:val="center"/>
          </w:tcPr>
          <w:p w:rsidR="00C74F9B" w:rsidRDefault="00C74F9B" w:rsidP="00CB12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</w:t>
            </w:r>
            <w:r w:rsidR="0045004B">
              <w:rPr>
                <w:rFonts w:ascii="Times New Roman" w:hAnsi="Times New Roman"/>
                <w:sz w:val="26"/>
                <w:szCs w:val="26"/>
              </w:rPr>
              <w:t>бщий объём финансирования 22 640,9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</w:p>
          <w:p w:rsidR="00C74F9B" w:rsidRDefault="00C74F9B" w:rsidP="00CB12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рублей, из них:</w:t>
            </w:r>
          </w:p>
          <w:p w:rsidR="00C74F9B" w:rsidRPr="009D1C4E" w:rsidRDefault="00C74F9B" w:rsidP="00CB12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C4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15 251,3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ХМАО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Югры,</w:t>
            </w:r>
          </w:p>
          <w:p w:rsidR="00C74F9B" w:rsidRPr="009D1C4E" w:rsidRDefault="00C74F9B" w:rsidP="00CB12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- 7 389,6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города Когалыма;</w:t>
            </w:r>
          </w:p>
          <w:p w:rsidR="00C74F9B" w:rsidRDefault="00C74F9B" w:rsidP="00CB12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том числе по годам:</w:t>
            </w:r>
          </w:p>
          <w:p w:rsidR="00C74F9B" w:rsidRPr="009D1C4E" w:rsidRDefault="009F6227" w:rsidP="00CB12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 8 786,5</w:t>
            </w:r>
            <w:r w:rsidR="00C74F9B" w:rsidRPr="009D1C4E">
              <w:rPr>
                <w:rFonts w:ascii="Times New Roman" w:hAnsi="Times New Roman"/>
                <w:sz w:val="26"/>
                <w:szCs w:val="26"/>
              </w:rPr>
              <w:t xml:space="preserve"> тыс. руб.:</w:t>
            </w:r>
          </w:p>
          <w:p w:rsidR="00C74F9B" w:rsidRPr="009D1C4E" w:rsidRDefault="009F6227" w:rsidP="00CB124D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- 6 323,3</w:t>
            </w:r>
            <w:r w:rsidR="00C74F9B"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ХМАО</w:t>
            </w:r>
            <w:r w:rsidR="00C74F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F9B"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 w:rsidR="00C74F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F9B" w:rsidRPr="009D1C4E">
              <w:rPr>
                <w:rFonts w:ascii="Times New Roman" w:hAnsi="Times New Roman"/>
                <w:sz w:val="26"/>
                <w:szCs w:val="26"/>
              </w:rPr>
              <w:t>Югры,</w:t>
            </w:r>
          </w:p>
          <w:p w:rsidR="00C74F9B" w:rsidRDefault="00C74F9B" w:rsidP="00CB124D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2 463,2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r>
              <w:rPr>
                <w:rFonts w:ascii="Times New Roman" w:hAnsi="Times New Roman"/>
                <w:sz w:val="26"/>
                <w:szCs w:val="26"/>
              </w:rPr>
              <w:t>ыс. руб. бюджет города Когалыма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74F9B" w:rsidRPr="009D1C4E" w:rsidRDefault="00C74F9B" w:rsidP="00CB12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– 6 927,2</w:t>
            </w:r>
            <w:r w:rsidRPr="004D10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тыс. руб.:</w:t>
            </w:r>
          </w:p>
          <w:p w:rsidR="00C74F9B" w:rsidRPr="009D1C4E" w:rsidRDefault="00C74F9B" w:rsidP="00CB124D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- 4 464,0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ХМАО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Югры,</w:t>
            </w:r>
          </w:p>
          <w:p w:rsidR="00C74F9B" w:rsidRDefault="00C74F9B" w:rsidP="00CB124D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2 463,2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</w:t>
            </w:r>
            <w:r>
              <w:rPr>
                <w:rFonts w:ascii="Times New Roman" w:hAnsi="Times New Roman"/>
                <w:sz w:val="26"/>
                <w:szCs w:val="26"/>
              </w:rPr>
              <w:t>города Когалыма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74F9B" w:rsidRPr="009D1C4E" w:rsidRDefault="00C74F9B" w:rsidP="00CB12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 6 927,2</w:t>
            </w:r>
            <w:r w:rsidRPr="004D10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тыс. руб.:</w:t>
            </w:r>
          </w:p>
          <w:p w:rsidR="00C74F9B" w:rsidRPr="009D1C4E" w:rsidRDefault="00C74F9B" w:rsidP="00CB124D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- 4 464,0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ХМАО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>Югры,</w:t>
            </w:r>
          </w:p>
          <w:p w:rsidR="00C74F9B" w:rsidRDefault="00C74F9B" w:rsidP="00CB124D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1C4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2 463,2</w:t>
            </w:r>
            <w:r w:rsidRPr="009D1C4E">
              <w:rPr>
                <w:rFonts w:ascii="Times New Roman" w:hAnsi="Times New Roman"/>
                <w:sz w:val="26"/>
                <w:szCs w:val="26"/>
              </w:rPr>
              <w:t xml:space="preserve"> тыс. руб. бюджет города Когалыма».</w:t>
            </w:r>
          </w:p>
          <w:p w:rsidR="00C74F9B" w:rsidRPr="007279DF" w:rsidRDefault="00C74F9B" w:rsidP="00CB124D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74F9B" w:rsidRPr="008D10F1" w:rsidRDefault="00C74F9B" w:rsidP="00DE2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2EFE" w:rsidRPr="008273E3" w:rsidRDefault="008273E3" w:rsidP="0082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2</w:t>
      </w:r>
      <w:r w:rsidRPr="008273E3">
        <w:rPr>
          <w:rFonts w:ascii="Times New Roman" w:hAnsi="Times New Roman"/>
          <w:sz w:val="26"/>
          <w:szCs w:val="26"/>
        </w:rPr>
        <w:t>. Приложение 3 к Программе</w:t>
      </w:r>
      <w:r w:rsidR="00DE2EFE" w:rsidRPr="008273E3">
        <w:rPr>
          <w:rFonts w:ascii="Times New Roman" w:hAnsi="Times New Roman"/>
          <w:sz w:val="26"/>
          <w:szCs w:val="26"/>
        </w:rPr>
        <w:t xml:space="preserve"> «Перечень осн</w:t>
      </w:r>
      <w:r w:rsidRPr="008273E3">
        <w:rPr>
          <w:rFonts w:ascii="Times New Roman" w:hAnsi="Times New Roman"/>
          <w:sz w:val="26"/>
          <w:szCs w:val="26"/>
        </w:rPr>
        <w:t xml:space="preserve">овных мероприятий муниципальной </w:t>
      </w:r>
      <w:r w:rsidR="00DE2EFE" w:rsidRPr="008273E3">
        <w:rPr>
          <w:rFonts w:ascii="Times New Roman" w:hAnsi="Times New Roman"/>
          <w:sz w:val="26"/>
          <w:szCs w:val="26"/>
        </w:rPr>
        <w:t>программы</w:t>
      </w:r>
      <w:r w:rsidRPr="008273E3">
        <w:rPr>
          <w:rFonts w:ascii="Times New Roman" w:hAnsi="Times New Roman"/>
          <w:sz w:val="26"/>
          <w:szCs w:val="26"/>
        </w:rPr>
        <w:t xml:space="preserve"> </w:t>
      </w:r>
      <w:r w:rsidRPr="00452501">
        <w:rPr>
          <w:rFonts w:ascii="Times New Roman" w:hAnsi="Times New Roman"/>
          <w:sz w:val="26"/>
          <w:szCs w:val="26"/>
        </w:rPr>
        <w:t>«Развитие агропромышленного комплекса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501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</w:t>
      </w:r>
      <w:r>
        <w:rPr>
          <w:rFonts w:ascii="Times New Roman" w:hAnsi="Times New Roman"/>
          <w:sz w:val="26"/>
          <w:szCs w:val="26"/>
        </w:rPr>
        <w:t>льствия в городе Когалыме</w:t>
      </w:r>
      <w:r w:rsidRPr="0045250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DE2EFE" w:rsidRPr="008D10F1">
        <w:rPr>
          <w:rFonts w:ascii="Times New Roman" w:hAnsi="Times New Roman"/>
          <w:spacing w:val="-6"/>
          <w:sz w:val="26"/>
          <w:szCs w:val="26"/>
        </w:rPr>
        <w:t>изложить в редакции согласно приложению  к настоящему постановлению.</w:t>
      </w:r>
    </w:p>
    <w:p w:rsidR="00DE2EFE" w:rsidRPr="008D10F1" w:rsidRDefault="00DE2EFE" w:rsidP="00DE2EFE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2EFE" w:rsidRPr="008D10F1" w:rsidRDefault="008273E3" w:rsidP="00DE2EF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</w:t>
      </w:r>
      <w:r w:rsidR="00DE2EFE" w:rsidRPr="008D10F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E2EFE" w:rsidRPr="008D10F1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DE2EFE" w:rsidRPr="008D10F1">
        <w:rPr>
          <w:rFonts w:ascii="Times New Roman" w:hAnsi="Times New Roman"/>
          <w:sz w:val="26"/>
          <w:szCs w:val="26"/>
        </w:rPr>
        <w:t>Е.Г.Загорская</w:t>
      </w:r>
      <w:proofErr w:type="spellEnd"/>
      <w:r w:rsidR="00DE2EFE" w:rsidRPr="008D10F1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="00DE2EFE" w:rsidRPr="008D10F1">
        <w:rPr>
          <w:rFonts w:ascii="Times New Roman" w:hAnsi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DE2EFE" w:rsidRPr="008D10F1" w:rsidRDefault="00DE2EFE" w:rsidP="00DE2EFE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273E3" w:rsidRDefault="008273E3" w:rsidP="00DE2EFE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273E3" w:rsidRDefault="008273E3" w:rsidP="00DE2EFE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273E3" w:rsidRDefault="008273E3" w:rsidP="00DE2EFE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2EFE" w:rsidRPr="008D10F1" w:rsidRDefault="008273E3" w:rsidP="00DE2EFE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E2EFE" w:rsidRPr="008D10F1">
        <w:rPr>
          <w:rFonts w:ascii="Times New Roman" w:hAnsi="Times New Roman"/>
          <w:sz w:val="26"/>
          <w:szCs w:val="26"/>
        </w:rPr>
        <w:t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="00DE2EFE" w:rsidRPr="008D10F1">
          <w:rPr>
            <w:rFonts w:ascii="Times New Roman" w:hAnsi="Times New Roman"/>
            <w:sz w:val="26"/>
            <w:szCs w:val="26"/>
          </w:rPr>
          <w:t>www.admkogalym.ru</w:t>
        </w:r>
      </w:hyperlink>
      <w:r w:rsidR="00DE2EFE" w:rsidRPr="008D10F1">
        <w:rPr>
          <w:rFonts w:ascii="Times New Roman" w:hAnsi="Times New Roman"/>
          <w:sz w:val="26"/>
          <w:szCs w:val="26"/>
        </w:rPr>
        <w:t>).</w:t>
      </w:r>
    </w:p>
    <w:p w:rsidR="00DE2EFE" w:rsidRPr="008D10F1" w:rsidRDefault="00DE2EFE" w:rsidP="00DE2EFE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2EFE" w:rsidRDefault="008273E3" w:rsidP="00DE2EFE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E2EFE" w:rsidRPr="008D10F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E2EFE" w:rsidRPr="008D10F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E2EFE" w:rsidRPr="008D10F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DE2EFE" w:rsidRPr="008D10F1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DE2EFE" w:rsidRPr="008D10F1">
        <w:rPr>
          <w:rFonts w:ascii="Times New Roman" w:hAnsi="Times New Roman"/>
          <w:sz w:val="26"/>
          <w:szCs w:val="26"/>
        </w:rPr>
        <w:t>.</w:t>
      </w:r>
    </w:p>
    <w:p w:rsidR="008273E3" w:rsidRDefault="008273E3" w:rsidP="00DE2EFE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273E3" w:rsidRDefault="008273E3" w:rsidP="00DE2EFE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273E3" w:rsidRDefault="008273E3" w:rsidP="00DE2EFE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273E3" w:rsidRPr="008D10F1" w:rsidRDefault="008273E3" w:rsidP="00DE2EFE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2EFE" w:rsidRDefault="00DE2EFE" w:rsidP="00DE2EF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2EFE" w:rsidRDefault="00DE2EFE" w:rsidP="00DE2EF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2EFE" w:rsidRPr="008D10F1" w:rsidRDefault="00DE2EFE" w:rsidP="00DE2EF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0F1">
        <w:rPr>
          <w:rFonts w:ascii="Times New Roman" w:hAnsi="Times New Roman"/>
          <w:sz w:val="26"/>
          <w:szCs w:val="26"/>
        </w:rPr>
        <w:t>Глава города Когалыма</w:t>
      </w:r>
      <w:r w:rsidRPr="008D10F1">
        <w:rPr>
          <w:rFonts w:ascii="Times New Roman" w:hAnsi="Times New Roman"/>
          <w:sz w:val="26"/>
          <w:szCs w:val="26"/>
        </w:rPr>
        <w:tab/>
      </w:r>
      <w:r w:rsidRPr="008D10F1">
        <w:rPr>
          <w:rFonts w:ascii="Times New Roman" w:hAnsi="Times New Roman"/>
          <w:sz w:val="26"/>
          <w:szCs w:val="26"/>
        </w:rPr>
        <w:tab/>
      </w:r>
      <w:r w:rsidRPr="008D10F1">
        <w:rPr>
          <w:rFonts w:ascii="Times New Roman" w:hAnsi="Times New Roman"/>
          <w:sz w:val="26"/>
          <w:szCs w:val="26"/>
        </w:rPr>
        <w:tab/>
      </w:r>
      <w:r w:rsidRPr="008D10F1">
        <w:rPr>
          <w:rFonts w:ascii="Times New Roman" w:hAnsi="Times New Roman"/>
          <w:sz w:val="26"/>
          <w:szCs w:val="26"/>
        </w:rPr>
        <w:tab/>
      </w:r>
      <w:r w:rsidRPr="008D10F1"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 w:rsidRPr="008D10F1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DE2EFE" w:rsidRDefault="00DE2EFE" w:rsidP="00DE2EF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EFE" w:rsidRDefault="00DE2EFE" w:rsidP="00DE2EF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EFE" w:rsidRPr="003A3AD6" w:rsidRDefault="00DE2EFE" w:rsidP="00DE2EF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EFE" w:rsidRDefault="00DE2EFE" w:rsidP="00DE2EF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2EFE" w:rsidRPr="003A3AD6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  <w:r>
        <w:rPr>
          <w:rFonts w:ascii="Times New Roman" w:hAnsi="Times New Roman"/>
          <w:color w:val="FFFFFF"/>
        </w:rPr>
        <w:t xml:space="preserve"> </w:t>
      </w: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DE2EFE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</w:rPr>
      </w:pPr>
    </w:p>
    <w:p w:rsidR="00DE2EFE" w:rsidRPr="003A3AD6" w:rsidRDefault="00DE2EFE" w:rsidP="00DE2EF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3A3AD6">
        <w:rPr>
          <w:rFonts w:ascii="Times New Roman" w:hAnsi="Times New Roman"/>
        </w:rPr>
        <w:t>Согласовано:</w:t>
      </w:r>
    </w:p>
    <w:p w:rsidR="00DE2EFE" w:rsidRDefault="00DE2EFE" w:rsidP="00DE2EFE">
      <w:pPr>
        <w:tabs>
          <w:tab w:val="left" w:pos="8787"/>
        </w:tabs>
        <w:spacing w:after="0"/>
        <w:jc w:val="both"/>
        <w:rPr>
          <w:rFonts w:ascii="Times New Roman" w:hAnsi="Times New Roman"/>
        </w:rPr>
      </w:pPr>
      <w:proofErr w:type="spellStart"/>
      <w:r w:rsidRPr="003A3AD6">
        <w:rPr>
          <w:rFonts w:ascii="Times New Roman" w:hAnsi="Times New Roman"/>
        </w:rPr>
        <w:t>зам.главы</w:t>
      </w:r>
      <w:proofErr w:type="spellEnd"/>
      <w:r w:rsidRPr="003A3AD6">
        <w:rPr>
          <w:rFonts w:ascii="Times New Roman" w:hAnsi="Times New Roman"/>
        </w:rPr>
        <w:t xml:space="preserve"> </w:t>
      </w:r>
      <w:proofErr w:type="spellStart"/>
      <w:r w:rsidRPr="003A3AD6">
        <w:rPr>
          <w:rFonts w:ascii="Times New Roman" w:hAnsi="Times New Roman"/>
        </w:rPr>
        <w:t>г</w:t>
      </w:r>
      <w:proofErr w:type="gramStart"/>
      <w:r w:rsidRPr="003A3AD6">
        <w:rPr>
          <w:rFonts w:ascii="Times New Roman" w:hAnsi="Times New Roman"/>
        </w:rPr>
        <w:t>.К</w:t>
      </w:r>
      <w:proofErr w:type="gramEnd"/>
      <w:r w:rsidRPr="003A3AD6">
        <w:rPr>
          <w:rFonts w:ascii="Times New Roman" w:hAnsi="Times New Roman"/>
        </w:rPr>
        <w:t>огалыма</w:t>
      </w:r>
      <w:proofErr w:type="spellEnd"/>
      <w:r w:rsidRPr="003A3AD6">
        <w:rPr>
          <w:rFonts w:ascii="Times New Roman" w:hAnsi="Times New Roman"/>
        </w:rPr>
        <w:t xml:space="preserve">                                    </w:t>
      </w:r>
      <w:proofErr w:type="spellStart"/>
      <w:r w:rsidRPr="003A3AD6">
        <w:rPr>
          <w:rFonts w:ascii="Times New Roman" w:hAnsi="Times New Roman"/>
        </w:rPr>
        <w:t>Т.И.Черных</w:t>
      </w:r>
      <w:proofErr w:type="spellEnd"/>
    </w:p>
    <w:p w:rsidR="008273E3" w:rsidRPr="003A3AD6" w:rsidRDefault="008273E3" w:rsidP="00DE2EFE">
      <w:pPr>
        <w:tabs>
          <w:tab w:val="left" w:pos="8787"/>
        </w:tabs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зам.главы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огалыма</w:t>
      </w:r>
      <w:proofErr w:type="spellEnd"/>
      <w:r>
        <w:rPr>
          <w:rFonts w:ascii="Times New Roman" w:hAnsi="Times New Roman"/>
        </w:rPr>
        <w:t xml:space="preserve">                                    </w:t>
      </w:r>
      <w:proofErr w:type="spellStart"/>
      <w:r>
        <w:rPr>
          <w:rFonts w:ascii="Times New Roman" w:hAnsi="Times New Roman"/>
        </w:rPr>
        <w:t>М.А.Рудиков</w:t>
      </w:r>
      <w:proofErr w:type="spellEnd"/>
    </w:p>
    <w:p w:rsidR="00DE2EFE" w:rsidRPr="003A3AD6" w:rsidRDefault="00DE2EFE" w:rsidP="00DE2EFE">
      <w:pPr>
        <w:spacing w:after="0"/>
        <w:jc w:val="both"/>
        <w:rPr>
          <w:rFonts w:ascii="Times New Roman" w:hAnsi="Times New Roman"/>
        </w:rPr>
      </w:pPr>
      <w:r w:rsidRPr="003A3AD6">
        <w:rPr>
          <w:rFonts w:ascii="Times New Roman" w:hAnsi="Times New Roman"/>
        </w:rPr>
        <w:t xml:space="preserve">председатель КФ                                            </w:t>
      </w:r>
      <w:proofErr w:type="spellStart"/>
      <w:r w:rsidRPr="003A3AD6">
        <w:rPr>
          <w:rFonts w:ascii="Times New Roman" w:hAnsi="Times New Roman"/>
        </w:rPr>
        <w:t>М.Г.Рыбачок</w:t>
      </w:r>
      <w:proofErr w:type="spellEnd"/>
    </w:p>
    <w:p w:rsidR="00DE2EFE" w:rsidRPr="003A3AD6" w:rsidRDefault="00DE2EFE" w:rsidP="00DE2EFE">
      <w:pPr>
        <w:spacing w:after="0"/>
        <w:jc w:val="both"/>
        <w:rPr>
          <w:rFonts w:ascii="Times New Roman" w:hAnsi="Times New Roman"/>
        </w:rPr>
      </w:pPr>
      <w:r w:rsidRPr="003A3AD6">
        <w:rPr>
          <w:rFonts w:ascii="Times New Roman" w:hAnsi="Times New Roman"/>
        </w:rPr>
        <w:t xml:space="preserve">начальника ЮУ                                     </w:t>
      </w:r>
      <w:r>
        <w:rPr>
          <w:rFonts w:ascii="Times New Roman" w:hAnsi="Times New Roman"/>
        </w:rPr>
        <w:t xml:space="preserve">         </w:t>
      </w:r>
      <w:r w:rsidR="008273E3">
        <w:rPr>
          <w:rFonts w:ascii="Times New Roman" w:hAnsi="Times New Roman"/>
        </w:rPr>
        <w:t>И.А.Леонтьева</w:t>
      </w:r>
      <w:bookmarkStart w:id="0" w:name="_GoBack"/>
      <w:bookmarkEnd w:id="0"/>
    </w:p>
    <w:p w:rsidR="00DE2EFE" w:rsidRPr="003A3AD6" w:rsidRDefault="00DE2EFE" w:rsidP="00DE2E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Pr="003A3AD6">
        <w:rPr>
          <w:rFonts w:ascii="Times New Roman" w:hAnsi="Times New Roman"/>
        </w:rPr>
        <w:t xml:space="preserve">УЭ         </w:t>
      </w:r>
      <w:r>
        <w:rPr>
          <w:rFonts w:ascii="Times New Roman" w:hAnsi="Times New Roman"/>
        </w:rPr>
        <w:t xml:space="preserve">                                        </w:t>
      </w:r>
      <w:proofErr w:type="spellStart"/>
      <w:r>
        <w:rPr>
          <w:rFonts w:ascii="Times New Roman" w:hAnsi="Times New Roman"/>
        </w:rPr>
        <w:t>Е.Г.Загорская</w:t>
      </w:r>
      <w:proofErr w:type="spellEnd"/>
    </w:p>
    <w:p w:rsidR="00DE2EFE" w:rsidRPr="003A3AD6" w:rsidRDefault="00DE2EFE" w:rsidP="00DE2EFE">
      <w:pPr>
        <w:tabs>
          <w:tab w:val="left" w:pos="4253"/>
          <w:tab w:val="left" w:pos="4395"/>
        </w:tabs>
        <w:spacing w:after="0"/>
        <w:jc w:val="both"/>
        <w:rPr>
          <w:rFonts w:ascii="Times New Roman" w:hAnsi="Times New Roman"/>
        </w:rPr>
      </w:pPr>
      <w:r w:rsidRPr="003A3AD6">
        <w:rPr>
          <w:rFonts w:ascii="Times New Roman" w:hAnsi="Times New Roman"/>
        </w:rPr>
        <w:t xml:space="preserve">начальник </w:t>
      </w:r>
      <w:proofErr w:type="spellStart"/>
      <w:r w:rsidRPr="003A3AD6">
        <w:rPr>
          <w:rFonts w:ascii="Times New Roman" w:hAnsi="Times New Roman"/>
        </w:rPr>
        <w:t>ОФЭОи</w:t>
      </w:r>
      <w:r>
        <w:rPr>
          <w:rFonts w:ascii="Times New Roman" w:hAnsi="Times New Roman"/>
        </w:rPr>
        <w:t>К</w:t>
      </w:r>
      <w:proofErr w:type="spellEnd"/>
      <w:r>
        <w:rPr>
          <w:rFonts w:ascii="Times New Roman" w:hAnsi="Times New Roman"/>
        </w:rPr>
        <w:t xml:space="preserve">                                       </w:t>
      </w:r>
      <w:proofErr w:type="spellStart"/>
      <w:r>
        <w:rPr>
          <w:rFonts w:ascii="Times New Roman" w:hAnsi="Times New Roman"/>
        </w:rPr>
        <w:t>А.А.Рябинина</w:t>
      </w:r>
      <w:proofErr w:type="spellEnd"/>
    </w:p>
    <w:p w:rsidR="00DE2EFE" w:rsidRPr="003A3AD6" w:rsidRDefault="00DE2EFE" w:rsidP="00DE2EFE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/>
        </w:rPr>
      </w:pPr>
    </w:p>
    <w:p w:rsidR="00DE2EFE" w:rsidRPr="003A3AD6" w:rsidRDefault="00DE2EFE" w:rsidP="00DE2EF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3A3AD6">
        <w:rPr>
          <w:rFonts w:ascii="Times New Roman" w:hAnsi="Times New Roman"/>
        </w:rPr>
        <w:t>Подготовлено:</w:t>
      </w:r>
    </w:p>
    <w:p w:rsidR="00DE2EFE" w:rsidRDefault="00DE2EFE" w:rsidP="00DE2EFE">
      <w:pPr>
        <w:spacing w:after="0" w:line="240" w:lineRule="auto"/>
        <w:jc w:val="both"/>
        <w:rPr>
          <w:rFonts w:ascii="Times New Roman" w:hAnsi="Times New Roman"/>
        </w:rPr>
      </w:pPr>
      <w:r w:rsidRPr="003A3AD6">
        <w:rPr>
          <w:rFonts w:ascii="Times New Roman" w:hAnsi="Times New Roman"/>
        </w:rPr>
        <w:t>спец</w:t>
      </w:r>
      <w:proofErr w:type="gramStart"/>
      <w:r w:rsidRPr="003A3AD6">
        <w:rPr>
          <w:rFonts w:ascii="Times New Roman" w:hAnsi="Times New Roman"/>
        </w:rPr>
        <w:t>.-</w:t>
      </w:r>
      <w:proofErr w:type="gramEnd"/>
      <w:r w:rsidRPr="003A3AD6">
        <w:rPr>
          <w:rFonts w:ascii="Times New Roman" w:hAnsi="Times New Roman"/>
        </w:rPr>
        <w:t xml:space="preserve">эксперт </w:t>
      </w:r>
      <w:proofErr w:type="spellStart"/>
      <w:r w:rsidRPr="003A3AD6">
        <w:rPr>
          <w:rFonts w:ascii="Times New Roman" w:hAnsi="Times New Roman"/>
        </w:rPr>
        <w:t>ОПРиРП</w:t>
      </w:r>
      <w:proofErr w:type="spellEnd"/>
      <w:r w:rsidRPr="003A3AD6">
        <w:rPr>
          <w:rFonts w:ascii="Times New Roman" w:hAnsi="Times New Roman"/>
        </w:rPr>
        <w:t xml:space="preserve"> УЭ</w:t>
      </w:r>
      <w:r w:rsidRPr="003A3AD6">
        <w:rPr>
          <w:rFonts w:ascii="Times New Roman" w:hAnsi="Times New Roman"/>
        </w:rPr>
        <w:tab/>
        <w:t xml:space="preserve">                        </w:t>
      </w:r>
      <w:proofErr w:type="spellStart"/>
      <w:r w:rsidRPr="003A3AD6">
        <w:rPr>
          <w:rFonts w:ascii="Times New Roman" w:hAnsi="Times New Roman"/>
        </w:rPr>
        <w:t>В.В.Вишневская</w:t>
      </w:r>
      <w:proofErr w:type="spellEnd"/>
    </w:p>
    <w:p w:rsidR="00DE2EFE" w:rsidRDefault="00DE2EFE" w:rsidP="00DE2EFE">
      <w:pPr>
        <w:spacing w:after="0" w:line="240" w:lineRule="auto"/>
        <w:jc w:val="both"/>
        <w:rPr>
          <w:rFonts w:ascii="Times New Roman" w:hAnsi="Times New Roman"/>
        </w:rPr>
      </w:pPr>
    </w:p>
    <w:p w:rsidR="00DE2EFE" w:rsidRPr="003A3AD6" w:rsidRDefault="00DE2EFE" w:rsidP="00DE2EFE">
      <w:pPr>
        <w:spacing w:after="0" w:line="240" w:lineRule="auto"/>
        <w:jc w:val="both"/>
        <w:rPr>
          <w:rFonts w:ascii="Times New Roman" w:hAnsi="Times New Roman"/>
        </w:rPr>
      </w:pPr>
    </w:p>
    <w:p w:rsidR="00DE2EFE" w:rsidRPr="003A3AD6" w:rsidRDefault="00DE2EFE" w:rsidP="00DE2EF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Разослать: УЭ, КФ,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>, МК</w:t>
      </w:r>
      <w:proofErr w:type="gramStart"/>
      <w:r>
        <w:rPr>
          <w:rFonts w:ascii="Times New Roman" w:hAnsi="Times New Roman"/>
        </w:rPr>
        <w:t>У</w:t>
      </w:r>
      <w:r w:rsidRPr="003A3AD6">
        <w:rPr>
          <w:rFonts w:ascii="Times New Roman" w:hAnsi="Times New Roman"/>
        </w:rPr>
        <w:t>«</w:t>
      </w:r>
      <w:proofErr w:type="gramEnd"/>
      <w:r w:rsidRPr="003A3AD6">
        <w:rPr>
          <w:rFonts w:ascii="Times New Roman" w:hAnsi="Times New Roman"/>
        </w:rPr>
        <w:t>УДОМС», ЮУ, МКУ«УЖКХ», газета «Когалымский вестник», Сабуров, прокуратура.</w:t>
      </w:r>
    </w:p>
    <w:p w:rsidR="00DE2EFE" w:rsidRDefault="00DE2EFE" w:rsidP="00875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599B" w:rsidRDefault="0087599B" w:rsidP="008759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CB" w:rsidRDefault="009429CB" w:rsidP="008759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338B" w:rsidRDefault="00C1338B" w:rsidP="009429CB">
      <w:pPr>
        <w:tabs>
          <w:tab w:val="left" w:pos="851"/>
          <w:tab w:val="left" w:pos="8787"/>
        </w:tabs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bookmarkStart w:id="1" w:name="P74"/>
      <w:bookmarkEnd w:id="1"/>
    </w:p>
    <w:p w:rsidR="00472D36" w:rsidRDefault="00472D36" w:rsidP="009429CB">
      <w:pPr>
        <w:tabs>
          <w:tab w:val="left" w:pos="851"/>
          <w:tab w:val="left" w:pos="8787"/>
        </w:tabs>
        <w:spacing w:after="0" w:line="240" w:lineRule="auto"/>
        <w:ind w:left="4536"/>
        <w:rPr>
          <w:rFonts w:ascii="Times New Roman" w:hAnsi="Times New Roman"/>
          <w:sz w:val="26"/>
          <w:szCs w:val="26"/>
        </w:rPr>
        <w:sectPr w:rsidR="00472D36" w:rsidSect="00472D3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1338B" w:rsidRDefault="00C1338B" w:rsidP="009429CB">
      <w:pPr>
        <w:tabs>
          <w:tab w:val="left" w:pos="851"/>
          <w:tab w:val="left" w:pos="8787"/>
        </w:tabs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:rsidR="002D40E7" w:rsidRDefault="002D40E7" w:rsidP="002D40E7">
      <w:pPr>
        <w:tabs>
          <w:tab w:val="left" w:pos="993"/>
          <w:tab w:val="left" w:pos="87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65F0" w:rsidRDefault="00950A4C" w:rsidP="00E565F0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E565F0" w:rsidRPr="006A1C5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 w:rsidR="00E565F0">
        <w:rPr>
          <w:rFonts w:ascii="Times New Roman" w:hAnsi="Times New Roman"/>
          <w:sz w:val="26"/>
          <w:szCs w:val="26"/>
        </w:rPr>
        <w:t>муниципальной</w:t>
      </w:r>
      <w:r w:rsidR="00E565F0" w:rsidRPr="006A1C56">
        <w:rPr>
          <w:rFonts w:ascii="Times New Roman" w:hAnsi="Times New Roman"/>
          <w:sz w:val="26"/>
          <w:szCs w:val="26"/>
        </w:rPr>
        <w:t xml:space="preserve"> программы</w:t>
      </w:r>
      <w:r w:rsidR="00E565F0">
        <w:rPr>
          <w:rFonts w:ascii="Times New Roman" w:hAnsi="Times New Roman"/>
          <w:sz w:val="26"/>
          <w:szCs w:val="26"/>
        </w:rPr>
        <w:t xml:space="preserve"> </w:t>
      </w:r>
      <w:r w:rsidR="00E565F0" w:rsidRPr="00452501">
        <w:rPr>
          <w:rFonts w:ascii="Times New Roman" w:hAnsi="Times New Roman"/>
          <w:sz w:val="26"/>
          <w:szCs w:val="26"/>
        </w:rPr>
        <w:t>«Развитие агропромышленного комплекса</w:t>
      </w:r>
    </w:p>
    <w:p w:rsidR="00E565F0" w:rsidRDefault="00E565F0" w:rsidP="00E565F0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</w:t>
      </w:r>
      <w:r>
        <w:rPr>
          <w:rFonts w:ascii="Times New Roman" w:hAnsi="Times New Roman"/>
          <w:sz w:val="26"/>
          <w:szCs w:val="26"/>
        </w:rPr>
        <w:t>льствия в городе Когалыме</w:t>
      </w:r>
      <w:r w:rsidRPr="00452501">
        <w:rPr>
          <w:rFonts w:ascii="Times New Roman" w:hAnsi="Times New Roman"/>
          <w:sz w:val="26"/>
          <w:szCs w:val="26"/>
        </w:rPr>
        <w:t>»</w:t>
      </w:r>
    </w:p>
    <w:p w:rsidR="00E565F0" w:rsidRDefault="00E565F0" w:rsidP="00E565F0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3932"/>
        <w:gridCol w:w="2328"/>
        <w:gridCol w:w="2092"/>
        <w:gridCol w:w="1649"/>
        <w:gridCol w:w="1777"/>
        <w:gridCol w:w="1560"/>
        <w:gridCol w:w="1149"/>
      </w:tblGrid>
      <w:tr w:rsidR="00E565F0" w:rsidRPr="00FE353B" w:rsidTr="009429CB">
        <w:trPr>
          <w:trHeight w:val="670"/>
        </w:trPr>
        <w:tc>
          <w:tcPr>
            <w:tcW w:w="450" w:type="pct"/>
            <w:vMerge w:val="restart"/>
            <w:vAlign w:val="center"/>
          </w:tcPr>
          <w:p w:rsidR="00E565F0" w:rsidRDefault="00E565F0" w:rsidP="00A17C2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65F0" w:rsidRPr="00FE353B" w:rsidRDefault="00E565F0" w:rsidP="00A17C2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Номер основного</w:t>
            </w:r>
          </w:p>
          <w:p w:rsidR="00E565F0" w:rsidRPr="00FE353B" w:rsidRDefault="00E565F0" w:rsidP="00D44C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235" w:type="pct"/>
            <w:vMerge w:val="restart"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31" w:type="pct"/>
            <w:vMerge w:val="restart"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657" w:type="pct"/>
            <w:vMerge w:val="restart"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926" w:type="pct"/>
            <w:gridSpan w:val="4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</w:t>
            </w:r>
          </w:p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(тыс. рублей)</w:t>
            </w:r>
          </w:p>
        </w:tc>
      </w:tr>
      <w:tr w:rsidR="00E565F0" w:rsidRPr="00FE353B" w:rsidTr="009429CB">
        <w:trPr>
          <w:trHeight w:val="384"/>
        </w:trPr>
        <w:tc>
          <w:tcPr>
            <w:tcW w:w="450" w:type="pct"/>
            <w:vMerge/>
            <w:vAlign w:val="center"/>
          </w:tcPr>
          <w:p w:rsidR="00E565F0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pct"/>
            <w:vMerge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Merge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vMerge w:val="restart"/>
          </w:tcPr>
          <w:p w:rsidR="00E565F0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408" w:type="pct"/>
            <w:gridSpan w:val="3"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02132C" w:rsidRPr="00FE353B" w:rsidTr="009429CB">
        <w:trPr>
          <w:trHeight w:val="70"/>
        </w:trPr>
        <w:tc>
          <w:tcPr>
            <w:tcW w:w="450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vMerge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90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360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02132C" w:rsidRPr="00FE353B" w:rsidTr="009429CB">
        <w:tc>
          <w:tcPr>
            <w:tcW w:w="450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5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1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57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8" w:type="pct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0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0" w:type="pct"/>
            <w:vAlign w:val="center"/>
          </w:tcPr>
          <w:p w:rsidR="0002132C" w:rsidRPr="00FE353B" w:rsidRDefault="0002132C" w:rsidP="0002132C">
            <w:pPr>
              <w:widowControl w:val="0"/>
              <w:tabs>
                <w:tab w:val="left" w:pos="851"/>
                <w:tab w:val="left" w:pos="155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B78DF" w:rsidRPr="00FE353B" w:rsidTr="009429CB">
        <w:tc>
          <w:tcPr>
            <w:tcW w:w="5000" w:type="pct"/>
            <w:gridSpan w:val="8"/>
          </w:tcPr>
          <w:p w:rsidR="009B78DF" w:rsidRPr="00FE353B" w:rsidRDefault="009B78DF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I. Развитие растениеводства, переработки и реализации продукции растениеводства</w:t>
            </w:r>
          </w:p>
        </w:tc>
      </w:tr>
      <w:tr w:rsidR="0002132C" w:rsidRPr="00FE353B" w:rsidTr="009429CB">
        <w:tc>
          <w:tcPr>
            <w:tcW w:w="450" w:type="pct"/>
            <w:vMerge w:val="restar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1235" w:type="pct"/>
            <w:vMerge w:val="restar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производства овощей открытого и защищенного грунта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(8)</w:t>
            </w:r>
          </w:p>
        </w:tc>
        <w:tc>
          <w:tcPr>
            <w:tcW w:w="731" w:type="pct"/>
            <w:vMerge w:val="restar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657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18" w:type="pct"/>
            <w:vAlign w:val="center"/>
          </w:tcPr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558" w:type="pct"/>
            <w:vAlign w:val="center"/>
          </w:tcPr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90" w:type="pct"/>
            <w:vAlign w:val="center"/>
          </w:tcPr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60" w:type="pct"/>
            <w:vAlign w:val="center"/>
          </w:tcPr>
          <w:p w:rsidR="0002132C" w:rsidRDefault="0002132C" w:rsidP="005D48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5D487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2132C" w:rsidRPr="00FE353B" w:rsidTr="009429CB">
        <w:tc>
          <w:tcPr>
            <w:tcW w:w="450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Ханты-М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ансийского автономного округа – Югры (да</w:t>
            </w:r>
            <w:r>
              <w:rPr>
                <w:rFonts w:ascii="Times New Roman" w:hAnsi="Times New Roman"/>
                <w:sz w:val="26"/>
                <w:szCs w:val="26"/>
              </w:rPr>
              <w:t>лее - бюджет автономного округа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18" w:type="pct"/>
            <w:vAlign w:val="center"/>
          </w:tcPr>
          <w:p w:rsidR="0002132C" w:rsidRDefault="0002132C" w:rsidP="005D48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Default="0002132C" w:rsidP="005D48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558" w:type="pct"/>
            <w:vAlign w:val="center"/>
          </w:tcPr>
          <w:p w:rsidR="0002132C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78DF" w:rsidRDefault="009B78DF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78DF" w:rsidRDefault="009B78DF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  <w:p w:rsidR="0002132C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02132C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60" w:type="pct"/>
            <w:vAlign w:val="center"/>
          </w:tcPr>
          <w:p w:rsidR="0002132C" w:rsidRDefault="0002132C" w:rsidP="005D48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132C" w:rsidRDefault="0002132C" w:rsidP="005D48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02132C" w:rsidRPr="00FE353B" w:rsidTr="009429CB">
        <w:trPr>
          <w:trHeight w:val="1409"/>
        </w:trPr>
        <w:tc>
          <w:tcPr>
            <w:tcW w:w="450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18" w:type="pct"/>
            <w:vAlign w:val="center"/>
          </w:tcPr>
          <w:p w:rsidR="0002132C" w:rsidRDefault="0002132C" w:rsidP="005D48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558" w:type="pct"/>
            <w:vAlign w:val="center"/>
          </w:tcPr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90" w:type="pct"/>
            <w:vAlign w:val="center"/>
          </w:tcPr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60" w:type="pct"/>
            <w:vAlign w:val="center"/>
          </w:tcPr>
          <w:p w:rsidR="0002132C" w:rsidRDefault="0002132C" w:rsidP="005D487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9429CB" w:rsidRDefault="009429CB" w:rsidP="005D487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9429CB" w:rsidSect="00472D36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4079"/>
        <w:gridCol w:w="2280"/>
        <w:gridCol w:w="2063"/>
        <w:gridCol w:w="1700"/>
        <w:gridCol w:w="1945"/>
        <w:gridCol w:w="1420"/>
        <w:gridCol w:w="1143"/>
      </w:tblGrid>
      <w:tr w:rsidR="009B78DF" w:rsidRPr="00FE353B" w:rsidTr="009429CB">
        <w:trPr>
          <w:trHeight w:val="938"/>
        </w:trPr>
        <w:tc>
          <w:tcPr>
            <w:tcW w:w="5000" w:type="pct"/>
            <w:gridSpan w:val="8"/>
            <w:vAlign w:val="center"/>
          </w:tcPr>
          <w:p w:rsidR="009B78DF" w:rsidRPr="00FE353B" w:rsidRDefault="009B78DF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 II. Развитие животноводства, переработки и реализации продукции животноводства</w:t>
            </w:r>
          </w:p>
        </w:tc>
      </w:tr>
      <w:tr w:rsidR="00D10A0D" w:rsidRPr="00FE353B" w:rsidTr="009429CB">
        <w:tc>
          <w:tcPr>
            <w:tcW w:w="40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1281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животноводства</w:t>
            </w:r>
            <w:r w:rsidR="000413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(1-7)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16 250,0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6 650,0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4 800,0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4 800,0</w:t>
            </w:r>
          </w:p>
        </w:tc>
      </w:tr>
      <w:tr w:rsidR="00D10A0D" w:rsidRPr="00FE353B" w:rsidTr="009429CB">
        <w:trPr>
          <w:trHeight w:val="751"/>
        </w:trPr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13 400,0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5 700,0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</w:p>
        </w:tc>
      </w:tr>
      <w:tr w:rsidR="00D10A0D" w:rsidRPr="00FE353B" w:rsidTr="009429CB">
        <w:trPr>
          <w:trHeight w:val="960"/>
        </w:trPr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2 850,0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  <w:tr w:rsidR="00D10A0D" w:rsidRPr="00FE353B" w:rsidTr="009429CB">
        <w:tc>
          <w:tcPr>
            <w:tcW w:w="40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1281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 на поддержку животноводства, переработки и реализации продукции животноводства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13 400,0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5 700,0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</w:p>
        </w:tc>
      </w:tr>
      <w:tr w:rsidR="00D10A0D" w:rsidRPr="00FE353B" w:rsidTr="009429CB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13 400,0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5 700,0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</w:p>
        </w:tc>
      </w:tr>
      <w:tr w:rsidR="00D10A0D" w:rsidRPr="00FE353B" w:rsidTr="009429CB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611" w:type="pct"/>
            <w:vAlign w:val="center"/>
          </w:tcPr>
          <w:p w:rsidR="00D10A0D" w:rsidRDefault="00D10A0D" w:rsidP="008410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46" w:type="pct"/>
            <w:vAlign w:val="center"/>
          </w:tcPr>
          <w:p w:rsidR="00D10A0D" w:rsidRDefault="00D10A0D" w:rsidP="008410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D10A0D" w:rsidRPr="00FE353B" w:rsidTr="009429CB">
        <w:trPr>
          <w:trHeight w:val="70"/>
        </w:trPr>
        <w:tc>
          <w:tcPr>
            <w:tcW w:w="40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1281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2 850,0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  <w:tr w:rsidR="00D10A0D" w:rsidRPr="00FE353B" w:rsidTr="009429CB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</w:tcPr>
          <w:p w:rsidR="0084104E" w:rsidRDefault="0084104E" w:rsidP="008410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0A0D" w:rsidRDefault="00D10A0D" w:rsidP="008410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  <w:p w:rsidR="00D10A0D" w:rsidRDefault="00D10A0D" w:rsidP="0084104E">
            <w:pPr>
              <w:jc w:val="center"/>
            </w:pPr>
          </w:p>
        </w:tc>
        <w:tc>
          <w:tcPr>
            <w:tcW w:w="611" w:type="pct"/>
          </w:tcPr>
          <w:p w:rsidR="0084104E" w:rsidRDefault="0084104E" w:rsidP="008410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0A0D" w:rsidRDefault="00D10A0D" w:rsidP="008410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46" w:type="pct"/>
          </w:tcPr>
          <w:p w:rsidR="0084104E" w:rsidRDefault="0084104E" w:rsidP="008410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0A0D" w:rsidRDefault="00D10A0D" w:rsidP="008410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60" w:type="pct"/>
          </w:tcPr>
          <w:p w:rsidR="0084104E" w:rsidRDefault="0084104E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104E" w:rsidRDefault="0084104E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D10A0D" w:rsidRPr="00FE353B" w:rsidTr="009429CB">
        <w:trPr>
          <w:trHeight w:val="474"/>
        </w:trPr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2 850,0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</w:tbl>
    <w:p w:rsidR="009429CB" w:rsidRDefault="009429CB" w:rsidP="00EA4FF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9429CB" w:rsidSect="009429C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4079"/>
        <w:gridCol w:w="2280"/>
        <w:gridCol w:w="2063"/>
        <w:gridCol w:w="1700"/>
        <w:gridCol w:w="1945"/>
        <w:gridCol w:w="1420"/>
        <w:gridCol w:w="1143"/>
      </w:tblGrid>
      <w:tr w:rsidR="009B78DF" w:rsidRPr="00FE353B" w:rsidTr="009429CB">
        <w:trPr>
          <w:trHeight w:val="551"/>
        </w:trPr>
        <w:tc>
          <w:tcPr>
            <w:tcW w:w="5000" w:type="pct"/>
            <w:gridSpan w:val="8"/>
            <w:vAlign w:val="center"/>
          </w:tcPr>
          <w:p w:rsidR="009B78DF" w:rsidRPr="00FE353B" w:rsidRDefault="009B78DF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 3: «Поддержка малых форм хозяйствования»</w:t>
            </w:r>
          </w:p>
        </w:tc>
      </w:tr>
      <w:tr w:rsidR="00D10A0D" w:rsidRPr="00FE353B" w:rsidTr="009429CB">
        <w:tc>
          <w:tcPr>
            <w:tcW w:w="40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1281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на развитие материально-технической базы малых форм хозяйствования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(9)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Default="00D10A0D" w:rsidP="0084104E">
            <w:pPr>
              <w:jc w:val="center"/>
            </w:pPr>
            <w:r w:rsidRPr="00066A4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611" w:type="pct"/>
            <w:vAlign w:val="center"/>
          </w:tcPr>
          <w:p w:rsidR="00D10A0D" w:rsidRDefault="00D10A0D" w:rsidP="0084104E">
            <w:pPr>
              <w:jc w:val="center"/>
            </w:pPr>
            <w:r w:rsidRPr="001F463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46" w:type="pct"/>
            <w:vAlign w:val="center"/>
          </w:tcPr>
          <w:p w:rsidR="00D10A0D" w:rsidRDefault="00D10A0D" w:rsidP="0084104E">
            <w:pPr>
              <w:jc w:val="center"/>
            </w:pPr>
            <w:r w:rsidRPr="008E27A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60" w:type="pct"/>
            <w:vAlign w:val="center"/>
          </w:tcPr>
          <w:p w:rsidR="00D10A0D" w:rsidRDefault="00D10A0D" w:rsidP="0084104E">
            <w:pPr>
              <w:jc w:val="center"/>
            </w:pPr>
            <w:r w:rsidRPr="003E3DCB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D10A0D" w:rsidRPr="00FE353B" w:rsidTr="009429CB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Default="00D10A0D" w:rsidP="0084104E">
            <w:pPr>
              <w:jc w:val="center"/>
            </w:pPr>
            <w:r w:rsidRPr="00066A4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611" w:type="pct"/>
            <w:vAlign w:val="center"/>
          </w:tcPr>
          <w:p w:rsidR="00D10A0D" w:rsidRDefault="00D10A0D" w:rsidP="0084104E">
            <w:pPr>
              <w:jc w:val="center"/>
            </w:pPr>
            <w:r w:rsidRPr="001F463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46" w:type="pct"/>
            <w:vAlign w:val="center"/>
          </w:tcPr>
          <w:p w:rsidR="00D10A0D" w:rsidRDefault="00D10A0D" w:rsidP="0084104E">
            <w:pPr>
              <w:jc w:val="center"/>
            </w:pPr>
            <w:r w:rsidRPr="008E27A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60" w:type="pct"/>
            <w:vAlign w:val="center"/>
          </w:tcPr>
          <w:p w:rsidR="00D10A0D" w:rsidRDefault="00D10A0D" w:rsidP="0084104E">
            <w:pPr>
              <w:jc w:val="center"/>
            </w:pPr>
            <w:r w:rsidRPr="003E3DCB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D10A0D" w:rsidRPr="00FE353B" w:rsidTr="009429CB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9B78DF" w:rsidRPr="00FE353B" w:rsidTr="009429CB">
        <w:tc>
          <w:tcPr>
            <w:tcW w:w="5000" w:type="pct"/>
            <w:gridSpan w:val="8"/>
          </w:tcPr>
          <w:p w:rsidR="009B78DF" w:rsidRPr="00FE353B" w:rsidRDefault="009B78DF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4: «Обеспечение стабильной благополучной эпизоотической обстановки в городе Когалыме и защита населения от болезней общих для человека и животных»</w:t>
            </w:r>
          </w:p>
        </w:tc>
      </w:tr>
      <w:tr w:rsidR="00D10A0D" w:rsidRPr="00FE353B" w:rsidTr="009429CB">
        <w:tc>
          <w:tcPr>
            <w:tcW w:w="40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1281" w:type="pct"/>
            <w:vMerge w:val="restart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</w:t>
            </w:r>
            <w:r>
              <w:rPr>
                <w:rFonts w:ascii="Times New Roman" w:hAnsi="Times New Roman"/>
                <w:sz w:val="26"/>
                <w:szCs w:val="26"/>
              </w:rPr>
              <w:t>надзорных и бродячих животных (10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«Управление </w:t>
            </w:r>
            <w:proofErr w:type="gramStart"/>
            <w:r w:rsidRPr="00FE353B">
              <w:rPr>
                <w:rFonts w:ascii="Times New Roman" w:hAnsi="Times New Roman"/>
                <w:sz w:val="26"/>
                <w:szCs w:val="26"/>
              </w:rPr>
              <w:t>жилищно-коммунального</w:t>
            </w:r>
            <w:proofErr w:type="gramEnd"/>
          </w:p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1A2C20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6 390,9</w:t>
            </w:r>
          </w:p>
        </w:tc>
        <w:tc>
          <w:tcPr>
            <w:tcW w:w="611" w:type="pct"/>
            <w:vAlign w:val="center"/>
          </w:tcPr>
          <w:p w:rsidR="00D10A0D" w:rsidRPr="00FE353B" w:rsidRDefault="001E07C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2 136,5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</w:tr>
      <w:tr w:rsidR="00D10A0D" w:rsidRPr="00FE353B" w:rsidTr="009429CB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1E07C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1 851,3</w:t>
            </w:r>
          </w:p>
        </w:tc>
        <w:tc>
          <w:tcPr>
            <w:tcW w:w="611" w:type="pct"/>
            <w:vAlign w:val="center"/>
          </w:tcPr>
          <w:p w:rsidR="00D10A0D" w:rsidRPr="00FE353B" w:rsidRDefault="001E07C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623,3</w:t>
            </w:r>
          </w:p>
        </w:tc>
        <w:tc>
          <w:tcPr>
            <w:tcW w:w="446" w:type="pct"/>
            <w:vAlign w:val="center"/>
          </w:tcPr>
          <w:p w:rsidR="00D10A0D" w:rsidRDefault="00D10A0D" w:rsidP="0084104E">
            <w:pPr>
              <w:jc w:val="center"/>
            </w:pPr>
            <w:r w:rsidRPr="00FC1F5C">
              <w:rPr>
                <w:rFonts w:ascii="Times New Roman" w:hAnsi="Times New Roman"/>
                <w:sz w:val="26"/>
                <w:szCs w:val="26"/>
              </w:rPr>
              <w:t>614,0</w:t>
            </w:r>
          </w:p>
        </w:tc>
        <w:tc>
          <w:tcPr>
            <w:tcW w:w="360" w:type="pct"/>
            <w:vAlign w:val="center"/>
          </w:tcPr>
          <w:p w:rsidR="00D10A0D" w:rsidRDefault="00D10A0D" w:rsidP="0084104E">
            <w:pPr>
              <w:jc w:val="center"/>
            </w:pPr>
            <w:r w:rsidRPr="00FC1F5C">
              <w:rPr>
                <w:rFonts w:ascii="Times New Roman" w:hAnsi="Times New Roman"/>
                <w:sz w:val="26"/>
                <w:szCs w:val="26"/>
              </w:rPr>
              <w:t>614,0</w:t>
            </w:r>
          </w:p>
        </w:tc>
      </w:tr>
      <w:tr w:rsidR="00D10A0D" w:rsidRPr="00FE353B" w:rsidTr="009429CB">
        <w:trPr>
          <w:trHeight w:val="1478"/>
        </w:trPr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4 539,6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1 513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1 513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1 513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</w:tr>
      <w:tr w:rsidR="00D10A0D" w:rsidRPr="00FE353B" w:rsidTr="009429CB">
        <w:trPr>
          <w:trHeight w:val="794"/>
        </w:trPr>
        <w:tc>
          <w:tcPr>
            <w:tcW w:w="1685" w:type="pct"/>
            <w:gridSpan w:val="2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D10A0D" w:rsidRPr="00FE353B" w:rsidRDefault="00D10A0D" w:rsidP="00E81826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</w:t>
            </w:r>
          </w:p>
          <w:p w:rsidR="00D10A0D" w:rsidRPr="00FE353B" w:rsidRDefault="00D10A0D" w:rsidP="00E81826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коммунального</w:t>
            </w:r>
          </w:p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81505B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22 640,9</w:t>
            </w:r>
          </w:p>
        </w:tc>
        <w:tc>
          <w:tcPr>
            <w:tcW w:w="611" w:type="pct"/>
            <w:vAlign w:val="center"/>
          </w:tcPr>
          <w:p w:rsidR="00D10A0D" w:rsidRPr="00FE353B" w:rsidRDefault="00460652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8 786</w:t>
            </w:r>
            <w:r w:rsidR="0081505B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6 927,2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6 927,2</w:t>
            </w:r>
          </w:p>
        </w:tc>
      </w:tr>
      <w:tr w:rsidR="00D10A0D" w:rsidRPr="00FE353B" w:rsidTr="009429CB">
        <w:trPr>
          <w:trHeight w:val="944"/>
        </w:trPr>
        <w:tc>
          <w:tcPr>
            <w:tcW w:w="1685" w:type="pct"/>
            <w:gridSpan w:val="2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81505B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15 251,3</w:t>
            </w:r>
          </w:p>
        </w:tc>
        <w:tc>
          <w:tcPr>
            <w:tcW w:w="611" w:type="pct"/>
            <w:vAlign w:val="center"/>
          </w:tcPr>
          <w:p w:rsidR="00D10A0D" w:rsidRPr="00FE353B" w:rsidRDefault="0081505B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6 323,3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4 464,0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4 464,0</w:t>
            </w:r>
          </w:p>
        </w:tc>
      </w:tr>
      <w:tr w:rsidR="00D10A0D" w:rsidRPr="00FE353B" w:rsidTr="009429CB">
        <w:tc>
          <w:tcPr>
            <w:tcW w:w="1685" w:type="pct"/>
            <w:gridSpan w:val="2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7 389,6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2 463,2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2 463,2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2 463,2</w:t>
            </w:r>
          </w:p>
        </w:tc>
      </w:tr>
    </w:tbl>
    <w:p w:rsidR="009429CB" w:rsidRDefault="009429CB" w:rsidP="00E8182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9429CB" w:rsidSect="009429CB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6"/>
        <w:gridCol w:w="2280"/>
        <w:gridCol w:w="2063"/>
        <w:gridCol w:w="1700"/>
        <w:gridCol w:w="1945"/>
        <w:gridCol w:w="1420"/>
        <w:gridCol w:w="1146"/>
      </w:tblGrid>
      <w:tr w:rsidR="00D10A0D" w:rsidRPr="00FE353B" w:rsidTr="009429CB">
        <w:trPr>
          <w:trHeight w:val="403"/>
        </w:trPr>
        <w:tc>
          <w:tcPr>
            <w:tcW w:w="168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В том числе:</w:t>
            </w:r>
          </w:p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16 250,0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6 650,0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4 800,0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4 800,0</w:t>
            </w:r>
          </w:p>
        </w:tc>
      </w:tr>
      <w:tr w:rsidR="00D10A0D" w:rsidRPr="00FE353B" w:rsidTr="009429CB">
        <w:tc>
          <w:tcPr>
            <w:tcW w:w="168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13 400,0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5 700,0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</w:p>
        </w:tc>
        <w:tc>
          <w:tcPr>
            <w:tcW w:w="360" w:type="pct"/>
            <w:vAlign w:val="center"/>
          </w:tcPr>
          <w:p w:rsidR="00D10A0D" w:rsidRPr="00CC6F6D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</w:p>
        </w:tc>
      </w:tr>
      <w:tr w:rsidR="00D10A0D" w:rsidRPr="00FE353B" w:rsidTr="009429CB">
        <w:tc>
          <w:tcPr>
            <w:tcW w:w="168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2 850,0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  <w:tr w:rsidR="00D10A0D" w:rsidRPr="00FE353B" w:rsidTr="009429CB">
        <w:trPr>
          <w:trHeight w:val="391"/>
        </w:trPr>
        <w:tc>
          <w:tcPr>
            <w:tcW w:w="168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Соисполнитель:</w:t>
            </w:r>
          </w:p>
          <w:p w:rsidR="00D10A0D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хозяйства</w:t>
            </w:r>
          </w:p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города Когалыма»</w:t>
            </w:r>
          </w:p>
        </w:tc>
        <w:tc>
          <w:tcPr>
            <w:tcW w:w="716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F81150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6 390,9</w:t>
            </w:r>
          </w:p>
        </w:tc>
        <w:tc>
          <w:tcPr>
            <w:tcW w:w="611" w:type="pct"/>
            <w:vAlign w:val="center"/>
          </w:tcPr>
          <w:p w:rsidR="00D10A0D" w:rsidRPr="00FE353B" w:rsidRDefault="00F81150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2 136,5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</w:tr>
      <w:tr w:rsidR="00D10A0D" w:rsidRPr="00FE353B" w:rsidTr="009429CB">
        <w:tc>
          <w:tcPr>
            <w:tcW w:w="168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F81150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1 851,3</w:t>
            </w:r>
          </w:p>
        </w:tc>
        <w:tc>
          <w:tcPr>
            <w:tcW w:w="611" w:type="pct"/>
            <w:vAlign w:val="center"/>
          </w:tcPr>
          <w:p w:rsidR="00D10A0D" w:rsidRPr="00FE353B" w:rsidRDefault="00F81150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623,3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614,0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614,0</w:t>
            </w:r>
          </w:p>
        </w:tc>
      </w:tr>
      <w:tr w:rsidR="00D10A0D" w:rsidRPr="00FE353B" w:rsidTr="009429CB">
        <w:tc>
          <w:tcPr>
            <w:tcW w:w="168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4 539,6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1 513,2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1 513,2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1 513,2</w:t>
            </w:r>
          </w:p>
        </w:tc>
      </w:tr>
    </w:tbl>
    <w:p w:rsidR="009429CB" w:rsidRDefault="009429CB" w:rsidP="009429CB">
      <w:pPr>
        <w:tabs>
          <w:tab w:val="left" w:pos="993"/>
          <w:tab w:val="left" w:pos="8787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9429CB" w:rsidSect="009429C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5A3EDF" w:rsidRDefault="005A3EDF" w:rsidP="009429CB">
      <w:pPr>
        <w:tabs>
          <w:tab w:val="left" w:pos="993"/>
          <w:tab w:val="left" w:pos="8787"/>
        </w:tabs>
        <w:spacing w:after="0" w:line="240" w:lineRule="auto"/>
      </w:pPr>
    </w:p>
    <w:sectPr w:rsidR="005A3EDF" w:rsidSect="00295D8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EDF"/>
    <w:rsid w:val="00001F74"/>
    <w:rsid w:val="000023F2"/>
    <w:rsid w:val="000057F6"/>
    <w:rsid w:val="00012C59"/>
    <w:rsid w:val="00016F23"/>
    <w:rsid w:val="0002132C"/>
    <w:rsid w:val="0002255E"/>
    <w:rsid w:val="00025DEF"/>
    <w:rsid w:val="00026814"/>
    <w:rsid w:val="00030515"/>
    <w:rsid w:val="00030B85"/>
    <w:rsid w:val="00031AFF"/>
    <w:rsid w:val="00034485"/>
    <w:rsid w:val="00034924"/>
    <w:rsid w:val="00036C46"/>
    <w:rsid w:val="000413DA"/>
    <w:rsid w:val="00047E32"/>
    <w:rsid w:val="00047ECD"/>
    <w:rsid w:val="000509DE"/>
    <w:rsid w:val="000531BD"/>
    <w:rsid w:val="0006010A"/>
    <w:rsid w:val="00060488"/>
    <w:rsid w:val="0006340B"/>
    <w:rsid w:val="000641BB"/>
    <w:rsid w:val="0007796F"/>
    <w:rsid w:val="00083232"/>
    <w:rsid w:val="00086F2A"/>
    <w:rsid w:val="00092FFE"/>
    <w:rsid w:val="000950FB"/>
    <w:rsid w:val="00096C5F"/>
    <w:rsid w:val="000A1143"/>
    <w:rsid w:val="000A151D"/>
    <w:rsid w:val="000A4B68"/>
    <w:rsid w:val="000A71BD"/>
    <w:rsid w:val="000B0D46"/>
    <w:rsid w:val="000B12D6"/>
    <w:rsid w:val="000B4D87"/>
    <w:rsid w:val="000B78D1"/>
    <w:rsid w:val="000C1CEA"/>
    <w:rsid w:val="000C3D03"/>
    <w:rsid w:val="000C512C"/>
    <w:rsid w:val="000C531F"/>
    <w:rsid w:val="000C7E40"/>
    <w:rsid w:val="000C7E51"/>
    <w:rsid w:val="000D618B"/>
    <w:rsid w:val="000E65A3"/>
    <w:rsid w:val="000E75E1"/>
    <w:rsid w:val="000F2A83"/>
    <w:rsid w:val="000F312A"/>
    <w:rsid w:val="000F368D"/>
    <w:rsid w:val="000F3C17"/>
    <w:rsid w:val="001008E5"/>
    <w:rsid w:val="00102DD7"/>
    <w:rsid w:val="00105CE4"/>
    <w:rsid w:val="001060DD"/>
    <w:rsid w:val="00110C45"/>
    <w:rsid w:val="00110EE6"/>
    <w:rsid w:val="001110C4"/>
    <w:rsid w:val="00116549"/>
    <w:rsid w:val="00117254"/>
    <w:rsid w:val="00121B13"/>
    <w:rsid w:val="00125658"/>
    <w:rsid w:val="00127648"/>
    <w:rsid w:val="001307F3"/>
    <w:rsid w:val="00130C9D"/>
    <w:rsid w:val="00130CC8"/>
    <w:rsid w:val="00130FFD"/>
    <w:rsid w:val="00131888"/>
    <w:rsid w:val="0013194E"/>
    <w:rsid w:val="00132541"/>
    <w:rsid w:val="00141AD9"/>
    <w:rsid w:val="001433B3"/>
    <w:rsid w:val="00145105"/>
    <w:rsid w:val="00154062"/>
    <w:rsid w:val="001577B1"/>
    <w:rsid w:val="0016600E"/>
    <w:rsid w:val="0017180B"/>
    <w:rsid w:val="00177687"/>
    <w:rsid w:val="0017772C"/>
    <w:rsid w:val="00180A82"/>
    <w:rsid w:val="0018201A"/>
    <w:rsid w:val="00186C56"/>
    <w:rsid w:val="0019438C"/>
    <w:rsid w:val="00197673"/>
    <w:rsid w:val="001A2C20"/>
    <w:rsid w:val="001A5F82"/>
    <w:rsid w:val="001A600A"/>
    <w:rsid w:val="001A6C95"/>
    <w:rsid w:val="001B3457"/>
    <w:rsid w:val="001C0C2D"/>
    <w:rsid w:val="001D27AD"/>
    <w:rsid w:val="001D4F7B"/>
    <w:rsid w:val="001D631F"/>
    <w:rsid w:val="001E07CD"/>
    <w:rsid w:val="001E0EA3"/>
    <w:rsid w:val="001E0F34"/>
    <w:rsid w:val="001E20D4"/>
    <w:rsid w:val="001E4036"/>
    <w:rsid w:val="001F22F1"/>
    <w:rsid w:val="001F4F02"/>
    <w:rsid w:val="00210948"/>
    <w:rsid w:val="00211FC3"/>
    <w:rsid w:val="00212F3F"/>
    <w:rsid w:val="00213F1A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7BE"/>
    <w:rsid w:val="00275F7A"/>
    <w:rsid w:val="00275F91"/>
    <w:rsid w:val="00282D80"/>
    <w:rsid w:val="00283119"/>
    <w:rsid w:val="00291DDB"/>
    <w:rsid w:val="00295D8A"/>
    <w:rsid w:val="00297EE6"/>
    <w:rsid w:val="002A0DE6"/>
    <w:rsid w:val="002A1C80"/>
    <w:rsid w:val="002A5BCC"/>
    <w:rsid w:val="002A6EB0"/>
    <w:rsid w:val="002C0144"/>
    <w:rsid w:val="002C1BAF"/>
    <w:rsid w:val="002C74DB"/>
    <w:rsid w:val="002D40E7"/>
    <w:rsid w:val="002D59CA"/>
    <w:rsid w:val="002D7247"/>
    <w:rsid w:val="002D73A4"/>
    <w:rsid w:val="002E44DB"/>
    <w:rsid w:val="002E512D"/>
    <w:rsid w:val="002E733E"/>
    <w:rsid w:val="002F169B"/>
    <w:rsid w:val="002F2454"/>
    <w:rsid w:val="002F3350"/>
    <w:rsid w:val="002F6D44"/>
    <w:rsid w:val="00313084"/>
    <w:rsid w:val="0031321F"/>
    <w:rsid w:val="0031378E"/>
    <w:rsid w:val="00316C70"/>
    <w:rsid w:val="00321E3F"/>
    <w:rsid w:val="00325B73"/>
    <w:rsid w:val="0032641D"/>
    <w:rsid w:val="00327AF1"/>
    <w:rsid w:val="00332F33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162C"/>
    <w:rsid w:val="003627B5"/>
    <w:rsid w:val="00362ADC"/>
    <w:rsid w:val="00363DF7"/>
    <w:rsid w:val="00364DC1"/>
    <w:rsid w:val="00365CEF"/>
    <w:rsid w:val="0037226D"/>
    <w:rsid w:val="003734C4"/>
    <w:rsid w:val="00373B2E"/>
    <w:rsid w:val="00374575"/>
    <w:rsid w:val="003779C2"/>
    <w:rsid w:val="00377D6D"/>
    <w:rsid w:val="00383FA9"/>
    <w:rsid w:val="0039107B"/>
    <w:rsid w:val="00391526"/>
    <w:rsid w:val="00394349"/>
    <w:rsid w:val="003949CA"/>
    <w:rsid w:val="003971E1"/>
    <w:rsid w:val="003A308C"/>
    <w:rsid w:val="003A3DC8"/>
    <w:rsid w:val="003A4791"/>
    <w:rsid w:val="003B0ECF"/>
    <w:rsid w:val="003B156C"/>
    <w:rsid w:val="003B1AC5"/>
    <w:rsid w:val="003B25E5"/>
    <w:rsid w:val="003C367B"/>
    <w:rsid w:val="003C3873"/>
    <w:rsid w:val="003D0D23"/>
    <w:rsid w:val="003D104A"/>
    <w:rsid w:val="003D26BF"/>
    <w:rsid w:val="003D2A5B"/>
    <w:rsid w:val="003D3CB6"/>
    <w:rsid w:val="003D49C5"/>
    <w:rsid w:val="003E11B8"/>
    <w:rsid w:val="003E5A5E"/>
    <w:rsid w:val="003E5ED9"/>
    <w:rsid w:val="003E6010"/>
    <w:rsid w:val="003F0613"/>
    <w:rsid w:val="003F0890"/>
    <w:rsid w:val="003F19C1"/>
    <w:rsid w:val="003F2555"/>
    <w:rsid w:val="003F2903"/>
    <w:rsid w:val="003F5D4D"/>
    <w:rsid w:val="003F6262"/>
    <w:rsid w:val="003F7000"/>
    <w:rsid w:val="003F75BA"/>
    <w:rsid w:val="003F7719"/>
    <w:rsid w:val="003F7833"/>
    <w:rsid w:val="00401CF4"/>
    <w:rsid w:val="0040253E"/>
    <w:rsid w:val="004046FB"/>
    <w:rsid w:val="0040474E"/>
    <w:rsid w:val="00406797"/>
    <w:rsid w:val="00406D06"/>
    <w:rsid w:val="00407186"/>
    <w:rsid w:val="004238E2"/>
    <w:rsid w:val="0042519D"/>
    <w:rsid w:val="00427200"/>
    <w:rsid w:val="00431521"/>
    <w:rsid w:val="004367DB"/>
    <w:rsid w:val="00437D30"/>
    <w:rsid w:val="00440E87"/>
    <w:rsid w:val="00443FF0"/>
    <w:rsid w:val="0045004B"/>
    <w:rsid w:val="00454C4B"/>
    <w:rsid w:val="00456D1A"/>
    <w:rsid w:val="004570BF"/>
    <w:rsid w:val="00460652"/>
    <w:rsid w:val="00460AB6"/>
    <w:rsid w:val="00465902"/>
    <w:rsid w:val="00467167"/>
    <w:rsid w:val="00472434"/>
    <w:rsid w:val="00472914"/>
    <w:rsid w:val="00472D36"/>
    <w:rsid w:val="0048284B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27C2"/>
    <w:rsid w:val="004B4BF3"/>
    <w:rsid w:val="004B5215"/>
    <w:rsid w:val="004B5EE0"/>
    <w:rsid w:val="004B63B0"/>
    <w:rsid w:val="004C24A1"/>
    <w:rsid w:val="004C67C1"/>
    <w:rsid w:val="004C7864"/>
    <w:rsid w:val="004C79DF"/>
    <w:rsid w:val="004C7F89"/>
    <w:rsid w:val="004D1B5C"/>
    <w:rsid w:val="004D1FB3"/>
    <w:rsid w:val="004D55C9"/>
    <w:rsid w:val="004E05A0"/>
    <w:rsid w:val="004E4495"/>
    <w:rsid w:val="004E47AF"/>
    <w:rsid w:val="004E4970"/>
    <w:rsid w:val="004E55A4"/>
    <w:rsid w:val="004E66FC"/>
    <w:rsid w:val="004E732F"/>
    <w:rsid w:val="004F0DC0"/>
    <w:rsid w:val="00500BF9"/>
    <w:rsid w:val="005044B2"/>
    <w:rsid w:val="00505B3D"/>
    <w:rsid w:val="00507E91"/>
    <w:rsid w:val="005100B3"/>
    <w:rsid w:val="00510BAF"/>
    <w:rsid w:val="0051409C"/>
    <w:rsid w:val="00516A00"/>
    <w:rsid w:val="00516AB9"/>
    <w:rsid w:val="0052073B"/>
    <w:rsid w:val="00523EAA"/>
    <w:rsid w:val="005277C1"/>
    <w:rsid w:val="00531C37"/>
    <w:rsid w:val="00532230"/>
    <w:rsid w:val="005336ED"/>
    <w:rsid w:val="0054000B"/>
    <w:rsid w:val="00546D38"/>
    <w:rsid w:val="00553399"/>
    <w:rsid w:val="0056519C"/>
    <w:rsid w:val="005653E6"/>
    <w:rsid w:val="0057298A"/>
    <w:rsid w:val="00573ABF"/>
    <w:rsid w:val="00581CA0"/>
    <w:rsid w:val="00586458"/>
    <w:rsid w:val="0058656C"/>
    <w:rsid w:val="00590DF2"/>
    <w:rsid w:val="00591828"/>
    <w:rsid w:val="00594843"/>
    <w:rsid w:val="00595D08"/>
    <w:rsid w:val="00597189"/>
    <w:rsid w:val="00597206"/>
    <w:rsid w:val="005A1562"/>
    <w:rsid w:val="005A2621"/>
    <w:rsid w:val="005A37DA"/>
    <w:rsid w:val="005A3EDF"/>
    <w:rsid w:val="005A7484"/>
    <w:rsid w:val="005B197C"/>
    <w:rsid w:val="005B6A28"/>
    <w:rsid w:val="005C540D"/>
    <w:rsid w:val="005C57A9"/>
    <w:rsid w:val="005D1189"/>
    <w:rsid w:val="005D2651"/>
    <w:rsid w:val="005D4870"/>
    <w:rsid w:val="005D5743"/>
    <w:rsid w:val="005D5CD7"/>
    <w:rsid w:val="005E05D2"/>
    <w:rsid w:val="005E69C6"/>
    <w:rsid w:val="005F0D3E"/>
    <w:rsid w:val="005F21BD"/>
    <w:rsid w:val="005F68DB"/>
    <w:rsid w:val="005F6FC2"/>
    <w:rsid w:val="006025A6"/>
    <w:rsid w:val="00606AEC"/>
    <w:rsid w:val="00611E5E"/>
    <w:rsid w:val="00615A68"/>
    <w:rsid w:val="00616E65"/>
    <w:rsid w:val="00620DB1"/>
    <w:rsid w:val="00621B56"/>
    <w:rsid w:val="00622B0D"/>
    <w:rsid w:val="00622C71"/>
    <w:rsid w:val="006254CF"/>
    <w:rsid w:val="0062673C"/>
    <w:rsid w:val="006314BE"/>
    <w:rsid w:val="00631796"/>
    <w:rsid w:val="00634374"/>
    <w:rsid w:val="00634549"/>
    <w:rsid w:val="006357CA"/>
    <w:rsid w:val="00636A5D"/>
    <w:rsid w:val="00636F15"/>
    <w:rsid w:val="00637B04"/>
    <w:rsid w:val="00644519"/>
    <w:rsid w:val="00645A03"/>
    <w:rsid w:val="00647263"/>
    <w:rsid w:val="00651FCB"/>
    <w:rsid w:val="00652848"/>
    <w:rsid w:val="00653E22"/>
    <w:rsid w:val="00661BD4"/>
    <w:rsid w:val="00666748"/>
    <w:rsid w:val="006667D3"/>
    <w:rsid w:val="0066681C"/>
    <w:rsid w:val="00667F8C"/>
    <w:rsid w:val="0068078B"/>
    <w:rsid w:val="00682F44"/>
    <w:rsid w:val="0068785A"/>
    <w:rsid w:val="006879F5"/>
    <w:rsid w:val="00697699"/>
    <w:rsid w:val="006977F1"/>
    <w:rsid w:val="006A14FA"/>
    <w:rsid w:val="006A59D7"/>
    <w:rsid w:val="006A6523"/>
    <w:rsid w:val="006B0230"/>
    <w:rsid w:val="006B1DED"/>
    <w:rsid w:val="006B2B88"/>
    <w:rsid w:val="006C00BB"/>
    <w:rsid w:val="006C27EC"/>
    <w:rsid w:val="006C7210"/>
    <w:rsid w:val="006D0659"/>
    <w:rsid w:val="006D21DD"/>
    <w:rsid w:val="006D4EC0"/>
    <w:rsid w:val="006E0F0C"/>
    <w:rsid w:val="006E3422"/>
    <w:rsid w:val="006F1B9B"/>
    <w:rsid w:val="006F6FB1"/>
    <w:rsid w:val="006F726B"/>
    <w:rsid w:val="007034F5"/>
    <w:rsid w:val="00734D03"/>
    <w:rsid w:val="0074282C"/>
    <w:rsid w:val="00742A4D"/>
    <w:rsid w:val="00744238"/>
    <w:rsid w:val="00747152"/>
    <w:rsid w:val="00750274"/>
    <w:rsid w:val="00757F7D"/>
    <w:rsid w:val="0076514F"/>
    <w:rsid w:val="00766752"/>
    <w:rsid w:val="007708AD"/>
    <w:rsid w:val="00777886"/>
    <w:rsid w:val="00780C2D"/>
    <w:rsid w:val="007842B3"/>
    <w:rsid w:val="007850FC"/>
    <w:rsid w:val="00785C89"/>
    <w:rsid w:val="007861A1"/>
    <w:rsid w:val="00786914"/>
    <w:rsid w:val="00787619"/>
    <w:rsid w:val="00793D08"/>
    <w:rsid w:val="00796F40"/>
    <w:rsid w:val="007974DF"/>
    <w:rsid w:val="007A60BE"/>
    <w:rsid w:val="007B5123"/>
    <w:rsid w:val="007B5FCF"/>
    <w:rsid w:val="007C19FC"/>
    <w:rsid w:val="007C1A96"/>
    <w:rsid w:val="007C4176"/>
    <w:rsid w:val="007C4C08"/>
    <w:rsid w:val="007C74E8"/>
    <w:rsid w:val="007D044C"/>
    <w:rsid w:val="007D319A"/>
    <w:rsid w:val="007D48ED"/>
    <w:rsid w:val="007D4ED8"/>
    <w:rsid w:val="007E2AA4"/>
    <w:rsid w:val="007E7031"/>
    <w:rsid w:val="007E75A6"/>
    <w:rsid w:val="007F161C"/>
    <w:rsid w:val="007F4459"/>
    <w:rsid w:val="007F5C4A"/>
    <w:rsid w:val="007F60A0"/>
    <w:rsid w:val="007F66CC"/>
    <w:rsid w:val="007F7D44"/>
    <w:rsid w:val="00802111"/>
    <w:rsid w:val="008057D0"/>
    <w:rsid w:val="00811851"/>
    <w:rsid w:val="00811CC9"/>
    <w:rsid w:val="0081505B"/>
    <w:rsid w:val="00822DAF"/>
    <w:rsid w:val="008273E3"/>
    <w:rsid w:val="0083316D"/>
    <w:rsid w:val="00833938"/>
    <w:rsid w:val="0084104E"/>
    <w:rsid w:val="008434FC"/>
    <w:rsid w:val="00845578"/>
    <w:rsid w:val="008457B1"/>
    <w:rsid w:val="0085558D"/>
    <w:rsid w:val="00860ABB"/>
    <w:rsid w:val="00861A5C"/>
    <w:rsid w:val="00866359"/>
    <w:rsid w:val="00866E36"/>
    <w:rsid w:val="0086774E"/>
    <w:rsid w:val="00867A1B"/>
    <w:rsid w:val="00870257"/>
    <w:rsid w:val="00870E0B"/>
    <w:rsid w:val="008710F5"/>
    <w:rsid w:val="00871B67"/>
    <w:rsid w:val="00875483"/>
    <w:rsid w:val="0087599B"/>
    <w:rsid w:val="00877D4B"/>
    <w:rsid w:val="008829C9"/>
    <w:rsid w:val="0089264A"/>
    <w:rsid w:val="008939A2"/>
    <w:rsid w:val="00893C82"/>
    <w:rsid w:val="00894DA9"/>
    <w:rsid w:val="00896ED6"/>
    <w:rsid w:val="008A0E8F"/>
    <w:rsid w:val="008A2F8E"/>
    <w:rsid w:val="008A5287"/>
    <w:rsid w:val="008A62CF"/>
    <w:rsid w:val="008A6BC3"/>
    <w:rsid w:val="008A701F"/>
    <w:rsid w:val="008A7FD0"/>
    <w:rsid w:val="008B48FB"/>
    <w:rsid w:val="008B5B77"/>
    <w:rsid w:val="008C2320"/>
    <w:rsid w:val="008D0290"/>
    <w:rsid w:val="008D2FB3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36ED"/>
    <w:rsid w:val="00927BEC"/>
    <w:rsid w:val="00931CF4"/>
    <w:rsid w:val="009363E8"/>
    <w:rsid w:val="00940DBB"/>
    <w:rsid w:val="009422CF"/>
    <w:rsid w:val="009429CB"/>
    <w:rsid w:val="00942C78"/>
    <w:rsid w:val="00943341"/>
    <w:rsid w:val="00946B9C"/>
    <w:rsid w:val="00947072"/>
    <w:rsid w:val="00950A4C"/>
    <w:rsid w:val="00961D98"/>
    <w:rsid w:val="00962434"/>
    <w:rsid w:val="009753D9"/>
    <w:rsid w:val="009764AC"/>
    <w:rsid w:val="00985290"/>
    <w:rsid w:val="009852D3"/>
    <w:rsid w:val="00986DBB"/>
    <w:rsid w:val="00990A59"/>
    <w:rsid w:val="0099140A"/>
    <w:rsid w:val="009931C6"/>
    <w:rsid w:val="00993A4C"/>
    <w:rsid w:val="009A189A"/>
    <w:rsid w:val="009A253C"/>
    <w:rsid w:val="009A6492"/>
    <w:rsid w:val="009B1D6D"/>
    <w:rsid w:val="009B4274"/>
    <w:rsid w:val="009B5116"/>
    <w:rsid w:val="009B5E8D"/>
    <w:rsid w:val="009B69EB"/>
    <w:rsid w:val="009B78DF"/>
    <w:rsid w:val="009B7E85"/>
    <w:rsid w:val="009C1B78"/>
    <w:rsid w:val="009C3E39"/>
    <w:rsid w:val="009C5FDF"/>
    <w:rsid w:val="009D1340"/>
    <w:rsid w:val="009E2281"/>
    <w:rsid w:val="009E6647"/>
    <w:rsid w:val="009E6769"/>
    <w:rsid w:val="009F2FB1"/>
    <w:rsid w:val="009F5B22"/>
    <w:rsid w:val="009F6227"/>
    <w:rsid w:val="009F7640"/>
    <w:rsid w:val="00A02662"/>
    <w:rsid w:val="00A035A9"/>
    <w:rsid w:val="00A03D76"/>
    <w:rsid w:val="00A03F3F"/>
    <w:rsid w:val="00A05285"/>
    <w:rsid w:val="00A05287"/>
    <w:rsid w:val="00A1260C"/>
    <w:rsid w:val="00A14CFF"/>
    <w:rsid w:val="00A17C22"/>
    <w:rsid w:val="00A2140C"/>
    <w:rsid w:val="00A217FC"/>
    <w:rsid w:val="00A23598"/>
    <w:rsid w:val="00A2399D"/>
    <w:rsid w:val="00A2610B"/>
    <w:rsid w:val="00A30840"/>
    <w:rsid w:val="00A33C35"/>
    <w:rsid w:val="00A34E15"/>
    <w:rsid w:val="00A51682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66B1C"/>
    <w:rsid w:val="00A67930"/>
    <w:rsid w:val="00A67B4F"/>
    <w:rsid w:val="00A67EB0"/>
    <w:rsid w:val="00A70F91"/>
    <w:rsid w:val="00A76070"/>
    <w:rsid w:val="00A8202B"/>
    <w:rsid w:val="00A83A98"/>
    <w:rsid w:val="00A87990"/>
    <w:rsid w:val="00A91C38"/>
    <w:rsid w:val="00A95637"/>
    <w:rsid w:val="00A95E99"/>
    <w:rsid w:val="00AA1427"/>
    <w:rsid w:val="00AA3A76"/>
    <w:rsid w:val="00AB06F3"/>
    <w:rsid w:val="00AB1E30"/>
    <w:rsid w:val="00AB55D6"/>
    <w:rsid w:val="00AB5DA5"/>
    <w:rsid w:val="00AB65C1"/>
    <w:rsid w:val="00AC2CA6"/>
    <w:rsid w:val="00AC48D1"/>
    <w:rsid w:val="00AC65DF"/>
    <w:rsid w:val="00AD3B6E"/>
    <w:rsid w:val="00AD635D"/>
    <w:rsid w:val="00AD7546"/>
    <w:rsid w:val="00AE1CE2"/>
    <w:rsid w:val="00AE2307"/>
    <w:rsid w:val="00AE2D01"/>
    <w:rsid w:val="00AE6653"/>
    <w:rsid w:val="00AF073B"/>
    <w:rsid w:val="00AF11EB"/>
    <w:rsid w:val="00AF4F8E"/>
    <w:rsid w:val="00AF57C7"/>
    <w:rsid w:val="00AF6D35"/>
    <w:rsid w:val="00AF70BB"/>
    <w:rsid w:val="00AF7D02"/>
    <w:rsid w:val="00B02163"/>
    <w:rsid w:val="00B02DCD"/>
    <w:rsid w:val="00B0355B"/>
    <w:rsid w:val="00B04FA3"/>
    <w:rsid w:val="00B06047"/>
    <w:rsid w:val="00B06483"/>
    <w:rsid w:val="00B07492"/>
    <w:rsid w:val="00B075FD"/>
    <w:rsid w:val="00B0764D"/>
    <w:rsid w:val="00B109E8"/>
    <w:rsid w:val="00B12E02"/>
    <w:rsid w:val="00B14A00"/>
    <w:rsid w:val="00B21389"/>
    <w:rsid w:val="00B213C7"/>
    <w:rsid w:val="00B220FF"/>
    <w:rsid w:val="00B27207"/>
    <w:rsid w:val="00B30EFA"/>
    <w:rsid w:val="00B3188C"/>
    <w:rsid w:val="00B34B67"/>
    <w:rsid w:val="00B35A45"/>
    <w:rsid w:val="00B36164"/>
    <w:rsid w:val="00B40278"/>
    <w:rsid w:val="00B46BAA"/>
    <w:rsid w:val="00B478AD"/>
    <w:rsid w:val="00B50B40"/>
    <w:rsid w:val="00B546BC"/>
    <w:rsid w:val="00B60605"/>
    <w:rsid w:val="00B61B8D"/>
    <w:rsid w:val="00B6243F"/>
    <w:rsid w:val="00B62C79"/>
    <w:rsid w:val="00B66C9A"/>
    <w:rsid w:val="00B6708F"/>
    <w:rsid w:val="00B67590"/>
    <w:rsid w:val="00B70B34"/>
    <w:rsid w:val="00B749C4"/>
    <w:rsid w:val="00B74E89"/>
    <w:rsid w:val="00B81724"/>
    <w:rsid w:val="00B82106"/>
    <w:rsid w:val="00B85F51"/>
    <w:rsid w:val="00B90FDC"/>
    <w:rsid w:val="00B91DC9"/>
    <w:rsid w:val="00B92433"/>
    <w:rsid w:val="00B96283"/>
    <w:rsid w:val="00BA3853"/>
    <w:rsid w:val="00BA4CB4"/>
    <w:rsid w:val="00BA66E6"/>
    <w:rsid w:val="00BA70A3"/>
    <w:rsid w:val="00BA73E5"/>
    <w:rsid w:val="00BB3BAC"/>
    <w:rsid w:val="00BB6AC5"/>
    <w:rsid w:val="00BC1243"/>
    <w:rsid w:val="00BC21E7"/>
    <w:rsid w:val="00BC35F8"/>
    <w:rsid w:val="00BD0237"/>
    <w:rsid w:val="00BD3172"/>
    <w:rsid w:val="00BD434E"/>
    <w:rsid w:val="00BD5021"/>
    <w:rsid w:val="00BD562D"/>
    <w:rsid w:val="00BE0525"/>
    <w:rsid w:val="00BE6EA6"/>
    <w:rsid w:val="00BE735C"/>
    <w:rsid w:val="00BE7B02"/>
    <w:rsid w:val="00BF07A9"/>
    <w:rsid w:val="00BF3B25"/>
    <w:rsid w:val="00BF54FC"/>
    <w:rsid w:val="00BF73D7"/>
    <w:rsid w:val="00C006B6"/>
    <w:rsid w:val="00C0737B"/>
    <w:rsid w:val="00C11F98"/>
    <w:rsid w:val="00C12044"/>
    <w:rsid w:val="00C123A0"/>
    <w:rsid w:val="00C1338B"/>
    <w:rsid w:val="00C154B2"/>
    <w:rsid w:val="00C20BE9"/>
    <w:rsid w:val="00C21C5E"/>
    <w:rsid w:val="00C24F11"/>
    <w:rsid w:val="00C268EB"/>
    <w:rsid w:val="00C277FA"/>
    <w:rsid w:val="00C31076"/>
    <w:rsid w:val="00C31824"/>
    <w:rsid w:val="00C33C0D"/>
    <w:rsid w:val="00C3487C"/>
    <w:rsid w:val="00C35B45"/>
    <w:rsid w:val="00C36BDD"/>
    <w:rsid w:val="00C375C6"/>
    <w:rsid w:val="00C4037E"/>
    <w:rsid w:val="00C410D2"/>
    <w:rsid w:val="00C419C9"/>
    <w:rsid w:val="00C43A24"/>
    <w:rsid w:val="00C45427"/>
    <w:rsid w:val="00C469A0"/>
    <w:rsid w:val="00C47D46"/>
    <w:rsid w:val="00C5324A"/>
    <w:rsid w:val="00C53B80"/>
    <w:rsid w:val="00C54756"/>
    <w:rsid w:val="00C62F7E"/>
    <w:rsid w:val="00C702D2"/>
    <w:rsid w:val="00C72D2C"/>
    <w:rsid w:val="00C73131"/>
    <w:rsid w:val="00C74CAD"/>
    <w:rsid w:val="00C74F9B"/>
    <w:rsid w:val="00C752CD"/>
    <w:rsid w:val="00C7729A"/>
    <w:rsid w:val="00C8516E"/>
    <w:rsid w:val="00C91D6B"/>
    <w:rsid w:val="00C92CAB"/>
    <w:rsid w:val="00C946DF"/>
    <w:rsid w:val="00C95319"/>
    <w:rsid w:val="00C97DC2"/>
    <w:rsid w:val="00CA3F20"/>
    <w:rsid w:val="00CA4BAC"/>
    <w:rsid w:val="00CA6490"/>
    <w:rsid w:val="00CA7C03"/>
    <w:rsid w:val="00CB6364"/>
    <w:rsid w:val="00CC19C3"/>
    <w:rsid w:val="00CC4613"/>
    <w:rsid w:val="00CC4A45"/>
    <w:rsid w:val="00CC74E9"/>
    <w:rsid w:val="00CC7724"/>
    <w:rsid w:val="00CD10E2"/>
    <w:rsid w:val="00CE101A"/>
    <w:rsid w:val="00CE219A"/>
    <w:rsid w:val="00CE71A2"/>
    <w:rsid w:val="00CF31E8"/>
    <w:rsid w:val="00CF4599"/>
    <w:rsid w:val="00CF6B86"/>
    <w:rsid w:val="00D00427"/>
    <w:rsid w:val="00D062B4"/>
    <w:rsid w:val="00D10A0D"/>
    <w:rsid w:val="00D114C1"/>
    <w:rsid w:val="00D124E0"/>
    <w:rsid w:val="00D14028"/>
    <w:rsid w:val="00D165D1"/>
    <w:rsid w:val="00D17351"/>
    <w:rsid w:val="00D30690"/>
    <w:rsid w:val="00D311CE"/>
    <w:rsid w:val="00D35DD5"/>
    <w:rsid w:val="00D446D0"/>
    <w:rsid w:val="00D44C1F"/>
    <w:rsid w:val="00D46361"/>
    <w:rsid w:val="00D47D06"/>
    <w:rsid w:val="00D55159"/>
    <w:rsid w:val="00D608B5"/>
    <w:rsid w:val="00D630C3"/>
    <w:rsid w:val="00D67B1F"/>
    <w:rsid w:val="00D67B36"/>
    <w:rsid w:val="00D7219F"/>
    <w:rsid w:val="00D73D72"/>
    <w:rsid w:val="00D74390"/>
    <w:rsid w:val="00D81445"/>
    <w:rsid w:val="00D84E4D"/>
    <w:rsid w:val="00D85401"/>
    <w:rsid w:val="00DA1B9A"/>
    <w:rsid w:val="00DA3AEA"/>
    <w:rsid w:val="00DB1705"/>
    <w:rsid w:val="00DB20CA"/>
    <w:rsid w:val="00DB4924"/>
    <w:rsid w:val="00DC32EB"/>
    <w:rsid w:val="00DC3349"/>
    <w:rsid w:val="00DC3F7A"/>
    <w:rsid w:val="00DC4247"/>
    <w:rsid w:val="00DC7D55"/>
    <w:rsid w:val="00DD6269"/>
    <w:rsid w:val="00DE2EFE"/>
    <w:rsid w:val="00DE3C30"/>
    <w:rsid w:val="00DE3C44"/>
    <w:rsid w:val="00DE4377"/>
    <w:rsid w:val="00DF44A9"/>
    <w:rsid w:val="00DF54C5"/>
    <w:rsid w:val="00E00C1C"/>
    <w:rsid w:val="00E02DB5"/>
    <w:rsid w:val="00E04755"/>
    <w:rsid w:val="00E10A93"/>
    <w:rsid w:val="00E12FA7"/>
    <w:rsid w:val="00E2163A"/>
    <w:rsid w:val="00E25710"/>
    <w:rsid w:val="00E26630"/>
    <w:rsid w:val="00E313F0"/>
    <w:rsid w:val="00E32463"/>
    <w:rsid w:val="00E35BE6"/>
    <w:rsid w:val="00E4024F"/>
    <w:rsid w:val="00E408DF"/>
    <w:rsid w:val="00E411DC"/>
    <w:rsid w:val="00E506AF"/>
    <w:rsid w:val="00E516C8"/>
    <w:rsid w:val="00E54396"/>
    <w:rsid w:val="00E554FE"/>
    <w:rsid w:val="00E55C58"/>
    <w:rsid w:val="00E565F0"/>
    <w:rsid w:val="00E56BA6"/>
    <w:rsid w:val="00E61F20"/>
    <w:rsid w:val="00E63AFB"/>
    <w:rsid w:val="00E646BE"/>
    <w:rsid w:val="00E71029"/>
    <w:rsid w:val="00E74056"/>
    <w:rsid w:val="00E776E0"/>
    <w:rsid w:val="00E81826"/>
    <w:rsid w:val="00E86FAF"/>
    <w:rsid w:val="00E90D68"/>
    <w:rsid w:val="00E959CA"/>
    <w:rsid w:val="00EA1581"/>
    <w:rsid w:val="00EA1E15"/>
    <w:rsid w:val="00EA2A2F"/>
    <w:rsid w:val="00EA4918"/>
    <w:rsid w:val="00EA4FFA"/>
    <w:rsid w:val="00EB21C3"/>
    <w:rsid w:val="00EB2E85"/>
    <w:rsid w:val="00EB5C9F"/>
    <w:rsid w:val="00EB5EE6"/>
    <w:rsid w:val="00EB7BA6"/>
    <w:rsid w:val="00EC0090"/>
    <w:rsid w:val="00EC08E2"/>
    <w:rsid w:val="00EC1555"/>
    <w:rsid w:val="00EC359C"/>
    <w:rsid w:val="00EC5513"/>
    <w:rsid w:val="00ED1134"/>
    <w:rsid w:val="00EE59EF"/>
    <w:rsid w:val="00EF507B"/>
    <w:rsid w:val="00F045C7"/>
    <w:rsid w:val="00F06069"/>
    <w:rsid w:val="00F06661"/>
    <w:rsid w:val="00F10852"/>
    <w:rsid w:val="00F14C0A"/>
    <w:rsid w:val="00F23CFB"/>
    <w:rsid w:val="00F242C2"/>
    <w:rsid w:val="00F31D4D"/>
    <w:rsid w:val="00F3609A"/>
    <w:rsid w:val="00F3619A"/>
    <w:rsid w:val="00F370D3"/>
    <w:rsid w:val="00F3741C"/>
    <w:rsid w:val="00F37AFE"/>
    <w:rsid w:val="00F405DD"/>
    <w:rsid w:val="00F40627"/>
    <w:rsid w:val="00F42BD9"/>
    <w:rsid w:val="00F5199E"/>
    <w:rsid w:val="00F57F31"/>
    <w:rsid w:val="00F61852"/>
    <w:rsid w:val="00F65AD7"/>
    <w:rsid w:val="00F73E00"/>
    <w:rsid w:val="00F74468"/>
    <w:rsid w:val="00F81150"/>
    <w:rsid w:val="00F81D4C"/>
    <w:rsid w:val="00F83D8E"/>
    <w:rsid w:val="00F91375"/>
    <w:rsid w:val="00F91D78"/>
    <w:rsid w:val="00F92C3C"/>
    <w:rsid w:val="00F95001"/>
    <w:rsid w:val="00FA0D0A"/>
    <w:rsid w:val="00FA1251"/>
    <w:rsid w:val="00FA190D"/>
    <w:rsid w:val="00FD15FA"/>
    <w:rsid w:val="00FD3D92"/>
    <w:rsid w:val="00FE02BA"/>
    <w:rsid w:val="00FE1F48"/>
    <w:rsid w:val="00FE5814"/>
    <w:rsid w:val="00FE5914"/>
    <w:rsid w:val="00FF6BB5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3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3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3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3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5A3E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D76"/>
    <w:rPr>
      <w:rFonts w:ascii="Tahoma" w:eastAsia="Calibri" w:hAnsi="Tahoma" w:cs="Tahoma"/>
      <w:sz w:val="16"/>
      <w:szCs w:val="16"/>
    </w:rPr>
  </w:style>
  <w:style w:type="paragraph" w:customStyle="1" w:styleId="ConsCell">
    <w:name w:val="ConsCell"/>
    <w:uiPriority w:val="99"/>
    <w:rsid w:val="00CC74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6774E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E2EF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3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3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3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5A3E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D76"/>
    <w:rPr>
      <w:rFonts w:ascii="Tahoma" w:eastAsia="Calibri" w:hAnsi="Tahoma" w:cs="Tahoma"/>
      <w:sz w:val="16"/>
      <w:szCs w:val="16"/>
    </w:rPr>
  </w:style>
  <w:style w:type="paragraph" w:customStyle="1" w:styleId="ConsCell">
    <w:name w:val="ConsCell"/>
    <w:uiPriority w:val="99"/>
    <w:rsid w:val="00CC74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6D1A-7E4D-40B4-9259-0613E18F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8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268</cp:revision>
  <cp:lastPrinted>2018-11-12T10:00:00Z</cp:lastPrinted>
  <dcterms:created xsi:type="dcterms:W3CDTF">2017-01-16T09:52:00Z</dcterms:created>
  <dcterms:modified xsi:type="dcterms:W3CDTF">2018-11-14T10:38:00Z</dcterms:modified>
</cp:coreProperties>
</file>