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4"/>
        <w:gridCol w:w="599"/>
        <w:gridCol w:w="535"/>
        <w:gridCol w:w="3859"/>
      </w:tblGrid>
      <w:tr w:rsidR="00874F39" w:rsidRPr="005818CA" w14:paraId="4C615339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1AA47664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325E8B55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33BB0C" wp14:editId="509BC06E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70140DC6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609F7C44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4CC299EF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609832B3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49DDE4CE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5B6176DE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616F16D7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7DCC23A6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  <w:p w14:paraId="1B808693" w14:textId="77777777" w:rsidR="006C41E5" w:rsidRDefault="006C41E5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</w:p>
          <w:p w14:paraId="2CB78534" w14:textId="77777777" w:rsidR="006C41E5" w:rsidRDefault="006C41E5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</w:p>
          <w:p w14:paraId="177DE087" w14:textId="77777777" w:rsidR="006C41E5" w:rsidRPr="00CE06CA" w:rsidRDefault="006C41E5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502" w:type="dxa"/>
            <w:gridSpan w:val="2"/>
            <w:shd w:val="clear" w:color="auto" w:fill="auto"/>
          </w:tcPr>
          <w:p w14:paraId="531B5D34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5BD37CA4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451A13F1" w14:textId="77777777" w:rsidR="00357635" w:rsidRPr="00F0454F" w:rsidRDefault="00476D6A" w:rsidP="00476D6A">
      <w:pPr>
        <w:shd w:val="clear" w:color="auto" w:fill="FFFFFF"/>
        <w:ind w:firstLine="708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</w:t>
      </w:r>
      <w:r w:rsidR="00357635" w:rsidRPr="00F0454F">
        <w:rPr>
          <w:bCs/>
          <w:sz w:val="26"/>
          <w:szCs w:val="26"/>
        </w:rPr>
        <w:t>внесении изменени</w:t>
      </w:r>
      <w:r w:rsidR="00861AED">
        <w:rPr>
          <w:bCs/>
          <w:sz w:val="26"/>
          <w:szCs w:val="26"/>
        </w:rPr>
        <w:t>й</w:t>
      </w:r>
      <w:r w:rsidR="00357635" w:rsidRPr="00F0454F">
        <w:rPr>
          <w:bCs/>
          <w:sz w:val="26"/>
          <w:szCs w:val="26"/>
        </w:rPr>
        <w:t xml:space="preserve"> </w:t>
      </w:r>
    </w:p>
    <w:p w14:paraId="147BD09B" w14:textId="77777777" w:rsidR="00357635" w:rsidRPr="00F0454F" w:rsidRDefault="00357635" w:rsidP="00476D6A">
      <w:pPr>
        <w:shd w:val="clear" w:color="auto" w:fill="FFFFFF"/>
        <w:ind w:firstLine="708"/>
        <w:contextualSpacing/>
        <w:rPr>
          <w:bCs/>
          <w:sz w:val="26"/>
          <w:szCs w:val="26"/>
        </w:rPr>
      </w:pPr>
      <w:r w:rsidRPr="00F0454F">
        <w:rPr>
          <w:bCs/>
          <w:sz w:val="26"/>
          <w:szCs w:val="26"/>
        </w:rPr>
        <w:t>в постановление Администрации</w:t>
      </w:r>
    </w:p>
    <w:p w14:paraId="6CFE8BCB" w14:textId="77777777" w:rsidR="00357635" w:rsidRPr="00F0454F" w:rsidRDefault="00357635" w:rsidP="00476D6A">
      <w:pPr>
        <w:shd w:val="clear" w:color="auto" w:fill="FFFFFF"/>
        <w:ind w:left="708"/>
        <w:contextualSpacing/>
        <w:rPr>
          <w:bCs/>
          <w:sz w:val="26"/>
          <w:szCs w:val="26"/>
        </w:rPr>
      </w:pPr>
      <w:r w:rsidRPr="00F0454F">
        <w:rPr>
          <w:bCs/>
          <w:sz w:val="26"/>
          <w:szCs w:val="26"/>
        </w:rPr>
        <w:t>города Когалыма</w:t>
      </w:r>
    </w:p>
    <w:p w14:paraId="7C45E181" w14:textId="77777777" w:rsidR="00357635" w:rsidRPr="00F0454F" w:rsidRDefault="00357635" w:rsidP="00476D6A">
      <w:pPr>
        <w:shd w:val="clear" w:color="auto" w:fill="FFFFFF"/>
        <w:ind w:firstLine="708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от 17.07.2012 №</w:t>
      </w:r>
      <w:r w:rsidRPr="00F0454F">
        <w:rPr>
          <w:bCs/>
          <w:sz w:val="26"/>
          <w:szCs w:val="26"/>
        </w:rPr>
        <w:t>1751</w:t>
      </w:r>
    </w:p>
    <w:p w14:paraId="1FE90E52" w14:textId="77777777" w:rsidR="00357635" w:rsidRPr="0047029D" w:rsidRDefault="00357635" w:rsidP="0087603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4AD72E63" w14:textId="77777777" w:rsidR="00357635" w:rsidRDefault="00357635" w:rsidP="0087603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D71AFF6" w14:textId="50BAE93E" w:rsidR="005B59D0" w:rsidRDefault="00357635" w:rsidP="005B59D0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7635">
        <w:rPr>
          <w:sz w:val="26"/>
          <w:szCs w:val="26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="005B59D0">
        <w:rPr>
          <w:sz w:val="26"/>
          <w:szCs w:val="26"/>
        </w:rPr>
        <w:t xml:space="preserve">Уставом города Когалыма, </w:t>
      </w:r>
      <w:r w:rsidR="005B59D0" w:rsidRPr="005B59D0">
        <w:rPr>
          <w:sz w:val="26"/>
          <w:szCs w:val="26"/>
        </w:rPr>
        <w:t>постановлением Администрации города Когалыма от 16.08.2013 №2438 «Об утвержден</w:t>
      </w:r>
      <w:r w:rsidR="005B59D0">
        <w:rPr>
          <w:sz w:val="26"/>
          <w:szCs w:val="26"/>
        </w:rPr>
        <w:t xml:space="preserve">ии реестра муниципальных услуг </w:t>
      </w:r>
      <w:r w:rsidR="005B59D0" w:rsidRPr="005B59D0">
        <w:rPr>
          <w:sz w:val="26"/>
          <w:szCs w:val="26"/>
        </w:rPr>
        <w:t>города Когалыма»,</w:t>
      </w:r>
      <w:r w:rsidR="005B59D0">
        <w:rPr>
          <w:sz w:val="26"/>
          <w:szCs w:val="26"/>
        </w:rPr>
        <w:t xml:space="preserve"> </w:t>
      </w:r>
      <w:r w:rsidRPr="00357635">
        <w:rPr>
          <w:sz w:val="26"/>
          <w:szCs w:val="26"/>
        </w:rPr>
        <w:t>постановлением Правительства Российской Федерации от 26.03.2016 №236 «О требованиях к предоставлению в электронной форме государс</w:t>
      </w:r>
      <w:r w:rsidR="005B59D0">
        <w:rPr>
          <w:sz w:val="26"/>
          <w:szCs w:val="26"/>
        </w:rPr>
        <w:t>твенных и муниципальных услуг»:</w:t>
      </w:r>
      <w:r w:rsidR="005B59D0" w:rsidRPr="005B59D0">
        <w:rPr>
          <w:sz w:val="26"/>
          <w:szCs w:val="26"/>
        </w:rPr>
        <w:t xml:space="preserve"> </w:t>
      </w:r>
    </w:p>
    <w:p w14:paraId="2D92CC49" w14:textId="77777777" w:rsidR="005B59D0" w:rsidRPr="00357635" w:rsidRDefault="005B59D0" w:rsidP="005B59D0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E632555" w14:textId="7F1A5481" w:rsidR="00861AED" w:rsidRDefault="00861AED" w:rsidP="00861AED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75F25">
        <w:rPr>
          <w:sz w:val="26"/>
          <w:szCs w:val="26"/>
        </w:rPr>
        <w:t>В постановлени</w:t>
      </w:r>
      <w:r>
        <w:rPr>
          <w:sz w:val="26"/>
          <w:szCs w:val="26"/>
        </w:rPr>
        <w:t>е</w:t>
      </w:r>
      <w:r w:rsidRPr="00575F25">
        <w:rPr>
          <w:sz w:val="26"/>
          <w:szCs w:val="26"/>
        </w:rPr>
        <w:t xml:space="preserve"> Администрации города Когалыма </w:t>
      </w:r>
      <w:r w:rsidRPr="00357635">
        <w:rPr>
          <w:sz w:val="26"/>
          <w:szCs w:val="26"/>
        </w:rPr>
        <w:t>от 17.07.2012 №1751 «Об утверждении административного регламента предоставления муниципальной услуги «</w:t>
      </w:r>
      <w:r w:rsidRPr="00861AED">
        <w:rPr>
          <w:sz w:val="26"/>
          <w:szCs w:val="26"/>
        </w:rPr>
        <w:t>В</w:t>
      </w:r>
      <w:r w:rsidR="002341CE">
        <w:rPr>
          <w:sz w:val="26"/>
          <w:szCs w:val="26"/>
        </w:rPr>
        <w:t>ыдача разрешений</w:t>
      </w:r>
      <w:r w:rsidRPr="00861AED">
        <w:rPr>
          <w:sz w:val="26"/>
          <w:szCs w:val="26"/>
        </w:rPr>
        <w:t xml:space="preserve"> на установку и эксплуатацию рекламных конструкций</w:t>
      </w:r>
      <w:r w:rsidR="002341CE">
        <w:rPr>
          <w:sz w:val="26"/>
          <w:szCs w:val="26"/>
        </w:rPr>
        <w:t>, аннулирование таких разрешений</w:t>
      </w:r>
      <w:r w:rsidR="007C42C7">
        <w:rPr>
          <w:sz w:val="26"/>
          <w:szCs w:val="26"/>
        </w:rPr>
        <w:t xml:space="preserve">» </w:t>
      </w:r>
      <w:r w:rsidRPr="00575F25">
        <w:rPr>
          <w:sz w:val="26"/>
          <w:szCs w:val="26"/>
        </w:rPr>
        <w:t xml:space="preserve">(далее – </w:t>
      </w:r>
      <w:r>
        <w:rPr>
          <w:sz w:val="26"/>
          <w:szCs w:val="26"/>
        </w:rPr>
        <w:t>постановление</w:t>
      </w:r>
      <w:r w:rsidRPr="00575F25">
        <w:rPr>
          <w:sz w:val="26"/>
          <w:szCs w:val="26"/>
        </w:rPr>
        <w:t>)</w:t>
      </w:r>
      <w:r>
        <w:rPr>
          <w:sz w:val="26"/>
          <w:szCs w:val="26"/>
        </w:rPr>
        <w:t xml:space="preserve"> внести следующие изменения:</w:t>
      </w:r>
    </w:p>
    <w:p w14:paraId="0C9BF0CB" w14:textId="46F0C6A6" w:rsidR="00861AED" w:rsidRDefault="00861AED" w:rsidP="00861AED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наименовании, в пункте 1 постановления слова «</w:t>
      </w:r>
      <w:r w:rsidR="002341CE" w:rsidRPr="00861AED">
        <w:rPr>
          <w:sz w:val="26"/>
          <w:szCs w:val="26"/>
        </w:rPr>
        <w:t>В</w:t>
      </w:r>
      <w:r w:rsidR="002341CE">
        <w:rPr>
          <w:sz w:val="26"/>
          <w:szCs w:val="26"/>
        </w:rPr>
        <w:t>ыдача разрешений</w:t>
      </w:r>
      <w:r w:rsidR="002341CE" w:rsidRPr="00861AED">
        <w:rPr>
          <w:sz w:val="26"/>
          <w:szCs w:val="26"/>
        </w:rPr>
        <w:t xml:space="preserve"> на установку и эксплуатацию рекламных конструкций</w:t>
      </w:r>
      <w:r w:rsidR="002341CE">
        <w:rPr>
          <w:sz w:val="26"/>
          <w:szCs w:val="26"/>
        </w:rPr>
        <w:t>, аннулирование таких разрешений»</w:t>
      </w:r>
      <w:r>
        <w:rPr>
          <w:sz w:val="26"/>
          <w:szCs w:val="26"/>
        </w:rPr>
        <w:t xml:space="preserve">» заменить словами </w:t>
      </w:r>
      <w:r w:rsidR="00D36F74" w:rsidRPr="00357635">
        <w:rPr>
          <w:sz w:val="26"/>
          <w:szCs w:val="26"/>
        </w:rPr>
        <w:t>«</w:t>
      </w:r>
      <w:r w:rsidR="00D36F74" w:rsidRPr="00861AED">
        <w:rPr>
          <w:sz w:val="26"/>
          <w:szCs w:val="26"/>
        </w:rPr>
        <w:t>В</w:t>
      </w:r>
      <w:r w:rsidR="00D36F74">
        <w:rPr>
          <w:sz w:val="26"/>
          <w:szCs w:val="26"/>
        </w:rPr>
        <w:t>ыдача разрешения</w:t>
      </w:r>
      <w:r w:rsidR="00D36F74" w:rsidRPr="00861AED">
        <w:rPr>
          <w:sz w:val="26"/>
          <w:szCs w:val="26"/>
        </w:rPr>
        <w:t xml:space="preserve"> на установку и эксплуатацию рекламных конструкций</w:t>
      </w:r>
      <w:r w:rsidR="00D36F74">
        <w:rPr>
          <w:sz w:val="26"/>
          <w:szCs w:val="26"/>
        </w:rPr>
        <w:t xml:space="preserve"> на соответствующей территории, а</w:t>
      </w:r>
      <w:r w:rsidR="006D3475">
        <w:rPr>
          <w:sz w:val="26"/>
          <w:szCs w:val="26"/>
        </w:rPr>
        <w:t>ннулирование такого разрешения»;</w:t>
      </w:r>
    </w:p>
    <w:p w14:paraId="55715717" w14:textId="77777777" w:rsidR="00861AED" w:rsidRDefault="00861AED" w:rsidP="00861AED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приложение к постановлению изложить в редакции согласно приложению к настоящему постановлению.</w:t>
      </w:r>
    </w:p>
    <w:p w14:paraId="7826E1CC" w14:textId="77777777" w:rsidR="00357635" w:rsidRPr="00357635" w:rsidRDefault="00357635" w:rsidP="00861AED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6B14427" w14:textId="77777777" w:rsidR="00357635" w:rsidRDefault="00357635" w:rsidP="00861AED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7635">
        <w:rPr>
          <w:sz w:val="26"/>
          <w:szCs w:val="26"/>
        </w:rPr>
        <w:t xml:space="preserve">2. Постановление Администрации города Когалыма от </w:t>
      </w:r>
      <w:r w:rsidR="00861AED">
        <w:rPr>
          <w:sz w:val="26"/>
          <w:szCs w:val="26"/>
        </w:rPr>
        <w:t>24.12.2019</w:t>
      </w:r>
      <w:r w:rsidRPr="00357635">
        <w:rPr>
          <w:sz w:val="26"/>
          <w:szCs w:val="26"/>
        </w:rPr>
        <w:t xml:space="preserve"> №</w:t>
      </w:r>
      <w:r w:rsidR="00861AED">
        <w:rPr>
          <w:sz w:val="26"/>
          <w:szCs w:val="26"/>
        </w:rPr>
        <w:t>2819</w:t>
      </w:r>
      <w:r w:rsidRPr="00357635">
        <w:rPr>
          <w:sz w:val="26"/>
          <w:szCs w:val="26"/>
        </w:rPr>
        <w:t xml:space="preserve"> «О внесении изменений в постановление Администрации города Когалыма от 17.07.2012 №1751» признать утратившим силу.</w:t>
      </w:r>
    </w:p>
    <w:p w14:paraId="59903527" w14:textId="77777777" w:rsidR="00861AED" w:rsidRDefault="00861AED" w:rsidP="00861AED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C5400B9" w14:textId="6E1905FD" w:rsidR="00357635" w:rsidRPr="00357635" w:rsidRDefault="00357635" w:rsidP="00861AED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7635">
        <w:rPr>
          <w:sz w:val="26"/>
          <w:szCs w:val="26"/>
        </w:rPr>
        <w:t>3. Отделу архитектуры и градостроительства Администрации города Когалыма (</w:t>
      </w:r>
      <w:r w:rsidR="00861AED">
        <w:rPr>
          <w:sz w:val="26"/>
          <w:szCs w:val="26"/>
        </w:rPr>
        <w:t>А.Р.</w:t>
      </w:r>
      <w:r w:rsidR="00D36F74">
        <w:rPr>
          <w:sz w:val="26"/>
          <w:szCs w:val="26"/>
        </w:rPr>
        <w:t xml:space="preserve"> </w:t>
      </w:r>
      <w:r w:rsidR="00861AED">
        <w:rPr>
          <w:sz w:val="26"/>
          <w:szCs w:val="26"/>
        </w:rPr>
        <w:t>Берестова</w:t>
      </w:r>
      <w:r w:rsidRPr="00357635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</w:t>
      </w:r>
      <w:r w:rsidRPr="00357635">
        <w:rPr>
          <w:sz w:val="26"/>
          <w:szCs w:val="26"/>
        </w:rPr>
        <w:lastRenderedPageBreak/>
        <w:t>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14:paraId="0DAC6DBC" w14:textId="77777777" w:rsidR="00357635" w:rsidRPr="00357635" w:rsidRDefault="00357635" w:rsidP="00861AED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AFA8570" w14:textId="77777777" w:rsidR="00357635" w:rsidRPr="00357635" w:rsidRDefault="00357635" w:rsidP="00861AED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7635">
        <w:rPr>
          <w:sz w:val="26"/>
          <w:szCs w:val="26"/>
        </w:rPr>
        <w:t>4.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357635">
          <w:rPr>
            <w:sz w:val="26"/>
            <w:szCs w:val="26"/>
          </w:rPr>
          <w:t>www.admkogalym.ru</w:t>
        </w:r>
      </w:hyperlink>
      <w:r w:rsidRPr="00357635">
        <w:rPr>
          <w:sz w:val="26"/>
          <w:szCs w:val="26"/>
        </w:rPr>
        <w:t>).</w:t>
      </w:r>
    </w:p>
    <w:p w14:paraId="67DDDFBE" w14:textId="77777777" w:rsidR="00357635" w:rsidRPr="00357635" w:rsidRDefault="00357635" w:rsidP="0035763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7635">
        <w:rPr>
          <w:sz w:val="26"/>
          <w:szCs w:val="26"/>
        </w:rPr>
        <w:tab/>
      </w:r>
    </w:p>
    <w:p w14:paraId="45DD75DB" w14:textId="51079E0A" w:rsidR="00876035" w:rsidRDefault="00876035" w:rsidP="00876035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47029D">
        <w:rPr>
          <w:sz w:val="26"/>
          <w:szCs w:val="26"/>
        </w:rPr>
        <w:t xml:space="preserve">. </w:t>
      </w:r>
      <w:r w:rsidRPr="006D35FB">
        <w:rPr>
          <w:sz w:val="26"/>
          <w:szCs w:val="26"/>
        </w:rPr>
        <w:t>Контроль за выполнением постановления возложить на первого заместителя главы города Когалыма Р.Я.</w:t>
      </w:r>
      <w:r w:rsidR="00D36F74">
        <w:rPr>
          <w:sz w:val="26"/>
          <w:szCs w:val="26"/>
        </w:rPr>
        <w:t xml:space="preserve"> </w:t>
      </w:r>
      <w:r w:rsidRPr="006D35FB">
        <w:rPr>
          <w:sz w:val="26"/>
          <w:szCs w:val="26"/>
        </w:rPr>
        <w:t>Ярема</w:t>
      </w:r>
      <w:r w:rsidRPr="0047029D">
        <w:rPr>
          <w:sz w:val="26"/>
          <w:szCs w:val="26"/>
        </w:rPr>
        <w:t>.</w:t>
      </w:r>
    </w:p>
    <w:p w14:paraId="5BFF39BC" w14:textId="77777777" w:rsidR="006C41E5" w:rsidRDefault="006C41E5" w:rsidP="0076496B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14:paraId="6956BFB4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p w14:paraId="40055780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2047B784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14:paraId="27FA8DB0" w14:textId="77777777" w:rsidR="001D0927" w:rsidRPr="008465F5" w:rsidRDefault="006C41E5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5DDC7AA4" w14:textId="77777777" w:rsidTr="001D0927">
              <w:tc>
                <w:tcPr>
                  <w:tcW w:w="3822" w:type="dxa"/>
                </w:tcPr>
                <w:p w14:paraId="521A57A7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2322C95" wp14:editId="59E503D4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57A17CC8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693CD9B3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5E788815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51098896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75C9BF1A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14:paraId="57B535C4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6E59C8A1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14:paraId="0572CDA4" w14:textId="77777777" w:rsidR="001D0927" w:rsidRPr="00465FC6" w:rsidRDefault="006C41E5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7A57F97F" w14:textId="77777777" w:rsidR="00B91006" w:rsidRDefault="00C700C4" w:rsidP="00876035">
      <w:pPr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1C0B8655" w14:textId="77777777" w:rsidR="00B91006" w:rsidRPr="009B7E0F" w:rsidRDefault="00B91006" w:rsidP="00B91006">
      <w:pPr>
        <w:tabs>
          <w:tab w:val="left" w:pos="7380"/>
        </w:tabs>
        <w:ind w:left="8505" w:hanging="4110"/>
        <w:rPr>
          <w:sz w:val="26"/>
          <w:szCs w:val="26"/>
        </w:rPr>
      </w:pPr>
      <w:r w:rsidRPr="009B7E0F">
        <w:rPr>
          <w:sz w:val="26"/>
          <w:szCs w:val="26"/>
        </w:rPr>
        <w:lastRenderedPageBreak/>
        <w:t xml:space="preserve">Приложение </w:t>
      </w:r>
    </w:p>
    <w:p w14:paraId="012D34D6" w14:textId="77777777" w:rsidR="00B91006" w:rsidRPr="009B7E0F" w:rsidRDefault="00B91006" w:rsidP="00B91006">
      <w:pPr>
        <w:tabs>
          <w:tab w:val="left" w:pos="7380"/>
        </w:tabs>
        <w:ind w:left="8505" w:right="-285" w:hanging="4110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14:paraId="3E50B3EF" w14:textId="77777777" w:rsidR="00B91006" w:rsidRPr="009B7E0F" w:rsidRDefault="00B91006" w:rsidP="00B91006">
      <w:pPr>
        <w:tabs>
          <w:tab w:val="left" w:pos="7380"/>
        </w:tabs>
        <w:ind w:left="8505" w:hanging="4110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pPr w:leftFromText="180" w:rightFromText="180" w:vertAnchor="page" w:horzAnchor="margin" w:tblpXSpec="right" w:tblpY="24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EC2619" w14:paraId="445EF909" w14:textId="77777777" w:rsidTr="00EC2619">
        <w:tc>
          <w:tcPr>
            <w:tcW w:w="2235" w:type="dxa"/>
          </w:tcPr>
          <w:p w14:paraId="6B3E6218" w14:textId="77777777" w:rsidR="00EC2619" w:rsidRPr="00B91006" w:rsidRDefault="00EC2619" w:rsidP="00EC2619">
            <w:pPr>
              <w:rPr>
                <w:sz w:val="26"/>
                <w:szCs w:val="26"/>
              </w:rPr>
            </w:pPr>
            <w:r w:rsidRPr="00B91006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B91006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B91006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B91006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B91006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14:paraId="534620A3" w14:textId="77777777" w:rsidR="00EC2619" w:rsidRPr="00B91006" w:rsidRDefault="00EC2619" w:rsidP="00EC2619">
            <w:pPr>
              <w:rPr>
                <w:color w:val="D9D9D9" w:themeColor="background1" w:themeShade="D9"/>
                <w:sz w:val="26"/>
                <w:szCs w:val="26"/>
              </w:rPr>
            </w:pPr>
            <w:r w:rsidRPr="00B91006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1D0DEFD7" w14:textId="77777777" w:rsidR="00EC2619" w:rsidRDefault="00EC2619" w:rsidP="00D36F74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0A84B6B9" w14:textId="77777777" w:rsidR="00EC2619" w:rsidRDefault="00EC2619" w:rsidP="00D36F74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206292A1" w14:textId="77777777" w:rsidR="00EC2619" w:rsidRDefault="00EC2619" w:rsidP="00D36F74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009FDF8B" w14:textId="77777777" w:rsidR="00EC2619" w:rsidRDefault="00EC2619" w:rsidP="00D36F74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21A5EBC4" w14:textId="6546EA85" w:rsidR="00876035" w:rsidRPr="00D36F74" w:rsidRDefault="00876035" w:rsidP="00D36F74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D36F74">
        <w:rPr>
          <w:sz w:val="26"/>
          <w:szCs w:val="26"/>
        </w:rPr>
        <w:t>Административный регламент</w:t>
      </w:r>
      <w:r w:rsidR="00D36F74">
        <w:rPr>
          <w:sz w:val="26"/>
          <w:szCs w:val="26"/>
        </w:rPr>
        <w:t xml:space="preserve"> </w:t>
      </w:r>
      <w:r w:rsidRPr="00D36F74">
        <w:rPr>
          <w:sz w:val="26"/>
          <w:szCs w:val="26"/>
        </w:rPr>
        <w:t>предоставления муниципальной услуги</w:t>
      </w:r>
    </w:p>
    <w:p w14:paraId="79CE3020" w14:textId="2C46CB76" w:rsidR="00876035" w:rsidRPr="00903B2D" w:rsidRDefault="00D36F74" w:rsidP="00D36F74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357635">
        <w:rPr>
          <w:sz w:val="26"/>
          <w:szCs w:val="26"/>
        </w:rPr>
        <w:t>«</w:t>
      </w:r>
      <w:r w:rsidRPr="00861AED">
        <w:rPr>
          <w:sz w:val="26"/>
          <w:szCs w:val="26"/>
        </w:rPr>
        <w:t>В</w:t>
      </w:r>
      <w:r>
        <w:rPr>
          <w:sz w:val="26"/>
          <w:szCs w:val="26"/>
        </w:rPr>
        <w:t>ыдача разрешения</w:t>
      </w:r>
      <w:r w:rsidRPr="00861AED">
        <w:rPr>
          <w:sz w:val="26"/>
          <w:szCs w:val="26"/>
        </w:rPr>
        <w:t xml:space="preserve"> на установку и эксплуатацию рекламных конструкций</w:t>
      </w:r>
      <w:r>
        <w:rPr>
          <w:sz w:val="26"/>
          <w:szCs w:val="26"/>
        </w:rPr>
        <w:t xml:space="preserve"> на соответствующей территории, аннулирование такого разрешения» на территории города Когалыма</w:t>
      </w:r>
      <w:r w:rsidRPr="00357635">
        <w:rPr>
          <w:sz w:val="26"/>
          <w:szCs w:val="26"/>
        </w:rPr>
        <w:t>»</w:t>
      </w:r>
    </w:p>
    <w:p w14:paraId="6C9FE50D" w14:textId="77777777" w:rsidR="00D36F74" w:rsidRPr="005B59D0" w:rsidRDefault="00D36F74" w:rsidP="00876035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14:paraId="4D2323C6" w14:textId="77777777" w:rsidR="00D36F74" w:rsidRPr="005B59D0" w:rsidRDefault="00D36F74" w:rsidP="00876035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14:paraId="76193A07" w14:textId="77777777" w:rsidR="00876035" w:rsidRPr="00903B2D" w:rsidRDefault="007B5158" w:rsidP="00876035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  <w:lang w:val="en-US"/>
        </w:rPr>
        <w:t>I</w:t>
      </w:r>
      <w:r w:rsidR="00876035" w:rsidRPr="00903B2D">
        <w:rPr>
          <w:bCs/>
          <w:sz w:val="26"/>
          <w:szCs w:val="26"/>
        </w:rPr>
        <w:t>. Общие положения</w:t>
      </w:r>
    </w:p>
    <w:p w14:paraId="40D408DE" w14:textId="77777777" w:rsidR="00876035" w:rsidRPr="00903B2D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164FCE6" w14:textId="7D731B60" w:rsidR="00876035" w:rsidRPr="00D36F74" w:rsidRDefault="00DC4F33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76035" w:rsidRPr="00D36F74">
        <w:rPr>
          <w:sz w:val="26"/>
          <w:szCs w:val="26"/>
        </w:rPr>
        <w:t xml:space="preserve"> Предмет регулирования административного регламента.</w:t>
      </w:r>
    </w:p>
    <w:p w14:paraId="3A46CBA3" w14:textId="5FA39FA6" w:rsidR="007C4E23" w:rsidRPr="00D36F74" w:rsidRDefault="007C4E23" w:rsidP="007C4E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4E23">
        <w:rPr>
          <w:sz w:val="26"/>
          <w:szCs w:val="26"/>
        </w:rPr>
        <w:t xml:space="preserve">Административный регламент </w:t>
      </w:r>
      <w:r>
        <w:rPr>
          <w:sz w:val="26"/>
          <w:szCs w:val="26"/>
        </w:rPr>
        <w:t>предоставления</w:t>
      </w:r>
      <w:r w:rsidRPr="007C4E23">
        <w:rPr>
          <w:sz w:val="26"/>
          <w:szCs w:val="26"/>
        </w:rPr>
        <w:t xml:space="preserve"> муниципальной услуги </w:t>
      </w:r>
      <w:r w:rsidR="00D36F74" w:rsidRPr="00357635">
        <w:rPr>
          <w:sz w:val="26"/>
          <w:szCs w:val="26"/>
        </w:rPr>
        <w:t>«</w:t>
      </w:r>
      <w:r w:rsidR="00D36F74" w:rsidRPr="00861AED">
        <w:rPr>
          <w:sz w:val="26"/>
          <w:szCs w:val="26"/>
        </w:rPr>
        <w:t>В</w:t>
      </w:r>
      <w:r w:rsidR="00D36F74">
        <w:rPr>
          <w:sz w:val="26"/>
          <w:szCs w:val="26"/>
        </w:rPr>
        <w:t>ыдача разрешения</w:t>
      </w:r>
      <w:r w:rsidR="00D36F74" w:rsidRPr="00861AED">
        <w:rPr>
          <w:sz w:val="26"/>
          <w:szCs w:val="26"/>
        </w:rPr>
        <w:t xml:space="preserve"> на установку и эксплуатацию рекламных конструкций</w:t>
      </w:r>
      <w:r w:rsidR="00D36F74">
        <w:rPr>
          <w:sz w:val="26"/>
          <w:szCs w:val="26"/>
        </w:rPr>
        <w:t xml:space="preserve"> на соответствующей территории, аннулирование такого разрешения» на территории города Когалыма</w:t>
      </w:r>
      <w:r w:rsidR="00D36F74" w:rsidRPr="00357635">
        <w:rPr>
          <w:sz w:val="26"/>
          <w:szCs w:val="26"/>
        </w:rPr>
        <w:t>»</w:t>
      </w:r>
      <w:r w:rsidR="00D36F74">
        <w:rPr>
          <w:sz w:val="26"/>
          <w:szCs w:val="26"/>
        </w:rPr>
        <w:t xml:space="preserve"> </w:t>
      </w:r>
      <w:r w:rsidRPr="00575F25">
        <w:rPr>
          <w:sz w:val="26"/>
          <w:szCs w:val="26"/>
        </w:rPr>
        <w:t>(далее соответственно - административный регламент, муниципальная услуга) устанавливает порядок и стандарт предоставления муниципальной услуги.</w:t>
      </w:r>
    </w:p>
    <w:p w14:paraId="48FEFC03" w14:textId="77777777" w:rsidR="007C4E23" w:rsidRPr="00671C64" w:rsidRDefault="007C4E23" w:rsidP="007C4E23">
      <w:pPr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2656B0">
        <w:rPr>
          <w:sz w:val="26"/>
          <w:szCs w:val="26"/>
        </w:rPr>
        <w:t>Административный регламент определяет порядок, сроки и последовательность выполнения административных процедур отде</w:t>
      </w:r>
      <w:r w:rsidRPr="009F2B9A">
        <w:rPr>
          <w:sz w:val="26"/>
          <w:szCs w:val="26"/>
        </w:rPr>
        <w:t>лом</w:t>
      </w:r>
      <w:r w:rsidRPr="002656B0">
        <w:rPr>
          <w:sz w:val="26"/>
          <w:szCs w:val="26"/>
        </w:rPr>
        <w:t xml:space="preserve"> архитектуры и градостроительства Администрации города Когалыма (далее – уполномоченный орган) по</w:t>
      </w:r>
      <w:r w:rsidRPr="00575F25">
        <w:rPr>
          <w:sz w:val="26"/>
          <w:szCs w:val="26"/>
        </w:rPr>
        <w:t xml:space="preserve">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  <w:r w:rsidRPr="00746CEE">
        <w:rPr>
          <w:sz w:val="26"/>
          <w:szCs w:val="26"/>
        </w:rPr>
        <w:t>, а также особенности выполнения административных процедур в многофункциональных центрах предоставления государственных и муниципальных услуг (далее – МФЦ),</w:t>
      </w:r>
      <w:r w:rsidRPr="00575F25">
        <w:rPr>
          <w:sz w:val="26"/>
          <w:szCs w:val="26"/>
        </w:rPr>
        <w:t xml:space="preserve"> формы контроля за предоставлением муниципальной услуги, досудебный (внесудебный) порядок обжалования решений и действий (бездействий) </w:t>
      </w:r>
      <w:r>
        <w:rPr>
          <w:sz w:val="26"/>
          <w:szCs w:val="26"/>
        </w:rPr>
        <w:t>уполномоченного органа</w:t>
      </w:r>
      <w:r w:rsidRPr="00575F25">
        <w:rPr>
          <w:sz w:val="26"/>
          <w:szCs w:val="26"/>
        </w:rPr>
        <w:t xml:space="preserve">, должностных лиц </w:t>
      </w:r>
      <w:r>
        <w:rPr>
          <w:sz w:val="26"/>
          <w:szCs w:val="26"/>
        </w:rPr>
        <w:t>уполномоченного органа.</w:t>
      </w:r>
    </w:p>
    <w:p w14:paraId="7916EA16" w14:textId="2354A2FA" w:rsidR="007C4E23" w:rsidRPr="007C4E23" w:rsidRDefault="00DC4F33" w:rsidP="007C4E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7C4E23">
        <w:rPr>
          <w:sz w:val="26"/>
          <w:szCs w:val="26"/>
        </w:rPr>
        <w:t xml:space="preserve">. </w:t>
      </w:r>
      <w:r w:rsidR="007C4E23" w:rsidRPr="007C4E23">
        <w:rPr>
          <w:sz w:val="26"/>
          <w:szCs w:val="26"/>
        </w:rPr>
        <w:t xml:space="preserve">Основные термины и определения, используемые в настоящем </w:t>
      </w:r>
      <w:r w:rsidR="007C4E23">
        <w:rPr>
          <w:sz w:val="26"/>
          <w:szCs w:val="26"/>
        </w:rPr>
        <w:t>а</w:t>
      </w:r>
      <w:r w:rsidR="007C4E23" w:rsidRPr="007C4E23">
        <w:rPr>
          <w:sz w:val="26"/>
          <w:szCs w:val="26"/>
        </w:rPr>
        <w:t>дминистративном регламенте:</w:t>
      </w:r>
    </w:p>
    <w:p w14:paraId="7F1F3683" w14:textId="0ACD8D68" w:rsidR="007C4E23" w:rsidRPr="007C4E23" w:rsidRDefault="00DC4F33" w:rsidP="007C4E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7C4E23">
        <w:rPr>
          <w:sz w:val="26"/>
          <w:szCs w:val="26"/>
        </w:rPr>
        <w:t xml:space="preserve">.1. </w:t>
      </w:r>
      <w:r w:rsidR="007C4E23" w:rsidRPr="007C4E23">
        <w:rPr>
          <w:sz w:val="26"/>
          <w:szCs w:val="26"/>
        </w:rPr>
        <w:t xml:space="preserve">ЕСИА - </w:t>
      </w:r>
      <w:r w:rsidR="007C4E23">
        <w:rPr>
          <w:sz w:val="26"/>
          <w:szCs w:val="26"/>
        </w:rPr>
        <w:t>ф</w:t>
      </w:r>
      <w:r w:rsidR="007C4E23" w:rsidRPr="007C4E23">
        <w:rPr>
          <w:sz w:val="26"/>
          <w:szCs w:val="26"/>
        </w:rPr>
        <w:t>едеральная государственная информационная система</w:t>
      </w:r>
      <w:r w:rsidR="007C4E23">
        <w:rPr>
          <w:sz w:val="26"/>
          <w:szCs w:val="26"/>
        </w:rPr>
        <w:t xml:space="preserve"> </w:t>
      </w:r>
      <w:r w:rsidR="007C4E23" w:rsidRPr="007C4E23">
        <w:rPr>
          <w:sz w:val="26"/>
          <w:szCs w:val="26"/>
        </w:rPr>
        <w:t>«Единая система идентификации и аутентификации в инфраструктуре, обеспечивающей информационно-технологическое взаимодействие</w:t>
      </w:r>
      <w:r w:rsidR="007C4E23">
        <w:rPr>
          <w:sz w:val="26"/>
          <w:szCs w:val="26"/>
        </w:rPr>
        <w:t xml:space="preserve"> </w:t>
      </w:r>
      <w:r w:rsidR="007C4E23" w:rsidRPr="007C4E23">
        <w:rPr>
          <w:sz w:val="26"/>
          <w:szCs w:val="26"/>
        </w:rPr>
        <w:t>информационных систем, используемых для предоставления государственных и муниципальных услуг в электронной форме</w:t>
      </w:r>
      <w:r w:rsidR="007C4E23">
        <w:rPr>
          <w:sz w:val="26"/>
          <w:szCs w:val="26"/>
        </w:rPr>
        <w:t>»</w:t>
      </w:r>
      <w:r w:rsidR="007C4E23" w:rsidRPr="007C4E23">
        <w:rPr>
          <w:sz w:val="26"/>
          <w:szCs w:val="26"/>
        </w:rPr>
        <w:t>.</w:t>
      </w:r>
    </w:p>
    <w:p w14:paraId="6B7B4EC7" w14:textId="1822CA78" w:rsidR="007C4E23" w:rsidRDefault="00DC4F33" w:rsidP="007C4E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7C4E23">
        <w:rPr>
          <w:sz w:val="26"/>
          <w:szCs w:val="26"/>
        </w:rPr>
        <w:t xml:space="preserve">.2. </w:t>
      </w:r>
      <w:r w:rsidR="007C4E23" w:rsidRPr="007C4E23">
        <w:rPr>
          <w:sz w:val="26"/>
          <w:szCs w:val="26"/>
        </w:rPr>
        <w:t xml:space="preserve">РПГУ </w:t>
      </w:r>
      <w:r w:rsidR="007C4E23">
        <w:rPr>
          <w:sz w:val="26"/>
          <w:szCs w:val="26"/>
        </w:rPr>
        <w:t>–</w:t>
      </w:r>
      <w:r w:rsidR="007C4E23" w:rsidRPr="007C4E23">
        <w:rPr>
          <w:sz w:val="26"/>
          <w:szCs w:val="26"/>
        </w:rPr>
        <w:t xml:space="preserve"> </w:t>
      </w:r>
      <w:r w:rsidR="007C4E23">
        <w:rPr>
          <w:sz w:val="26"/>
          <w:szCs w:val="26"/>
        </w:rPr>
        <w:t>региональный портал</w:t>
      </w:r>
      <w:r w:rsidR="007C4E23" w:rsidRPr="007C4E23">
        <w:rPr>
          <w:sz w:val="26"/>
          <w:szCs w:val="26"/>
        </w:rPr>
        <w:t xml:space="preserve"> государственных и муниципальных ус</w:t>
      </w:r>
      <w:r w:rsidR="007C4E23">
        <w:rPr>
          <w:sz w:val="26"/>
          <w:szCs w:val="26"/>
        </w:rPr>
        <w:t>луг.</w:t>
      </w:r>
    </w:p>
    <w:p w14:paraId="748A06A0" w14:textId="5E943F43" w:rsidR="007C4E23" w:rsidRPr="007C4E23" w:rsidRDefault="00DC4F33" w:rsidP="007C4E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7C4E23">
        <w:rPr>
          <w:sz w:val="26"/>
          <w:szCs w:val="26"/>
        </w:rPr>
        <w:t xml:space="preserve">.3. </w:t>
      </w:r>
      <w:r w:rsidR="007C4E23" w:rsidRPr="007C4E23">
        <w:rPr>
          <w:sz w:val="26"/>
          <w:szCs w:val="26"/>
        </w:rPr>
        <w:t xml:space="preserve">ЕПГУ - </w:t>
      </w:r>
      <w:r w:rsidR="007C4E23">
        <w:rPr>
          <w:sz w:val="26"/>
          <w:szCs w:val="26"/>
        </w:rPr>
        <w:t>ф</w:t>
      </w:r>
      <w:r w:rsidR="007C4E23" w:rsidRPr="007C4E23">
        <w:rPr>
          <w:sz w:val="26"/>
          <w:szCs w:val="26"/>
        </w:rPr>
        <w:t xml:space="preserve">едеральная государственная информационная система </w:t>
      </w:r>
      <w:r w:rsidR="007C4E23">
        <w:rPr>
          <w:sz w:val="26"/>
          <w:szCs w:val="26"/>
        </w:rPr>
        <w:t xml:space="preserve">«Единый портал </w:t>
      </w:r>
      <w:r w:rsidR="007C4E23" w:rsidRPr="007C4E23">
        <w:rPr>
          <w:sz w:val="26"/>
          <w:szCs w:val="26"/>
        </w:rPr>
        <w:t>государст</w:t>
      </w:r>
      <w:r w:rsidR="00F53FDD">
        <w:rPr>
          <w:sz w:val="26"/>
          <w:szCs w:val="26"/>
        </w:rPr>
        <w:t xml:space="preserve">венных </w:t>
      </w:r>
      <w:r w:rsidR="007C4E23">
        <w:rPr>
          <w:sz w:val="26"/>
          <w:szCs w:val="26"/>
        </w:rPr>
        <w:t xml:space="preserve">и муниципальных услуг </w:t>
      </w:r>
      <w:r w:rsidR="007C4E23" w:rsidRPr="007C4E23">
        <w:rPr>
          <w:sz w:val="26"/>
          <w:szCs w:val="26"/>
        </w:rPr>
        <w:t>(функций)»</w:t>
      </w:r>
      <w:r w:rsidR="007C4E23">
        <w:rPr>
          <w:sz w:val="26"/>
          <w:szCs w:val="26"/>
        </w:rPr>
        <w:t>.</w:t>
      </w:r>
    </w:p>
    <w:p w14:paraId="6E2D1C56" w14:textId="77777777" w:rsidR="007C4E23" w:rsidRPr="007C4E23" w:rsidRDefault="007C4E23" w:rsidP="007C4E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4E23">
        <w:rPr>
          <w:sz w:val="26"/>
          <w:szCs w:val="26"/>
        </w:rPr>
        <w:t>Личный кабинет - сервис ЕПГУ, Р</w:t>
      </w:r>
      <w:r>
        <w:rPr>
          <w:sz w:val="26"/>
          <w:szCs w:val="26"/>
        </w:rPr>
        <w:t>П</w:t>
      </w:r>
      <w:r w:rsidRPr="007C4E23">
        <w:rPr>
          <w:sz w:val="26"/>
          <w:szCs w:val="26"/>
        </w:rPr>
        <w:t xml:space="preserve">ГУ, позволяющий </w:t>
      </w:r>
      <w:r>
        <w:rPr>
          <w:sz w:val="26"/>
          <w:szCs w:val="26"/>
        </w:rPr>
        <w:t>з</w:t>
      </w:r>
      <w:r w:rsidRPr="007C4E23">
        <w:rPr>
          <w:sz w:val="26"/>
          <w:szCs w:val="26"/>
        </w:rPr>
        <w:t>аявителю получать информацию о ходе обработки запросов, поданных посредством ЕПГУ, РПГУ.</w:t>
      </w:r>
    </w:p>
    <w:p w14:paraId="53A504F4" w14:textId="77777777" w:rsidR="007C4E23" w:rsidRDefault="007C4E23" w:rsidP="0087603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14:paraId="7CBBEC43" w14:textId="77777777" w:rsidR="007C4E23" w:rsidRPr="007C4E23" w:rsidRDefault="007C4E23" w:rsidP="00F53449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C4E23">
        <w:rPr>
          <w:sz w:val="26"/>
          <w:szCs w:val="26"/>
        </w:rPr>
        <w:t>Лица, имеющие право на получение муниципальной услуги</w:t>
      </w:r>
      <w:r w:rsidR="00F53449">
        <w:rPr>
          <w:sz w:val="26"/>
          <w:szCs w:val="26"/>
        </w:rPr>
        <w:t>.</w:t>
      </w:r>
    </w:p>
    <w:p w14:paraId="5063CE8F" w14:textId="77777777" w:rsidR="007C4E23" w:rsidRPr="007C4E23" w:rsidRDefault="007C4E23" w:rsidP="007C4E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7C4E23">
        <w:rPr>
          <w:sz w:val="26"/>
          <w:szCs w:val="26"/>
        </w:rPr>
        <w:t xml:space="preserve">Лицами, имеющими право на получение муниципальной услуги, являются физические лица, индивидуальные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- </w:t>
      </w:r>
      <w:r>
        <w:rPr>
          <w:sz w:val="26"/>
          <w:szCs w:val="26"/>
        </w:rPr>
        <w:t>з</w:t>
      </w:r>
      <w:r w:rsidRPr="007C4E23">
        <w:rPr>
          <w:sz w:val="26"/>
          <w:szCs w:val="26"/>
        </w:rPr>
        <w:t>аявители).</w:t>
      </w:r>
    </w:p>
    <w:p w14:paraId="1FF8267B" w14:textId="77777777" w:rsidR="007C4E23" w:rsidRPr="007C4E23" w:rsidRDefault="007C4E23" w:rsidP="007C4E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Категории з</w:t>
      </w:r>
      <w:r w:rsidRPr="007C4E23">
        <w:rPr>
          <w:sz w:val="26"/>
          <w:szCs w:val="26"/>
        </w:rPr>
        <w:t>аявителей:</w:t>
      </w:r>
    </w:p>
    <w:p w14:paraId="0DE9110E" w14:textId="77777777" w:rsidR="007C4E23" w:rsidRPr="007C4E23" w:rsidRDefault="007C4E23" w:rsidP="007C4E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2.2.1. </w:t>
      </w:r>
      <w:r w:rsidRPr="007C4E23">
        <w:rPr>
          <w:sz w:val="26"/>
          <w:szCs w:val="26"/>
        </w:rPr>
        <w:t>Собственник земельного участка, здания или иного недвижимого имущества, к которому присоединяется рекламная конструкция.</w:t>
      </w:r>
    </w:p>
    <w:p w14:paraId="41400DCB" w14:textId="77777777" w:rsidR="007C4E23" w:rsidRPr="007C4E23" w:rsidRDefault="007C4E23" w:rsidP="007C4E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2.2.2. </w:t>
      </w:r>
      <w:r w:rsidRPr="007C4E23">
        <w:rPr>
          <w:sz w:val="26"/>
          <w:szCs w:val="26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арендатором.</w:t>
      </w:r>
    </w:p>
    <w:p w14:paraId="515DF811" w14:textId="77777777" w:rsidR="007C4E23" w:rsidRPr="007C4E23" w:rsidRDefault="007C4E23" w:rsidP="007C4E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2.2.3. </w:t>
      </w:r>
      <w:r w:rsidRPr="007C4E23">
        <w:rPr>
          <w:sz w:val="26"/>
          <w:szCs w:val="26"/>
        </w:rPr>
        <w:t>Лицо,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14:paraId="1D027D6B" w14:textId="77777777" w:rsidR="007C4E23" w:rsidRPr="007C4E23" w:rsidRDefault="007C4E23" w:rsidP="007C4E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2.2.4. </w:t>
      </w:r>
      <w:r w:rsidRPr="007C4E23">
        <w:rPr>
          <w:sz w:val="26"/>
          <w:szCs w:val="26"/>
        </w:rPr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</w:p>
    <w:p w14:paraId="0392322A" w14:textId="77777777" w:rsidR="007C4E23" w:rsidRPr="007C4E23" w:rsidRDefault="007C4E23" w:rsidP="007C4E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2.2.5. </w:t>
      </w:r>
      <w:r w:rsidRPr="007C4E23">
        <w:rPr>
          <w:sz w:val="26"/>
          <w:szCs w:val="26"/>
        </w:rPr>
        <w:t>Доверительный управляющий недвижимого имущества, к которому присоединяется рекламная конструкция.</w:t>
      </w:r>
    </w:p>
    <w:p w14:paraId="1A9B22E4" w14:textId="77777777" w:rsidR="007C4E23" w:rsidRPr="007C4E23" w:rsidRDefault="007C4E23" w:rsidP="007C4E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2.2.6. </w:t>
      </w:r>
      <w:r w:rsidRPr="007C4E23">
        <w:rPr>
          <w:sz w:val="26"/>
          <w:szCs w:val="26"/>
        </w:rPr>
        <w:t>Владелец рекламной конструкции.</w:t>
      </w:r>
    </w:p>
    <w:p w14:paraId="4C96500E" w14:textId="77777777" w:rsidR="007C4E23" w:rsidRDefault="007C4E23" w:rsidP="0087603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14:paraId="38C0878A" w14:textId="77777777" w:rsidR="00F33E1A" w:rsidRDefault="00F33E1A" w:rsidP="0087603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14:paraId="3D8A1103" w14:textId="77777777" w:rsidR="008E0394" w:rsidRPr="008E0394" w:rsidRDefault="008E0394" w:rsidP="00F33E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8E0394">
        <w:rPr>
          <w:sz w:val="26"/>
          <w:szCs w:val="26"/>
        </w:rPr>
        <w:t>Требов</w:t>
      </w:r>
      <w:r>
        <w:rPr>
          <w:sz w:val="26"/>
          <w:szCs w:val="26"/>
        </w:rPr>
        <w:t xml:space="preserve">ания к порядку информирования </w:t>
      </w:r>
      <w:r w:rsidRPr="008E0394">
        <w:rPr>
          <w:sz w:val="26"/>
          <w:szCs w:val="26"/>
        </w:rPr>
        <w:t xml:space="preserve">о предоставлении </w:t>
      </w:r>
      <w:r>
        <w:rPr>
          <w:sz w:val="26"/>
          <w:szCs w:val="26"/>
        </w:rPr>
        <w:t>муниципальной</w:t>
      </w:r>
      <w:r w:rsidRPr="008E0394">
        <w:rPr>
          <w:sz w:val="26"/>
          <w:szCs w:val="26"/>
        </w:rPr>
        <w:t xml:space="preserve"> услуги</w:t>
      </w:r>
      <w:r w:rsidR="00F53449">
        <w:rPr>
          <w:sz w:val="26"/>
          <w:szCs w:val="26"/>
        </w:rPr>
        <w:t>.</w:t>
      </w:r>
    </w:p>
    <w:p w14:paraId="74BB7774" w14:textId="77777777" w:rsidR="008E0394" w:rsidRPr="008E0394" w:rsidRDefault="008E0394" w:rsidP="008E03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8E0394">
        <w:rPr>
          <w:sz w:val="26"/>
          <w:szCs w:val="26"/>
        </w:rPr>
        <w:t xml:space="preserve">Прием </w:t>
      </w:r>
      <w:r>
        <w:rPr>
          <w:sz w:val="26"/>
          <w:szCs w:val="26"/>
        </w:rPr>
        <w:t>з</w:t>
      </w:r>
      <w:r w:rsidRPr="008E0394">
        <w:rPr>
          <w:sz w:val="26"/>
          <w:szCs w:val="26"/>
        </w:rPr>
        <w:t xml:space="preserve">аявителей по вопросу предоставления муниципальной услуги осуществляется </w:t>
      </w:r>
      <w:r>
        <w:rPr>
          <w:sz w:val="26"/>
          <w:szCs w:val="26"/>
        </w:rPr>
        <w:t>сотрудниками уполномоченного органа в часы приема граждан.</w:t>
      </w:r>
    </w:p>
    <w:p w14:paraId="56E29566" w14:textId="041413A7" w:rsidR="008E0394" w:rsidRPr="008E0394" w:rsidRDefault="008E0394" w:rsidP="008E03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8E0394">
        <w:rPr>
          <w:sz w:val="26"/>
          <w:szCs w:val="26"/>
        </w:rPr>
        <w:t>На официальном сайт</w:t>
      </w:r>
      <w:r>
        <w:rPr>
          <w:sz w:val="26"/>
          <w:szCs w:val="26"/>
        </w:rPr>
        <w:t xml:space="preserve">е Администрации города Когалыма </w:t>
      </w:r>
      <w:r w:rsidRPr="003240D9">
        <w:rPr>
          <w:sz w:val="26"/>
          <w:szCs w:val="26"/>
        </w:rPr>
        <w:t>(</w:t>
      </w:r>
      <w:hyperlink r:id="rId11" w:history="1">
        <w:r w:rsidRPr="003240D9">
          <w:rPr>
            <w:rStyle w:val="ab"/>
            <w:color w:val="auto"/>
            <w:sz w:val="26"/>
            <w:szCs w:val="26"/>
            <w:u w:val="none"/>
          </w:rPr>
          <w:t>www.admkogalym.ru</w:t>
        </w:r>
      </w:hyperlink>
      <w:r w:rsidRPr="003240D9">
        <w:rPr>
          <w:sz w:val="26"/>
          <w:szCs w:val="26"/>
        </w:rPr>
        <w:t>) в информационно-телекоммуникационной сети «Интер</w:t>
      </w:r>
      <w:r w:rsidRPr="008E0394">
        <w:rPr>
          <w:sz w:val="26"/>
          <w:szCs w:val="26"/>
        </w:rPr>
        <w:t>нет»</w:t>
      </w:r>
      <w:r w:rsidR="007B5158">
        <w:rPr>
          <w:sz w:val="26"/>
          <w:szCs w:val="26"/>
        </w:rPr>
        <w:t xml:space="preserve"> </w:t>
      </w:r>
      <w:r w:rsidR="007B5158" w:rsidRPr="009F2B9A">
        <w:rPr>
          <w:sz w:val="26"/>
          <w:szCs w:val="26"/>
        </w:rPr>
        <w:t>(далее - официальный сайт Администрации города Когалыма)</w:t>
      </w:r>
      <w:r w:rsidRPr="008E0394">
        <w:rPr>
          <w:sz w:val="26"/>
          <w:szCs w:val="26"/>
        </w:rPr>
        <w:t xml:space="preserve">, в </w:t>
      </w:r>
      <w:r w:rsidR="003240D9">
        <w:rPr>
          <w:sz w:val="26"/>
          <w:szCs w:val="26"/>
        </w:rPr>
        <w:t xml:space="preserve">ЕПГУ, </w:t>
      </w:r>
      <w:r w:rsidRPr="008E0394">
        <w:rPr>
          <w:sz w:val="26"/>
          <w:szCs w:val="26"/>
        </w:rPr>
        <w:t>РПГУ обязательному размещению подлежит следующая справочная информация:</w:t>
      </w:r>
    </w:p>
    <w:p w14:paraId="4D8A586C" w14:textId="3A5B5FD8" w:rsidR="008E0394" w:rsidRPr="008E0394" w:rsidRDefault="008E0394" w:rsidP="008E03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E0394">
        <w:rPr>
          <w:sz w:val="26"/>
          <w:szCs w:val="26"/>
        </w:rPr>
        <w:t xml:space="preserve">место нахождения и график работы </w:t>
      </w:r>
      <w:r>
        <w:rPr>
          <w:sz w:val="26"/>
          <w:szCs w:val="26"/>
        </w:rPr>
        <w:t>уполномоченного</w:t>
      </w:r>
      <w:r w:rsidR="007C42C7">
        <w:rPr>
          <w:sz w:val="26"/>
          <w:szCs w:val="26"/>
        </w:rPr>
        <w:t xml:space="preserve"> органа</w:t>
      </w:r>
      <w:r w:rsidRPr="008E0394">
        <w:rPr>
          <w:sz w:val="26"/>
          <w:szCs w:val="26"/>
        </w:rPr>
        <w:t>;</w:t>
      </w:r>
    </w:p>
    <w:p w14:paraId="4F6F166D" w14:textId="68C7D635" w:rsidR="008E0394" w:rsidRDefault="008E0394" w:rsidP="008E03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E0394">
        <w:rPr>
          <w:sz w:val="26"/>
          <w:szCs w:val="26"/>
        </w:rPr>
        <w:t xml:space="preserve">справочные телефоны </w:t>
      </w:r>
      <w:r w:rsidR="007B5158">
        <w:rPr>
          <w:sz w:val="26"/>
          <w:szCs w:val="26"/>
        </w:rPr>
        <w:t>уполномоченного органа</w:t>
      </w:r>
      <w:r w:rsidRPr="008E0394">
        <w:rPr>
          <w:sz w:val="26"/>
          <w:szCs w:val="26"/>
        </w:rPr>
        <w:t>;</w:t>
      </w:r>
    </w:p>
    <w:p w14:paraId="73BC42B7" w14:textId="01209E53" w:rsidR="008E0394" w:rsidRPr="008E0394" w:rsidRDefault="008E0394" w:rsidP="008E03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B5158">
        <w:rPr>
          <w:sz w:val="26"/>
          <w:szCs w:val="26"/>
        </w:rPr>
        <w:t>адрес</w:t>
      </w:r>
      <w:r w:rsidRPr="008E0394">
        <w:rPr>
          <w:sz w:val="26"/>
          <w:szCs w:val="26"/>
        </w:rPr>
        <w:t xml:space="preserve"> электронной почты или формы обратной связи</w:t>
      </w:r>
      <w:r w:rsidR="00D36F74">
        <w:rPr>
          <w:sz w:val="26"/>
          <w:szCs w:val="26"/>
        </w:rPr>
        <w:t xml:space="preserve"> уполномоченного органа</w:t>
      </w:r>
      <w:r w:rsidRPr="008E0394">
        <w:rPr>
          <w:sz w:val="26"/>
          <w:szCs w:val="26"/>
        </w:rPr>
        <w:t>.</w:t>
      </w:r>
      <w:r w:rsidR="007B5158">
        <w:rPr>
          <w:sz w:val="26"/>
          <w:szCs w:val="26"/>
        </w:rPr>
        <w:t xml:space="preserve"> </w:t>
      </w:r>
    </w:p>
    <w:p w14:paraId="18584EA2" w14:textId="77777777" w:rsidR="008E0394" w:rsidRPr="008E0394" w:rsidRDefault="007B5158" w:rsidP="008E03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="008E0394" w:rsidRPr="008E0394">
        <w:rPr>
          <w:sz w:val="26"/>
          <w:szCs w:val="26"/>
        </w:rPr>
        <w:t>Обязательному размещению на официальном сайте Администрации</w:t>
      </w:r>
      <w:r>
        <w:rPr>
          <w:sz w:val="26"/>
          <w:szCs w:val="26"/>
        </w:rPr>
        <w:t xml:space="preserve"> города Когалыма</w:t>
      </w:r>
      <w:r w:rsidR="008E0394" w:rsidRPr="008E0394">
        <w:rPr>
          <w:sz w:val="26"/>
          <w:szCs w:val="26"/>
        </w:rPr>
        <w:t>, на ЕПГУ, РПГУ, в федеральной государственной информационной системе «Федеральный реестр государственных и муниципальных услуг (функций)» подлежит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опубликования).</w:t>
      </w:r>
    </w:p>
    <w:p w14:paraId="0ECD62EA" w14:textId="42A7253C" w:rsidR="008E0394" w:rsidRPr="008E0394" w:rsidRDefault="007B5158" w:rsidP="008E03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3.4. Уполномоченный орган </w:t>
      </w:r>
      <w:r w:rsidR="008E0394" w:rsidRPr="008E0394">
        <w:rPr>
          <w:sz w:val="26"/>
          <w:szCs w:val="26"/>
        </w:rPr>
        <w:t>обеспечивает размещение и актуализацию справочной информации на официальном сайте</w:t>
      </w:r>
      <w:r>
        <w:rPr>
          <w:sz w:val="26"/>
          <w:szCs w:val="26"/>
        </w:rPr>
        <w:t xml:space="preserve"> </w:t>
      </w:r>
      <w:r w:rsidRPr="008E0394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города Когалыма</w:t>
      </w:r>
      <w:r w:rsidR="00EB7374">
        <w:rPr>
          <w:sz w:val="26"/>
          <w:szCs w:val="26"/>
        </w:rPr>
        <w:t>,</w:t>
      </w:r>
      <w:r w:rsidR="00EB7374" w:rsidRPr="00EB7374">
        <w:rPr>
          <w:sz w:val="26"/>
          <w:szCs w:val="26"/>
        </w:rPr>
        <w:t xml:space="preserve"> </w:t>
      </w:r>
      <w:r w:rsidR="00EB7374" w:rsidRPr="008E0394">
        <w:rPr>
          <w:sz w:val="26"/>
          <w:szCs w:val="26"/>
        </w:rPr>
        <w:t>в федеральной государственной информационной системе «Федеральный реестр государственных и муниципальных услуг (функций)»</w:t>
      </w:r>
      <w:r w:rsidR="008E0394" w:rsidRPr="008E0394">
        <w:rPr>
          <w:sz w:val="26"/>
          <w:szCs w:val="26"/>
        </w:rPr>
        <w:t>.</w:t>
      </w:r>
    </w:p>
    <w:p w14:paraId="7858581D" w14:textId="77777777" w:rsidR="008E0394" w:rsidRPr="008E0394" w:rsidRDefault="007B5158" w:rsidP="008E03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="008E0394" w:rsidRPr="008E0394">
        <w:rPr>
          <w:sz w:val="26"/>
          <w:szCs w:val="26"/>
        </w:rPr>
        <w:t>Информирование Заявителей по вопросам предоставления муниципальной услуги осуществляется:</w:t>
      </w:r>
    </w:p>
    <w:p w14:paraId="703937B5" w14:textId="77777777" w:rsidR="008E0394" w:rsidRPr="008E0394" w:rsidRDefault="008E0394" w:rsidP="008E03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0394">
        <w:rPr>
          <w:sz w:val="26"/>
          <w:szCs w:val="26"/>
        </w:rPr>
        <w:t xml:space="preserve">а) путем размещения информации на </w:t>
      </w:r>
      <w:r w:rsidR="007B5158">
        <w:rPr>
          <w:sz w:val="26"/>
          <w:szCs w:val="26"/>
        </w:rPr>
        <w:t xml:space="preserve">официальном </w:t>
      </w:r>
      <w:r w:rsidRPr="008E0394">
        <w:rPr>
          <w:sz w:val="26"/>
          <w:szCs w:val="26"/>
        </w:rPr>
        <w:t>сайте Администрации</w:t>
      </w:r>
      <w:r w:rsidR="007B5158">
        <w:rPr>
          <w:sz w:val="26"/>
          <w:szCs w:val="26"/>
        </w:rPr>
        <w:t xml:space="preserve"> города Когалыма</w:t>
      </w:r>
      <w:r w:rsidRPr="008E0394">
        <w:rPr>
          <w:sz w:val="26"/>
          <w:szCs w:val="26"/>
        </w:rPr>
        <w:t>;</w:t>
      </w:r>
    </w:p>
    <w:p w14:paraId="5E1B1F9A" w14:textId="06A103D7" w:rsidR="008E0394" w:rsidRPr="008E0394" w:rsidRDefault="008E0394" w:rsidP="008E03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0394">
        <w:rPr>
          <w:sz w:val="26"/>
          <w:szCs w:val="26"/>
        </w:rPr>
        <w:t xml:space="preserve">б) должностным лицом </w:t>
      </w:r>
      <w:r w:rsidR="00D36F74">
        <w:rPr>
          <w:sz w:val="26"/>
          <w:szCs w:val="26"/>
        </w:rPr>
        <w:t>уполномоченного органа</w:t>
      </w:r>
      <w:r w:rsidRPr="008E0394">
        <w:rPr>
          <w:sz w:val="26"/>
          <w:szCs w:val="26"/>
        </w:rPr>
        <w:t xml:space="preserve">, ответственным за предоставление муниципальной услуги, при непосредственном обращении </w:t>
      </w:r>
      <w:r w:rsidR="007B5158">
        <w:rPr>
          <w:sz w:val="26"/>
          <w:szCs w:val="26"/>
        </w:rPr>
        <w:t>заявителя в уполномоченный орган</w:t>
      </w:r>
      <w:r w:rsidRPr="008E0394">
        <w:rPr>
          <w:sz w:val="26"/>
          <w:szCs w:val="26"/>
        </w:rPr>
        <w:t>;</w:t>
      </w:r>
    </w:p>
    <w:p w14:paraId="519832BB" w14:textId="2FA1478C" w:rsidR="008E0394" w:rsidRPr="008E0394" w:rsidRDefault="008E0394" w:rsidP="008E03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0394">
        <w:rPr>
          <w:sz w:val="26"/>
          <w:szCs w:val="26"/>
        </w:rPr>
        <w:t>в) путем размещения брошюр, буклетов и других печатных материалов в помещениях</w:t>
      </w:r>
      <w:r w:rsidR="00D36F74">
        <w:rPr>
          <w:sz w:val="26"/>
          <w:szCs w:val="26"/>
        </w:rPr>
        <w:t xml:space="preserve"> уполномоченного органа</w:t>
      </w:r>
      <w:r w:rsidRPr="008E0394">
        <w:rPr>
          <w:sz w:val="26"/>
          <w:szCs w:val="26"/>
        </w:rPr>
        <w:t xml:space="preserve">, предназначенных для приема </w:t>
      </w:r>
      <w:r w:rsidR="007B5158">
        <w:rPr>
          <w:sz w:val="26"/>
          <w:szCs w:val="26"/>
        </w:rPr>
        <w:t>з</w:t>
      </w:r>
      <w:r w:rsidRPr="008E0394">
        <w:rPr>
          <w:sz w:val="26"/>
          <w:szCs w:val="26"/>
        </w:rPr>
        <w:t>аявителей, а также иных организаций всех форм собственности по согласованию с указанными организациями.</w:t>
      </w:r>
      <w:r w:rsidR="0095455C">
        <w:rPr>
          <w:sz w:val="26"/>
          <w:szCs w:val="26"/>
        </w:rPr>
        <w:t>ю</w:t>
      </w:r>
    </w:p>
    <w:p w14:paraId="56DF1D54" w14:textId="77777777" w:rsidR="008E0394" w:rsidRPr="008E0394" w:rsidRDefault="007B5158" w:rsidP="008E03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</w:t>
      </w:r>
      <w:r w:rsidR="008E0394" w:rsidRPr="008E0394">
        <w:rPr>
          <w:sz w:val="26"/>
          <w:szCs w:val="26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>
        <w:rPr>
          <w:sz w:val="26"/>
          <w:szCs w:val="26"/>
        </w:rPr>
        <w:t>за</w:t>
      </w:r>
      <w:r w:rsidR="008E0394" w:rsidRPr="008E0394">
        <w:rPr>
          <w:sz w:val="26"/>
          <w:szCs w:val="26"/>
        </w:rPr>
        <w:t>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</w:t>
      </w:r>
      <w:r>
        <w:rPr>
          <w:sz w:val="26"/>
          <w:szCs w:val="26"/>
        </w:rPr>
        <w:t xml:space="preserve">его взимание платы, регистрацию, </w:t>
      </w:r>
      <w:r w:rsidR="008E0394" w:rsidRPr="008E0394">
        <w:rPr>
          <w:sz w:val="26"/>
          <w:szCs w:val="26"/>
        </w:rPr>
        <w:t xml:space="preserve">авторизацию </w:t>
      </w:r>
      <w:r>
        <w:rPr>
          <w:sz w:val="26"/>
          <w:szCs w:val="26"/>
        </w:rPr>
        <w:t>з</w:t>
      </w:r>
      <w:r w:rsidR="008E0394" w:rsidRPr="008E0394">
        <w:rPr>
          <w:sz w:val="26"/>
          <w:szCs w:val="26"/>
        </w:rPr>
        <w:t>аявителя или предоставление им персональных данных.</w:t>
      </w:r>
    </w:p>
    <w:p w14:paraId="487500D9" w14:textId="77777777" w:rsidR="008E0394" w:rsidRPr="008E0394" w:rsidRDefault="007B5158" w:rsidP="008E03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 </w:t>
      </w:r>
      <w:r w:rsidR="008E0394" w:rsidRPr="008E0394">
        <w:rPr>
          <w:sz w:val="26"/>
          <w:szCs w:val="26"/>
        </w:rPr>
        <w:t>Консультирование по вопросам предоставления муниципальной услуги до</w:t>
      </w:r>
      <w:r>
        <w:rPr>
          <w:sz w:val="26"/>
          <w:szCs w:val="26"/>
        </w:rPr>
        <w:t xml:space="preserve">лжностными лицами уполномоченного органа </w:t>
      </w:r>
      <w:r w:rsidR="008E0394" w:rsidRPr="008E0394">
        <w:rPr>
          <w:sz w:val="26"/>
          <w:szCs w:val="26"/>
        </w:rPr>
        <w:t>осуществляется бесплатно.</w:t>
      </w:r>
    </w:p>
    <w:p w14:paraId="4BAE5CCC" w14:textId="77777777" w:rsidR="008E0394" w:rsidRDefault="008E0394" w:rsidP="008E03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AB339E3" w14:textId="77777777" w:rsidR="00F33E1A" w:rsidRPr="008E0394" w:rsidRDefault="00F33E1A" w:rsidP="008E03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B2AE163" w14:textId="77777777" w:rsidR="00876035" w:rsidRDefault="007B5158" w:rsidP="00876035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="00876035" w:rsidRPr="00AC6455">
        <w:rPr>
          <w:sz w:val="26"/>
          <w:szCs w:val="26"/>
        </w:rPr>
        <w:t>.</w:t>
      </w:r>
      <w:r w:rsidR="00876035" w:rsidRPr="00AC6455">
        <w:rPr>
          <w:sz w:val="26"/>
          <w:szCs w:val="26"/>
        </w:rPr>
        <w:tab/>
        <w:t>Стандарт предоставления муниципальной услуги</w:t>
      </w:r>
    </w:p>
    <w:p w14:paraId="371586A8" w14:textId="77777777" w:rsidR="007B5158" w:rsidRDefault="007B5158" w:rsidP="00876035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4FDB9FE4" w14:textId="77777777" w:rsidR="007B5158" w:rsidRPr="007B5158" w:rsidRDefault="007B5158" w:rsidP="007B51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5158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7B5158">
        <w:rPr>
          <w:sz w:val="26"/>
          <w:szCs w:val="26"/>
        </w:rPr>
        <w:t>Наименование муниципальной услуги</w:t>
      </w:r>
      <w:r>
        <w:rPr>
          <w:sz w:val="26"/>
          <w:szCs w:val="26"/>
        </w:rPr>
        <w:t>.</w:t>
      </w:r>
    </w:p>
    <w:p w14:paraId="3791C4E5" w14:textId="763FED65" w:rsidR="007B5158" w:rsidRDefault="007B5158" w:rsidP="007B51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М</w:t>
      </w:r>
      <w:r w:rsidRPr="007B5158">
        <w:rPr>
          <w:sz w:val="26"/>
          <w:szCs w:val="26"/>
        </w:rPr>
        <w:t xml:space="preserve">униципальная услуга </w:t>
      </w:r>
      <w:r w:rsidR="00D36F74" w:rsidRPr="00357635">
        <w:rPr>
          <w:sz w:val="26"/>
          <w:szCs w:val="26"/>
        </w:rPr>
        <w:t>«</w:t>
      </w:r>
      <w:r w:rsidR="00D36F74" w:rsidRPr="00861AED">
        <w:rPr>
          <w:sz w:val="26"/>
          <w:szCs w:val="26"/>
        </w:rPr>
        <w:t>В</w:t>
      </w:r>
      <w:r w:rsidR="00D36F74">
        <w:rPr>
          <w:sz w:val="26"/>
          <w:szCs w:val="26"/>
        </w:rPr>
        <w:t>ыдача разрешения</w:t>
      </w:r>
      <w:r w:rsidR="00D36F74" w:rsidRPr="00861AED">
        <w:rPr>
          <w:sz w:val="26"/>
          <w:szCs w:val="26"/>
        </w:rPr>
        <w:t xml:space="preserve"> на установку и эксплуатацию рекламных конструкций</w:t>
      </w:r>
      <w:r w:rsidR="00D36F74">
        <w:rPr>
          <w:sz w:val="26"/>
          <w:szCs w:val="26"/>
        </w:rPr>
        <w:t xml:space="preserve"> на соответствующей территории, аннулирование такого разрешения» на территории города Когалыма</w:t>
      </w:r>
      <w:r w:rsidR="00D36F74" w:rsidRPr="00357635">
        <w:rPr>
          <w:sz w:val="26"/>
          <w:szCs w:val="26"/>
        </w:rPr>
        <w:t>»</w:t>
      </w:r>
    </w:p>
    <w:p w14:paraId="6E3B6193" w14:textId="77777777" w:rsidR="00C7363A" w:rsidRDefault="00C7363A" w:rsidP="007B51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1D31AAD" w14:textId="77777777" w:rsidR="00F33E1A" w:rsidRDefault="00F33E1A" w:rsidP="007B51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71B432E" w14:textId="77777777" w:rsidR="007B5158" w:rsidRPr="00C7363A" w:rsidRDefault="00C7363A" w:rsidP="00C736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7B5158" w:rsidRPr="00C7363A">
        <w:rPr>
          <w:sz w:val="26"/>
          <w:szCs w:val="26"/>
        </w:rPr>
        <w:t>Наименование органа, предоставляющего муниципальную услугу</w:t>
      </w:r>
      <w:r>
        <w:rPr>
          <w:sz w:val="26"/>
          <w:szCs w:val="26"/>
        </w:rPr>
        <w:t>.</w:t>
      </w:r>
    </w:p>
    <w:p w14:paraId="6BED226F" w14:textId="77777777" w:rsidR="00F862C0" w:rsidRDefault="00F862C0" w:rsidP="00C736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7B5158" w:rsidRPr="00C7363A">
        <w:rPr>
          <w:sz w:val="26"/>
          <w:szCs w:val="26"/>
        </w:rPr>
        <w:t xml:space="preserve">Органом, ответственным за предоставление </w:t>
      </w:r>
      <w:r w:rsidR="00C7363A">
        <w:rPr>
          <w:sz w:val="26"/>
          <w:szCs w:val="26"/>
        </w:rPr>
        <w:t>муниципальной</w:t>
      </w:r>
      <w:r w:rsidR="007B5158" w:rsidRPr="00C7363A">
        <w:rPr>
          <w:sz w:val="26"/>
          <w:szCs w:val="26"/>
        </w:rPr>
        <w:t xml:space="preserve"> услуги, </w:t>
      </w:r>
      <w:r w:rsidRPr="002D5E2A">
        <w:rPr>
          <w:sz w:val="26"/>
          <w:szCs w:val="26"/>
        </w:rPr>
        <w:t xml:space="preserve">является </w:t>
      </w:r>
      <w:r>
        <w:rPr>
          <w:sz w:val="26"/>
          <w:szCs w:val="26"/>
        </w:rPr>
        <w:t>отдел архитектуры и градостроительства Администрации города Когалыма.</w:t>
      </w:r>
    </w:p>
    <w:p w14:paraId="034EFDBB" w14:textId="18ACCE9A" w:rsidR="007B5158" w:rsidRPr="00C7363A" w:rsidRDefault="00F862C0" w:rsidP="00C736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1880">
        <w:rPr>
          <w:sz w:val="26"/>
          <w:szCs w:val="26"/>
        </w:rPr>
        <w:t xml:space="preserve">5.2. Уполномоченный орган обеспечивает </w:t>
      </w:r>
      <w:r w:rsidR="007B5158" w:rsidRPr="00041880">
        <w:rPr>
          <w:sz w:val="26"/>
          <w:szCs w:val="26"/>
        </w:rPr>
        <w:t>предоставление муниципальной услуги в электронной форме посредством</w:t>
      </w:r>
      <w:r w:rsidR="009F008C">
        <w:rPr>
          <w:sz w:val="26"/>
          <w:szCs w:val="26"/>
        </w:rPr>
        <w:t xml:space="preserve"> ЕПГУ,</w:t>
      </w:r>
      <w:r w:rsidR="007B5158" w:rsidRPr="00041880">
        <w:rPr>
          <w:sz w:val="26"/>
          <w:szCs w:val="26"/>
        </w:rPr>
        <w:t xml:space="preserve"> РПГУ, а также в иных формах, предусмотренных законодательством Российской Федерации, по выбору </w:t>
      </w:r>
      <w:r w:rsidRPr="00041880">
        <w:rPr>
          <w:sz w:val="26"/>
          <w:szCs w:val="26"/>
        </w:rPr>
        <w:t>за</w:t>
      </w:r>
      <w:r w:rsidR="007B5158" w:rsidRPr="00041880">
        <w:rPr>
          <w:sz w:val="26"/>
          <w:szCs w:val="26"/>
        </w:rPr>
        <w:t>явителя в соответствии с Феде</w:t>
      </w:r>
      <w:r w:rsidRPr="00041880">
        <w:rPr>
          <w:sz w:val="26"/>
          <w:szCs w:val="26"/>
        </w:rPr>
        <w:t>ральным законом от 27.07.2010 №</w:t>
      </w:r>
      <w:r w:rsidR="007B5158" w:rsidRPr="00041880">
        <w:rPr>
          <w:sz w:val="26"/>
          <w:szCs w:val="26"/>
        </w:rPr>
        <w:t>210-ФЗ «Об организации предоставления государственных и муниципальных услуг».</w:t>
      </w:r>
    </w:p>
    <w:p w14:paraId="086896B9" w14:textId="7CFFA48F" w:rsidR="007B5158" w:rsidRPr="00C7363A" w:rsidRDefault="00041880" w:rsidP="00C736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="007B5158" w:rsidRPr="00C7363A">
        <w:rPr>
          <w:sz w:val="26"/>
          <w:szCs w:val="26"/>
        </w:rPr>
        <w:t xml:space="preserve">Предоставление бесплатного доступа к </w:t>
      </w:r>
      <w:r w:rsidR="009F008C">
        <w:rPr>
          <w:sz w:val="26"/>
          <w:szCs w:val="26"/>
        </w:rPr>
        <w:t xml:space="preserve">ЕПГУ, </w:t>
      </w:r>
      <w:r w:rsidR="007B5158" w:rsidRPr="00C7363A">
        <w:rPr>
          <w:sz w:val="26"/>
          <w:szCs w:val="26"/>
        </w:rPr>
        <w:t>РПГУ для подачи запросов,</w:t>
      </w:r>
      <w:r w:rsidR="00F862C0">
        <w:rPr>
          <w:sz w:val="26"/>
          <w:szCs w:val="26"/>
        </w:rPr>
        <w:t xml:space="preserve"> документов, информации, необходимых для </w:t>
      </w:r>
      <w:r w:rsidR="007B5158" w:rsidRPr="00C7363A">
        <w:rPr>
          <w:sz w:val="26"/>
          <w:szCs w:val="26"/>
        </w:rPr>
        <w:t>получения</w:t>
      </w:r>
      <w:r w:rsidR="00F862C0">
        <w:rPr>
          <w:sz w:val="26"/>
          <w:szCs w:val="26"/>
        </w:rPr>
        <w:t xml:space="preserve"> </w:t>
      </w:r>
      <w:r w:rsidR="007B5158" w:rsidRPr="00C7363A">
        <w:rPr>
          <w:sz w:val="26"/>
          <w:szCs w:val="26"/>
        </w:rPr>
        <w:t>муниципаль</w:t>
      </w:r>
      <w:r w:rsidR="007B5158" w:rsidRPr="00C7363A">
        <w:rPr>
          <w:sz w:val="26"/>
          <w:szCs w:val="26"/>
        </w:rPr>
        <w:lastRenderedPageBreak/>
        <w:t>ной услуги в электронной форме, а также получение результатов предоставления муниципальной услуги в форме электронного документа, подписанного усиленной квалифицированной электронной подписью (далее - ЭП) и распечатанного на бумажном носителе, осуществляется в люб</w:t>
      </w:r>
      <w:r>
        <w:rPr>
          <w:sz w:val="26"/>
          <w:szCs w:val="26"/>
        </w:rPr>
        <w:t xml:space="preserve">ом </w:t>
      </w:r>
      <w:r w:rsidR="00D36F74">
        <w:rPr>
          <w:sz w:val="26"/>
          <w:szCs w:val="26"/>
        </w:rPr>
        <w:t>МФЦ</w:t>
      </w:r>
      <w:r>
        <w:rPr>
          <w:sz w:val="26"/>
          <w:szCs w:val="26"/>
        </w:rPr>
        <w:t xml:space="preserve"> в пределах территории </w:t>
      </w:r>
      <w:r w:rsidR="007B5158" w:rsidRPr="00C7363A">
        <w:rPr>
          <w:sz w:val="26"/>
          <w:szCs w:val="26"/>
        </w:rPr>
        <w:t xml:space="preserve">муниципального образования по выбору </w:t>
      </w:r>
      <w:r>
        <w:rPr>
          <w:sz w:val="26"/>
          <w:szCs w:val="26"/>
        </w:rPr>
        <w:t>з</w:t>
      </w:r>
      <w:r w:rsidR="007B5158" w:rsidRPr="00C7363A">
        <w:rPr>
          <w:sz w:val="26"/>
          <w:szCs w:val="26"/>
        </w:rPr>
        <w:t>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14:paraId="2F6AFBFF" w14:textId="77777777" w:rsidR="007B5158" w:rsidRPr="00C7363A" w:rsidRDefault="00041880" w:rsidP="00C736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="007B5158" w:rsidRPr="00C7363A">
        <w:rPr>
          <w:sz w:val="26"/>
          <w:szCs w:val="26"/>
        </w:rPr>
        <w:t xml:space="preserve">В целях предоставления муниципальной услуги </w:t>
      </w:r>
      <w:r>
        <w:rPr>
          <w:sz w:val="26"/>
          <w:szCs w:val="26"/>
        </w:rPr>
        <w:t>уполномоченный орган</w:t>
      </w:r>
      <w:r w:rsidR="007B5158" w:rsidRPr="00C7363A">
        <w:rPr>
          <w:sz w:val="26"/>
          <w:szCs w:val="26"/>
        </w:rPr>
        <w:t xml:space="preserve"> взаимодействует со следующими органами власти, органами местного самоуправления, в том числе с использованием единой системы межведомственного электронного взаимодействия (далее - СМЭВ), включая возможность автоматического формирования и направления межведомственных запросов:</w:t>
      </w:r>
    </w:p>
    <w:p w14:paraId="3652265E" w14:textId="77777777" w:rsidR="007B5158" w:rsidRDefault="00041880" w:rsidP="00F862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="007B5158" w:rsidRPr="00F862C0">
        <w:rPr>
          <w:sz w:val="26"/>
          <w:szCs w:val="26"/>
        </w:rPr>
        <w:t>правлением Федеральной службы государственной регистрации, кадастра и картографии;</w:t>
      </w:r>
    </w:p>
    <w:p w14:paraId="0896AC58" w14:textId="77777777" w:rsidR="007B5158" w:rsidRPr="00F862C0" w:rsidRDefault="00041880" w:rsidP="00F862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="007B5158" w:rsidRPr="00F862C0">
        <w:rPr>
          <w:sz w:val="26"/>
          <w:szCs w:val="26"/>
        </w:rPr>
        <w:t>правлением Федеральной налоговой службы;</w:t>
      </w:r>
    </w:p>
    <w:p w14:paraId="175E7301" w14:textId="77777777" w:rsidR="007B5158" w:rsidRDefault="00041880" w:rsidP="000418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</w:t>
      </w:r>
      <w:r w:rsidR="007B5158" w:rsidRPr="00F862C0">
        <w:rPr>
          <w:sz w:val="26"/>
          <w:szCs w:val="26"/>
        </w:rPr>
        <w:t>едеральным казначейством для проверки сведений об оплате государственной пошлины</w:t>
      </w:r>
      <w:r>
        <w:rPr>
          <w:sz w:val="26"/>
          <w:szCs w:val="26"/>
        </w:rPr>
        <w:t>.</w:t>
      </w:r>
    </w:p>
    <w:p w14:paraId="1D6EA856" w14:textId="77777777" w:rsidR="00041880" w:rsidRDefault="00041880" w:rsidP="000418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3A4108A" w14:textId="77777777" w:rsidR="00F33E1A" w:rsidRDefault="00F33E1A" w:rsidP="000418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93C9CD8" w14:textId="77777777" w:rsidR="00041880" w:rsidRDefault="00041880" w:rsidP="000418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041880">
        <w:rPr>
          <w:sz w:val="26"/>
          <w:szCs w:val="26"/>
        </w:rPr>
        <w:t>Результат предоставления муниципальной услуги</w:t>
      </w:r>
      <w:r>
        <w:rPr>
          <w:sz w:val="26"/>
          <w:szCs w:val="26"/>
        </w:rPr>
        <w:t>.</w:t>
      </w:r>
    </w:p>
    <w:p w14:paraId="6559EDBF" w14:textId="77777777" w:rsidR="00041880" w:rsidRPr="00041880" w:rsidRDefault="00041880" w:rsidP="000418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Pr="00041880">
        <w:rPr>
          <w:sz w:val="26"/>
          <w:szCs w:val="26"/>
        </w:rPr>
        <w:t>Результатом предоставления муниципальной услуги является:</w:t>
      </w:r>
    </w:p>
    <w:p w14:paraId="4602AC13" w14:textId="77777777" w:rsidR="00041880" w:rsidRPr="00C30D27" w:rsidRDefault="00041880" w:rsidP="000418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6.1.1. </w:t>
      </w:r>
      <w:r w:rsidRPr="00041880">
        <w:rPr>
          <w:sz w:val="26"/>
          <w:szCs w:val="26"/>
        </w:rPr>
        <w:t>Разрешение на установку и эксплуатацию рекламной конструкции, в</w:t>
      </w:r>
      <w:r>
        <w:rPr>
          <w:sz w:val="26"/>
          <w:szCs w:val="26"/>
        </w:rPr>
        <w:t xml:space="preserve"> </w:t>
      </w:r>
      <w:r w:rsidRPr="00041880">
        <w:rPr>
          <w:sz w:val="26"/>
          <w:szCs w:val="26"/>
        </w:rPr>
        <w:t xml:space="preserve">случае обращения за </w:t>
      </w:r>
      <w:r w:rsidRPr="00C30D27">
        <w:rPr>
          <w:sz w:val="26"/>
          <w:szCs w:val="26"/>
        </w:rPr>
        <w:t xml:space="preserve">получением разрешения на установку и эксплуатацию рекламной конструкции (приложение 2 к настоящему административному регламенту). </w:t>
      </w:r>
    </w:p>
    <w:p w14:paraId="6F90401F" w14:textId="77777777" w:rsidR="00041880" w:rsidRDefault="00041880" w:rsidP="004F3C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0D27">
        <w:rPr>
          <w:sz w:val="26"/>
          <w:szCs w:val="26"/>
        </w:rPr>
        <w:t>6.1.2. Решение о предоставлении муниципальной услуги, в случае обращения за аннулированием разрешения на установку и эксплуатацию рекл</w:t>
      </w:r>
      <w:r w:rsidR="004F3CCF" w:rsidRPr="00C30D27">
        <w:rPr>
          <w:sz w:val="26"/>
          <w:szCs w:val="26"/>
        </w:rPr>
        <w:t xml:space="preserve">амной конструкции (приложение </w:t>
      </w:r>
      <w:r w:rsidRPr="00C30D27">
        <w:rPr>
          <w:sz w:val="26"/>
          <w:szCs w:val="26"/>
        </w:rPr>
        <w:t>3</w:t>
      </w:r>
      <w:r w:rsidRPr="00041880">
        <w:rPr>
          <w:sz w:val="26"/>
          <w:szCs w:val="26"/>
        </w:rPr>
        <w:t xml:space="preserve"> к настоящему </w:t>
      </w:r>
      <w:r w:rsidR="004F3CCF">
        <w:rPr>
          <w:sz w:val="26"/>
          <w:szCs w:val="26"/>
        </w:rPr>
        <w:t>а</w:t>
      </w:r>
      <w:r w:rsidRPr="00041880">
        <w:rPr>
          <w:sz w:val="26"/>
          <w:szCs w:val="26"/>
        </w:rPr>
        <w:t>дминистративному регламенту).</w:t>
      </w:r>
    </w:p>
    <w:p w14:paraId="0BF8E2B2" w14:textId="77777777" w:rsidR="00041880" w:rsidRPr="00041880" w:rsidRDefault="004F3CCF" w:rsidP="000418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6.1.3. </w:t>
      </w:r>
      <w:r w:rsidR="00041880" w:rsidRPr="00041880">
        <w:rPr>
          <w:sz w:val="26"/>
          <w:szCs w:val="26"/>
        </w:rPr>
        <w:t xml:space="preserve">Решение об отказе в предоставлении муниципальной услуги, в случае </w:t>
      </w:r>
      <w:r w:rsidR="00041880" w:rsidRPr="00C30D27">
        <w:rPr>
          <w:sz w:val="26"/>
          <w:szCs w:val="26"/>
        </w:rPr>
        <w:t>наличия оснований для отказа в предоставлении муниципальной услуги, указанных в подразделе 13 настоящего</w:t>
      </w:r>
      <w:r w:rsidR="00041880" w:rsidRPr="00041880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041880" w:rsidRPr="00041880">
        <w:rPr>
          <w:sz w:val="26"/>
          <w:szCs w:val="26"/>
        </w:rPr>
        <w:t xml:space="preserve">дминистративного регламента </w:t>
      </w:r>
      <w:r w:rsidR="00041880" w:rsidRPr="00C30D27">
        <w:rPr>
          <w:sz w:val="26"/>
          <w:szCs w:val="26"/>
        </w:rPr>
        <w:t xml:space="preserve">(приложение </w:t>
      </w:r>
      <w:r w:rsidR="00C30D27" w:rsidRPr="00C30D27">
        <w:rPr>
          <w:sz w:val="26"/>
          <w:szCs w:val="26"/>
        </w:rPr>
        <w:t>4</w:t>
      </w:r>
      <w:r w:rsidR="00041880" w:rsidRPr="00C30D27">
        <w:rPr>
          <w:sz w:val="26"/>
          <w:szCs w:val="26"/>
        </w:rPr>
        <w:t xml:space="preserve"> к настоящему </w:t>
      </w:r>
      <w:r w:rsidR="00C30D27" w:rsidRPr="00C30D27">
        <w:rPr>
          <w:sz w:val="26"/>
          <w:szCs w:val="26"/>
        </w:rPr>
        <w:t>а</w:t>
      </w:r>
      <w:r w:rsidR="00041880" w:rsidRPr="00C30D27">
        <w:rPr>
          <w:sz w:val="26"/>
          <w:szCs w:val="26"/>
        </w:rPr>
        <w:t>дминистративному регламенту).</w:t>
      </w:r>
    </w:p>
    <w:p w14:paraId="661D7CD6" w14:textId="46CD7BDA" w:rsidR="00041880" w:rsidRPr="00041880" w:rsidRDefault="004F3CCF" w:rsidP="000418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 w:rsidR="00041880" w:rsidRPr="00041880">
        <w:rPr>
          <w:sz w:val="26"/>
          <w:szCs w:val="26"/>
        </w:rPr>
        <w:t>Результат предоставления муниципальной усл</w:t>
      </w:r>
      <w:r>
        <w:rPr>
          <w:sz w:val="26"/>
          <w:szCs w:val="26"/>
        </w:rPr>
        <w:t>у</w:t>
      </w:r>
      <w:r w:rsidR="00041880" w:rsidRPr="00041880">
        <w:rPr>
          <w:sz w:val="26"/>
          <w:szCs w:val="26"/>
        </w:rPr>
        <w:t>ги независимо от принятого решения оформляется</w:t>
      </w:r>
      <w:r w:rsidR="003240D9">
        <w:rPr>
          <w:sz w:val="26"/>
          <w:szCs w:val="26"/>
        </w:rPr>
        <w:t xml:space="preserve"> на бумажном носителе либо</w:t>
      </w:r>
      <w:r w:rsidR="00041880" w:rsidRPr="00041880">
        <w:rPr>
          <w:sz w:val="26"/>
          <w:szCs w:val="26"/>
        </w:rPr>
        <w:t xml:space="preserve"> в виде электронного документа и подписывается усиленной квалифицированной ЭП </w:t>
      </w:r>
      <w:r>
        <w:rPr>
          <w:sz w:val="26"/>
          <w:szCs w:val="26"/>
        </w:rPr>
        <w:t>руководителем</w:t>
      </w:r>
      <w:r w:rsidR="00041880" w:rsidRPr="00041880">
        <w:rPr>
          <w:sz w:val="26"/>
          <w:szCs w:val="26"/>
        </w:rPr>
        <w:t xml:space="preserve"> </w:t>
      </w:r>
      <w:r>
        <w:rPr>
          <w:sz w:val="26"/>
          <w:szCs w:val="26"/>
        </w:rPr>
        <w:t>уполномоченного органа</w:t>
      </w:r>
      <w:r w:rsidR="00041880" w:rsidRPr="00041880">
        <w:rPr>
          <w:sz w:val="26"/>
          <w:szCs w:val="26"/>
        </w:rPr>
        <w:t xml:space="preserve"> и направляется </w:t>
      </w:r>
      <w:r>
        <w:rPr>
          <w:sz w:val="26"/>
          <w:szCs w:val="26"/>
        </w:rPr>
        <w:t>з</w:t>
      </w:r>
      <w:r w:rsidR="00041880" w:rsidRPr="00041880">
        <w:rPr>
          <w:sz w:val="26"/>
          <w:szCs w:val="26"/>
        </w:rPr>
        <w:t>аявителю в Личный кабинет на</w:t>
      </w:r>
      <w:r>
        <w:rPr>
          <w:sz w:val="26"/>
          <w:szCs w:val="26"/>
        </w:rPr>
        <w:t xml:space="preserve"> </w:t>
      </w:r>
      <w:r w:rsidR="00041880" w:rsidRPr="00041880">
        <w:rPr>
          <w:sz w:val="26"/>
          <w:szCs w:val="26"/>
        </w:rPr>
        <w:t>ЕПГУ, РПГУ.</w:t>
      </w:r>
    </w:p>
    <w:p w14:paraId="144B0419" w14:textId="5C261B9E" w:rsidR="00041880" w:rsidRPr="00041880" w:rsidRDefault="004F3CCF" w:rsidP="000418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</w:t>
      </w:r>
      <w:r w:rsidR="00041880" w:rsidRPr="00041880">
        <w:rPr>
          <w:sz w:val="26"/>
          <w:szCs w:val="26"/>
        </w:rPr>
        <w:t>Уведомление о принятом решении, независимо от результата предоставления муниципальной услуги,</w:t>
      </w:r>
      <w:r w:rsidR="00B63B6F">
        <w:rPr>
          <w:sz w:val="26"/>
          <w:szCs w:val="26"/>
        </w:rPr>
        <w:t xml:space="preserve"> направляется в Личный кабинет з</w:t>
      </w:r>
      <w:r w:rsidR="00041880" w:rsidRPr="00041880">
        <w:rPr>
          <w:sz w:val="26"/>
          <w:szCs w:val="26"/>
        </w:rPr>
        <w:t>аявителя на ЕПГУ, РПГУ.</w:t>
      </w:r>
    </w:p>
    <w:p w14:paraId="781B7E8F" w14:textId="77777777" w:rsidR="00F33E1A" w:rsidRDefault="00F33E1A" w:rsidP="00DC4F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489E2D2" w14:textId="77777777" w:rsidR="00DC4F33" w:rsidRDefault="00DC4F33" w:rsidP="00DC4F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E94059B" w14:textId="77777777" w:rsidR="004F3CCF" w:rsidRPr="004F3CCF" w:rsidRDefault="004F3CCF" w:rsidP="004F3C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4F3CCF">
        <w:rPr>
          <w:sz w:val="26"/>
          <w:szCs w:val="26"/>
        </w:rPr>
        <w:t xml:space="preserve">Срок и порядок регистрации заявления </w:t>
      </w:r>
      <w:r>
        <w:rPr>
          <w:sz w:val="26"/>
          <w:szCs w:val="26"/>
        </w:rPr>
        <w:t>з</w:t>
      </w:r>
      <w:r w:rsidRPr="004F3CCF">
        <w:rPr>
          <w:sz w:val="26"/>
          <w:szCs w:val="26"/>
        </w:rPr>
        <w:t>аявителя о предоставлении муниципальной услуги</w:t>
      </w:r>
      <w:r>
        <w:rPr>
          <w:sz w:val="26"/>
          <w:szCs w:val="26"/>
        </w:rPr>
        <w:t>.</w:t>
      </w:r>
    </w:p>
    <w:p w14:paraId="7FA7CB5E" w14:textId="46B06163" w:rsidR="004F3CCF" w:rsidRDefault="004F3CCF" w:rsidP="004F3C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7.1. </w:t>
      </w:r>
      <w:r w:rsidRPr="004F3CCF">
        <w:rPr>
          <w:sz w:val="26"/>
          <w:szCs w:val="26"/>
        </w:rPr>
        <w:t>Заявление о предоставлении муниципальной услуги, поданное в электронной форме посредством</w:t>
      </w:r>
      <w:r w:rsidR="00736FF5">
        <w:rPr>
          <w:sz w:val="26"/>
          <w:szCs w:val="26"/>
        </w:rPr>
        <w:t xml:space="preserve"> ЕПГУ,</w:t>
      </w:r>
      <w:r w:rsidRPr="004F3CCF">
        <w:rPr>
          <w:sz w:val="26"/>
          <w:szCs w:val="26"/>
        </w:rPr>
        <w:t xml:space="preserve"> РПГУ </w:t>
      </w:r>
      <w:r>
        <w:rPr>
          <w:sz w:val="26"/>
          <w:szCs w:val="26"/>
        </w:rPr>
        <w:t xml:space="preserve">или </w:t>
      </w:r>
      <w:r w:rsidRPr="004F3CCF">
        <w:rPr>
          <w:sz w:val="26"/>
          <w:szCs w:val="26"/>
        </w:rPr>
        <w:t>в иных формах в соответствии с Федеральным</w:t>
      </w:r>
      <w:r>
        <w:rPr>
          <w:sz w:val="26"/>
          <w:szCs w:val="26"/>
        </w:rPr>
        <w:t xml:space="preserve"> </w:t>
      </w:r>
      <w:r w:rsidRPr="004F3CCF">
        <w:rPr>
          <w:sz w:val="26"/>
          <w:szCs w:val="26"/>
        </w:rPr>
        <w:t>законом от 27.07.2010 №210-ФЗ «Об организации предоставле</w:t>
      </w:r>
      <w:r>
        <w:rPr>
          <w:sz w:val="26"/>
          <w:szCs w:val="26"/>
        </w:rPr>
        <w:t xml:space="preserve">ния </w:t>
      </w:r>
      <w:r w:rsidRPr="004F3CCF">
        <w:rPr>
          <w:sz w:val="26"/>
          <w:szCs w:val="26"/>
        </w:rPr>
        <w:t>государственных и муниципальных услуг»</w:t>
      </w:r>
      <w:r>
        <w:rPr>
          <w:sz w:val="26"/>
          <w:szCs w:val="26"/>
        </w:rPr>
        <w:t xml:space="preserve"> </w:t>
      </w:r>
      <w:r w:rsidRPr="004F3CCF">
        <w:rPr>
          <w:sz w:val="26"/>
          <w:szCs w:val="26"/>
        </w:rPr>
        <w:t xml:space="preserve">до 16:00 рабочего дня, регистрируется </w:t>
      </w:r>
      <w:r>
        <w:rPr>
          <w:sz w:val="26"/>
          <w:szCs w:val="26"/>
        </w:rPr>
        <w:t>специалистом уполномоченного органа в день его подачи.</w:t>
      </w:r>
    </w:p>
    <w:p w14:paraId="6331E0F6" w14:textId="7794E30F" w:rsidR="004F3CCF" w:rsidRPr="004F3CCF" w:rsidRDefault="004F3CCF" w:rsidP="004F3C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Pr="004F3CCF">
        <w:rPr>
          <w:sz w:val="26"/>
          <w:szCs w:val="26"/>
        </w:rPr>
        <w:t xml:space="preserve">Заявление, поданное посредством </w:t>
      </w:r>
      <w:r w:rsidR="00736FF5">
        <w:rPr>
          <w:sz w:val="26"/>
          <w:szCs w:val="26"/>
        </w:rPr>
        <w:t xml:space="preserve">ЕПГУ, </w:t>
      </w:r>
      <w:r w:rsidRPr="004F3CCF">
        <w:rPr>
          <w:sz w:val="26"/>
          <w:szCs w:val="26"/>
        </w:rPr>
        <w:t xml:space="preserve">РПГУ </w:t>
      </w:r>
      <w:r>
        <w:rPr>
          <w:sz w:val="26"/>
          <w:szCs w:val="26"/>
        </w:rPr>
        <w:t xml:space="preserve">или </w:t>
      </w:r>
      <w:r w:rsidRPr="004F3CCF">
        <w:rPr>
          <w:sz w:val="26"/>
          <w:szCs w:val="26"/>
        </w:rPr>
        <w:t>в иных формах в соответствии с Федеральным</w:t>
      </w:r>
      <w:r>
        <w:rPr>
          <w:sz w:val="26"/>
          <w:szCs w:val="26"/>
        </w:rPr>
        <w:t xml:space="preserve"> </w:t>
      </w:r>
      <w:r w:rsidRPr="004F3CCF">
        <w:rPr>
          <w:sz w:val="26"/>
          <w:szCs w:val="26"/>
        </w:rPr>
        <w:t>законом от 27.07.2010 №210-ФЗ «Об организации предоставле</w:t>
      </w:r>
      <w:r>
        <w:rPr>
          <w:sz w:val="26"/>
          <w:szCs w:val="26"/>
        </w:rPr>
        <w:t xml:space="preserve">ния </w:t>
      </w:r>
      <w:r w:rsidRPr="004F3CCF">
        <w:rPr>
          <w:sz w:val="26"/>
          <w:szCs w:val="26"/>
        </w:rPr>
        <w:t>государственных и муниципальных услуг»</w:t>
      </w:r>
      <w:r>
        <w:rPr>
          <w:sz w:val="26"/>
          <w:szCs w:val="26"/>
        </w:rPr>
        <w:t xml:space="preserve"> </w:t>
      </w:r>
      <w:r w:rsidRPr="004F3CCF">
        <w:rPr>
          <w:sz w:val="26"/>
          <w:szCs w:val="26"/>
        </w:rPr>
        <w:t xml:space="preserve">после 16:00 рабочего дня либо в нерабочий день, регистрируется </w:t>
      </w:r>
      <w:r>
        <w:rPr>
          <w:sz w:val="26"/>
          <w:szCs w:val="26"/>
        </w:rPr>
        <w:t>специалистом уполномоченного органа</w:t>
      </w:r>
      <w:r w:rsidRPr="004F3CCF">
        <w:rPr>
          <w:sz w:val="26"/>
          <w:szCs w:val="26"/>
        </w:rPr>
        <w:t xml:space="preserve"> на следующий рабочий день.</w:t>
      </w:r>
    </w:p>
    <w:p w14:paraId="0B903B7A" w14:textId="77777777" w:rsidR="004F3CCF" w:rsidRDefault="004F3CCF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57E26D2" w14:textId="77777777" w:rsidR="00F33E1A" w:rsidRDefault="00F33E1A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7465F55" w14:textId="77777777" w:rsidR="004F3CCF" w:rsidRDefault="004F3CCF" w:rsidP="004F3C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4F3CCF">
        <w:rPr>
          <w:sz w:val="26"/>
          <w:szCs w:val="26"/>
        </w:rPr>
        <w:t>Срок предоставления муниципальной услуги, в том</w:t>
      </w:r>
      <w:r>
        <w:rPr>
          <w:sz w:val="26"/>
          <w:szCs w:val="26"/>
        </w:rPr>
        <w:t xml:space="preserve"> </w:t>
      </w:r>
      <w:r w:rsidRPr="004F3CCF">
        <w:rPr>
          <w:sz w:val="26"/>
          <w:szCs w:val="26"/>
        </w:rPr>
        <w:t xml:space="preserve">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услуги. </w:t>
      </w:r>
    </w:p>
    <w:p w14:paraId="21C41992" w14:textId="1380947D" w:rsidR="004F3CCF" w:rsidRPr="004F3CCF" w:rsidRDefault="004F3CCF" w:rsidP="004F3C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</w:t>
      </w:r>
      <w:r w:rsidRPr="004F3CCF">
        <w:rPr>
          <w:sz w:val="26"/>
          <w:szCs w:val="26"/>
        </w:rPr>
        <w:t>У</w:t>
      </w:r>
      <w:r w:rsidR="00B80C46">
        <w:rPr>
          <w:sz w:val="26"/>
          <w:szCs w:val="26"/>
        </w:rPr>
        <w:t>полномоченный орган в течение 45</w:t>
      </w:r>
      <w:r w:rsidRPr="004F3CCF">
        <w:rPr>
          <w:sz w:val="26"/>
          <w:szCs w:val="26"/>
        </w:rPr>
        <w:t xml:space="preserve"> рабочих дней со дня регистрации заявления и документов, необходимых для предоставления муниципальной услуги в </w:t>
      </w:r>
      <w:r>
        <w:rPr>
          <w:sz w:val="26"/>
          <w:szCs w:val="26"/>
        </w:rPr>
        <w:t>у</w:t>
      </w:r>
      <w:r w:rsidRPr="004F3CCF">
        <w:rPr>
          <w:sz w:val="26"/>
          <w:szCs w:val="26"/>
        </w:rPr>
        <w:t>полномоченном органе, направляет заявителю способом</w:t>
      </w:r>
      <w:r>
        <w:rPr>
          <w:sz w:val="26"/>
          <w:szCs w:val="26"/>
        </w:rPr>
        <w:t>,</w:t>
      </w:r>
      <w:r w:rsidRPr="004F3CCF">
        <w:rPr>
          <w:sz w:val="26"/>
          <w:szCs w:val="26"/>
        </w:rPr>
        <w:t xml:space="preserve"> указанном в заявлении один из результатов, указанных в пункте 6.1 </w:t>
      </w:r>
      <w:r>
        <w:rPr>
          <w:sz w:val="26"/>
          <w:szCs w:val="26"/>
        </w:rPr>
        <w:t>а</w:t>
      </w:r>
      <w:r w:rsidRPr="004F3CCF">
        <w:rPr>
          <w:sz w:val="26"/>
          <w:szCs w:val="26"/>
        </w:rPr>
        <w:t>дминистративного регламента.</w:t>
      </w:r>
    </w:p>
    <w:p w14:paraId="7B15B9C5" w14:textId="012FB050" w:rsidR="004F3CCF" w:rsidRPr="004F3CCF" w:rsidRDefault="004F3CCF" w:rsidP="004F3C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8.2. </w:t>
      </w:r>
      <w:r w:rsidRPr="004F3CCF">
        <w:rPr>
          <w:sz w:val="26"/>
          <w:szCs w:val="26"/>
        </w:rPr>
        <w:t xml:space="preserve">Срок выдачи разрешения на установку и эксплуатацию рекламной конструкции не </w:t>
      </w:r>
      <w:r w:rsidR="00604126">
        <w:rPr>
          <w:sz w:val="26"/>
          <w:szCs w:val="26"/>
        </w:rPr>
        <w:t>может превышать 45</w:t>
      </w:r>
      <w:r>
        <w:rPr>
          <w:sz w:val="26"/>
          <w:szCs w:val="26"/>
        </w:rPr>
        <w:t xml:space="preserve"> рабочих дней.</w:t>
      </w:r>
    </w:p>
    <w:p w14:paraId="7081DC49" w14:textId="40ECDE72" w:rsidR="00F33E1A" w:rsidRDefault="004F3CCF" w:rsidP="00F33E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8.3. С</w:t>
      </w:r>
      <w:r w:rsidRPr="004F3CCF">
        <w:rPr>
          <w:sz w:val="26"/>
          <w:szCs w:val="26"/>
        </w:rPr>
        <w:t>рок выдачи решения об аннулировании разрешения на установку и эксплуатацию рекламной конструкции не может превышать 7 рабочих дней.</w:t>
      </w:r>
    </w:p>
    <w:p w14:paraId="5A1E940E" w14:textId="77777777" w:rsidR="00F33E1A" w:rsidRDefault="00F33E1A" w:rsidP="00F33E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222B25A" w14:textId="77777777" w:rsidR="00F33E1A" w:rsidRPr="004F3CCF" w:rsidRDefault="00F33E1A" w:rsidP="00F33E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D87870C" w14:textId="77777777" w:rsidR="004F3CCF" w:rsidRPr="004F3CCF" w:rsidRDefault="004F3CCF" w:rsidP="004F3C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4F3CCF">
        <w:rPr>
          <w:sz w:val="26"/>
          <w:szCs w:val="26"/>
        </w:rPr>
        <w:t>Правовы</w:t>
      </w:r>
      <w:r>
        <w:rPr>
          <w:sz w:val="26"/>
          <w:szCs w:val="26"/>
        </w:rPr>
        <w:t>е основания предоставления муниципальной</w:t>
      </w:r>
      <w:r w:rsidRPr="004F3CCF">
        <w:rPr>
          <w:sz w:val="26"/>
          <w:szCs w:val="26"/>
        </w:rPr>
        <w:t xml:space="preserve"> услуги</w:t>
      </w:r>
      <w:r>
        <w:rPr>
          <w:sz w:val="26"/>
          <w:szCs w:val="26"/>
        </w:rPr>
        <w:t>.</w:t>
      </w:r>
    </w:p>
    <w:p w14:paraId="3354C894" w14:textId="77777777" w:rsidR="004F3CCF" w:rsidRPr="004F3CCF" w:rsidRDefault="004F3CCF" w:rsidP="004F3C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9.1. </w:t>
      </w:r>
      <w:r w:rsidRPr="004F3CCF">
        <w:rPr>
          <w:sz w:val="26"/>
          <w:szCs w:val="26"/>
        </w:rPr>
        <w:t>Перечень нормативных правовых актов, регулирующих предоставление муниципальной услуги:</w:t>
      </w:r>
    </w:p>
    <w:p w14:paraId="569F9AD9" w14:textId="77777777" w:rsidR="004F3CCF" w:rsidRPr="004F3CCF" w:rsidRDefault="004F3CCF" w:rsidP="004F3C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F3CCF">
        <w:rPr>
          <w:sz w:val="26"/>
          <w:szCs w:val="26"/>
        </w:rPr>
        <w:t>Конституция Российской Федерации;</w:t>
      </w:r>
    </w:p>
    <w:p w14:paraId="440462CE" w14:textId="77777777" w:rsidR="004F3CCF" w:rsidRPr="004F3CCF" w:rsidRDefault="004F3CCF" w:rsidP="004F3C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F3CCF">
        <w:rPr>
          <w:sz w:val="26"/>
          <w:szCs w:val="26"/>
        </w:rPr>
        <w:t>Налоговый кодекс Российской Федерации;</w:t>
      </w:r>
    </w:p>
    <w:p w14:paraId="774F48DB" w14:textId="77777777" w:rsidR="004F3CCF" w:rsidRPr="004F3CCF" w:rsidRDefault="004F3CCF" w:rsidP="004F3C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F3CCF">
        <w:rPr>
          <w:sz w:val="26"/>
          <w:szCs w:val="26"/>
        </w:rPr>
        <w:t>Федеральный закон от 13</w:t>
      </w:r>
      <w:r>
        <w:rPr>
          <w:sz w:val="26"/>
          <w:szCs w:val="26"/>
        </w:rPr>
        <w:t>.03.</w:t>
      </w:r>
      <w:r w:rsidRPr="004F3CCF">
        <w:rPr>
          <w:sz w:val="26"/>
          <w:szCs w:val="26"/>
        </w:rPr>
        <w:t>2006 №38-Ф3 «О рекламе»;</w:t>
      </w:r>
    </w:p>
    <w:p w14:paraId="37AAF976" w14:textId="6D7449DD" w:rsidR="004F3CCF" w:rsidRPr="004F3CCF" w:rsidRDefault="0095455C" w:rsidP="004F3C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F3CCF" w:rsidRPr="004F3CCF">
        <w:rPr>
          <w:sz w:val="26"/>
          <w:szCs w:val="26"/>
        </w:rPr>
        <w:t>Федеральный закон от 27</w:t>
      </w:r>
      <w:r w:rsidR="004F3CCF">
        <w:rPr>
          <w:sz w:val="26"/>
          <w:szCs w:val="26"/>
        </w:rPr>
        <w:t>.07.</w:t>
      </w:r>
      <w:r w:rsidR="004F3CCF" w:rsidRPr="004F3CCF">
        <w:rPr>
          <w:sz w:val="26"/>
          <w:szCs w:val="26"/>
        </w:rPr>
        <w:t>2010 №210-ФЗ «Об организации предоставления государственных и муниципальных услуг»;</w:t>
      </w:r>
    </w:p>
    <w:p w14:paraId="3531001B" w14:textId="77777777" w:rsidR="004F3CCF" w:rsidRPr="004F3CCF" w:rsidRDefault="004F3CCF" w:rsidP="004F3C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Федеральный закон от 27.07.2006 №</w:t>
      </w:r>
      <w:r w:rsidRPr="004F3CCF">
        <w:rPr>
          <w:sz w:val="26"/>
          <w:szCs w:val="26"/>
        </w:rPr>
        <w:t>152-ФЗ «О персональных данных».</w:t>
      </w:r>
    </w:p>
    <w:p w14:paraId="33DDD64A" w14:textId="77777777" w:rsidR="004F3CCF" w:rsidRDefault="004F3CCF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7F24CED" w14:textId="77777777" w:rsidR="00F33E1A" w:rsidRDefault="00F33E1A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0729D7D" w14:textId="77777777" w:rsidR="004F3CCF" w:rsidRPr="002D439A" w:rsidRDefault="002D439A" w:rsidP="002D43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4F3CCF" w:rsidRPr="002D439A">
        <w:rPr>
          <w:sz w:val="26"/>
          <w:szCs w:val="26"/>
        </w:rPr>
        <w:t xml:space="preserve">Исчерпывающий перечень документов, необходимых для предоставления муниципальной услуги, подлежащих представлению </w:t>
      </w:r>
      <w:r>
        <w:rPr>
          <w:sz w:val="26"/>
          <w:szCs w:val="26"/>
        </w:rPr>
        <w:t>з</w:t>
      </w:r>
      <w:r w:rsidR="004F3CCF" w:rsidRPr="002D439A">
        <w:rPr>
          <w:sz w:val="26"/>
          <w:szCs w:val="26"/>
        </w:rPr>
        <w:t>аявителем</w:t>
      </w:r>
      <w:r>
        <w:rPr>
          <w:sz w:val="26"/>
          <w:szCs w:val="26"/>
        </w:rPr>
        <w:t>.</w:t>
      </w:r>
    </w:p>
    <w:p w14:paraId="28109EA0" w14:textId="77777777" w:rsidR="004F3CCF" w:rsidRPr="002D439A" w:rsidRDefault="002D439A" w:rsidP="002D43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10.1. </w:t>
      </w:r>
      <w:r w:rsidR="004F3CCF" w:rsidRPr="002D439A">
        <w:rPr>
          <w:sz w:val="26"/>
          <w:szCs w:val="26"/>
        </w:rPr>
        <w:t>Для получения муниципальной услуги заявитель представляет:</w:t>
      </w:r>
    </w:p>
    <w:p w14:paraId="20A22E47" w14:textId="77777777" w:rsidR="004F3CCF" w:rsidRPr="002D439A" w:rsidRDefault="002D439A" w:rsidP="002D43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10.1.1. </w:t>
      </w:r>
      <w:r w:rsidR="004F3CCF" w:rsidRPr="002D439A">
        <w:rPr>
          <w:sz w:val="26"/>
          <w:szCs w:val="26"/>
        </w:rPr>
        <w:t>Независимо от целей, указанных в пункте 6 настоящего Административного регламента:</w:t>
      </w:r>
    </w:p>
    <w:p w14:paraId="08D61E95" w14:textId="77777777" w:rsidR="004F3CCF" w:rsidRPr="00C30D27" w:rsidRDefault="004F3CCF" w:rsidP="002D43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D439A">
        <w:rPr>
          <w:sz w:val="26"/>
          <w:szCs w:val="26"/>
        </w:rPr>
        <w:t xml:space="preserve">а) </w:t>
      </w:r>
      <w:r w:rsidR="002D439A" w:rsidRPr="00C30D27">
        <w:rPr>
          <w:sz w:val="26"/>
          <w:szCs w:val="26"/>
        </w:rPr>
        <w:t>з</w:t>
      </w:r>
      <w:r w:rsidRPr="00C30D27">
        <w:rPr>
          <w:sz w:val="26"/>
          <w:szCs w:val="26"/>
        </w:rPr>
        <w:t xml:space="preserve">аявление о предоставлении </w:t>
      </w:r>
      <w:r w:rsidR="002D439A" w:rsidRPr="00C30D27">
        <w:rPr>
          <w:sz w:val="26"/>
          <w:szCs w:val="26"/>
        </w:rPr>
        <w:t>муниципальной</w:t>
      </w:r>
      <w:r w:rsidRPr="00C30D27">
        <w:rPr>
          <w:sz w:val="26"/>
          <w:szCs w:val="26"/>
        </w:rPr>
        <w:t xml:space="preserve"> услуги по </w:t>
      </w:r>
      <w:r w:rsidR="002D439A" w:rsidRPr="00C30D27">
        <w:rPr>
          <w:sz w:val="26"/>
          <w:szCs w:val="26"/>
        </w:rPr>
        <w:t xml:space="preserve">форме, согласно приложению </w:t>
      </w:r>
      <w:r w:rsidRPr="00C30D27">
        <w:rPr>
          <w:sz w:val="26"/>
          <w:szCs w:val="26"/>
        </w:rPr>
        <w:t xml:space="preserve">1 к настоящему </w:t>
      </w:r>
      <w:r w:rsidR="002D439A" w:rsidRPr="00C30D27">
        <w:rPr>
          <w:sz w:val="26"/>
          <w:szCs w:val="26"/>
        </w:rPr>
        <w:t>а</w:t>
      </w:r>
      <w:r w:rsidRPr="00C30D27">
        <w:rPr>
          <w:sz w:val="26"/>
          <w:szCs w:val="26"/>
        </w:rPr>
        <w:t>дминистративному регламенту.</w:t>
      </w:r>
    </w:p>
    <w:p w14:paraId="195FE3DE" w14:textId="721A076F" w:rsidR="004F3CCF" w:rsidRPr="002D439A" w:rsidRDefault="004F3CCF" w:rsidP="002D43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0D27">
        <w:rPr>
          <w:sz w:val="26"/>
          <w:szCs w:val="26"/>
        </w:rPr>
        <w:lastRenderedPageBreak/>
        <w:t>В случае направления заявления</w:t>
      </w:r>
      <w:r w:rsidRPr="002D439A">
        <w:rPr>
          <w:sz w:val="26"/>
          <w:szCs w:val="26"/>
        </w:rPr>
        <w:t xml:space="preserve"> посредством ЕПГУ</w:t>
      </w:r>
      <w:r w:rsidR="00B63B6F">
        <w:rPr>
          <w:sz w:val="26"/>
          <w:szCs w:val="26"/>
        </w:rPr>
        <w:t>, РПГУ</w:t>
      </w:r>
      <w:r w:rsidRPr="002D439A">
        <w:rPr>
          <w:sz w:val="26"/>
          <w:szCs w:val="26"/>
        </w:rPr>
        <w:t xml:space="preserve"> формирование заявления осуществляется посредством заполнения интерактивной формы на ЕПГУ</w:t>
      </w:r>
      <w:r w:rsidR="00B63B6F">
        <w:rPr>
          <w:sz w:val="26"/>
          <w:szCs w:val="26"/>
        </w:rPr>
        <w:t>, РПГУ</w:t>
      </w:r>
      <w:r w:rsidRPr="002D439A">
        <w:rPr>
          <w:sz w:val="26"/>
          <w:szCs w:val="26"/>
        </w:rPr>
        <w:t xml:space="preserve"> без необходимости дополнительной подачи заявления в какой-либо иной форме.</w:t>
      </w:r>
    </w:p>
    <w:p w14:paraId="0EB575CC" w14:textId="77777777" w:rsidR="004F3CCF" w:rsidRPr="002D439A" w:rsidRDefault="004F3CCF" w:rsidP="002D43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D439A">
        <w:rPr>
          <w:sz w:val="26"/>
          <w:szCs w:val="26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14:paraId="6274C4C9" w14:textId="6B9C24D5" w:rsidR="004F3CCF" w:rsidRPr="002D439A" w:rsidRDefault="002D439A" w:rsidP="002D43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F3CCF" w:rsidRPr="002D439A">
        <w:rPr>
          <w:sz w:val="26"/>
          <w:szCs w:val="26"/>
        </w:rPr>
        <w:t>в форме электронного документа в личном кабинете на ЕПГУ</w:t>
      </w:r>
      <w:r w:rsidR="00B63B6F">
        <w:rPr>
          <w:sz w:val="26"/>
          <w:szCs w:val="26"/>
        </w:rPr>
        <w:t>, РПГУ</w:t>
      </w:r>
      <w:r w:rsidR="004F3CCF" w:rsidRPr="002D439A">
        <w:rPr>
          <w:sz w:val="26"/>
          <w:szCs w:val="26"/>
        </w:rPr>
        <w:t>;</w:t>
      </w:r>
    </w:p>
    <w:p w14:paraId="34AE3D45" w14:textId="77777777" w:rsidR="002D439A" w:rsidRDefault="002D439A" w:rsidP="002D43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F3CCF" w:rsidRPr="002D439A">
        <w:rPr>
          <w:sz w:val="26"/>
          <w:szCs w:val="26"/>
        </w:rPr>
        <w:t xml:space="preserve">на бумажном носителе в виде распечатанного экземпляра электронного документа в </w:t>
      </w:r>
      <w:r>
        <w:rPr>
          <w:sz w:val="26"/>
          <w:szCs w:val="26"/>
        </w:rPr>
        <w:t>у</w:t>
      </w:r>
      <w:r w:rsidR="004F3CCF" w:rsidRPr="002D439A">
        <w:rPr>
          <w:sz w:val="26"/>
          <w:szCs w:val="26"/>
        </w:rPr>
        <w:t xml:space="preserve">полномоченном органе, </w:t>
      </w:r>
      <w:r>
        <w:rPr>
          <w:sz w:val="26"/>
          <w:szCs w:val="26"/>
        </w:rPr>
        <w:t>МФЦ</w:t>
      </w:r>
      <w:r w:rsidR="004F3CCF" w:rsidRPr="002D439A">
        <w:rPr>
          <w:sz w:val="26"/>
          <w:szCs w:val="26"/>
        </w:rPr>
        <w:t xml:space="preserve">; </w:t>
      </w:r>
    </w:p>
    <w:p w14:paraId="1B714946" w14:textId="77777777" w:rsidR="004F3CCF" w:rsidRDefault="002D439A" w:rsidP="002D43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F3CCF" w:rsidRPr="002D439A">
        <w:rPr>
          <w:sz w:val="26"/>
          <w:szCs w:val="26"/>
        </w:rPr>
        <w:t xml:space="preserve">на бумажном носителе в </w:t>
      </w:r>
      <w:r>
        <w:rPr>
          <w:sz w:val="26"/>
          <w:szCs w:val="26"/>
        </w:rPr>
        <w:t>у</w:t>
      </w:r>
      <w:r w:rsidR="004F3CCF" w:rsidRPr="002D439A">
        <w:rPr>
          <w:sz w:val="26"/>
          <w:szCs w:val="26"/>
        </w:rPr>
        <w:t xml:space="preserve">полномоченном органе, </w:t>
      </w:r>
      <w:r w:rsidR="002A2B13">
        <w:rPr>
          <w:sz w:val="26"/>
          <w:szCs w:val="26"/>
        </w:rPr>
        <w:t>МФЦ</w:t>
      </w:r>
      <w:r w:rsidR="004F3CCF" w:rsidRPr="002D439A">
        <w:rPr>
          <w:sz w:val="26"/>
          <w:szCs w:val="26"/>
        </w:rPr>
        <w:t>;</w:t>
      </w:r>
    </w:p>
    <w:p w14:paraId="6414C7A9" w14:textId="37B93F38" w:rsidR="004F3CCF" w:rsidRPr="002D439A" w:rsidRDefault="004F3CCF" w:rsidP="002D43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0A7B">
        <w:rPr>
          <w:sz w:val="26"/>
          <w:szCs w:val="26"/>
        </w:rPr>
        <w:t xml:space="preserve">б) </w:t>
      </w:r>
      <w:r w:rsidR="002A2B13" w:rsidRPr="00320A7B">
        <w:rPr>
          <w:sz w:val="26"/>
          <w:szCs w:val="26"/>
        </w:rPr>
        <w:t>д</w:t>
      </w:r>
      <w:r w:rsidRPr="00320A7B">
        <w:rPr>
          <w:sz w:val="26"/>
          <w:szCs w:val="26"/>
        </w:rPr>
        <w:t xml:space="preserve">окумент, удостоверяющий личность </w:t>
      </w:r>
      <w:r w:rsidR="002A2B13" w:rsidRPr="00320A7B">
        <w:rPr>
          <w:sz w:val="26"/>
          <w:szCs w:val="26"/>
        </w:rPr>
        <w:t>з</w:t>
      </w:r>
      <w:r w:rsidRPr="00320A7B">
        <w:rPr>
          <w:sz w:val="26"/>
          <w:szCs w:val="26"/>
        </w:rPr>
        <w:t xml:space="preserve">аявителя или представителя </w:t>
      </w:r>
      <w:r w:rsidR="002A2B13" w:rsidRPr="00320A7B">
        <w:rPr>
          <w:sz w:val="26"/>
          <w:szCs w:val="26"/>
        </w:rPr>
        <w:t>з</w:t>
      </w:r>
      <w:r w:rsidRPr="00320A7B">
        <w:rPr>
          <w:sz w:val="26"/>
          <w:szCs w:val="26"/>
        </w:rPr>
        <w:t>аявителя (предоставляется в случае личного обращения в уполномоченный орган). В случае направления заявления посредством ЕПГУ</w:t>
      </w:r>
      <w:r w:rsidR="00B63B6F">
        <w:rPr>
          <w:sz w:val="26"/>
          <w:szCs w:val="26"/>
        </w:rPr>
        <w:t>, РПГУ</w:t>
      </w:r>
      <w:r w:rsidRPr="00320A7B">
        <w:rPr>
          <w:sz w:val="26"/>
          <w:szCs w:val="26"/>
        </w:rPr>
        <w:t xml:space="preserve"> сведения из </w:t>
      </w:r>
      <w:r w:rsidRPr="002D439A">
        <w:rPr>
          <w:sz w:val="26"/>
          <w:szCs w:val="26"/>
        </w:rPr>
        <w:t>документа, удостоверяющего личность заявителя, представителя формируется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14:paraId="0C3C984E" w14:textId="58BB236E" w:rsidR="004F3CCF" w:rsidRPr="002D439A" w:rsidRDefault="004F3CCF" w:rsidP="002D43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D439A">
        <w:rPr>
          <w:sz w:val="26"/>
          <w:szCs w:val="26"/>
        </w:rPr>
        <w:t xml:space="preserve">в) </w:t>
      </w:r>
      <w:r w:rsidR="002A2B13">
        <w:rPr>
          <w:sz w:val="26"/>
          <w:szCs w:val="26"/>
        </w:rPr>
        <w:t>д</w:t>
      </w:r>
      <w:r w:rsidRPr="002D439A">
        <w:rPr>
          <w:sz w:val="26"/>
          <w:szCs w:val="26"/>
        </w:rPr>
        <w:t xml:space="preserve">окумент, подтверждающий полномочия представителя </w:t>
      </w:r>
      <w:r w:rsidR="002A2B13">
        <w:rPr>
          <w:sz w:val="26"/>
          <w:szCs w:val="26"/>
        </w:rPr>
        <w:t>з</w:t>
      </w:r>
      <w:r w:rsidRPr="002D439A">
        <w:rPr>
          <w:sz w:val="26"/>
          <w:szCs w:val="26"/>
        </w:rPr>
        <w:t>аявителя</w:t>
      </w:r>
      <w:r w:rsidR="002A2B13">
        <w:rPr>
          <w:sz w:val="26"/>
          <w:szCs w:val="26"/>
        </w:rPr>
        <w:t xml:space="preserve"> </w:t>
      </w:r>
      <w:r w:rsidRPr="002D439A">
        <w:rPr>
          <w:sz w:val="26"/>
          <w:szCs w:val="26"/>
        </w:rPr>
        <w:t xml:space="preserve">действовать от имени </w:t>
      </w:r>
      <w:r w:rsidR="002A2B13">
        <w:rPr>
          <w:sz w:val="26"/>
          <w:szCs w:val="26"/>
        </w:rPr>
        <w:t>з</w:t>
      </w:r>
      <w:r w:rsidRPr="002D439A">
        <w:rPr>
          <w:sz w:val="26"/>
          <w:szCs w:val="26"/>
        </w:rPr>
        <w:t xml:space="preserve">аявителя (в случае обращения за предоставлением услуги представителя </w:t>
      </w:r>
      <w:r w:rsidR="00320A7B">
        <w:rPr>
          <w:sz w:val="26"/>
          <w:szCs w:val="26"/>
        </w:rPr>
        <w:t>з</w:t>
      </w:r>
      <w:r w:rsidRPr="002D439A">
        <w:rPr>
          <w:sz w:val="26"/>
          <w:szCs w:val="26"/>
        </w:rPr>
        <w:t>аявителя). При обращении посредством ЕПГУ</w:t>
      </w:r>
      <w:r w:rsidR="00B63B6F">
        <w:rPr>
          <w:sz w:val="26"/>
          <w:szCs w:val="26"/>
        </w:rPr>
        <w:t>, РПГУ</w:t>
      </w:r>
      <w:r w:rsidRPr="002D439A">
        <w:rPr>
          <w:sz w:val="26"/>
          <w:szCs w:val="26"/>
        </w:rPr>
        <w:t xml:space="preserve"> указанный документ, выданный организацией, удостоверяется усиленн</w:t>
      </w:r>
      <w:r w:rsidR="00320A7B">
        <w:rPr>
          <w:sz w:val="26"/>
          <w:szCs w:val="26"/>
        </w:rPr>
        <w:t>о</w:t>
      </w:r>
      <w:r w:rsidRPr="002D439A">
        <w:rPr>
          <w:sz w:val="26"/>
          <w:szCs w:val="26"/>
        </w:rPr>
        <w:t>й квалифицированной электронной подписью правомочного должностного лица организации, а документ, выданный физическим лицом, -</w:t>
      </w:r>
      <w:r w:rsidR="00D36F74">
        <w:rPr>
          <w:sz w:val="26"/>
          <w:szCs w:val="26"/>
        </w:rPr>
        <w:t xml:space="preserve"> ЭП </w:t>
      </w:r>
      <w:r w:rsidRPr="002D439A">
        <w:rPr>
          <w:sz w:val="26"/>
          <w:szCs w:val="26"/>
        </w:rPr>
        <w:t>нотариуса с приложением файла открепленной</w:t>
      </w:r>
      <w:r w:rsidR="00D36F74">
        <w:rPr>
          <w:sz w:val="26"/>
          <w:szCs w:val="26"/>
        </w:rPr>
        <w:t xml:space="preserve"> ЭП</w:t>
      </w:r>
      <w:r w:rsidRPr="002D439A">
        <w:rPr>
          <w:sz w:val="26"/>
          <w:szCs w:val="26"/>
        </w:rPr>
        <w:t xml:space="preserve"> в формате sig3.</w:t>
      </w:r>
    </w:p>
    <w:p w14:paraId="0BABB01F" w14:textId="5D731F58" w:rsidR="00476D6A" w:rsidRDefault="004F3CCF" w:rsidP="003077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D439A">
        <w:rPr>
          <w:sz w:val="26"/>
          <w:szCs w:val="26"/>
        </w:rPr>
        <w:t>10.1.2. Для выдачи разрешения на установку и эксплуатацию рекламной конструкции заявит</w:t>
      </w:r>
      <w:r w:rsidR="00307761">
        <w:rPr>
          <w:sz w:val="26"/>
          <w:szCs w:val="26"/>
        </w:rPr>
        <w:t>ель дополнительно предоставляет</w:t>
      </w:r>
      <w:r w:rsidR="00B276D5">
        <w:rPr>
          <w:sz w:val="26"/>
          <w:szCs w:val="26"/>
        </w:rPr>
        <w:t xml:space="preserve"> проектную документацию на рекламную конструкцию.</w:t>
      </w:r>
    </w:p>
    <w:p w14:paraId="248652CE" w14:textId="575B82AC" w:rsidR="00B276D5" w:rsidRDefault="00B276D5" w:rsidP="003077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оформл</w:t>
      </w:r>
      <w:r w:rsidR="0045611A">
        <w:rPr>
          <w:sz w:val="26"/>
          <w:szCs w:val="26"/>
        </w:rPr>
        <w:t>яется в виде альбома форматов А3, А4.</w:t>
      </w:r>
    </w:p>
    <w:p w14:paraId="18399108" w14:textId="77777777" w:rsidR="0045611A" w:rsidRDefault="0045611A" w:rsidP="003077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включает в себя:</w:t>
      </w:r>
    </w:p>
    <w:p w14:paraId="3E548B8E" w14:textId="33B42677" w:rsidR="00307761" w:rsidRPr="00307761" w:rsidRDefault="00307761" w:rsidP="003077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07761">
        <w:rPr>
          <w:sz w:val="26"/>
          <w:szCs w:val="26"/>
        </w:rPr>
        <w:t xml:space="preserve"> ситуационную схему или схему генерального плана М 1:1000, 500;</w:t>
      </w:r>
    </w:p>
    <w:p w14:paraId="4C7AAD9D" w14:textId="776764A3" w:rsidR="00307761" w:rsidRPr="00307761" w:rsidRDefault="00307761" w:rsidP="003077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07761">
        <w:rPr>
          <w:sz w:val="26"/>
          <w:szCs w:val="26"/>
        </w:rPr>
        <w:t xml:space="preserve"> фотофиксацию </w:t>
      </w:r>
      <w:r w:rsidR="00B276D5">
        <w:rPr>
          <w:sz w:val="26"/>
          <w:szCs w:val="26"/>
        </w:rPr>
        <w:t>существующего фасада здания</w:t>
      </w:r>
      <w:r w:rsidRPr="00307761">
        <w:rPr>
          <w:sz w:val="26"/>
          <w:szCs w:val="26"/>
        </w:rPr>
        <w:t>;</w:t>
      </w:r>
    </w:p>
    <w:p w14:paraId="19633083" w14:textId="77777777" w:rsidR="00307761" w:rsidRPr="00307761" w:rsidRDefault="00307761" w:rsidP="003077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07761">
        <w:rPr>
          <w:sz w:val="26"/>
          <w:szCs w:val="26"/>
        </w:rPr>
        <w:t xml:space="preserve"> фотомонтаж проектируемой </w:t>
      </w:r>
      <w:r>
        <w:rPr>
          <w:sz w:val="26"/>
          <w:szCs w:val="26"/>
        </w:rPr>
        <w:t>рекламной конструкции</w:t>
      </w:r>
      <w:r w:rsidRPr="00307761">
        <w:rPr>
          <w:sz w:val="26"/>
          <w:szCs w:val="26"/>
        </w:rPr>
        <w:t>;</w:t>
      </w:r>
    </w:p>
    <w:p w14:paraId="0D48C837" w14:textId="77777777" w:rsidR="00307761" w:rsidRPr="00307761" w:rsidRDefault="00307761" w:rsidP="003077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07761">
        <w:rPr>
          <w:sz w:val="26"/>
          <w:szCs w:val="26"/>
        </w:rPr>
        <w:t xml:space="preserve"> эскиз </w:t>
      </w:r>
      <w:r>
        <w:rPr>
          <w:sz w:val="26"/>
          <w:szCs w:val="26"/>
        </w:rPr>
        <w:t>рекламной конструкции</w:t>
      </w:r>
      <w:r w:rsidRPr="00307761">
        <w:rPr>
          <w:sz w:val="26"/>
          <w:szCs w:val="26"/>
        </w:rPr>
        <w:t xml:space="preserve"> с указанием габаритов, материала, цвета RAL;</w:t>
      </w:r>
    </w:p>
    <w:p w14:paraId="3C35A96B" w14:textId="77777777" w:rsidR="00307761" w:rsidRPr="00307761" w:rsidRDefault="00307761" w:rsidP="003077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07761">
        <w:rPr>
          <w:sz w:val="26"/>
          <w:szCs w:val="26"/>
        </w:rPr>
        <w:t xml:space="preserve"> узлы, детали креплений;</w:t>
      </w:r>
    </w:p>
    <w:p w14:paraId="71B133A0" w14:textId="77777777" w:rsidR="00F87082" w:rsidRDefault="00307761" w:rsidP="003077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07761">
        <w:rPr>
          <w:sz w:val="26"/>
          <w:szCs w:val="26"/>
        </w:rPr>
        <w:t xml:space="preserve"> архитектурно-художественную подсветку</w:t>
      </w:r>
      <w:r>
        <w:rPr>
          <w:sz w:val="26"/>
          <w:szCs w:val="26"/>
        </w:rPr>
        <w:t xml:space="preserve"> и схему подключения к инженерным коммуникациям (в случае применения)</w:t>
      </w:r>
      <w:r w:rsidR="00F87082">
        <w:rPr>
          <w:sz w:val="26"/>
          <w:szCs w:val="26"/>
        </w:rPr>
        <w:t>;</w:t>
      </w:r>
    </w:p>
    <w:p w14:paraId="36168573" w14:textId="77777777" w:rsidR="004F3CCF" w:rsidRDefault="00F87082" w:rsidP="003077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пояснительную записку</w:t>
      </w:r>
      <w:r w:rsidR="00476D6A">
        <w:rPr>
          <w:sz w:val="26"/>
          <w:szCs w:val="26"/>
        </w:rPr>
        <w:t>;</w:t>
      </w:r>
    </w:p>
    <w:p w14:paraId="0CC3B861" w14:textId="72640B7A" w:rsidR="00B276D5" w:rsidRDefault="00B276D5" w:rsidP="003077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чертеж фасада здания с существующими и проектируемыми вывесками М 1:200;</w:t>
      </w:r>
    </w:p>
    <w:p w14:paraId="190A5E3A" w14:textId="72B80F5A" w:rsidR="004F3CCF" w:rsidRPr="002D439A" w:rsidRDefault="0045611A" w:rsidP="002D43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76D6A">
        <w:rPr>
          <w:sz w:val="26"/>
          <w:szCs w:val="26"/>
        </w:rPr>
        <w:t>) н</w:t>
      </w:r>
      <w:r w:rsidR="004F3CCF" w:rsidRPr="002D439A">
        <w:rPr>
          <w:sz w:val="26"/>
          <w:szCs w:val="26"/>
        </w:rPr>
        <w:t>отариально удостоверенное согласие собственника недвижимого имущества на присоединение к этому имуществу рекламной конструкции (в случае если имущество передано уполномоченному лицу);</w:t>
      </w:r>
    </w:p>
    <w:p w14:paraId="3DCD9B8E" w14:textId="050D0780" w:rsidR="004F3CCF" w:rsidRPr="002D439A" w:rsidRDefault="0045611A" w:rsidP="002D43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76D6A">
        <w:rPr>
          <w:sz w:val="26"/>
          <w:szCs w:val="26"/>
        </w:rPr>
        <w:t>) н</w:t>
      </w:r>
      <w:r w:rsidR="004F3CCF" w:rsidRPr="002D439A">
        <w:rPr>
          <w:sz w:val="26"/>
          <w:szCs w:val="26"/>
        </w:rPr>
        <w:t>отариально удостоверенное согласие собственника (-ов) недвижимого имущества на присоединение к этому имуществу рекламной конструкции (в случае если заявитель не является единоличным собственником имущества);</w:t>
      </w:r>
    </w:p>
    <w:p w14:paraId="13D5712D" w14:textId="7FDA6141" w:rsidR="004F3CCF" w:rsidRPr="002D439A" w:rsidRDefault="0045611A" w:rsidP="002D43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476D6A">
        <w:rPr>
          <w:sz w:val="26"/>
          <w:szCs w:val="26"/>
        </w:rPr>
        <w:t>) н</w:t>
      </w:r>
      <w:r w:rsidR="004F3CCF" w:rsidRPr="002D439A">
        <w:rPr>
          <w:sz w:val="26"/>
          <w:szCs w:val="26"/>
        </w:rPr>
        <w:t>отариально удостоверенный протокол общего собрания собственников помещений в многоквартирном доме (в случае, когда рекламная конструкция присоединяется к общему имуществу);</w:t>
      </w:r>
    </w:p>
    <w:p w14:paraId="7E6395F9" w14:textId="4F4D81B4" w:rsidR="004F3CCF" w:rsidRPr="002D439A" w:rsidRDefault="0045611A" w:rsidP="002D43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76D6A">
        <w:rPr>
          <w:sz w:val="26"/>
          <w:szCs w:val="26"/>
        </w:rPr>
        <w:t>) д</w:t>
      </w:r>
      <w:r w:rsidR="004F3CCF" w:rsidRPr="002D439A">
        <w:rPr>
          <w:sz w:val="26"/>
          <w:szCs w:val="26"/>
        </w:rPr>
        <w:t>оговор на установку и эксплуатацию рекламной конструкции, за исключением случаев:</w:t>
      </w:r>
    </w:p>
    <w:p w14:paraId="4D7D6E5D" w14:textId="77777777" w:rsidR="004F3CCF" w:rsidRPr="002D439A" w:rsidRDefault="004F3CCF" w:rsidP="002D43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D439A">
        <w:rPr>
          <w:sz w:val="26"/>
          <w:szCs w:val="26"/>
        </w:rPr>
        <w:t>а) когда заявитель является собственником рекламной конструкции и единоличным собственником имущества, к которому присоединяется рекламная конструкция;</w:t>
      </w:r>
    </w:p>
    <w:p w14:paraId="5FFFB7D4" w14:textId="77777777" w:rsidR="004F3CCF" w:rsidRPr="002D439A" w:rsidRDefault="004F3CCF" w:rsidP="002D43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D439A">
        <w:rPr>
          <w:sz w:val="26"/>
          <w:szCs w:val="26"/>
        </w:rPr>
        <w:t>б)</w:t>
      </w:r>
      <w:r w:rsidR="00476D6A">
        <w:rPr>
          <w:sz w:val="26"/>
          <w:szCs w:val="26"/>
        </w:rPr>
        <w:t xml:space="preserve"> </w:t>
      </w:r>
      <w:r w:rsidRPr="002D439A">
        <w:rPr>
          <w:sz w:val="26"/>
          <w:szCs w:val="26"/>
        </w:rPr>
        <w:t>когда заключен договор по итогам проведения торгов в случае присоединения рекламной конструкции к имуществу, находящемуся в государственной (муниципальной) собственности.</w:t>
      </w:r>
    </w:p>
    <w:p w14:paraId="703C3C3E" w14:textId="77777777" w:rsidR="004F3CCF" w:rsidRPr="002D439A" w:rsidRDefault="004F3CCF" w:rsidP="002D43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D439A">
        <w:rPr>
          <w:sz w:val="26"/>
          <w:szCs w:val="26"/>
        </w:rPr>
        <w:t>10.1.3. В случае обращения заявителя за аннулированием разрешения на установку и эксплуатацию рекламной конструкции:</w:t>
      </w:r>
    </w:p>
    <w:p w14:paraId="51E01CDE" w14:textId="4192B67F" w:rsidR="004F3CCF" w:rsidRPr="002D439A" w:rsidRDefault="006C076B" w:rsidP="002D43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у</w:t>
      </w:r>
      <w:r w:rsidR="004F3CCF" w:rsidRPr="002D439A">
        <w:rPr>
          <w:sz w:val="26"/>
          <w:szCs w:val="26"/>
        </w:rPr>
        <w:t>ведомление об отказе от дальнейшего использования разрешения (услуги (в случае обращения через ЕПГУ</w:t>
      </w:r>
      <w:r w:rsidR="00B63B6F">
        <w:rPr>
          <w:sz w:val="26"/>
          <w:szCs w:val="26"/>
        </w:rPr>
        <w:t>, РПГУ</w:t>
      </w:r>
      <w:r w:rsidR="004F3CCF" w:rsidRPr="002D439A">
        <w:rPr>
          <w:sz w:val="26"/>
          <w:szCs w:val="26"/>
        </w:rPr>
        <w:t xml:space="preserve"> заполняется с помощью интерактивной формы в карточке услуги на ЕПГУ</w:t>
      </w:r>
      <w:r w:rsidR="00B63B6F">
        <w:rPr>
          <w:sz w:val="26"/>
          <w:szCs w:val="26"/>
        </w:rPr>
        <w:t>, РПГУ</w:t>
      </w:r>
      <w:r w:rsidR="004F3CCF" w:rsidRPr="002D439A">
        <w:rPr>
          <w:sz w:val="26"/>
          <w:szCs w:val="26"/>
        </w:rPr>
        <w:t>));</w:t>
      </w:r>
    </w:p>
    <w:p w14:paraId="1DC064B7" w14:textId="77777777" w:rsidR="004F3CCF" w:rsidRPr="002D439A" w:rsidRDefault="006C076B" w:rsidP="002D43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д</w:t>
      </w:r>
      <w:r w:rsidR="004F3CCF" w:rsidRPr="002D439A">
        <w:rPr>
          <w:sz w:val="26"/>
          <w:szCs w:val="26"/>
        </w:rPr>
        <w:t>окумент, подтверждающий прекращение договора, заключенного между собственником или законным владельцем недвижимого имущества и владельцем рекламной конструкции.</w:t>
      </w:r>
    </w:p>
    <w:p w14:paraId="715517BF" w14:textId="47AD8C23" w:rsidR="006C076B" w:rsidRDefault="004F3CCF" w:rsidP="00CE34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D439A">
        <w:rPr>
          <w:sz w:val="26"/>
          <w:szCs w:val="26"/>
        </w:rPr>
        <w:t xml:space="preserve">Заявления и прилагаемые документы, </w:t>
      </w:r>
      <w:r w:rsidR="006C076B">
        <w:rPr>
          <w:sz w:val="26"/>
          <w:szCs w:val="26"/>
        </w:rPr>
        <w:t>указанные в пунктах 10.1 - 10.1.</w:t>
      </w:r>
      <w:r w:rsidRPr="002D439A">
        <w:rPr>
          <w:sz w:val="26"/>
          <w:szCs w:val="26"/>
        </w:rPr>
        <w:t>3</w:t>
      </w:r>
      <w:r w:rsidR="006C076B">
        <w:rPr>
          <w:sz w:val="26"/>
          <w:szCs w:val="26"/>
        </w:rPr>
        <w:t xml:space="preserve"> а</w:t>
      </w:r>
      <w:r w:rsidRPr="002D439A">
        <w:rPr>
          <w:sz w:val="26"/>
          <w:szCs w:val="26"/>
        </w:rPr>
        <w:t>дминистративного реглам</w:t>
      </w:r>
      <w:r w:rsidR="006C076B">
        <w:rPr>
          <w:sz w:val="26"/>
          <w:szCs w:val="26"/>
        </w:rPr>
        <w:t>ента направляются (подаются) в у</w:t>
      </w:r>
      <w:r w:rsidRPr="002D439A">
        <w:rPr>
          <w:sz w:val="26"/>
          <w:szCs w:val="26"/>
        </w:rPr>
        <w:t>полномоченный орган в электронной форме путем заполнения формы запроса через личный кабинет на ЕПГУ</w:t>
      </w:r>
      <w:r w:rsidR="00A278CE">
        <w:rPr>
          <w:sz w:val="26"/>
          <w:szCs w:val="26"/>
        </w:rPr>
        <w:t>,</w:t>
      </w:r>
      <w:r w:rsidR="00B63B6F">
        <w:rPr>
          <w:sz w:val="26"/>
          <w:szCs w:val="26"/>
        </w:rPr>
        <w:t xml:space="preserve"> РПГУ</w:t>
      </w:r>
      <w:r w:rsidR="00A278CE">
        <w:rPr>
          <w:sz w:val="26"/>
          <w:szCs w:val="26"/>
        </w:rPr>
        <w:t xml:space="preserve"> </w:t>
      </w:r>
      <w:r w:rsidR="00A278CE" w:rsidRPr="002D439A">
        <w:rPr>
          <w:sz w:val="26"/>
          <w:szCs w:val="26"/>
        </w:rPr>
        <w:t xml:space="preserve">на бумажном носителе в виде распечатанного экземпляра электронного документа в </w:t>
      </w:r>
      <w:r w:rsidR="00A278CE">
        <w:rPr>
          <w:sz w:val="26"/>
          <w:szCs w:val="26"/>
        </w:rPr>
        <w:t>у</w:t>
      </w:r>
      <w:r w:rsidR="00A278CE" w:rsidRPr="002D439A">
        <w:rPr>
          <w:sz w:val="26"/>
          <w:szCs w:val="26"/>
        </w:rPr>
        <w:t xml:space="preserve">полномоченном органе, </w:t>
      </w:r>
      <w:r w:rsidR="00A278CE">
        <w:rPr>
          <w:sz w:val="26"/>
          <w:szCs w:val="26"/>
        </w:rPr>
        <w:t>МФЦ</w:t>
      </w:r>
      <w:r w:rsidR="00A278CE" w:rsidRPr="002D439A">
        <w:rPr>
          <w:sz w:val="26"/>
          <w:szCs w:val="26"/>
        </w:rPr>
        <w:t xml:space="preserve"> </w:t>
      </w:r>
      <w:r w:rsidR="00AB5413">
        <w:rPr>
          <w:sz w:val="26"/>
          <w:szCs w:val="26"/>
        </w:rPr>
        <w:t>либо</w:t>
      </w:r>
      <w:r w:rsidR="00A278CE">
        <w:rPr>
          <w:sz w:val="26"/>
          <w:szCs w:val="26"/>
        </w:rPr>
        <w:t xml:space="preserve"> </w:t>
      </w:r>
      <w:r w:rsidR="00A278CE" w:rsidRPr="002D439A">
        <w:rPr>
          <w:sz w:val="26"/>
          <w:szCs w:val="26"/>
        </w:rPr>
        <w:t xml:space="preserve">на бумажном носителе в </w:t>
      </w:r>
      <w:r w:rsidR="00A278CE">
        <w:rPr>
          <w:sz w:val="26"/>
          <w:szCs w:val="26"/>
        </w:rPr>
        <w:t>у</w:t>
      </w:r>
      <w:r w:rsidR="00A278CE" w:rsidRPr="002D439A">
        <w:rPr>
          <w:sz w:val="26"/>
          <w:szCs w:val="26"/>
        </w:rPr>
        <w:t xml:space="preserve">полномоченном органе, </w:t>
      </w:r>
      <w:r w:rsidR="00A278CE">
        <w:rPr>
          <w:sz w:val="26"/>
          <w:szCs w:val="26"/>
        </w:rPr>
        <w:t>МФЦ</w:t>
      </w:r>
      <w:r w:rsidR="00AB5413">
        <w:rPr>
          <w:sz w:val="26"/>
          <w:szCs w:val="26"/>
        </w:rPr>
        <w:t>.</w:t>
      </w:r>
    </w:p>
    <w:p w14:paraId="53B7D8E5" w14:textId="77777777" w:rsidR="00CE344B" w:rsidRDefault="00CE344B" w:rsidP="00CE34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44576FC" w14:textId="77777777" w:rsidR="00F33E1A" w:rsidRDefault="00F33E1A" w:rsidP="00CE34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87CFF15" w14:textId="77777777" w:rsidR="004716DC" w:rsidRDefault="004716DC" w:rsidP="00F534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Исчерпывающий перечень </w:t>
      </w:r>
      <w:r w:rsidRPr="004716DC">
        <w:rPr>
          <w:sz w:val="26"/>
          <w:szCs w:val="26"/>
        </w:rPr>
        <w:t>документов</w:t>
      </w:r>
      <w:r>
        <w:rPr>
          <w:sz w:val="26"/>
          <w:szCs w:val="26"/>
        </w:rPr>
        <w:t xml:space="preserve">, необходимых </w:t>
      </w:r>
      <w:r w:rsidRPr="004716DC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4716DC">
        <w:rPr>
          <w:sz w:val="26"/>
          <w:szCs w:val="26"/>
        </w:rPr>
        <w:t>предоставления муниципальной услуги, которые находятся</w:t>
      </w:r>
      <w:r>
        <w:rPr>
          <w:sz w:val="26"/>
          <w:szCs w:val="26"/>
        </w:rPr>
        <w:t xml:space="preserve"> </w:t>
      </w:r>
      <w:r w:rsidRPr="004716DC">
        <w:rPr>
          <w:sz w:val="26"/>
          <w:szCs w:val="26"/>
        </w:rPr>
        <w:t>в распоряжении органов власти, органов местного самоуправления или организаций</w:t>
      </w:r>
      <w:r w:rsidR="00F53449">
        <w:rPr>
          <w:sz w:val="26"/>
          <w:szCs w:val="26"/>
        </w:rPr>
        <w:t>.</w:t>
      </w:r>
    </w:p>
    <w:p w14:paraId="1E52BCD8" w14:textId="2021A630" w:rsidR="004716DC" w:rsidRPr="004716DC" w:rsidRDefault="004716DC" w:rsidP="004716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11.1. </w:t>
      </w:r>
      <w:r w:rsidR="00D36F74">
        <w:rPr>
          <w:sz w:val="26"/>
          <w:szCs w:val="26"/>
        </w:rPr>
        <w:t>Уполномоченный орган</w:t>
      </w:r>
      <w:r w:rsidRPr="004716DC">
        <w:rPr>
          <w:sz w:val="26"/>
          <w:szCs w:val="26"/>
        </w:rPr>
        <w:t xml:space="preserve"> порядке </w:t>
      </w:r>
      <w:r w:rsidR="00D36F74">
        <w:rPr>
          <w:sz w:val="26"/>
          <w:szCs w:val="26"/>
        </w:rPr>
        <w:t>СМЭВ</w:t>
      </w:r>
      <w:r w:rsidRPr="004716DC">
        <w:rPr>
          <w:sz w:val="26"/>
          <w:szCs w:val="26"/>
        </w:rPr>
        <w:t xml:space="preserve"> в целях представления и получения документов и информации, необходимых для предоставления </w:t>
      </w:r>
      <w:r>
        <w:rPr>
          <w:sz w:val="26"/>
          <w:szCs w:val="26"/>
        </w:rPr>
        <w:t>муниципальной</w:t>
      </w:r>
      <w:r w:rsidRPr="004716DC">
        <w:rPr>
          <w:sz w:val="26"/>
          <w:szCs w:val="26"/>
        </w:rPr>
        <w:t xml:space="preserve"> услуги, которые находятся в распоряжении органов власти,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запросов:</w:t>
      </w:r>
    </w:p>
    <w:p w14:paraId="672379BE" w14:textId="77777777" w:rsidR="004716DC" w:rsidRPr="004716DC" w:rsidRDefault="004716DC" w:rsidP="004716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11.1 1</w:t>
      </w:r>
      <w:r w:rsidRPr="004716DC">
        <w:rPr>
          <w:sz w:val="26"/>
          <w:szCs w:val="26"/>
        </w:rPr>
        <w:t xml:space="preserve">. В Федеральной налоговой службе Российской Федерации, если </w:t>
      </w:r>
      <w:r>
        <w:rPr>
          <w:sz w:val="26"/>
          <w:szCs w:val="26"/>
        </w:rPr>
        <w:t>з</w:t>
      </w:r>
      <w:r w:rsidRPr="004716DC">
        <w:rPr>
          <w:sz w:val="26"/>
          <w:szCs w:val="26"/>
        </w:rPr>
        <w:t>аявитель не представил указанный документ по собственной инициативе:</w:t>
      </w:r>
    </w:p>
    <w:p w14:paraId="57024E9B" w14:textId="77777777" w:rsidR="004716DC" w:rsidRPr="004716DC" w:rsidRDefault="004716DC" w:rsidP="004716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16DC">
        <w:rPr>
          <w:sz w:val="26"/>
          <w:szCs w:val="26"/>
        </w:rPr>
        <w:t>а) 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14:paraId="0E8E6F52" w14:textId="77777777" w:rsidR="004716DC" w:rsidRPr="004716DC" w:rsidRDefault="004716DC" w:rsidP="004716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16DC">
        <w:rPr>
          <w:sz w:val="26"/>
          <w:szCs w:val="26"/>
        </w:rPr>
        <w:t>б) 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</w:p>
    <w:p w14:paraId="09515C8F" w14:textId="77777777" w:rsidR="004716DC" w:rsidRDefault="004716DC" w:rsidP="004716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11.1.2. </w:t>
      </w:r>
      <w:r w:rsidRPr="004716DC">
        <w:rPr>
          <w:sz w:val="26"/>
          <w:szCs w:val="26"/>
        </w:rPr>
        <w:t xml:space="preserve">В Федеральной службе государственной регистрации, кадастра и картографии Российской Федерации, если </w:t>
      </w:r>
      <w:r>
        <w:rPr>
          <w:sz w:val="26"/>
          <w:szCs w:val="26"/>
        </w:rPr>
        <w:t>з</w:t>
      </w:r>
      <w:r w:rsidRPr="004716DC">
        <w:rPr>
          <w:sz w:val="26"/>
          <w:szCs w:val="26"/>
        </w:rPr>
        <w:t>аявитель не представил указанный документ по собственной инициативе:</w:t>
      </w:r>
    </w:p>
    <w:p w14:paraId="11587D2B" w14:textId="77777777" w:rsidR="004716DC" w:rsidRPr="004716DC" w:rsidRDefault="004716DC" w:rsidP="004716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4716DC">
        <w:rPr>
          <w:sz w:val="26"/>
          <w:szCs w:val="26"/>
        </w:rPr>
        <w:t>сведения из Единого государственного реестра недвижимости для</w:t>
      </w:r>
      <w:r>
        <w:rPr>
          <w:sz w:val="26"/>
          <w:szCs w:val="26"/>
        </w:rPr>
        <w:t xml:space="preserve"> </w:t>
      </w:r>
      <w:r w:rsidRPr="004716DC">
        <w:rPr>
          <w:sz w:val="26"/>
          <w:szCs w:val="26"/>
        </w:rPr>
        <w:t>подтверждения права собственности на земельный участок, здание или иное недвижимое имущество, к которому присоединяется рекламная конструкция.</w:t>
      </w:r>
    </w:p>
    <w:p w14:paraId="0AC69C56" w14:textId="77777777" w:rsidR="004716DC" w:rsidRPr="004716DC" w:rsidRDefault="004716DC" w:rsidP="004716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11.1.3. </w:t>
      </w:r>
      <w:r w:rsidRPr="004716DC">
        <w:rPr>
          <w:sz w:val="26"/>
          <w:szCs w:val="26"/>
        </w:rPr>
        <w:t xml:space="preserve">В </w:t>
      </w:r>
      <w:r>
        <w:rPr>
          <w:sz w:val="26"/>
          <w:szCs w:val="26"/>
        </w:rPr>
        <w:t>Федеральном казначействе, если з</w:t>
      </w:r>
      <w:r w:rsidRPr="004716DC">
        <w:rPr>
          <w:sz w:val="26"/>
          <w:szCs w:val="26"/>
        </w:rPr>
        <w:t>аявитель не представил указанный документ по собственной инициативе:</w:t>
      </w:r>
    </w:p>
    <w:p w14:paraId="00684E30" w14:textId="77777777" w:rsidR="004716DC" w:rsidRPr="004716DC" w:rsidRDefault="004716DC" w:rsidP="004716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16DC">
        <w:rPr>
          <w:sz w:val="26"/>
          <w:szCs w:val="26"/>
        </w:rPr>
        <w:t>а)</w:t>
      </w:r>
      <w:r>
        <w:rPr>
          <w:sz w:val="26"/>
          <w:szCs w:val="26"/>
        </w:rPr>
        <w:t xml:space="preserve"> </w:t>
      </w:r>
      <w:r w:rsidRPr="004716DC">
        <w:rPr>
          <w:sz w:val="26"/>
          <w:szCs w:val="26"/>
        </w:rPr>
        <w:t xml:space="preserve">сведения </w:t>
      </w:r>
      <w:r w:rsidRPr="004716DC">
        <w:rPr>
          <w:sz w:val="26"/>
          <w:szCs w:val="26"/>
        </w:rPr>
        <w:tab/>
        <w:t>из Государственной информационной системы государстве</w:t>
      </w:r>
      <w:r>
        <w:rPr>
          <w:sz w:val="26"/>
          <w:szCs w:val="26"/>
        </w:rPr>
        <w:t>нных и муниципальных платежах (Г</w:t>
      </w:r>
      <w:r w:rsidRPr="004716DC">
        <w:rPr>
          <w:sz w:val="26"/>
          <w:szCs w:val="26"/>
        </w:rPr>
        <w:t>ИС ГМП) для проверки сведений об оплате государственной пошлины.</w:t>
      </w:r>
    </w:p>
    <w:p w14:paraId="3C8C2ABB" w14:textId="77777777" w:rsidR="004716DC" w:rsidRPr="004716DC" w:rsidRDefault="004716DC" w:rsidP="004716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11.2. </w:t>
      </w:r>
      <w:r w:rsidRPr="004716DC">
        <w:rPr>
          <w:sz w:val="26"/>
          <w:szCs w:val="26"/>
        </w:rPr>
        <w:t xml:space="preserve">Непредставление (несвоевременное представление) </w:t>
      </w:r>
      <w:r w:rsidR="00D16FCE">
        <w:rPr>
          <w:sz w:val="26"/>
          <w:szCs w:val="26"/>
        </w:rPr>
        <w:t xml:space="preserve">указанными </w:t>
      </w:r>
      <w:r w:rsidRPr="004716DC">
        <w:rPr>
          <w:sz w:val="26"/>
          <w:szCs w:val="26"/>
        </w:rPr>
        <w:t xml:space="preserve">органами государственной власти документов и информации не может являться основанием для отказа в предоставлении </w:t>
      </w:r>
      <w:r w:rsidR="00D16FCE">
        <w:rPr>
          <w:sz w:val="26"/>
          <w:szCs w:val="26"/>
        </w:rPr>
        <w:t>з</w:t>
      </w:r>
      <w:r w:rsidRPr="004716DC">
        <w:rPr>
          <w:sz w:val="26"/>
          <w:szCs w:val="26"/>
        </w:rPr>
        <w:t>аявителю муниципальной услуги.</w:t>
      </w:r>
    </w:p>
    <w:p w14:paraId="6850109D" w14:textId="77777777" w:rsidR="004716DC" w:rsidRPr="004716DC" w:rsidRDefault="00D16FCE" w:rsidP="004716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11.3. </w:t>
      </w:r>
      <w:r w:rsidR="004716DC" w:rsidRPr="004716DC">
        <w:rPr>
          <w:sz w:val="26"/>
          <w:szCs w:val="26"/>
        </w:rPr>
        <w:t>Должностное лицо, не представившее (несвоевременно представившее) запрошенные и находящиеся в распоряжении документы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14:paraId="629A469A" w14:textId="77777777" w:rsidR="004716DC" w:rsidRPr="004716DC" w:rsidRDefault="00D16FCE" w:rsidP="004716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11.4. </w:t>
      </w:r>
      <w:r w:rsidR="004716DC" w:rsidRPr="004716DC">
        <w:rPr>
          <w:sz w:val="26"/>
          <w:szCs w:val="26"/>
        </w:rPr>
        <w:t>Документы, указ</w:t>
      </w:r>
      <w:r>
        <w:rPr>
          <w:sz w:val="26"/>
          <w:szCs w:val="26"/>
        </w:rPr>
        <w:t>анные в пункте 11.1 настоящего а</w:t>
      </w:r>
      <w:r w:rsidR="004716DC" w:rsidRPr="004716DC">
        <w:rPr>
          <w:sz w:val="26"/>
          <w:szCs w:val="26"/>
        </w:rPr>
        <w:t>дминистративного регла</w:t>
      </w:r>
      <w:r>
        <w:rPr>
          <w:sz w:val="26"/>
          <w:szCs w:val="26"/>
        </w:rPr>
        <w:t>мента, могут быть представлены з</w:t>
      </w:r>
      <w:r w:rsidR="004716DC" w:rsidRPr="004716DC">
        <w:rPr>
          <w:sz w:val="26"/>
          <w:szCs w:val="26"/>
        </w:rPr>
        <w:t xml:space="preserve">аявителем самостоятельно по собственной инициативе. </w:t>
      </w:r>
      <w:r>
        <w:rPr>
          <w:sz w:val="26"/>
          <w:szCs w:val="26"/>
        </w:rPr>
        <w:t>Непредставление з</w:t>
      </w:r>
      <w:r w:rsidR="004716DC" w:rsidRPr="004716DC">
        <w:rPr>
          <w:sz w:val="26"/>
          <w:szCs w:val="26"/>
        </w:rPr>
        <w:t>аявителем указанных документов не является</w:t>
      </w:r>
      <w:r>
        <w:rPr>
          <w:sz w:val="26"/>
          <w:szCs w:val="26"/>
        </w:rPr>
        <w:t xml:space="preserve"> основанием для отказа з</w:t>
      </w:r>
      <w:r w:rsidR="004716DC" w:rsidRPr="004716DC">
        <w:rPr>
          <w:sz w:val="26"/>
          <w:szCs w:val="26"/>
        </w:rPr>
        <w:t xml:space="preserve">аявителю в предоставлении </w:t>
      </w:r>
      <w:r>
        <w:rPr>
          <w:sz w:val="26"/>
          <w:szCs w:val="26"/>
        </w:rPr>
        <w:t>муниципальной</w:t>
      </w:r>
      <w:r w:rsidR="004716DC" w:rsidRPr="004716DC">
        <w:rPr>
          <w:sz w:val="26"/>
          <w:szCs w:val="26"/>
        </w:rPr>
        <w:t xml:space="preserve"> услуги.</w:t>
      </w:r>
    </w:p>
    <w:p w14:paraId="53936D8B" w14:textId="77777777" w:rsidR="004716DC" w:rsidRDefault="004716DC" w:rsidP="00D16FC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EA46862" w14:textId="77777777" w:rsidR="00F33E1A" w:rsidRDefault="00F33E1A" w:rsidP="00D16FC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9DE410A" w14:textId="77777777" w:rsidR="00D16FCE" w:rsidRPr="00D16FCE" w:rsidRDefault="00D16FCE" w:rsidP="00F534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6FCE">
        <w:rPr>
          <w:sz w:val="26"/>
          <w:szCs w:val="26"/>
        </w:rPr>
        <w:t>12</w:t>
      </w:r>
      <w:r>
        <w:rPr>
          <w:sz w:val="26"/>
          <w:szCs w:val="26"/>
        </w:rPr>
        <w:t>.</w:t>
      </w:r>
      <w:r w:rsidRPr="00D16FCE">
        <w:rPr>
          <w:sz w:val="26"/>
          <w:szCs w:val="26"/>
        </w:rPr>
        <w:t xml:space="preserve"> Исчерпывающий перечень оснований для отказа в приеме к рассмотрению документов, необходимых для предоставления муниципальной услуги</w:t>
      </w:r>
      <w:r w:rsidR="00F53449">
        <w:rPr>
          <w:sz w:val="26"/>
          <w:szCs w:val="26"/>
        </w:rPr>
        <w:t>.</w:t>
      </w:r>
    </w:p>
    <w:p w14:paraId="3E720AC7" w14:textId="77777777" w:rsidR="00D16FCE" w:rsidRPr="00D16FCE" w:rsidRDefault="00D16FCE" w:rsidP="00D16F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6FCE">
        <w:rPr>
          <w:sz w:val="26"/>
          <w:szCs w:val="26"/>
        </w:rPr>
        <w:t xml:space="preserve">12.1. Основаниями для отказа в приеме к рассмотрению документов, необходимых для предоставления </w:t>
      </w:r>
      <w:r>
        <w:rPr>
          <w:sz w:val="26"/>
          <w:szCs w:val="26"/>
        </w:rPr>
        <w:t>муниципальной</w:t>
      </w:r>
      <w:r w:rsidRPr="00D16FCE">
        <w:rPr>
          <w:sz w:val="26"/>
          <w:szCs w:val="26"/>
        </w:rPr>
        <w:t xml:space="preserve"> услуги являются:</w:t>
      </w:r>
    </w:p>
    <w:p w14:paraId="38144E95" w14:textId="77777777" w:rsidR="00D16FCE" w:rsidRPr="00D16FCE" w:rsidRDefault="00D16FCE" w:rsidP="00D16F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</w:t>
      </w:r>
      <w:r w:rsidRPr="00D16FCE">
        <w:rPr>
          <w:sz w:val="26"/>
          <w:szCs w:val="26"/>
        </w:rPr>
        <w:t>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7E177F3E" w14:textId="77777777" w:rsidR="00D16FCE" w:rsidRPr="00D16FCE" w:rsidRDefault="00D16FCE" w:rsidP="00D16F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д</w:t>
      </w:r>
      <w:r w:rsidRPr="00D16FCE">
        <w:rPr>
          <w:sz w:val="26"/>
          <w:szCs w:val="26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66797AE9" w14:textId="77777777" w:rsidR="00D16FCE" w:rsidRPr="00D16FCE" w:rsidRDefault="00D16FCE" w:rsidP="00D16F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п</w:t>
      </w:r>
      <w:r w:rsidRPr="00D16FCE">
        <w:rPr>
          <w:sz w:val="26"/>
          <w:szCs w:val="26"/>
        </w:rPr>
        <w:t xml:space="preserve">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</w:t>
      </w:r>
      <w:r>
        <w:rPr>
          <w:sz w:val="26"/>
          <w:szCs w:val="26"/>
        </w:rPr>
        <w:t>з</w:t>
      </w:r>
      <w:r w:rsidRPr="00D16FCE">
        <w:rPr>
          <w:sz w:val="26"/>
          <w:szCs w:val="26"/>
        </w:rPr>
        <w:t>аявителя, в случае обращения за предоставлением услуги указанным лицом);</w:t>
      </w:r>
    </w:p>
    <w:p w14:paraId="5D6D338E" w14:textId="77777777" w:rsidR="00D16FCE" w:rsidRPr="00D16FCE" w:rsidRDefault="00D16FCE" w:rsidP="00D16F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п</w:t>
      </w:r>
      <w:r w:rsidRPr="00D16FCE">
        <w:rPr>
          <w:sz w:val="26"/>
          <w:szCs w:val="26"/>
        </w:rPr>
        <w:t>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415FB28A" w14:textId="77777777" w:rsidR="00D16FCE" w:rsidRPr="00D16FCE" w:rsidRDefault="00D16FCE" w:rsidP="00D16F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н</w:t>
      </w:r>
      <w:r w:rsidRPr="00D16FCE">
        <w:rPr>
          <w:sz w:val="26"/>
          <w:szCs w:val="26"/>
        </w:rPr>
        <w:t>екорректное заполнение обязательных полей в форме запроса о предоставлении услуги (недостоверное, неправильное либо неполное);</w:t>
      </w:r>
    </w:p>
    <w:p w14:paraId="0F513DD0" w14:textId="77777777" w:rsidR="00D16FCE" w:rsidRPr="00D16FCE" w:rsidRDefault="00D16FCE" w:rsidP="00D16F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п</w:t>
      </w:r>
      <w:r w:rsidRPr="00D16FCE">
        <w:rPr>
          <w:sz w:val="26"/>
          <w:szCs w:val="26"/>
        </w:rPr>
        <w:t>редставление неполного комплекта документов, необходимых для предоставления услуги;</w:t>
      </w:r>
    </w:p>
    <w:p w14:paraId="3ABD1AB2" w14:textId="77777777" w:rsidR="00D16FCE" w:rsidRPr="00D16FCE" w:rsidRDefault="00D16FCE" w:rsidP="00D16F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7) н</w:t>
      </w:r>
      <w:r w:rsidRPr="00D16FCE">
        <w:rPr>
          <w:sz w:val="26"/>
          <w:szCs w:val="26"/>
        </w:rPr>
        <w:t>есоблюдение установленных статьей 11 Федерального закона от 06</w:t>
      </w:r>
      <w:r>
        <w:rPr>
          <w:sz w:val="26"/>
          <w:szCs w:val="26"/>
        </w:rPr>
        <w:t>.04.2011</w:t>
      </w:r>
      <w:r w:rsidRPr="00D16FCE">
        <w:rPr>
          <w:sz w:val="26"/>
          <w:szCs w:val="26"/>
        </w:rPr>
        <w:t xml:space="preserve"> №63-Ф3 «Об электронной подписи» условий признания</w:t>
      </w:r>
      <w:r>
        <w:rPr>
          <w:sz w:val="26"/>
          <w:szCs w:val="26"/>
        </w:rPr>
        <w:t xml:space="preserve"> </w:t>
      </w:r>
      <w:r w:rsidRPr="00D16FCE">
        <w:rPr>
          <w:sz w:val="26"/>
          <w:szCs w:val="26"/>
        </w:rPr>
        <w:t>действительности усиленной квалифицированной электронной подписи;</w:t>
      </w:r>
    </w:p>
    <w:p w14:paraId="03B5F91B" w14:textId="448080A8" w:rsidR="00D16FCE" w:rsidRDefault="00D16FCE" w:rsidP="00D16F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 з</w:t>
      </w:r>
      <w:r w:rsidRPr="00D16FCE">
        <w:rPr>
          <w:sz w:val="26"/>
          <w:szCs w:val="26"/>
        </w:rPr>
        <w:t>аявление о предоставлении</w:t>
      </w:r>
      <w:r w:rsidR="002A638F">
        <w:rPr>
          <w:sz w:val="26"/>
          <w:szCs w:val="26"/>
        </w:rPr>
        <w:t xml:space="preserve"> муниципальной</w:t>
      </w:r>
      <w:r w:rsidR="00CE344B">
        <w:rPr>
          <w:sz w:val="26"/>
          <w:szCs w:val="26"/>
        </w:rPr>
        <w:t xml:space="preserve"> услуги подано в орган,</w:t>
      </w:r>
      <w:r w:rsidRPr="00D16FCE">
        <w:rPr>
          <w:sz w:val="26"/>
          <w:szCs w:val="26"/>
        </w:rPr>
        <w:t xml:space="preserve"> полномочия которых не входит предоставление услуги.</w:t>
      </w:r>
    </w:p>
    <w:p w14:paraId="77223D7F" w14:textId="77777777" w:rsidR="00D16FCE" w:rsidRDefault="00D16FCE" w:rsidP="00D16F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9348378" w14:textId="77777777" w:rsidR="00F33E1A" w:rsidRPr="00D16FCE" w:rsidRDefault="00F33E1A" w:rsidP="00D16F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79E3648" w14:textId="77777777" w:rsidR="00D16FCE" w:rsidRPr="00D16FCE" w:rsidRDefault="00D16FCE" w:rsidP="00F534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Pr="00D16FCE">
        <w:rPr>
          <w:sz w:val="26"/>
          <w:szCs w:val="26"/>
        </w:rPr>
        <w:t xml:space="preserve">Исчерпывающий перечень оснований для приостановления или отказа в предоставлении </w:t>
      </w:r>
      <w:r>
        <w:rPr>
          <w:sz w:val="26"/>
          <w:szCs w:val="26"/>
        </w:rPr>
        <w:t>муниципальной</w:t>
      </w:r>
      <w:r w:rsidRPr="00D16FCE">
        <w:rPr>
          <w:sz w:val="26"/>
          <w:szCs w:val="26"/>
        </w:rPr>
        <w:t xml:space="preserve"> услуги</w:t>
      </w:r>
      <w:r w:rsidR="00F53449">
        <w:rPr>
          <w:sz w:val="26"/>
          <w:szCs w:val="26"/>
        </w:rPr>
        <w:t>.</w:t>
      </w:r>
    </w:p>
    <w:p w14:paraId="0B955FD2" w14:textId="77777777" w:rsidR="00D16FCE" w:rsidRPr="00D16FCE" w:rsidRDefault="00D16FCE" w:rsidP="00D16F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13.1. </w:t>
      </w:r>
      <w:r w:rsidRPr="00D16FCE">
        <w:rPr>
          <w:sz w:val="26"/>
          <w:szCs w:val="26"/>
        </w:rPr>
        <w:t xml:space="preserve">Оснований для приостановления предоставления </w:t>
      </w:r>
      <w:r>
        <w:rPr>
          <w:sz w:val="26"/>
          <w:szCs w:val="26"/>
        </w:rPr>
        <w:t>муниципальной</w:t>
      </w:r>
      <w:r w:rsidRPr="00D16FCE">
        <w:rPr>
          <w:sz w:val="26"/>
          <w:szCs w:val="26"/>
        </w:rPr>
        <w:t xml:space="preserve"> услуги законодательством Российской Федерации не предусмотрено.</w:t>
      </w:r>
    </w:p>
    <w:p w14:paraId="7C89B1E9" w14:textId="77777777" w:rsidR="00D16FCE" w:rsidRPr="00D16FCE" w:rsidRDefault="00D16FCE" w:rsidP="00D16F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13.2. </w:t>
      </w:r>
      <w:r w:rsidRPr="00D16FCE">
        <w:rPr>
          <w:sz w:val="26"/>
          <w:szCs w:val="26"/>
        </w:rPr>
        <w:t xml:space="preserve">Основания для отказа в предоставлении </w:t>
      </w:r>
      <w:r>
        <w:rPr>
          <w:sz w:val="26"/>
          <w:szCs w:val="26"/>
        </w:rPr>
        <w:t>муниципальной</w:t>
      </w:r>
      <w:r w:rsidRPr="00D16FCE">
        <w:rPr>
          <w:sz w:val="26"/>
          <w:szCs w:val="26"/>
        </w:rPr>
        <w:t xml:space="preserve"> услуги в случае обращения заявителя за выдачей разрешения на установку и эксплуатацию рекламной конструкции:</w:t>
      </w:r>
    </w:p>
    <w:p w14:paraId="497B2171" w14:textId="77777777" w:rsidR="00D16FCE" w:rsidRPr="00D16FCE" w:rsidRDefault="00D16FCE" w:rsidP="00D16F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</w:t>
      </w:r>
      <w:r w:rsidRPr="00D16FCE">
        <w:rPr>
          <w:sz w:val="26"/>
          <w:szCs w:val="26"/>
        </w:rPr>
        <w:t>оступление ответа органа государственной власти, орган</w:t>
      </w:r>
      <w:r>
        <w:rPr>
          <w:sz w:val="26"/>
          <w:szCs w:val="26"/>
        </w:rPr>
        <w:t>а</w:t>
      </w:r>
      <w:r w:rsidRPr="00D16FCE">
        <w:rPr>
          <w:sz w:val="26"/>
          <w:szCs w:val="26"/>
        </w:rPr>
        <w:t xml:space="preserve"> местного самоуправления либо подведомственной органу государственной власти</w:t>
      </w:r>
      <w:r>
        <w:rPr>
          <w:sz w:val="26"/>
          <w:szCs w:val="26"/>
        </w:rPr>
        <w:t xml:space="preserve"> </w:t>
      </w:r>
      <w:r w:rsidRPr="00D16FCE">
        <w:rPr>
          <w:sz w:val="26"/>
          <w:szCs w:val="26"/>
        </w:rPr>
        <w:t>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услуги;</w:t>
      </w:r>
    </w:p>
    <w:p w14:paraId="13BED82D" w14:textId="77777777" w:rsidR="00D16FCE" w:rsidRPr="00D16FCE" w:rsidRDefault="00D16FCE" w:rsidP="00D16F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о</w:t>
      </w:r>
      <w:r w:rsidRPr="00D16FCE">
        <w:rPr>
          <w:sz w:val="26"/>
          <w:szCs w:val="26"/>
        </w:rPr>
        <w:t>тсутствие согласия двух третей голосов от общего числа голосов собственников помещений в многоквартирном доме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доме;</w:t>
      </w:r>
    </w:p>
    <w:p w14:paraId="1B77EDF2" w14:textId="246AC973" w:rsidR="00D16FCE" w:rsidRPr="00D16FCE" w:rsidRDefault="00D16FCE" w:rsidP="00D16F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факт оплаты заявителем государственной пошлины </w:t>
      </w:r>
      <w:r w:rsidRPr="00D16FCE">
        <w:rPr>
          <w:sz w:val="26"/>
          <w:szCs w:val="26"/>
        </w:rPr>
        <w:t xml:space="preserve">за предоставление </w:t>
      </w:r>
      <w:r w:rsidR="002A638F">
        <w:rPr>
          <w:sz w:val="26"/>
          <w:szCs w:val="26"/>
        </w:rPr>
        <w:t xml:space="preserve">муниципальной </w:t>
      </w:r>
      <w:r w:rsidRPr="00D16FCE">
        <w:rPr>
          <w:sz w:val="26"/>
          <w:szCs w:val="26"/>
        </w:rPr>
        <w:t>услуги не подтвержден;</w:t>
      </w:r>
    </w:p>
    <w:p w14:paraId="62F02E36" w14:textId="77777777" w:rsidR="00D16FCE" w:rsidRPr="00D16FCE" w:rsidRDefault="00D16FCE" w:rsidP="00D16F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несоответствие </w:t>
      </w:r>
      <w:r>
        <w:rPr>
          <w:sz w:val="26"/>
          <w:szCs w:val="26"/>
        </w:rPr>
        <w:tab/>
        <w:t xml:space="preserve">проекта рекламной конструкции и ее </w:t>
      </w:r>
      <w:r w:rsidRPr="00D16FCE">
        <w:rPr>
          <w:sz w:val="26"/>
          <w:szCs w:val="26"/>
        </w:rPr>
        <w:t>территориального размещения требованиям технического регламента;</w:t>
      </w:r>
    </w:p>
    <w:p w14:paraId="3329AA88" w14:textId="77777777" w:rsidR="00D16FCE" w:rsidRPr="00D16FCE" w:rsidRDefault="00D16FCE" w:rsidP="00D16F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н</w:t>
      </w:r>
      <w:r w:rsidRPr="00D16FCE">
        <w:rPr>
          <w:sz w:val="26"/>
          <w:szCs w:val="26"/>
        </w:rPr>
        <w:t>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</w:t>
      </w:r>
      <w:r>
        <w:rPr>
          <w:sz w:val="26"/>
          <w:szCs w:val="26"/>
        </w:rPr>
        <w:t>.03.</w:t>
      </w:r>
      <w:r w:rsidRPr="00D16FCE">
        <w:rPr>
          <w:sz w:val="26"/>
          <w:szCs w:val="26"/>
        </w:rPr>
        <w:t>2006 №38-Ф3 «О рекламе» определяется схемой размещения рекламных конструкций);</w:t>
      </w:r>
    </w:p>
    <w:p w14:paraId="607FDFDF" w14:textId="77777777" w:rsidR="00D16FCE" w:rsidRPr="00D16FCE" w:rsidRDefault="00D16FCE" w:rsidP="00D16F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н</w:t>
      </w:r>
      <w:r w:rsidRPr="00D16FCE">
        <w:rPr>
          <w:sz w:val="26"/>
          <w:szCs w:val="26"/>
        </w:rPr>
        <w:t>арушение требований, установленных частями 5.1, 5.6, 5.7 статьи 19 Федерального закона от 13</w:t>
      </w:r>
      <w:r>
        <w:rPr>
          <w:sz w:val="26"/>
          <w:szCs w:val="26"/>
        </w:rPr>
        <w:t>.03.</w:t>
      </w:r>
      <w:r w:rsidRPr="00D16FCE">
        <w:rPr>
          <w:sz w:val="26"/>
          <w:szCs w:val="26"/>
        </w:rPr>
        <w:t>2006 №38-Ф3 «О рекламе»;</w:t>
      </w:r>
    </w:p>
    <w:p w14:paraId="24BC5E42" w14:textId="77777777" w:rsidR="00D16FCE" w:rsidRPr="00D16FCE" w:rsidRDefault="00D16FCE" w:rsidP="00D16F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н</w:t>
      </w:r>
      <w:r w:rsidRPr="00D16FCE">
        <w:rPr>
          <w:sz w:val="26"/>
          <w:szCs w:val="26"/>
        </w:rPr>
        <w:t>арушение требований нормативных актов по безопасности движения транспорта;</w:t>
      </w:r>
    </w:p>
    <w:p w14:paraId="6978C132" w14:textId="77777777" w:rsidR="00D16FCE" w:rsidRPr="00D16FCE" w:rsidRDefault="00D16FCE" w:rsidP="00D16F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 н</w:t>
      </w:r>
      <w:r w:rsidRPr="00D16FCE">
        <w:rPr>
          <w:sz w:val="26"/>
          <w:szCs w:val="26"/>
        </w:rPr>
        <w:t xml:space="preserve">арушение внешнего архитектурного облика сложившейся застройки </w:t>
      </w:r>
      <w:r>
        <w:rPr>
          <w:sz w:val="26"/>
          <w:szCs w:val="26"/>
        </w:rPr>
        <w:t>города Когалыма</w:t>
      </w:r>
      <w:r w:rsidRPr="00D16FCE">
        <w:rPr>
          <w:sz w:val="26"/>
          <w:szCs w:val="26"/>
        </w:rPr>
        <w:t>;</w:t>
      </w:r>
    </w:p>
    <w:p w14:paraId="58989658" w14:textId="77777777" w:rsidR="00D16FCE" w:rsidRPr="00D16FCE" w:rsidRDefault="00C830BA" w:rsidP="00D16F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9) н</w:t>
      </w:r>
      <w:r w:rsidR="00D16FCE" w:rsidRPr="00D16FCE">
        <w:rPr>
          <w:sz w:val="26"/>
          <w:szCs w:val="26"/>
        </w:rPr>
        <w:t>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14:paraId="70CC9F7C" w14:textId="77777777" w:rsidR="00D16FCE" w:rsidRPr="00D16FCE" w:rsidRDefault="00C830BA" w:rsidP="00D16F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13.3. </w:t>
      </w:r>
      <w:r w:rsidR="00D16FCE" w:rsidRPr="00D16FCE">
        <w:rPr>
          <w:sz w:val="26"/>
          <w:szCs w:val="26"/>
        </w:rPr>
        <w:t>Осно</w:t>
      </w:r>
      <w:r>
        <w:rPr>
          <w:sz w:val="26"/>
          <w:szCs w:val="26"/>
        </w:rPr>
        <w:t>вания для отказа в предоставлении муниципальной</w:t>
      </w:r>
      <w:r w:rsidR="00D16FCE" w:rsidRPr="00D16FCE">
        <w:rPr>
          <w:sz w:val="26"/>
          <w:szCs w:val="26"/>
        </w:rPr>
        <w:t xml:space="preserve"> услуги в случае обращения заявителя за решением об аннулировании разрешения на установку и эксплуатацию рекламной конструкции:</w:t>
      </w:r>
    </w:p>
    <w:p w14:paraId="640AB700" w14:textId="7AA2CB84" w:rsidR="00D16FCE" w:rsidRDefault="00C830BA" w:rsidP="00F33E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</w:t>
      </w:r>
      <w:r w:rsidR="00D16FCE" w:rsidRPr="00D16FCE">
        <w:rPr>
          <w:sz w:val="26"/>
          <w:szCs w:val="26"/>
        </w:rPr>
        <w:t xml:space="preserve">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</w:t>
      </w:r>
      <w:r w:rsidR="00D16FCE" w:rsidRPr="00D16FCE">
        <w:rPr>
          <w:sz w:val="26"/>
          <w:szCs w:val="26"/>
        </w:rPr>
        <w:lastRenderedPageBreak/>
        <w:t>свидетельствующего об отсутствии документа и (или) информации, необходимых для предоставления услуги.</w:t>
      </w:r>
    </w:p>
    <w:p w14:paraId="52667D7D" w14:textId="77777777" w:rsidR="00F33E1A" w:rsidRDefault="00F33E1A" w:rsidP="00F33E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0E9176D" w14:textId="77777777" w:rsidR="00F33E1A" w:rsidRDefault="00F33E1A" w:rsidP="00F33E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A1B5A8A" w14:textId="77777777" w:rsidR="005A4C3F" w:rsidRPr="005A4C3F" w:rsidRDefault="005A4C3F" w:rsidP="00F534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Pr="005A4C3F">
        <w:rPr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r w:rsidR="00F53449">
        <w:rPr>
          <w:sz w:val="26"/>
          <w:szCs w:val="26"/>
        </w:rPr>
        <w:t>.</w:t>
      </w:r>
    </w:p>
    <w:p w14:paraId="68211BA8" w14:textId="77777777" w:rsidR="00F33E1A" w:rsidRDefault="00F33E1A" w:rsidP="005A4C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66D03F3" w14:textId="77777777" w:rsidR="005A4C3F" w:rsidRPr="005A4C3F" w:rsidRDefault="005A4C3F" w:rsidP="005A4C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14.1. </w:t>
      </w:r>
      <w:r w:rsidRPr="005A4C3F">
        <w:rPr>
          <w:sz w:val="26"/>
          <w:szCs w:val="26"/>
        </w:rPr>
        <w:t>За выдачу разрешения на установку и эксплуатацию рекламной конструкции взимается государственная пошлина в порядке и размере, которые установлены статьей 333.18 и пунктом 105 статьи 333.33 Налогового кодекса Российской Федерации.</w:t>
      </w:r>
    </w:p>
    <w:p w14:paraId="2F3D5460" w14:textId="77777777" w:rsidR="005A4C3F" w:rsidRPr="005A4C3F" w:rsidRDefault="005A4C3F" w:rsidP="005A4C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4C3F">
        <w:rPr>
          <w:sz w:val="26"/>
          <w:szCs w:val="26"/>
        </w:rPr>
        <w:t>Размер государс</w:t>
      </w:r>
      <w:r>
        <w:rPr>
          <w:sz w:val="26"/>
          <w:szCs w:val="26"/>
        </w:rPr>
        <w:t>твенной пошлины составляет 5 000,00</w:t>
      </w:r>
      <w:r w:rsidRPr="005A4C3F">
        <w:rPr>
          <w:sz w:val="26"/>
          <w:szCs w:val="26"/>
        </w:rPr>
        <w:t xml:space="preserve"> рублей.</w:t>
      </w:r>
    </w:p>
    <w:p w14:paraId="5EDAAB35" w14:textId="77777777" w:rsidR="005A4C3F" w:rsidRPr="005A4C3F" w:rsidRDefault="005A4C3F" w:rsidP="005A4C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14.2. </w:t>
      </w:r>
      <w:r w:rsidRPr="005A4C3F">
        <w:rPr>
          <w:sz w:val="26"/>
          <w:szCs w:val="26"/>
        </w:rPr>
        <w:t xml:space="preserve">Иная плата за предоставление </w:t>
      </w:r>
      <w:r>
        <w:rPr>
          <w:sz w:val="26"/>
          <w:szCs w:val="26"/>
        </w:rPr>
        <w:t>муниципальной</w:t>
      </w:r>
      <w:r w:rsidRPr="005A4C3F">
        <w:rPr>
          <w:sz w:val="26"/>
          <w:szCs w:val="26"/>
        </w:rPr>
        <w:t xml:space="preserve"> услуги не предусмотрена законодательством Российской Федерации.</w:t>
      </w:r>
    </w:p>
    <w:p w14:paraId="05E70346" w14:textId="77777777" w:rsidR="005A4C3F" w:rsidRPr="005A4C3F" w:rsidRDefault="005A4C3F" w:rsidP="005A4C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14.3. </w:t>
      </w:r>
      <w:r w:rsidRPr="005A4C3F">
        <w:rPr>
          <w:sz w:val="26"/>
          <w:szCs w:val="26"/>
        </w:rPr>
        <w:t xml:space="preserve">Заявителю в Личном кабинете на ЕПГУ, РПГУ предоставлена возможность оплатить государственную пошлину за предоставление </w:t>
      </w:r>
      <w:r>
        <w:rPr>
          <w:sz w:val="26"/>
          <w:szCs w:val="26"/>
        </w:rPr>
        <w:t>муниципальной</w:t>
      </w:r>
      <w:r w:rsidRPr="005A4C3F">
        <w:rPr>
          <w:sz w:val="26"/>
          <w:szCs w:val="26"/>
        </w:rPr>
        <w:t xml:space="preserve"> услуги непосредственно при подаче </w:t>
      </w:r>
      <w:r>
        <w:rPr>
          <w:sz w:val="26"/>
          <w:szCs w:val="26"/>
        </w:rPr>
        <w:t>з</w:t>
      </w:r>
      <w:r w:rsidRPr="005A4C3F">
        <w:rPr>
          <w:sz w:val="26"/>
          <w:szCs w:val="26"/>
        </w:rPr>
        <w:t>аявления с использованием электронных сервисов оплаты предоставления муниципальных услуг.</w:t>
      </w:r>
    </w:p>
    <w:p w14:paraId="0A7540F1" w14:textId="77777777" w:rsidR="005A4C3F" w:rsidRPr="005A4C3F" w:rsidRDefault="005A4C3F" w:rsidP="005A4C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14.4. </w:t>
      </w:r>
      <w:r w:rsidRPr="005A4C3F">
        <w:rPr>
          <w:sz w:val="26"/>
          <w:szCs w:val="26"/>
        </w:rPr>
        <w:t>В случае оплаты гос</w:t>
      </w:r>
      <w:r>
        <w:rPr>
          <w:sz w:val="26"/>
          <w:szCs w:val="26"/>
        </w:rPr>
        <w:t>ударственной пошлины до подачи заявления, з</w:t>
      </w:r>
      <w:r w:rsidRPr="005A4C3F">
        <w:rPr>
          <w:sz w:val="26"/>
          <w:szCs w:val="26"/>
        </w:rPr>
        <w:t xml:space="preserve">аявителю при подаче </w:t>
      </w:r>
      <w:r>
        <w:rPr>
          <w:sz w:val="26"/>
          <w:szCs w:val="26"/>
        </w:rPr>
        <w:t>з</w:t>
      </w:r>
      <w:r w:rsidRPr="005A4C3F">
        <w:rPr>
          <w:sz w:val="26"/>
          <w:szCs w:val="26"/>
        </w:rPr>
        <w:t>аявления на ЕПГУ, РПГУ представлена возможность прикрепить электронный образ документа, подтверждающего оплату государственной пошлины за предоставление муниципальной услуги.</w:t>
      </w:r>
    </w:p>
    <w:p w14:paraId="4F490CFB" w14:textId="77777777" w:rsidR="005A4C3F" w:rsidRPr="005A4C3F" w:rsidRDefault="005A4C3F" w:rsidP="005A4C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14.5. </w:t>
      </w:r>
      <w:r w:rsidRPr="005A4C3F">
        <w:rPr>
          <w:sz w:val="26"/>
          <w:szCs w:val="26"/>
        </w:rPr>
        <w:t xml:space="preserve">Получение информации об уплате государственной пошлины за предоставление </w:t>
      </w:r>
      <w:r>
        <w:rPr>
          <w:sz w:val="26"/>
          <w:szCs w:val="26"/>
        </w:rPr>
        <w:t>муниципальной</w:t>
      </w:r>
      <w:r w:rsidRPr="005A4C3F">
        <w:rPr>
          <w:sz w:val="26"/>
          <w:szCs w:val="26"/>
        </w:rPr>
        <w:t xml:space="preserve"> услуги осуществляется </w:t>
      </w:r>
      <w:r>
        <w:rPr>
          <w:sz w:val="26"/>
          <w:szCs w:val="26"/>
        </w:rPr>
        <w:t>уполномоченным органом</w:t>
      </w:r>
      <w:r w:rsidRPr="005A4C3F">
        <w:rPr>
          <w:sz w:val="26"/>
          <w:szCs w:val="26"/>
        </w:rPr>
        <w:t xml:space="preserve"> с использованием сведений, содержащихся в государственной информационной системе о государственных и муниципальных платежах (ГИС ГМП).</w:t>
      </w:r>
    </w:p>
    <w:p w14:paraId="0A4BB536" w14:textId="157392C4" w:rsidR="00B80C46" w:rsidRDefault="005A4C3F" w:rsidP="00B80C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14.6. В случае отказа заявителя </w:t>
      </w:r>
      <w:r>
        <w:rPr>
          <w:sz w:val="26"/>
          <w:szCs w:val="26"/>
        </w:rPr>
        <w:tab/>
        <w:t xml:space="preserve">от получения </w:t>
      </w:r>
      <w:r w:rsidRPr="005A4C3F">
        <w:rPr>
          <w:sz w:val="26"/>
          <w:szCs w:val="26"/>
        </w:rPr>
        <w:t xml:space="preserve">муниципальной услуги плата за предоставление </w:t>
      </w:r>
      <w:r>
        <w:rPr>
          <w:sz w:val="26"/>
          <w:szCs w:val="26"/>
        </w:rPr>
        <w:t>муниципальной</w:t>
      </w:r>
      <w:r w:rsidRPr="005A4C3F">
        <w:rPr>
          <w:sz w:val="26"/>
          <w:szCs w:val="26"/>
        </w:rPr>
        <w:t xml:space="preserve"> услуги возвращается в порядке, установленном законодательством Российской Федерации.</w:t>
      </w:r>
    </w:p>
    <w:p w14:paraId="2316B314" w14:textId="77777777" w:rsidR="00F33E1A" w:rsidRDefault="00F33E1A" w:rsidP="00F33E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0CAAEDC" w14:textId="77777777" w:rsidR="00F33E1A" w:rsidRDefault="00F33E1A" w:rsidP="00F33E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8E0BF5D" w14:textId="211A1600" w:rsidR="00F33E1A" w:rsidRPr="005A4C3F" w:rsidRDefault="00F33E1A" w:rsidP="00F33E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r w:rsidRPr="005A4C3F">
        <w:rPr>
          <w:sz w:val="26"/>
          <w:szCs w:val="26"/>
        </w:rPr>
        <w:t xml:space="preserve">Перечень услуг, необходимых и обязательных для предоставления </w:t>
      </w:r>
      <w:r>
        <w:rPr>
          <w:sz w:val="26"/>
          <w:szCs w:val="26"/>
        </w:rPr>
        <w:t>муниципальной</w:t>
      </w:r>
      <w:r w:rsidRPr="005A4C3F">
        <w:rPr>
          <w:sz w:val="26"/>
          <w:szCs w:val="26"/>
        </w:rPr>
        <w:t xml:space="preserve"> услуги, в том числе порядок, размер и основания взимания платы за предоставление таких услуг</w:t>
      </w:r>
      <w:r>
        <w:rPr>
          <w:sz w:val="26"/>
          <w:szCs w:val="26"/>
        </w:rPr>
        <w:t>.</w:t>
      </w:r>
    </w:p>
    <w:p w14:paraId="59D6DE30" w14:textId="77777777" w:rsidR="00F33E1A" w:rsidRPr="005A4C3F" w:rsidRDefault="00F33E1A" w:rsidP="00F33E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15.1. </w:t>
      </w:r>
      <w:r w:rsidRPr="005A4C3F">
        <w:rPr>
          <w:sz w:val="26"/>
          <w:szCs w:val="26"/>
        </w:rPr>
        <w:t xml:space="preserve">Услуги, необходимые и обязательные для предоставления </w:t>
      </w:r>
      <w:r>
        <w:rPr>
          <w:sz w:val="26"/>
          <w:szCs w:val="26"/>
        </w:rPr>
        <w:t xml:space="preserve">муниципальной </w:t>
      </w:r>
      <w:r w:rsidRPr="005A4C3F">
        <w:rPr>
          <w:sz w:val="26"/>
          <w:szCs w:val="26"/>
        </w:rPr>
        <w:t>услуги, отсутствуют.</w:t>
      </w:r>
    </w:p>
    <w:p w14:paraId="07CA187D" w14:textId="77777777" w:rsidR="00F33E1A" w:rsidRDefault="00F33E1A" w:rsidP="00B80C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E0DD997" w14:textId="77EBD9DB" w:rsidR="005A4C3F" w:rsidRPr="005A4C3F" w:rsidRDefault="00F33E1A" w:rsidP="00F534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5A4C3F">
        <w:rPr>
          <w:sz w:val="26"/>
          <w:szCs w:val="26"/>
        </w:rPr>
        <w:t xml:space="preserve">. </w:t>
      </w:r>
      <w:r w:rsidR="005A4C3F" w:rsidRPr="005A4C3F">
        <w:rPr>
          <w:sz w:val="26"/>
          <w:szCs w:val="26"/>
        </w:rPr>
        <w:t xml:space="preserve">Способы предоставления </w:t>
      </w:r>
      <w:r w:rsidR="005A4C3F">
        <w:rPr>
          <w:sz w:val="26"/>
          <w:szCs w:val="26"/>
        </w:rPr>
        <w:t>з</w:t>
      </w:r>
      <w:r w:rsidR="005A4C3F" w:rsidRPr="005A4C3F">
        <w:rPr>
          <w:sz w:val="26"/>
          <w:szCs w:val="26"/>
        </w:rPr>
        <w:t xml:space="preserve">аявителем документов, необходимых для получения </w:t>
      </w:r>
      <w:r w:rsidR="005A4C3F">
        <w:rPr>
          <w:sz w:val="26"/>
          <w:szCs w:val="26"/>
        </w:rPr>
        <w:t>муниципальной</w:t>
      </w:r>
      <w:r w:rsidR="005A4C3F" w:rsidRPr="005A4C3F">
        <w:rPr>
          <w:sz w:val="26"/>
          <w:szCs w:val="26"/>
        </w:rPr>
        <w:t xml:space="preserve"> услуги</w:t>
      </w:r>
      <w:r w:rsidR="00F53449">
        <w:rPr>
          <w:sz w:val="26"/>
          <w:szCs w:val="26"/>
        </w:rPr>
        <w:t>.</w:t>
      </w:r>
    </w:p>
    <w:p w14:paraId="34614222" w14:textId="778D6945" w:rsidR="005A4C3F" w:rsidRPr="005A4C3F" w:rsidRDefault="00F33E1A" w:rsidP="005A4C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5A4C3F">
        <w:rPr>
          <w:sz w:val="26"/>
          <w:szCs w:val="26"/>
        </w:rPr>
        <w:t xml:space="preserve">.1. </w:t>
      </w:r>
      <w:r w:rsidR="0067497E">
        <w:rPr>
          <w:sz w:val="26"/>
          <w:szCs w:val="26"/>
        </w:rPr>
        <w:t xml:space="preserve">Уполномоченный орган </w:t>
      </w:r>
      <w:r w:rsidR="005A4C3F" w:rsidRPr="005A4C3F">
        <w:rPr>
          <w:sz w:val="26"/>
          <w:szCs w:val="26"/>
        </w:rPr>
        <w:t>обеспечивает предоставление муниципа</w:t>
      </w:r>
      <w:r w:rsidR="0067497E">
        <w:rPr>
          <w:sz w:val="26"/>
          <w:szCs w:val="26"/>
        </w:rPr>
        <w:t>льной</w:t>
      </w:r>
      <w:r w:rsidR="005A4C3F" w:rsidRPr="005A4C3F">
        <w:rPr>
          <w:sz w:val="26"/>
          <w:szCs w:val="26"/>
        </w:rPr>
        <w:t xml:space="preserve"> услуги в электронной форме посредством ЕПГУ, РПГУ, а</w:t>
      </w:r>
      <w:r w:rsidR="0067497E">
        <w:rPr>
          <w:sz w:val="26"/>
          <w:szCs w:val="26"/>
        </w:rPr>
        <w:t xml:space="preserve"> также в иных формах по выбору з</w:t>
      </w:r>
      <w:r w:rsidR="005A4C3F" w:rsidRPr="005A4C3F">
        <w:rPr>
          <w:sz w:val="26"/>
          <w:szCs w:val="26"/>
        </w:rPr>
        <w:t>аявителя в соответствии с Феде</w:t>
      </w:r>
      <w:r w:rsidR="0067497E">
        <w:rPr>
          <w:sz w:val="26"/>
          <w:szCs w:val="26"/>
        </w:rPr>
        <w:t>ральным законом от 27.07.2010 №</w:t>
      </w:r>
      <w:r w:rsidR="005A4C3F" w:rsidRPr="005A4C3F">
        <w:rPr>
          <w:sz w:val="26"/>
          <w:szCs w:val="26"/>
        </w:rPr>
        <w:t>210-ФЗ «Об организации предоставления государственных и муниципальных услуг».</w:t>
      </w:r>
    </w:p>
    <w:p w14:paraId="1232F436" w14:textId="028CF179" w:rsidR="005A4C3F" w:rsidRPr="005A4C3F" w:rsidRDefault="00F33E1A" w:rsidP="005A4C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67497E">
        <w:rPr>
          <w:sz w:val="26"/>
          <w:szCs w:val="26"/>
        </w:rPr>
        <w:t xml:space="preserve">.2. </w:t>
      </w:r>
      <w:r w:rsidR="005A4C3F" w:rsidRPr="005A4C3F">
        <w:rPr>
          <w:sz w:val="26"/>
          <w:szCs w:val="26"/>
        </w:rPr>
        <w:t xml:space="preserve">Для получения </w:t>
      </w:r>
      <w:r w:rsidR="0067497E">
        <w:rPr>
          <w:sz w:val="26"/>
          <w:szCs w:val="26"/>
        </w:rPr>
        <w:t>муниципальной</w:t>
      </w:r>
      <w:r w:rsidR="005A4C3F" w:rsidRPr="005A4C3F">
        <w:rPr>
          <w:sz w:val="26"/>
          <w:szCs w:val="26"/>
        </w:rPr>
        <w:t xml:space="preserve"> усл</w:t>
      </w:r>
      <w:r w:rsidR="003B0C2F">
        <w:rPr>
          <w:sz w:val="26"/>
          <w:szCs w:val="26"/>
        </w:rPr>
        <w:t xml:space="preserve">уги посредством </w:t>
      </w:r>
      <w:r w:rsidR="00B63B6F">
        <w:rPr>
          <w:sz w:val="26"/>
          <w:szCs w:val="26"/>
        </w:rPr>
        <w:t xml:space="preserve">ЕПГУ, </w:t>
      </w:r>
      <w:r w:rsidR="003B0C2F">
        <w:rPr>
          <w:sz w:val="26"/>
          <w:szCs w:val="26"/>
        </w:rPr>
        <w:t>РПГУ з</w:t>
      </w:r>
      <w:r w:rsidR="005A4C3F" w:rsidRPr="005A4C3F">
        <w:rPr>
          <w:sz w:val="26"/>
          <w:szCs w:val="26"/>
        </w:rPr>
        <w:t xml:space="preserve">аявитель авторизуется на </w:t>
      </w:r>
      <w:r w:rsidR="00B63B6F">
        <w:rPr>
          <w:sz w:val="26"/>
          <w:szCs w:val="26"/>
        </w:rPr>
        <w:t xml:space="preserve">ЕПГУ, </w:t>
      </w:r>
      <w:r w:rsidR="005A4C3F" w:rsidRPr="005A4C3F">
        <w:rPr>
          <w:sz w:val="26"/>
          <w:szCs w:val="26"/>
        </w:rPr>
        <w:t xml:space="preserve">РПГУ посредством подтвержденной учетной </w:t>
      </w:r>
      <w:r w:rsidR="005A4C3F" w:rsidRPr="005A4C3F">
        <w:rPr>
          <w:sz w:val="26"/>
          <w:szCs w:val="26"/>
        </w:rPr>
        <w:lastRenderedPageBreak/>
        <w:t xml:space="preserve">записи в ЕСИА, затем заполняет </w:t>
      </w:r>
      <w:r w:rsidR="0067497E">
        <w:rPr>
          <w:sz w:val="26"/>
          <w:szCs w:val="26"/>
        </w:rPr>
        <w:t>з</w:t>
      </w:r>
      <w:r w:rsidR="005A4C3F" w:rsidRPr="005A4C3F">
        <w:rPr>
          <w:sz w:val="26"/>
          <w:szCs w:val="26"/>
        </w:rPr>
        <w:t>аявление в электронном виде с использованием</w:t>
      </w:r>
      <w:r w:rsidR="0067497E">
        <w:rPr>
          <w:sz w:val="26"/>
          <w:szCs w:val="26"/>
        </w:rPr>
        <w:t xml:space="preserve"> </w:t>
      </w:r>
      <w:r w:rsidR="005A4C3F" w:rsidRPr="005A4C3F">
        <w:rPr>
          <w:sz w:val="26"/>
          <w:szCs w:val="26"/>
        </w:rPr>
        <w:t>специальной интерактивной формы. При авторизации посредством подтве</w:t>
      </w:r>
      <w:r w:rsidR="0067497E">
        <w:rPr>
          <w:sz w:val="26"/>
          <w:szCs w:val="26"/>
        </w:rPr>
        <w:t>ржденной учетной записи в ЕСИА з</w:t>
      </w:r>
      <w:r w:rsidR="005A4C3F" w:rsidRPr="005A4C3F">
        <w:rPr>
          <w:sz w:val="26"/>
          <w:szCs w:val="26"/>
        </w:rPr>
        <w:t>апрос сч</w:t>
      </w:r>
      <w:r w:rsidR="0067497E">
        <w:rPr>
          <w:sz w:val="26"/>
          <w:szCs w:val="26"/>
        </w:rPr>
        <w:t>итается подписанным простой ЭП заявителя, представителя з</w:t>
      </w:r>
      <w:r w:rsidR="005A4C3F" w:rsidRPr="005A4C3F">
        <w:rPr>
          <w:sz w:val="26"/>
          <w:szCs w:val="26"/>
        </w:rPr>
        <w:t>аявителя,</w:t>
      </w:r>
      <w:r w:rsidR="0067497E">
        <w:rPr>
          <w:sz w:val="26"/>
          <w:szCs w:val="26"/>
        </w:rPr>
        <w:t xml:space="preserve"> уполномоченного на подписание з</w:t>
      </w:r>
      <w:r w:rsidR="005A4C3F" w:rsidRPr="005A4C3F">
        <w:rPr>
          <w:sz w:val="26"/>
          <w:szCs w:val="26"/>
        </w:rPr>
        <w:t>аявления.</w:t>
      </w:r>
    </w:p>
    <w:p w14:paraId="47CF77A2" w14:textId="77777777" w:rsidR="005A4C3F" w:rsidRPr="005A4C3F" w:rsidRDefault="005A4C3F" w:rsidP="005A4C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4C3F">
        <w:rPr>
          <w:sz w:val="26"/>
          <w:szCs w:val="26"/>
        </w:rPr>
        <w:t>При заполнении заявителем интерактивной формы обеспечивается автозаполнение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</w:t>
      </w:r>
    </w:p>
    <w:p w14:paraId="7D2D6EA5" w14:textId="77777777" w:rsidR="005A4C3F" w:rsidRPr="005A4C3F" w:rsidRDefault="005A4C3F" w:rsidP="005A4C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4C3F">
        <w:rPr>
          <w:sz w:val="26"/>
          <w:szCs w:val="26"/>
        </w:rPr>
        <w:t xml:space="preserve">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</w:t>
      </w:r>
      <w:r w:rsidR="0067497E">
        <w:rPr>
          <w:sz w:val="26"/>
          <w:szCs w:val="26"/>
        </w:rPr>
        <w:t>з</w:t>
      </w:r>
      <w:r w:rsidRPr="005A4C3F">
        <w:rPr>
          <w:sz w:val="26"/>
          <w:szCs w:val="26"/>
        </w:rPr>
        <w:t xml:space="preserve">аявителем в целях получения </w:t>
      </w:r>
      <w:r w:rsidR="0067497E">
        <w:rPr>
          <w:sz w:val="26"/>
          <w:szCs w:val="26"/>
        </w:rPr>
        <w:t>муниципальной</w:t>
      </w:r>
      <w:r w:rsidRPr="005A4C3F">
        <w:rPr>
          <w:sz w:val="26"/>
          <w:szCs w:val="26"/>
        </w:rPr>
        <w:t xml:space="preserve"> услуги.</w:t>
      </w:r>
    </w:p>
    <w:p w14:paraId="52FAA641" w14:textId="670C27EB" w:rsidR="005A4C3F" w:rsidRPr="005A4C3F" w:rsidRDefault="00F33E1A" w:rsidP="005A4C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67497E">
        <w:rPr>
          <w:sz w:val="26"/>
          <w:szCs w:val="26"/>
        </w:rPr>
        <w:t xml:space="preserve">.3. </w:t>
      </w:r>
      <w:r w:rsidR="005A4C3F" w:rsidRPr="005A4C3F">
        <w:rPr>
          <w:sz w:val="26"/>
          <w:szCs w:val="26"/>
        </w:rPr>
        <w:t xml:space="preserve">Заполненное </w:t>
      </w:r>
      <w:r w:rsidR="0067497E">
        <w:rPr>
          <w:sz w:val="26"/>
          <w:szCs w:val="26"/>
        </w:rPr>
        <w:t>заявление отправляется з</w:t>
      </w:r>
      <w:r w:rsidR="005A4C3F" w:rsidRPr="005A4C3F">
        <w:rPr>
          <w:sz w:val="26"/>
          <w:szCs w:val="26"/>
        </w:rPr>
        <w:t xml:space="preserve">аявителем вместе с прикрепленными электронными образами документов, необходимых для предоставления муниципальной услуги в </w:t>
      </w:r>
      <w:r w:rsidR="0067497E">
        <w:rPr>
          <w:sz w:val="26"/>
          <w:szCs w:val="26"/>
        </w:rPr>
        <w:t>уполномоченный орган</w:t>
      </w:r>
      <w:r w:rsidR="005A4C3F" w:rsidRPr="005A4C3F">
        <w:rPr>
          <w:sz w:val="26"/>
          <w:szCs w:val="26"/>
        </w:rPr>
        <w:t>.</w:t>
      </w:r>
    </w:p>
    <w:p w14:paraId="74C8DE42" w14:textId="1B801199" w:rsidR="005A4C3F" w:rsidRPr="005A4C3F" w:rsidRDefault="00F33E1A" w:rsidP="005A4C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67497E">
        <w:rPr>
          <w:sz w:val="26"/>
          <w:szCs w:val="26"/>
        </w:rPr>
        <w:t xml:space="preserve">.4. </w:t>
      </w:r>
      <w:r w:rsidR="005A4C3F" w:rsidRPr="005A4C3F">
        <w:rPr>
          <w:sz w:val="26"/>
          <w:szCs w:val="26"/>
        </w:rPr>
        <w:t xml:space="preserve">Заявитель уведомляется о получении </w:t>
      </w:r>
      <w:r w:rsidR="0067497E">
        <w:rPr>
          <w:sz w:val="26"/>
          <w:szCs w:val="26"/>
        </w:rPr>
        <w:t>уполномоченным органом заявления</w:t>
      </w:r>
      <w:r w:rsidR="005A4C3F" w:rsidRPr="005A4C3F">
        <w:rPr>
          <w:sz w:val="26"/>
          <w:szCs w:val="26"/>
        </w:rPr>
        <w:t xml:space="preserve"> и документов, необходимых для предоставления муни</w:t>
      </w:r>
      <w:r w:rsidR="0067497E">
        <w:rPr>
          <w:sz w:val="26"/>
          <w:szCs w:val="26"/>
        </w:rPr>
        <w:t>ципальной услуги, в день подачи з</w:t>
      </w:r>
      <w:r w:rsidR="005A4C3F" w:rsidRPr="005A4C3F">
        <w:rPr>
          <w:sz w:val="26"/>
          <w:szCs w:val="26"/>
        </w:rPr>
        <w:t xml:space="preserve">аявления посредством изменения статуса заявления в Личном кабинете </w:t>
      </w:r>
      <w:r w:rsidR="0067497E">
        <w:rPr>
          <w:sz w:val="26"/>
          <w:szCs w:val="26"/>
        </w:rPr>
        <w:t>з</w:t>
      </w:r>
      <w:r w:rsidR="005A4C3F" w:rsidRPr="005A4C3F">
        <w:rPr>
          <w:sz w:val="26"/>
          <w:szCs w:val="26"/>
        </w:rPr>
        <w:t xml:space="preserve">аявителя на </w:t>
      </w:r>
      <w:r w:rsidR="00B63B6F">
        <w:rPr>
          <w:sz w:val="26"/>
          <w:szCs w:val="26"/>
        </w:rPr>
        <w:t xml:space="preserve">ЕПГУ, </w:t>
      </w:r>
      <w:r w:rsidR="005A4C3F" w:rsidRPr="005A4C3F">
        <w:rPr>
          <w:sz w:val="26"/>
          <w:szCs w:val="26"/>
        </w:rPr>
        <w:t>РПГУ.</w:t>
      </w:r>
    </w:p>
    <w:p w14:paraId="741BA398" w14:textId="15F5109F" w:rsidR="005A4C3F" w:rsidRPr="005A4C3F" w:rsidRDefault="00F33E1A" w:rsidP="005A4C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B80C46">
        <w:rPr>
          <w:sz w:val="26"/>
          <w:szCs w:val="26"/>
        </w:rPr>
        <w:t>.5</w:t>
      </w:r>
      <w:r w:rsidR="0067497E">
        <w:rPr>
          <w:sz w:val="26"/>
          <w:szCs w:val="26"/>
        </w:rPr>
        <w:t xml:space="preserve">. </w:t>
      </w:r>
      <w:r w:rsidR="005A4C3F" w:rsidRPr="005A4C3F">
        <w:rPr>
          <w:sz w:val="26"/>
          <w:szCs w:val="26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</w:t>
      </w:r>
      <w:r w:rsidR="0067497E">
        <w:rPr>
          <w:sz w:val="26"/>
          <w:szCs w:val="26"/>
        </w:rPr>
        <w:t>У</w:t>
      </w:r>
      <w:r w:rsidR="0016032A">
        <w:rPr>
          <w:sz w:val="26"/>
          <w:szCs w:val="26"/>
        </w:rPr>
        <w:t>, РПГУ</w:t>
      </w:r>
      <w:r w:rsidR="0067497E">
        <w:rPr>
          <w:sz w:val="26"/>
          <w:szCs w:val="26"/>
        </w:rPr>
        <w:t>.</w:t>
      </w:r>
    </w:p>
    <w:p w14:paraId="63600324" w14:textId="44DAE3B8" w:rsidR="005A4C3F" w:rsidRPr="005A4C3F" w:rsidRDefault="005A4C3F" w:rsidP="005A4C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4C3F">
        <w:rPr>
          <w:sz w:val="26"/>
          <w:szCs w:val="26"/>
        </w:rPr>
        <w:t>В этом случае заявитель или его представитель авторизуется на ЕПГУ</w:t>
      </w:r>
      <w:r w:rsidR="0016032A">
        <w:rPr>
          <w:sz w:val="26"/>
          <w:szCs w:val="26"/>
        </w:rPr>
        <w:t>,</w:t>
      </w:r>
      <w:r w:rsidRPr="005A4C3F">
        <w:rPr>
          <w:sz w:val="26"/>
          <w:szCs w:val="26"/>
        </w:rPr>
        <w:t xml:space="preserve"> </w:t>
      </w:r>
      <w:r w:rsidR="0016032A">
        <w:rPr>
          <w:sz w:val="26"/>
          <w:szCs w:val="26"/>
        </w:rPr>
        <w:t xml:space="preserve">РПГУ </w:t>
      </w:r>
      <w:r w:rsidRPr="005A4C3F">
        <w:rPr>
          <w:sz w:val="26"/>
          <w:szCs w:val="26"/>
        </w:rPr>
        <w:t>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14:paraId="75655EE8" w14:textId="77777777" w:rsidR="005A4C3F" w:rsidRPr="005A4C3F" w:rsidRDefault="005A4C3F" w:rsidP="005A4C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4C3F">
        <w:rPr>
          <w:sz w:val="26"/>
          <w:szCs w:val="26"/>
        </w:rPr>
        <w:t>За</w:t>
      </w:r>
      <w:r w:rsidR="0067497E">
        <w:rPr>
          <w:sz w:val="26"/>
          <w:szCs w:val="26"/>
        </w:rPr>
        <w:t xml:space="preserve">полненное заявление о предоставлении </w:t>
      </w:r>
      <w:r w:rsidRPr="005A4C3F">
        <w:rPr>
          <w:sz w:val="26"/>
          <w:szCs w:val="26"/>
        </w:rPr>
        <w:t>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</w:t>
      </w:r>
      <w:r w:rsidR="0067497E">
        <w:rPr>
          <w:sz w:val="26"/>
          <w:szCs w:val="26"/>
        </w:rPr>
        <w:t xml:space="preserve"> услуги, в у</w:t>
      </w:r>
      <w:r w:rsidRPr="005A4C3F">
        <w:rPr>
          <w:sz w:val="26"/>
          <w:szCs w:val="26"/>
        </w:rPr>
        <w:t xml:space="preserve">полномоченный орган. При авторизации в ЕСИА заявление о предоставлении </w:t>
      </w:r>
      <w:r w:rsidR="0067497E">
        <w:rPr>
          <w:sz w:val="26"/>
          <w:szCs w:val="26"/>
        </w:rPr>
        <w:t>муниципальной</w:t>
      </w:r>
      <w:r w:rsidRPr="005A4C3F">
        <w:rPr>
          <w:sz w:val="26"/>
          <w:szCs w:val="26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14:paraId="4CF6DA86" w14:textId="7F537D2C" w:rsidR="005A4C3F" w:rsidRPr="005A4C3F" w:rsidRDefault="00F33E1A" w:rsidP="005A4C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B80C46">
        <w:rPr>
          <w:sz w:val="26"/>
          <w:szCs w:val="26"/>
        </w:rPr>
        <w:t>.6</w:t>
      </w:r>
      <w:r w:rsidR="0067497E">
        <w:rPr>
          <w:sz w:val="26"/>
          <w:szCs w:val="26"/>
        </w:rPr>
        <w:t xml:space="preserve">. </w:t>
      </w:r>
      <w:r w:rsidR="005A4C3F" w:rsidRPr="005A4C3F">
        <w:rPr>
          <w:sz w:val="26"/>
          <w:szCs w:val="26"/>
        </w:rPr>
        <w:t>В случае направления заявления посредством ЕПГУ</w:t>
      </w:r>
      <w:r w:rsidR="0016032A">
        <w:rPr>
          <w:sz w:val="26"/>
          <w:szCs w:val="26"/>
        </w:rPr>
        <w:t>, РПГУ</w:t>
      </w:r>
      <w:r w:rsidR="005A4C3F" w:rsidRPr="005A4C3F">
        <w:rPr>
          <w:sz w:val="26"/>
          <w:szCs w:val="26"/>
        </w:rPr>
        <w:t xml:space="preserve"> формирование заявления осуществляется посредством заполнения интерактивной формы на ЕПГУ</w:t>
      </w:r>
      <w:r w:rsidR="0016032A">
        <w:rPr>
          <w:sz w:val="26"/>
          <w:szCs w:val="26"/>
        </w:rPr>
        <w:t>, РПГУ</w:t>
      </w:r>
      <w:r w:rsidR="005A4C3F" w:rsidRPr="005A4C3F">
        <w:rPr>
          <w:sz w:val="26"/>
          <w:szCs w:val="26"/>
        </w:rPr>
        <w:t xml:space="preserve"> без необходимости дополнительной подачи заявления в какой-либо иной форме.</w:t>
      </w:r>
    </w:p>
    <w:p w14:paraId="78AF2D22" w14:textId="3D79488E" w:rsidR="005A4C3F" w:rsidRPr="005A4C3F" w:rsidRDefault="00F33E1A" w:rsidP="005A4C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16.7</w:t>
      </w:r>
      <w:r w:rsidR="00B80C46">
        <w:rPr>
          <w:sz w:val="26"/>
          <w:szCs w:val="26"/>
        </w:rPr>
        <w:t>.</w:t>
      </w:r>
      <w:r w:rsidR="0067497E">
        <w:rPr>
          <w:sz w:val="26"/>
          <w:szCs w:val="26"/>
        </w:rPr>
        <w:t xml:space="preserve"> </w:t>
      </w:r>
      <w:r w:rsidR="005A4C3F" w:rsidRPr="005A4C3F">
        <w:rPr>
          <w:sz w:val="26"/>
          <w:szCs w:val="26"/>
        </w:rPr>
        <w:t>В случае направления заявления посредством ЕПГУ</w:t>
      </w:r>
      <w:r w:rsidR="0016032A">
        <w:rPr>
          <w:sz w:val="26"/>
          <w:szCs w:val="26"/>
        </w:rPr>
        <w:t>, РПГУ</w:t>
      </w:r>
      <w:r w:rsidR="005A4C3F" w:rsidRPr="005A4C3F">
        <w:rPr>
          <w:sz w:val="26"/>
          <w:szCs w:val="26"/>
        </w:rPr>
        <w:t xml:space="preserve"> результат предоставления </w:t>
      </w:r>
      <w:r w:rsidR="0067497E">
        <w:rPr>
          <w:sz w:val="26"/>
          <w:szCs w:val="26"/>
        </w:rPr>
        <w:t>муниципальной</w:t>
      </w:r>
      <w:r w:rsidR="005A4C3F" w:rsidRPr="005A4C3F">
        <w:rPr>
          <w:sz w:val="26"/>
          <w:szCs w:val="26"/>
        </w:rPr>
        <w:t xml:space="preserve"> услуги также может быть выдан заявителю на </w:t>
      </w:r>
      <w:r w:rsidR="005A4C3F" w:rsidRPr="00C30D27">
        <w:rPr>
          <w:sz w:val="26"/>
          <w:szCs w:val="26"/>
        </w:rPr>
        <w:t xml:space="preserve">бумажном носителе в </w:t>
      </w:r>
      <w:r w:rsidR="0067497E" w:rsidRPr="00C30D27">
        <w:rPr>
          <w:sz w:val="26"/>
          <w:szCs w:val="26"/>
        </w:rPr>
        <w:t>МФЦ</w:t>
      </w:r>
      <w:r w:rsidR="005A4C3F" w:rsidRPr="00C30D27">
        <w:rPr>
          <w:sz w:val="26"/>
          <w:szCs w:val="26"/>
        </w:rPr>
        <w:t>, указанном в заявлении, в порядке, предусмотренным пунктом 28 настоящего</w:t>
      </w:r>
      <w:r w:rsidR="005A4C3F" w:rsidRPr="005A4C3F">
        <w:rPr>
          <w:sz w:val="26"/>
          <w:szCs w:val="26"/>
        </w:rPr>
        <w:t xml:space="preserve"> </w:t>
      </w:r>
      <w:r w:rsidR="0067497E">
        <w:rPr>
          <w:sz w:val="26"/>
          <w:szCs w:val="26"/>
        </w:rPr>
        <w:t>а</w:t>
      </w:r>
      <w:r w:rsidR="005A4C3F" w:rsidRPr="005A4C3F">
        <w:rPr>
          <w:sz w:val="26"/>
          <w:szCs w:val="26"/>
        </w:rPr>
        <w:t>дминистративного регламента</w:t>
      </w:r>
      <w:r w:rsidR="0067497E">
        <w:rPr>
          <w:sz w:val="26"/>
          <w:szCs w:val="26"/>
        </w:rPr>
        <w:t>.</w:t>
      </w:r>
    </w:p>
    <w:p w14:paraId="73636D35" w14:textId="6D0B8798" w:rsidR="005A4C3F" w:rsidRPr="005A4C3F" w:rsidRDefault="00F33E1A" w:rsidP="005A4C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16.8</w:t>
      </w:r>
      <w:r w:rsidR="0067497E">
        <w:rPr>
          <w:sz w:val="26"/>
          <w:szCs w:val="26"/>
        </w:rPr>
        <w:t xml:space="preserve">. </w:t>
      </w:r>
      <w:r w:rsidR="005A4C3F" w:rsidRPr="005A4C3F">
        <w:rPr>
          <w:sz w:val="26"/>
          <w:szCs w:val="26"/>
        </w:rPr>
        <w:t>Решение о предоставлении муниципальной услуги принимается</w:t>
      </w:r>
      <w:r w:rsidR="002A638F">
        <w:rPr>
          <w:sz w:val="26"/>
          <w:szCs w:val="26"/>
        </w:rPr>
        <w:t xml:space="preserve"> уполномоченным органом</w:t>
      </w:r>
      <w:r w:rsidR="005A4C3F" w:rsidRPr="005A4C3F">
        <w:rPr>
          <w:sz w:val="26"/>
          <w:szCs w:val="26"/>
        </w:rPr>
        <w:t xml:space="preserve"> на основании электронных обра</w:t>
      </w:r>
      <w:r w:rsidR="0067497E">
        <w:rPr>
          <w:sz w:val="26"/>
          <w:szCs w:val="26"/>
        </w:rPr>
        <w:t>зов документов, представленных з</w:t>
      </w:r>
      <w:r w:rsidR="005A4C3F" w:rsidRPr="005A4C3F">
        <w:rPr>
          <w:sz w:val="26"/>
          <w:szCs w:val="26"/>
        </w:rPr>
        <w:t xml:space="preserve">аявителем, а также сведений находящихся в распоряжении иных органов государственной власти, органов местного самоуправления и полученных </w:t>
      </w:r>
      <w:r w:rsidR="0067497E">
        <w:rPr>
          <w:sz w:val="26"/>
          <w:szCs w:val="26"/>
        </w:rPr>
        <w:t>уполномоченным органом</w:t>
      </w:r>
      <w:r w:rsidR="005A4C3F" w:rsidRPr="005A4C3F">
        <w:rPr>
          <w:sz w:val="26"/>
          <w:szCs w:val="26"/>
        </w:rPr>
        <w:t xml:space="preserve"> посредством межведомственного электронного взаимодействия.</w:t>
      </w:r>
    </w:p>
    <w:p w14:paraId="48616DD5" w14:textId="3171D265" w:rsidR="005A4C3F" w:rsidRPr="005A4C3F" w:rsidRDefault="00F33E1A" w:rsidP="005A4C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16.9</w:t>
      </w:r>
      <w:r w:rsidR="00B80C46">
        <w:rPr>
          <w:sz w:val="26"/>
          <w:szCs w:val="26"/>
        </w:rPr>
        <w:t>.</w:t>
      </w:r>
      <w:r w:rsidR="00CE759C">
        <w:rPr>
          <w:sz w:val="26"/>
          <w:szCs w:val="26"/>
        </w:rPr>
        <w:t xml:space="preserve"> </w:t>
      </w:r>
      <w:r w:rsidR="005A4C3F" w:rsidRPr="005A4C3F">
        <w:rPr>
          <w:sz w:val="26"/>
          <w:szCs w:val="26"/>
        </w:rPr>
        <w:t xml:space="preserve">Выбор </w:t>
      </w:r>
      <w:r w:rsidR="00CE759C">
        <w:rPr>
          <w:sz w:val="26"/>
          <w:szCs w:val="26"/>
        </w:rPr>
        <w:t>з</w:t>
      </w:r>
      <w:r w:rsidR="005A4C3F" w:rsidRPr="005A4C3F">
        <w:rPr>
          <w:sz w:val="26"/>
          <w:szCs w:val="26"/>
        </w:rPr>
        <w:t xml:space="preserve">аявителем способа подачи </w:t>
      </w:r>
      <w:r w:rsidR="00CE759C">
        <w:rPr>
          <w:sz w:val="26"/>
          <w:szCs w:val="26"/>
        </w:rPr>
        <w:t>з</w:t>
      </w:r>
      <w:r w:rsidR="005A4C3F" w:rsidRPr="005A4C3F">
        <w:rPr>
          <w:sz w:val="26"/>
          <w:szCs w:val="26"/>
        </w:rPr>
        <w:t xml:space="preserve">аявления и документов, необходимых для получения </w:t>
      </w:r>
      <w:r w:rsidR="00CE759C">
        <w:rPr>
          <w:sz w:val="26"/>
          <w:szCs w:val="26"/>
        </w:rPr>
        <w:t>муниципальной</w:t>
      </w:r>
      <w:r w:rsidR="005A4C3F" w:rsidRPr="005A4C3F">
        <w:rPr>
          <w:sz w:val="26"/>
          <w:szCs w:val="26"/>
        </w:rPr>
        <w:t xml:space="preserve"> услуги, осуществляется в соответствии с законодательством Российский Федерации.</w:t>
      </w:r>
    </w:p>
    <w:p w14:paraId="5CBF6DA7" w14:textId="77777777" w:rsidR="005A4C3F" w:rsidRDefault="005A4C3F" w:rsidP="005A4C3F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36DE8160" w14:textId="204A4D0D" w:rsidR="000F482A" w:rsidRDefault="00F33E1A" w:rsidP="00F534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0F482A">
        <w:rPr>
          <w:sz w:val="26"/>
          <w:szCs w:val="26"/>
        </w:rPr>
        <w:t>. Способы получения з</w:t>
      </w:r>
      <w:r w:rsidR="000F482A" w:rsidRPr="000F482A">
        <w:rPr>
          <w:sz w:val="26"/>
          <w:szCs w:val="26"/>
        </w:rPr>
        <w:t xml:space="preserve">аявителем результатов предоставления </w:t>
      </w:r>
      <w:r w:rsidR="000F482A">
        <w:rPr>
          <w:sz w:val="26"/>
          <w:szCs w:val="26"/>
        </w:rPr>
        <w:t>муниципальной</w:t>
      </w:r>
      <w:r w:rsidR="000F482A" w:rsidRPr="000F482A">
        <w:rPr>
          <w:sz w:val="26"/>
          <w:szCs w:val="26"/>
        </w:rPr>
        <w:t xml:space="preserve"> услуги</w:t>
      </w:r>
      <w:r w:rsidR="00F53449">
        <w:rPr>
          <w:sz w:val="26"/>
          <w:szCs w:val="26"/>
        </w:rPr>
        <w:t>.</w:t>
      </w:r>
    </w:p>
    <w:p w14:paraId="725BF248" w14:textId="77777777" w:rsidR="009438D7" w:rsidRPr="000F482A" w:rsidRDefault="009438D7" w:rsidP="00F534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1161453" w14:textId="4731170F" w:rsidR="000F482A" w:rsidRPr="000F482A" w:rsidRDefault="00F33E1A" w:rsidP="000F48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B80C46">
        <w:rPr>
          <w:sz w:val="26"/>
          <w:szCs w:val="26"/>
        </w:rPr>
        <w:t>.1.</w:t>
      </w:r>
      <w:r w:rsidR="000F482A">
        <w:rPr>
          <w:sz w:val="26"/>
          <w:szCs w:val="26"/>
        </w:rPr>
        <w:t xml:space="preserve"> </w:t>
      </w:r>
      <w:r w:rsidR="000F482A" w:rsidRPr="000F482A">
        <w:rPr>
          <w:sz w:val="26"/>
          <w:szCs w:val="26"/>
        </w:rPr>
        <w:t xml:space="preserve">Заявитель уведомляется о ходе рассмотрения и готовности результата предоставления </w:t>
      </w:r>
      <w:r w:rsidR="000F482A">
        <w:rPr>
          <w:sz w:val="26"/>
          <w:szCs w:val="26"/>
        </w:rPr>
        <w:t>муниципальной</w:t>
      </w:r>
      <w:r w:rsidR="000F482A" w:rsidRPr="000F482A">
        <w:rPr>
          <w:sz w:val="26"/>
          <w:szCs w:val="26"/>
        </w:rPr>
        <w:t xml:space="preserve"> услуги следующими способами:</w:t>
      </w:r>
    </w:p>
    <w:p w14:paraId="17165C77" w14:textId="77777777" w:rsidR="000F482A" w:rsidRPr="000F482A" w:rsidRDefault="000F482A" w:rsidP="000F48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ч</w:t>
      </w:r>
      <w:r w:rsidRPr="000F482A">
        <w:rPr>
          <w:sz w:val="26"/>
          <w:szCs w:val="26"/>
        </w:rPr>
        <w:t>ерез Личный кабинет на ЕПГУ, РПГУ.</w:t>
      </w:r>
    </w:p>
    <w:p w14:paraId="4FE6106E" w14:textId="77ADE520" w:rsidR="000F482A" w:rsidRPr="000F482A" w:rsidRDefault="00F33E1A" w:rsidP="000F48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B80C46">
        <w:rPr>
          <w:sz w:val="26"/>
          <w:szCs w:val="26"/>
        </w:rPr>
        <w:t>.2.</w:t>
      </w:r>
      <w:r w:rsidR="000F482A">
        <w:rPr>
          <w:sz w:val="26"/>
          <w:szCs w:val="26"/>
        </w:rPr>
        <w:t xml:space="preserve"> </w:t>
      </w:r>
      <w:r w:rsidR="000F482A" w:rsidRPr="000F482A">
        <w:rPr>
          <w:sz w:val="26"/>
          <w:szCs w:val="26"/>
        </w:rPr>
        <w:t xml:space="preserve">Заявитель может самостоятельно получить информацию о готовности результата предоставления </w:t>
      </w:r>
      <w:r w:rsidR="000F482A">
        <w:rPr>
          <w:sz w:val="26"/>
          <w:szCs w:val="26"/>
        </w:rPr>
        <w:t>муниципальной</w:t>
      </w:r>
      <w:r w:rsidR="000F482A" w:rsidRPr="000F482A">
        <w:rPr>
          <w:sz w:val="26"/>
          <w:szCs w:val="26"/>
        </w:rPr>
        <w:t xml:space="preserve"> услуги посредством:</w:t>
      </w:r>
    </w:p>
    <w:p w14:paraId="48112593" w14:textId="77777777" w:rsidR="000F482A" w:rsidRPr="000F482A" w:rsidRDefault="000F482A" w:rsidP="000F48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482A">
        <w:rPr>
          <w:sz w:val="26"/>
          <w:szCs w:val="26"/>
        </w:rPr>
        <w:t>а) сервиса ЕПГУ, РПГУ «Узнать статус заявления»;</w:t>
      </w:r>
    </w:p>
    <w:p w14:paraId="54DB5B88" w14:textId="13C9918D" w:rsidR="000F482A" w:rsidRPr="000F482A" w:rsidRDefault="000F482A" w:rsidP="000F48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482A">
        <w:rPr>
          <w:sz w:val="26"/>
          <w:szCs w:val="26"/>
        </w:rPr>
        <w:t xml:space="preserve">б) по телефону </w:t>
      </w:r>
      <w:r w:rsidR="007C42C7">
        <w:rPr>
          <w:sz w:val="26"/>
          <w:szCs w:val="26"/>
        </w:rPr>
        <w:t>уполномоченного органа</w:t>
      </w:r>
      <w:r w:rsidRPr="000F482A">
        <w:rPr>
          <w:sz w:val="26"/>
          <w:szCs w:val="26"/>
        </w:rPr>
        <w:t>;</w:t>
      </w:r>
    </w:p>
    <w:p w14:paraId="7E535628" w14:textId="45E9CA98" w:rsidR="000F482A" w:rsidRPr="000F482A" w:rsidRDefault="00F33E1A" w:rsidP="000F48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B80C46">
        <w:rPr>
          <w:sz w:val="26"/>
          <w:szCs w:val="26"/>
        </w:rPr>
        <w:t>.3.</w:t>
      </w:r>
      <w:r w:rsidR="000F482A">
        <w:rPr>
          <w:sz w:val="26"/>
          <w:szCs w:val="26"/>
        </w:rPr>
        <w:t xml:space="preserve"> </w:t>
      </w:r>
      <w:r w:rsidR="000F482A" w:rsidRPr="000F482A">
        <w:rPr>
          <w:sz w:val="26"/>
          <w:szCs w:val="26"/>
        </w:rPr>
        <w:t xml:space="preserve">Способы получения результата </w:t>
      </w:r>
      <w:r w:rsidR="000F482A">
        <w:rPr>
          <w:sz w:val="26"/>
          <w:szCs w:val="26"/>
        </w:rPr>
        <w:t>муниципальной</w:t>
      </w:r>
      <w:r w:rsidR="000F482A" w:rsidRPr="000F482A">
        <w:rPr>
          <w:sz w:val="26"/>
          <w:szCs w:val="26"/>
        </w:rPr>
        <w:t xml:space="preserve"> услуги:</w:t>
      </w:r>
    </w:p>
    <w:p w14:paraId="5E1D2FFF" w14:textId="77777777" w:rsidR="000F482A" w:rsidRPr="000F482A" w:rsidRDefault="000F482A" w:rsidP="000F48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в</w:t>
      </w:r>
      <w:r w:rsidRPr="000F482A">
        <w:rPr>
          <w:sz w:val="26"/>
          <w:szCs w:val="26"/>
        </w:rPr>
        <w:t xml:space="preserve"> форме электронного документа в Личный кабинет на ЕПГУ, РПГУ.</w:t>
      </w:r>
    </w:p>
    <w:p w14:paraId="20C72008" w14:textId="77777777" w:rsidR="000F482A" w:rsidRPr="000F482A" w:rsidRDefault="000F482A" w:rsidP="000F48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482A">
        <w:rPr>
          <w:sz w:val="26"/>
          <w:szCs w:val="26"/>
        </w:rPr>
        <w:t xml:space="preserve">Результат предоставления </w:t>
      </w:r>
      <w:r>
        <w:rPr>
          <w:sz w:val="26"/>
          <w:szCs w:val="26"/>
        </w:rPr>
        <w:t>муниципальной</w:t>
      </w:r>
      <w:r w:rsidRPr="000F482A">
        <w:rPr>
          <w:sz w:val="26"/>
          <w:szCs w:val="26"/>
        </w:rPr>
        <w:t xml:space="preserve"> услуги независимо от принятого решения автоматиче</w:t>
      </w:r>
      <w:r>
        <w:rPr>
          <w:sz w:val="26"/>
          <w:szCs w:val="26"/>
        </w:rPr>
        <w:t>ски формируется и направляется з</w:t>
      </w:r>
      <w:r w:rsidRPr="000F482A">
        <w:rPr>
          <w:sz w:val="26"/>
          <w:szCs w:val="26"/>
        </w:rPr>
        <w:t xml:space="preserve">аявителю в Личный кабинет на ЕПГУ, РПГУ в форме электронного документа, подписанного усиленной квалифицированной ЭП должностного лица </w:t>
      </w:r>
      <w:r>
        <w:rPr>
          <w:sz w:val="26"/>
          <w:szCs w:val="26"/>
        </w:rPr>
        <w:t>уполномоченного органа</w:t>
      </w:r>
      <w:r w:rsidRPr="000F482A">
        <w:rPr>
          <w:sz w:val="26"/>
          <w:szCs w:val="26"/>
        </w:rPr>
        <w:t>.</w:t>
      </w:r>
    </w:p>
    <w:p w14:paraId="122496F2" w14:textId="7710B72D" w:rsidR="000F482A" w:rsidRDefault="00F33E1A" w:rsidP="000F48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B80C46">
        <w:rPr>
          <w:sz w:val="26"/>
          <w:szCs w:val="26"/>
        </w:rPr>
        <w:t>.4.</w:t>
      </w:r>
      <w:r w:rsidR="000F482A">
        <w:rPr>
          <w:sz w:val="26"/>
          <w:szCs w:val="26"/>
        </w:rPr>
        <w:t xml:space="preserve"> </w:t>
      </w:r>
      <w:r w:rsidR="000F482A" w:rsidRPr="000F482A">
        <w:rPr>
          <w:sz w:val="26"/>
          <w:szCs w:val="26"/>
        </w:rPr>
        <w:t>Выдача (направление) результата предоставления муниципальной услуги в иных формах, предусмотренных законодательством Р</w:t>
      </w:r>
      <w:r w:rsidR="0016032A">
        <w:rPr>
          <w:sz w:val="26"/>
          <w:szCs w:val="26"/>
        </w:rPr>
        <w:t>оссийской Федерации, по выбору з</w:t>
      </w:r>
      <w:r w:rsidR="000F482A" w:rsidRPr="000F482A">
        <w:rPr>
          <w:sz w:val="26"/>
          <w:szCs w:val="26"/>
        </w:rPr>
        <w:t>аявителя в соответствии с Феде</w:t>
      </w:r>
      <w:r w:rsidR="000F482A">
        <w:rPr>
          <w:sz w:val="26"/>
          <w:szCs w:val="26"/>
        </w:rPr>
        <w:t>ральным законом от 27.07.2010 №</w:t>
      </w:r>
      <w:r w:rsidR="000F482A" w:rsidRPr="000F482A">
        <w:rPr>
          <w:sz w:val="26"/>
          <w:szCs w:val="26"/>
        </w:rPr>
        <w:t>210-ФЗ «Об организации предоставления государственных и муниципальных услуг» осуществляется в порядке, предусмотренном организационно - распорядительным документом Администрации.</w:t>
      </w:r>
    </w:p>
    <w:p w14:paraId="00AFB083" w14:textId="77777777" w:rsidR="00911F03" w:rsidRDefault="00911F03" w:rsidP="000F48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0202011" w14:textId="3B410D75" w:rsidR="008C3D88" w:rsidRPr="007C42C7" w:rsidRDefault="00F33E1A" w:rsidP="00911F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7C42C7" w:rsidRPr="007C42C7">
        <w:rPr>
          <w:sz w:val="26"/>
          <w:szCs w:val="26"/>
        </w:rPr>
        <w:t xml:space="preserve">. </w:t>
      </w:r>
      <w:r w:rsidR="00911F03" w:rsidRPr="007C42C7">
        <w:rPr>
          <w:sz w:val="26"/>
          <w:szCs w:val="26"/>
        </w:rPr>
        <w:t>Показатели доступности и качества государственной (муниципальной) услуги</w:t>
      </w:r>
    </w:p>
    <w:p w14:paraId="66D0C689" w14:textId="351A0AA3" w:rsidR="007C42C7" w:rsidRPr="007C42C7" w:rsidRDefault="00F33E1A" w:rsidP="007C42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7C42C7">
        <w:rPr>
          <w:sz w:val="26"/>
          <w:szCs w:val="26"/>
        </w:rPr>
        <w:t>.1</w:t>
      </w:r>
      <w:r w:rsidR="007C42C7" w:rsidRPr="007C42C7">
        <w:rPr>
          <w:sz w:val="26"/>
          <w:szCs w:val="26"/>
        </w:rPr>
        <w:t>. Показателями доступности предоставления муниципальной услуги являются:</w:t>
      </w:r>
    </w:p>
    <w:p w14:paraId="725D699B" w14:textId="77777777" w:rsidR="007C42C7" w:rsidRPr="007C42C7" w:rsidRDefault="007C42C7" w:rsidP="007C42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42C7">
        <w:rPr>
          <w:sz w:val="26"/>
          <w:szCs w:val="26"/>
        </w:rPr>
        <w:t>- расположенность помещения, в котором ведется прием, выдача документов в зоне доступности общественного транспорта;</w:t>
      </w:r>
    </w:p>
    <w:p w14:paraId="04A95879" w14:textId="77777777" w:rsidR="007C42C7" w:rsidRPr="007C42C7" w:rsidRDefault="007C42C7" w:rsidP="007C42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42C7">
        <w:rPr>
          <w:sz w:val="26"/>
          <w:szCs w:val="26"/>
        </w:rPr>
        <w:t>- наличие необходимого количества специалистов, а также помещений, в которых осуществляется прием документов от заявителей;</w:t>
      </w:r>
    </w:p>
    <w:p w14:paraId="6FB3C27E" w14:textId="77777777" w:rsidR="007C42C7" w:rsidRPr="007C42C7" w:rsidRDefault="007C42C7" w:rsidP="007C42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42C7">
        <w:rPr>
          <w:sz w:val="26"/>
          <w:szCs w:val="26"/>
        </w:rPr>
        <w:t>- наличие исчерпывающей информации о способах, порядке и сроках предоставления муниципальной услуги на информационных стендах, официальном сайте уполномоченного органа, на Едином портале;</w:t>
      </w:r>
    </w:p>
    <w:p w14:paraId="5E393FE0" w14:textId="77777777" w:rsidR="007C42C7" w:rsidRPr="007C42C7" w:rsidRDefault="007C42C7" w:rsidP="007C42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42C7">
        <w:rPr>
          <w:sz w:val="26"/>
          <w:szCs w:val="26"/>
        </w:rPr>
        <w:t>- оказание помощи инвалидам в преодолении барьеров, мешающих получению ими услуг наравне с другими лицами.</w:t>
      </w:r>
    </w:p>
    <w:p w14:paraId="555467FD" w14:textId="5E8D8B90" w:rsidR="007C42C7" w:rsidRPr="007C42C7" w:rsidRDefault="00F33E1A" w:rsidP="007C42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7C42C7">
        <w:rPr>
          <w:sz w:val="26"/>
          <w:szCs w:val="26"/>
        </w:rPr>
        <w:t>.2</w:t>
      </w:r>
      <w:r w:rsidR="007C42C7" w:rsidRPr="007C42C7">
        <w:rPr>
          <w:sz w:val="26"/>
          <w:szCs w:val="26"/>
        </w:rPr>
        <w:t>. Показателями качества предоставления муниципальной услуги являются:</w:t>
      </w:r>
    </w:p>
    <w:p w14:paraId="2226392B" w14:textId="77777777" w:rsidR="007C42C7" w:rsidRPr="007C42C7" w:rsidRDefault="007C42C7" w:rsidP="007C42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42C7">
        <w:rPr>
          <w:sz w:val="26"/>
          <w:szCs w:val="26"/>
        </w:rPr>
        <w:t xml:space="preserve">1) соблюдение сроков приема и рассмотрения документов; </w:t>
      </w:r>
    </w:p>
    <w:p w14:paraId="2F6BDB72" w14:textId="77777777" w:rsidR="007C42C7" w:rsidRPr="007C42C7" w:rsidRDefault="007C42C7" w:rsidP="007C42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42C7">
        <w:rPr>
          <w:sz w:val="26"/>
          <w:szCs w:val="26"/>
        </w:rPr>
        <w:t>2) соблюдение срока получения результата муниципальной услуги;</w:t>
      </w:r>
    </w:p>
    <w:p w14:paraId="57CE806D" w14:textId="77777777" w:rsidR="007C42C7" w:rsidRPr="007C42C7" w:rsidRDefault="007C42C7" w:rsidP="007C42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42C7">
        <w:rPr>
          <w:sz w:val="26"/>
          <w:szCs w:val="26"/>
        </w:rPr>
        <w:t xml:space="preserve">3) отсутствие обоснованных жалоб на нарушения Административного регламента, совершенные работниками уполномоченного органа; </w:t>
      </w:r>
    </w:p>
    <w:p w14:paraId="2821B189" w14:textId="77777777" w:rsidR="007C42C7" w:rsidRPr="007C42C7" w:rsidRDefault="007C42C7" w:rsidP="007C42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42C7">
        <w:rPr>
          <w:sz w:val="26"/>
          <w:szCs w:val="26"/>
        </w:rPr>
        <w:lastRenderedPageBreak/>
        <w:t>4) количество взаимодействий заявителя с должностными лицами (без учета консультаций).</w:t>
      </w:r>
    </w:p>
    <w:p w14:paraId="2FA4A9BD" w14:textId="77777777" w:rsidR="007C42C7" w:rsidRPr="007C42C7" w:rsidRDefault="007C42C7" w:rsidP="007C42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42C7">
        <w:rPr>
          <w:sz w:val="26"/>
          <w:szCs w:val="26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терминальных устройств. </w:t>
      </w:r>
    </w:p>
    <w:p w14:paraId="5B1090C0" w14:textId="05255D48" w:rsidR="007C42C7" w:rsidRPr="007C42C7" w:rsidRDefault="00F33E1A" w:rsidP="007C42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7C42C7">
        <w:rPr>
          <w:sz w:val="26"/>
          <w:szCs w:val="26"/>
        </w:rPr>
        <w:t>.3</w:t>
      </w:r>
      <w:r w:rsidR="007C42C7" w:rsidRPr="007C42C7">
        <w:rPr>
          <w:sz w:val="26"/>
          <w:szCs w:val="26"/>
        </w:rPr>
        <w:t>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в МФЦ.</w:t>
      </w:r>
    </w:p>
    <w:p w14:paraId="6F1331CE" w14:textId="77777777" w:rsidR="00911F03" w:rsidRPr="007C42C7" w:rsidRDefault="00911F03" w:rsidP="003832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C6AB22F" w14:textId="745CADF3" w:rsidR="009438D7" w:rsidRPr="008C3D88" w:rsidRDefault="00F33E1A" w:rsidP="003832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8C3D88">
        <w:rPr>
          <w:sz w:val="26"/>
          <w:szCs w:val="26"/>
        </w:rPr>
        <w:t xml:space="preserve">. Требования к организации </w:t>
      </w:r>
      <w:r w:rsidR="008C3D88" w:rsidRPr="008C3D88">
        <w:rPr>
          <w:sz w:val="26"/>
          <w:szCs w:val="26"/>
        </w:rPr>
        <w:t>предоставления муниципальной услуги в электронной форме</w:t>
      </w:r>
      <w:r w:rsidR="00F53449">
        <w:rPr>
          <w:sz w:val="26"/>
          <w:szCs w:val="26"/>
        </w:rPr>
        <w:t>.</w:t>
      </w:r>
    </w:p>
    <w:p w14:paraId="08A2C4A3" w14:textId="2ADEB35E" w:rsidR="008C3D88" w:rsidRPr="008C3D88" w:rsidRDefault="00F33E1A" w:rsidP="008C3D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B80C46">
        <w:rPr>
          <w:sz w:val="26"/>
          <w:szCs w:val="26"/>
        </w:rPr>
        <w:t>.1.</w:t>
      </w:r>
      <w:r w:rsidR="008C3D88">
        <w:rPr>
          <w:sz w:val="26"/>
          <w:szCs w:val="26"/>
        </w:rPr>
        <w:t xml:space="preserve"> </w:t>
      </w:r>
      <w:r w:rsidR="008C3D88" w:rsidRPr="008C3D88">
        <w:rPr>
          <w:sz w:val="26"/>
          <w:szCs w:val="26"/>
        </w:rPr>
        <w:t>В целях предоставления муниципальной услуги в электронной форме с использованием ЕПГУ, РПГУ</w:t>
      </w:r>
      <w:r w:rsidR="007B7BAE">
        <w:rPr>
          <w:sz w:val="26"/>
          <w:szCs w:val="26"/>
        </w:rPr>
        <w:t xml:space="preserve"> заявителем</w:t>
      </w:r>
      <w:r w:rsidR="008C3D88" w:rsidRPr="008C3D88">
        <w:rPr>
          <w:sz w:val="26"/>
          <w:szCs w:val="26"/>
        </w:rPr>
        <w:t xml:space="preserve"> заполняется интерактивная электронная форма </w:t>
      </w:r>
      <w:r w:rsidR="007B7BAE">
        <w:rPr>
          <w:sz w:val="26"/>
          <w:szCs w:val="26"/>
        </w:rPr>
        <w:t>з</w:t>
      </w:r>
      <w:r w:rsidR="008C3D88" w:rsidRPr="008C3D88">
        <w:rPr>
          <w:sz w:val="26"/>
          <w:szCs w:val="26"/>
        </w:rPr>
        <w:t xml:space="preserve">аявления в карточке муниципальной услуги на ЕПГУ,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подразделе 10 настоящего </w:t>
      </w:r>
      <w:r w:rsidR="007B7BAE">
        <w:rPr>
          <w:sz w:val="26"/>
          <w:szCs w:val="26"/>
        </w:rPr>
        <w:t>а</w:t>
      </w:r>
      <w:r w:rsidR="008C3D88" w:rsidRPr="008C3D88">
        <w:rPr>
          <w:sz w:val="26"/>
          <w:szCs w:val="26"/>
        </w:rPr>
        <w:t>дминистративного регламента.</w:t>
      </w:r>
    </w:p>
    <w:p w14:paraId="675E69BE" w14:textId="715E4011" w:rsidR="008C3D88" w:rsidRPr="008C3D88" w:rsidRDefault="008C3D88" w:rsidP="008C3D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3D88">
        <w:rPr>
          <w:sz w:val="26"/>
          <w:szCs w:val="26"/>
        </w:rPr>
        <w:t>При заполнении заявителем интерактивной формы обеспечивается автозаполнение формы из профиля гражданина ЕСИА, цифрового профиля</w:t>
      </w:r>
      <w:r w:rsidR="007B7BAE">
        <w:rPr>
          <w:sz w:val="26"/>
          <w:szCs w:val="26"/>
        </w:rPr>
        <w:t xml:space="preserve"> </w:t>
      </w:r>
      <w:r w:rsidR="00167CF8">
        <w:rPr>
          <w:sz w:val="26"/>
          <w:szCs w:val="26"/>
        </w:rPr>
        <w:t>посредством СМЭВ</w:t>
      </w:r>
      <w:r w:rsidRPr="008C3D88">
        <w:rPr>
          <w:sz w:val="26"/>
          <w:szCs w:val="26"/>
        </w:rPr>
        <w:t xml:space="preserve">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 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</w:t>
      </w:r>
      <w:r w:rsidR="007B7BAE">
        <w:rPr>
          <w:sz w:val="26"/>
          <w:szCs w:val="26"/>
        </w:rPr>
        <w:t xml:space="preserve">заявителем в целях получения </w:t>
      </w:r>
      <w:r w:rsidRPr="008C3D88">
        <w:rPr>
          <w:sz w:val="26"/>
          <w:szCs w:val="26"/>
        </w:rPr>
        <w:t>муниципальной услуги.</w:t>
      </w:r>
    </w:p>
    <w:p w14:paraId="2C0B97A2" w14:textId="0FDC6319" w:rsidR="008C3D88" w:rsidRPr="008C3D88" w:rsidRDefault="00F33E1A" w:rsidP="008C3D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B80C46">
        <w:rPr>
          <w:sz w:val="26"/>
          <w:szCs w:val="26"/>
        </w:rPr>
        <w:t>.2.</w:t>
      </w:r>
      <w:r w:rsidR="007B7BAE">
        <w:rPr>
          <w:sz w:val="26"/>
          <w:szCs w:val="26"/>
        </w:rPr>
        <w:t xml:space="preserve"> </w:t>
      </w:r>
      <w:r w:rsidR="008C3D88" w:rsidRPr="008C3D88">
        <w:rPr>
          <w:sz w:val="26"/>
          <w:szCs w:val="26"/>
        </w:rPr>
        <w:t>При пред</w:t>
      </w:r>
      <w:r w:rsidR="00CE344B">
        <w:rPr>
          <w:sz w:val="26"/>
          <w:szCs w:val="26"/>
        </w:rPr>
        <w:t>оставлении муниципальной услуги</w:t>
      </w:r>
      <w:r w:rsidR="008C3D88" w:rsidRPr="008C3D88">
        <w:rPr>
          <w:sz w:val="26"/>
          <w:szCs w:val="26"/>
        </w:rPr>
        <w:t xml:space="preserve"> в электронной форме осуществляются:</w:t>
      </w:r>
    </w:p>
    <w:p w14:paraId="53C4F41F" w14:textId="77777777" w:rsidR="008C3D88" w:rsidRPr="008C3D88" w:rsidRDefault="007B7BAE" w:rsidP="008C3D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12668">
        <w:rPr>
          <w:sz w:val="26"/>
          <w:szCs w:val="26"/>
        </w:rPr>
        <w:t xml:space="preserve">) </w:t>
      </w:r>
      <w:r w:rsidR="008C3D88" w:rsidRPr="008C3D88">
        <w:rPr>
          <w:sz w:val="26"/>
          <w:szCs w:val="26"/>
        </w:rPr>
        <w:t xml:space="preserve">предоставление в порядке, установленном настоящим </w:t>
      </w:r>
      <w:r w:rsidR="00512668">
        <w:rPr>
          <w:sz w:val="26"/>
          <w:szCs w:val="26"/>
        </w:rPr>
        <w:t>а</w:t>
      </w:r>
      <w:r w:rsidR="008C3D88" w:rsidRPr="008C3D88">
        <w:rPr>
          <w:sz w:val="26"/>
          <w:szCs w:val="26"/>
        </w:rPr>
        <w:t xml:space="preserve">дминистративным регламентом информации </w:t>
      </w:r>
      <w:r w:rsidR="00512668">
        <w:rPr>
          <w:sz w:val="26"/>
          <w:szCs w:val="26"/>
        </w:rPr>
        <w:t>з</w:t>
      </w:r>
      <w:r w:rsidR="008C3D88" w:rsidRPr="008C3D88">
        <w:rPr>
          <w:sz w:val="26"/>
          <w:szCs w:val="26"/>
        </w:rPr>
        <w:t xml:space="preserve">аявителям и обеспечение доступа </w:t>
      </w:r>
      <w:r w:rsidR="00512668">
        <w:rPr>
          <w:sz w:val="26"/>
          <w:szCs w:val="26"/>
        </w:rPr>
        <w:t>з</w:t>
      </w:r>
      <w:r w:rsidR="008C3D88" w:rsidRPr="008C3D88">
        <w:rPr>
          <w:sz w:val="26"/>
          <w:szCs w:val="26"/>
        </w:rPr>
        <w:t>аявителей к сведениям о муниципальной услуге;</w:t>
      </w:r>
    </w:p>
    <w:p w14:paraId="45D63409" w14:textId="77777777" w:rsidR="008C3D88" w:rsidRPr="008C3D88" w:rsidRDefault="00512668" w:rsidP="008C3D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8C3D88" w:rsidRPr="008C3D88">
        <w:rPr>
          <w:sz w:val="26"/>
          <w:szCs w:val="26"/>
        </w:rPr>
        <w:t xml:space="preserve">подача заявления о предоставлении муниципальной услуги и иных документов, необходимых для предоставления муниципальной услуги, в </w:t>
      </w:r>
      <w:r>
        <w:rPr>
          <w:sz w:val="26"/>
          <w:szCs w:val="26"/>
        </w:rPr>
        <w:t>уполномоченный орган</w:t>
      </w:r>
      <w:r w:rsidR="008C3D88" w:rsidRPr="008C3D88">
        <w:rPr>
          <w:sz w:val="26"/>
          <w:szCs w:val="26"/>
        </w:rPr>
        <w:t xml:space="preserve"> с использованием ЕПГУ, РПГУ;</w:t>
      </w:r>
    </w:p>
    <w:p w14:paraId="459710E4" w14:textId="77777777" w:rsidR="008C3D88" w:rsidRPr="008C3D88" w:rsidRDefault="00512668" w:rsidP="008C3D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8C3D88" w:rsidRPr="008C3D88">
        <w:rPr>
          <w:sz w:val="26"/>
          <w:szCs w:val="26"/>
        </w:rPr>
        <w:t xml:space="preserve">поступление </w:t>
      </w:r>
      <w:r>
        <w:rPr>
          <w:sz w:val="26"/>
          <w:szCs w:val="26"/>
        </w:rPr>
        <w:t>з</w:t>
      </w:r>
      <w:r w:rsidR="008C3D88" w:rsidRPr="008C3D88">
        <w:rPr>
          <w:sz w:val="26"/>
          <w:szCs w:val="26"/>
        </w:rPr>
        <w:t xml:space="preserve">аявления и документов, необходимых для предоставления муниципальной услуги, в интегрированную с ЕПГУ, РПГУ </w:t>
      </w:r>
      <w:r>
        <w:rPr>
          <w:sz w:val="26"/>
          <w:szCs w:val="26"/>
        </w:rPr>
        <w:t>в</w:t>
      </w:r>
      <w:r w:rsidR="008C3D88" w:rsidRPr="008C3D88">
        <w:rPr>
          <w:sz w:val="26"/>
          <w:szCs w:val="26"/>
        </w:rPr>
        <w:t>едомственную информационную систему;</w:t>
      </w:r>
    </w:p>
    <w:p w14:paraId="4F6FC994" w14:textId="77777777" w:rsidR="008C3D88" w:rsidRPr="008C3D88" w:rsidRDefault="00512668" w:rsidP="008C3D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8C3D88" w:rsidRPr="008C3D88">
        <w:rPr>
          <w:sz w:val="26"/>
          <w:szCs w:val="26"/>
        </w:rPr>
        <w:t xml:space="preserve">обработка и регистрация </w:t>
      </w:r>
      <w:r>
        <w:rPr>
          <w:sz w:val="26"/>
          <w:szCs w:val="26"/>
        </w:rPr>
        <w:t>з</w:t>
      </w:r>
      <w:r w:rsidR="008C3D88" w:rsidRPr="008C3D88">
        <w:rPr>
          <w:sz w:val="26"/>
          <w:szCs w:val="26"/>
        </w:rPr>
        <w:t>аявления и документов, необходимых для предоставления муниципально</w:t>
      </w:r>
      <w:r>
        <w:rPr>
          <w:sz w:val="26"/>
          <w:szCs w:val="26"/>
        </w:rPr>
        <w:t>й</w:t>
      </w:r>
      <w:r w:rsidR="008C3D88" w:rsidRPr="008C3D88">
        <w:rPr>
          <w:sz w:val="26"/>
          <w:szCs w:val="26"/>
        </w:rPr>
        <w:t xml:space="preserve"> услуги в </w:t>
      </w:r>
      <w:r>
        <w:rPr>
          <w:sz w:val="26"/>
          <w:szCs w:val="26"/>
        </w:rPr>
        <w:t>в</w:t>
      </w:r>
      <w:r w:rsidR="008C3D88" w:rsidRPr="008C3D88">
        <w:rPr>
          <w:sz w:val="26"/>
          <w:szCs w:val="26"/>
        </w:rPr>
        <w:t>едомственной информационной системе;</w:t>
      </w:r>
    </w:p>
    <w:p w14:paraId="0E9508F0" w14:textId="77777777" w:rsidR="008C3D88" w:rsidRPr="008C3D88" w:rsidRDefault="00512668" w:rsidP="008C3D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получение заявителем </w:t>
      </w:r>
      <w:r>
        <w:rPr>
          <w:sz w:val="26"/>
          <w:szCs w:val="26"/>
        </w:rPr>
        <w:tab/>
        <w:t xml:space="preserve">уведомлений </w:t>
      </w:r>
      <w:r w:rsidR="008C3D88" w:rsidRPr="008C3D88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8C3D88" w:rsidRPr="008C3D88">
        <w:rPr>
          <w:sz w:val="26"/>
          <w:szCs w:val="26"/>
        </w:rPr>
        <w:t>х</w:t>
      </w:r>
      <w:r>
        <w:rPr>
          <w:sz w:val="26"/>
          <w:szCs w:val="26"/>
        </w:rPr>
        <w:t>о</w:t>
      </w:r>
      <w:r w:rsidR="008C3D88" w:rsidRPr="008C3D88">
        <w:rPr>
          <w:sz w:val="26"/>
          <w:szCs w:val="26"/>
        </w:rPr>
        <w:t>де</w:t>
      </w:r>
      <w:r>
        <w:rPr>
          <w:sz w:val="26"/>
          <w:szCs w:val="26"/>
        </w:rPr>
        <w:t xml:space="preserve"> </w:t>
      </w:r>
      <w:r w:rsidR="008C3D88" w:rsidRPr="008C3D88">
        <w:rPr>
          <w:sz w:val="26"/>
          <w:szCs w:val="26"/>
        </w:rPr>
        <w:t>предоставления</w:t>
      </w:r>
      <w:r>
        <w:rPr>
          <w:sz w:val="26"/>
          <w:szCs w:val="26"/>
        </w:rPr>
        <w:t xml:space="preserve"> </w:t>
      </w:r>
      <w:r w:rsidR="008C3D88" w:rsidRPr="008C3D88">
        <w:rPr>
          <w:sz w:val="26"/>
          <w:szCs w:val="26"/>
        </w:rPr>
        <w:t>муниципальной услуги в личный кабинет на ЕПГУ, РПГУ;</w:t>
      </w:r>
    </w:p>
    <w:p w14:paraId="06848E52" w14:textId="77777777" w:rsidR="005373C8" w:rsidRPr="005373C8" w:rsidRDefault="00512668" w:rsidP="005373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73C8">
        <w:rPr>
          <w:sz w:val="26"/>
          <w:szCs w:val="26"/>
        </w:rPr>
        <w:t xml:space="preserve">6) </w:t>
      </w:r>
      <w:r w:rsidR="008C3D88" w:rsidRPr="005373C8">
        <w:rPr>
          <w:sz w:val="26"/>
          <w:szCs w:val="26"/>
        </w:rPr>
        <w:t xml:space="preserve">взаимодействие </w:t>
      </w:r>
      <w:r w:rsidR="005373C8" w:rsidRPr="005373C8">
        <w:rPr>
          <w:sz w:val="26"/>
          <w:szCs w:val="26"/>
        </w:rPr>
        <w:t>уполномоченного органа</w:t>
      </w:r>
      <w:r w:rsidR="008C3D88" w:rsidRPr="005373C8">
        <w:rPr>
          <w:sz w:val="26"/>
          <w:szCs w:val="26"/>
        </w:rPr>
        <w:t xml:space="preserve"> и иных органов, предоставляющих государственные и муниципальные услуги, участвующих в предоставлении муниципальной ус</w:t>
      </w:r>
      <w:r w:rsidR="005373C8" w:rsidRPr="005373C8">
        <w:rPr>
          <w:sz w:val="26"/>
          <w:szCs w:val="26"/>
        </w:rPr>
        <w:t xml:space="preserve">луги и указанных в подразделе </w:t>
      </w:r>
      <w:r w:rsidR="008C3D88" w:rsidRPr="005373C8">
        <w:rPr>
          <w:sz w:val="26"/>
          <w:szCs w:val="26"/>
        </w:rPr>
        <w:t>11</w:t>
      </w:r>
      <w:r w:rsidR="005373C8">
        <w:rPr>
          <w:sz w:val="26"/>
          <w:szCs w:val="26"/>
        </w:rPr>
        <w:t xml:space="preserve"> н</w:t>
      </w:r>
      <w:r w:rsidR="005373C8" w:rsidRPr="005373C8">
        <w:rPr>
          <w:sz w:val="26"/>
          <w:szCs w:val="26"/>
        </w:rPr>
        <w:t xml:space="preserve">астоящего </w:t>
      </w:r>
      <w:r w:rsidR="007D3AA1">
        <w:rPr>
          <w:sz w:val="26"/>
          <w:szCs w:val="26"/>
        </w:rPr>
        <w:t>а</w:t>
      </w:r>
      <w:r w:rsidR="005373C8" w:rsidRPr="005373C8">
        <w:rPr>
          <w:sz w:val="26"/>
          <w:szCs w:val="26"/>
        </w:rPr>
        <w:t>дминистративного регламента посредством системы электронного межведомственного информационного взаимодействия;</w:t>
      </w:r>
    </w:p>
    <w:p w14:paraId="26549CEF" w14:textId="77777777" w:rsidR="005373C8" w:rsidRPr="005373C8" w:rsidRDefault="007D3AA1" w:rsidP="005373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7) </w:t>
      </w:r>
      <w:r w:rsidR="005373C8" w:rsidRPr="005373C8">
        <w:rPr>
          <w:sz w:val="26"/>
          <w:szCs w:val="26"/>
        </w:rPr>
        <w:t>возможность оплаты государственной пошлины, иной платы за предоставление муниципальной услуги посредством электронных сервисов на ЕПГУ, РПГУ;</w:t>
      </w:r>
    </w:p>
    <w:p w14:paraId="171538B2" w14:textId="77777777" w:rsidR="005373C8" w:rsidRPr="005373C8" w:rsidRDefault="007D3AA1" w:rsidP="005373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="005373C8" w:rsidRPr="005373C8">
        <w:rPr>
          <w:sz w:val="26"/>
          <w:szCs w:val="26"/>
        </w:rPr>
        <w:t xml:space="preserve">получение </w:t>
      </w:r>
      <w:r>
        <w:rPr>
          <w:sz w:val="26"/>
          <w:szCs w:val="26"/>
        </w:rPr>
        <w:t>з</w:t>
      </w:r>
      <w:r w:rsidR="005373C8" w:rsidRPr="005373C8">
        <w:rPr>
          <w:sz w:val="26"/>
          <w:szCs w:val="26"/>
        </w:rPr>
        <w:t>аявителем сведений о ходе предоставления муниципальной услуги посредством информационного сервиса «Узнать статус заявления»;</w:t>
      </w:r>
    </w:p>
    <w:p w14:paraId="242CBD29" w14:textId="77777777" w:rsidR="005373C8" w:rsidRPr="005373C8" w:rsidRDefault="007D3AA1" w:rsidP="005373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</w:t>
      </w:r>
      <w:r w:rsidR="005373C8" w:rsidRPr="005373C8">
        <w:rPr>
          <w:sz w:val="26"/>
          <w:szCs w:val="26"/>
        </w:rPr>
        <w:t xml:space="preserve">получение </w:t>
      </w:r>
      <w:r>
        <w:rPr>
          <w:sz w:val="26"/>
          <w:szCs w:val="26"/>
        </w:rPr>
        <w:t>з</w:t>
      </w:r>
      <w:r w:rsidR="005373C8" w:rsidRPr="005373C8">
        <w:rPr>
          <w:sz w:val="26"/>
          <w:szCs w:val="26"/>
        </w:rPr>
        <w:t xml:space="preserve">аявителем результата предоставления муниципальной услуги в Личный кабинет на ЕПГУ, РПГУ в форме автоматически формируемого электронного документа, подписанного усиленной квалифицированной ЭП должностного лица </w:t>
      </w:r>
      <w:r>
        <w:rPr>
          <w:sz w:val="26"/>
          <w:szCs w:val="26"/>
        </w:rPr>
        <w:t>уполномоченного органа</w:t>
      </w:r>
      <w:r w:rsidR="005373C8" w:rsidRPr="005373C8">
        <w:rPr>
          <w:sz w:val="26"/>
          <w:szCs w:val="26"/>
        </w:rPr>
        <w:t>;</w:t>
      </w:r>
    </w:p>
    <w:p w14:paraId="6F0896B1" w14:textId="63F2B0CD" w:rsidR="009438D7" w:rsidRDefault="007D3AA1" w:rsidP="00F33E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="005373C8" w:rsidRPr="005373C8">
        <w:rPr>
          <w:sz w:val="26"/>
          <w:szCs w:val="26"/>
        </w:rPr>
        <w:t xml:space="preserve">направление жалобы на решения, действия (бездействия) </w:t>
      </w:r>
      <w:r>
        <w:rPr>
          <w:sz w:val="26"/>
          <w:szCs w:val="26"/>
        </w:rPr>
        <w:t>Администрации города Когалыма</w:t>
      </w:r>
      <w:r w:rsidR="005373C8" w:rsidRPr="005373C8">
        <w:rPr>
          <w:sz w:val="26"/>
          <w:szCs w:val="26"/>
        </w:rPr>
        <w:t xml:space="preserve">, должностных лиц </w:t>
      </w:r>
      <w:r>
        <w:rPr>
          <w:sz w:val="26"/>
          <w:szCs w:val="26"/>
        </w:rPr>
        <w:t>уполномоченного органа</w:t>
      </w:r>
      <w:r w:rsidR="005373C8" w:rsidRPr="005373C8">
        <w:rPr>
          <w:sz w:val="26"/>
          <w:szCs w:val="26"/>
        </w:rPr>
        <w:t xml:space="preserve">, в порядке, установленном в разделе VI настоящего </w:t>
      </w:r>
      <w:r>
        <w:rPr>
          <w:sz w:val="26"/>
          <w:szCs w:val="26"/>
        </w:rPr>
        <w:t>а</w:t>
      </w:r>
      <w:r w:rsidR="005373C8" w:rsidRPr="005373C8">
        <w:rPr>
          <w:sz w:val="26"/>
          <w:szCs w:val="26"/>
        </w:rPr>
        <w:t>дминистративного регламента.</w:t>
      </w:r>
    </w:p>
    <w:p w14:paraId="2A38BC5F" w14:textId="70758442" w:rsidR="009438D7" w:rsidRPr="005373C8" w:rsidRDefault="00F33E1A" w:rsidP="00F33E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9438D7">
        <w:rPr>
          <w:sz w:val="26"/>
          <w:szCs w:val="26"/>
        </w:rPr>
        <w:t>.3</w:t>
      </w:r>
      <w:r w:rsidR="005373C8" w:rsidRPr="005373C8">
        <w:rPr>
          <w:sz w:val="26"/>
          <w:szCs w:val="26"/>
        </w:rPr>
        <w:t xml:space="preserve">. Требования к форматам </w:t>
      </w:r>
      <w:r w:rsidR="007D3AA1">
        <w:rPr>
          <w:sz w:val="26"/>
          <w:szCs w:val="26"/>
        </w:rPr>
        <w:t>з</w:t>
      </w:r>
      <w:r w:rsidR="005373C8" w:rsidRPr="005373C8">
        <w:rPr>
          <w:sz w:val="26"/>
          <w:szCs w:val="26"/>
        </w:rPr>
        <w:t>аявлений и иных документов, представляемых в форме электронных документов, необходимых для предоставления муниципальной</w:t>
      </w:r>
      <w:r w:rsidR="009438D7">
        <w:rPr>
          <w:sz w:val="26"/>
          <w:szCs w:val="26"/>
        </w:rPr>
        <w:t xml:space="preserve"> услуги.</w:t>
      </w:r>
    </w:p>
    <w:p w14:paraId="4D8DF1E3" w14:textId="6023AED8" w:rsidR="005373C8" w:rsidRPr="005373C8" w:rsidRDefault="00F33E1A" w:rsidP="005373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9438D7">
        <w:rPr>
          <w:sz w:val="26"/>
          <w:szCs w:val="26"/>
        </w:rPr>
        <w:t>.3</w:t>
      </w:r>
      <w:r w:rsidR="007D3AA1">
        <w:rPr>
          <w:sz w:val="26"/>
          <w:szCs w:val="26"/>
        </w:rPr>
        <w:t xml:space="preserve">.1. </w:t>
      </w:r>
      <w:r w:rsidR="005373C8" w:rsidRPr="005373C8">
        <w:rPr>
          <w:sz w:val="26"/>
          <w:szCs w:val="26"/>
        </w:rPr>
        <w:t>Электронные документы представляются в следующих форматах:</w:t>
      </w:r>
    </w:p>
    <w:p w14:paraId="59857DCF" w14:textId="77777777" w:rsidR="005373C8" w:rsidRPr="005373C8" w:rsidRDefault="005373C8" w:rsidP="005373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73C8">
        <w:rPr>
          <w:sz w:val="26"/>
          <w:szCs w:val="26"/>
        </w:rPr>
        <w:t>а) xml - для формализованных документов;</w:t>
      </w:r>
    </w:p>
    <w:p w14:paraId="71386110" w14:textId="77777777" w:rsidR="005373C8" w:rsidRPr="005373C8" w:rsidRDefault="005373C8" w:rsidP="005373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73C8">
        <w:rPr>
          <w:sz w:val="26"/>
          <w:szCs w:val="26"/>
        </w:rPr>
        <w:t>б) doc, docx, odt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1AF08E1D" w14:textId="77777777" w:rsidR="005373C8" w:rsidRPr="005373C8" w:rsidRDefault="005373C8" w:rsidP="005373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73C8">
        <w:rPr>
          <w:sz w:val="26"/>
          <w:szCs w:val="26"/>
        </w:rPr>
        <w:t>в) xls, xlsx, ods - для документов, содержащих расчеты;</w:t>
      </w:r>
    </w:p>
    <w:p w14:paraId="1988A636" w14:textId="77777777" w:rsidR="005373C8" w:rsidRPr="005373C8" w:rsidRDefault="005373C8" w:rsidP="005373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73C8">
        <w:rPr>
          <w:sz w:val="26"/>
          <w:szCs w:val="26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</w:t>
      </w:r>
      <w:r w:rsidR="007D3AA1">
        <w:rPr>
          <w:sz w:val="26"/>
          <w:szCs w:val="26"/>
        </w:rPr>
        <w:t>ентов с графическим содержанием.</w:t>
      </w:r>
    </w:p>
    <w:p w14:paraId="2A5D1785" w14:textId="5607C19A" w:rsidR="005373C8" w:rsidRPr="005373C8" w:rsidRDefault="00F33E1A" w:rsidP="005373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7D3AA1">
        <w:rPr>
          <w:sz w:val="26"/>
          <w:szCs w:val="26"/>
        </w:rPr>
        <w:t xml:space="preserve">.3.2. </w:t>
      </w:r>
      <w:r w:rsidR="005373C8" w:rsidRPr="005373C8">
        <w:rPr>
          <w:sz w:val="26"/>
          <w:szCs w:val="26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14:paraId="505C221B" w14:textId="77777777" w:rsidR="005373C8" w:rsidRPr="005373C8" w:rsidRDefault="007D3AA1" w:rsidP="005373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373C8" w:rsidRPr="005373C8">
        <w:rPr>
          <w:sz w:val="26"/>
          <w:szCs w:val="26"/>
        </w:rPr>
        <w:t>«черно-белый» (при отсутствии в документе графических изображений и (или) цветного текста);</w:t>
      </w:r>
    </w:p>
    <w:p w14:paraId="79954903" w14:textId="77777777" w:rsidR="005373C8" w:rsidRPr="005373C8" w:rsidRDefault="007D3AA1" w:rsidP="005373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373C8" w:rsidRPr="005373C8">
        <w:rPr>
          <w:sz w:val="26"/>
          <w:szCs w:val="2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6F1EE4CF" w14:textId="77777777" w:rsidR="007D3AA1" w:rsidRDefault="007D3AA1" w:rsidP="005373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373C8" w:rsidRPr="005373C8">
        <w:rPr>
          <w:sz w:val="26"/>
          <w:szCs w:val="26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сохранением всех аутентичных признаков подлинности, а именно: графической подписи лица, </w:t>
      </w:r>
      <w:r>
        <w:rPr>
          <w:sz w:val="26"/>
          <w:szCs w:val="26"/>
        </w:rPr>
        <w:t>печати, углового штампа бланка.</w:t>
      </w:r>
    </w:p>
    <w:p w14:paraId="0F3CC89F" w14:textId="77777777" w:rsidR="005373C8" w:rsidRPr="005373C8" w:rsidRDefault="007D3AA1" w:rsidP="005373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5373C8" w:rsidRPr="005373C8">
        <w:rPr>
          <w:sz w:val="26"/>
          <w:szCs w:val="26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29E93323" w14:textId="14D94614" w:rsidR="005373C8" w:rsidRPr="005373C8" w:rsidRDefault="00F33E1A" w:rsidP="005373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5373C8" w:rsidRPr="005373C8">
        <w:rPr>
          <w:sz w:val="26"/>
          <w:szCs w:val="26"/>
        </w:rPr>
        <w:t>.3.3. Электронные документы должны обеспечивать:</w:t>
      </w:r>
    </w:p>
    <w:p w14:paraId="725B821B" w14:textId="77777777" w:rsidR="007D3AA1" w:rsidRDefault="007D3AA1" w:rsidP="007D3A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7D3AA1">
        <w:rPr>
          <w:sz w:val="26"/>
          <w:szCs w:val="26"/>
        </w:rPr>
        <w:t xml:space="preserve">возможность идентифицировать документ и количество листов в документе; </w:t>
      </w:r>
    </w:p>
    <w:p w14:paraId="3B9B2F15" w14:textId="77777777" w:rsidR="007D3AA1" w:rsidRDefault="007D3AA1" w:rsidP="007D3A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7D3AA1">
        <w:rPr>
          <w:sz w:val="26"/>
          <w:szCs w:val="26"/>
        </w:rPr>
        <w:t xml:space="preserve"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 </w:t>
      </w:r>
    </w:p>
    <w:p w14:paraId="4B6A1A69" w14:textId="77777777" w:rsidR="007D3AA1" w:rsidRDefault="007D3AA1" w:rsidP="007D3A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7D3AA1">
        <w:rPr>
          <w:sz w:val="26"/>
          <w:szCs w:val="26"/>
        </w:rPr>
        <w:t xml:space="preserve">содержать оглавление, соответствующее их смыслу и содержанию; </w:t>
      </w:r>
    </w:p>
    <w:p w14:paraId="4084098F" w14:textId="77777777" w:rsidR="007D3AA1" w:rsidRPr="007D3AA1" w:rsidRDefault="007D3AA1" w:rsidP="007D3A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4) </w:t>
      </w:r>
      <w:r w:rsidRPr="007D3AA1">
        <w:rPr>
          <w:sz w:val="26"/>
          <w:szCs w:val="26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246F7D81" w14:textId="4524A67C" w:rsidR="007D3AA1" w:rsidRPr="007D3AA1" w:rsidRDefault="00F33E1A" w:rsidP="007D3A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7D3AA1" w:rsidRPr="007D3AA1">
        <w:rPr>
          <w:sz w:val="26"/>
          <w:szCs w:val="26"/>
        </w:rPr>
        <w:t>.3.4. Документы, подлежащие представлению в форматах xls, xlsx или ods, формируются в виде отдельного электронного документа.</w:t>
      </w:r>
    </w:p>
    <w:p w14:paraId="642E8D6F" w14:textId="50AFB43E" w:rsidR="007D3AA1" w:rsidRDefault="00F33E1A" w:rsidP="007D3A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7D3AA1" w:rsidRPr="007D3AA1">
        <w:rPr>
          <w:sz w:val="26"/>
          <w:szCs w:val="26"/>
        </w:rPr>
        <w:t>.3.5. Максимально допустимый размер прикрепленного пакета документов не должен превышать 10 ГБ.</w:t>
      </w:r>
    </w:p>
    <w:p w14:paraId="68F4D7C7" w14:textId="77777777" w:rsidR="007D3AA1" w:rsidRDefault="007D3AA1" w:rsidP="007D3AA1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1406E22F" w14:textId="197E67A6" w:rsidR="007D3AA1" w:rsidRPr="007D3AA1" w:rsidRDefault="00F33E1A" w:rsidP="00F53449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20</w:t>
      </w:r>
      <w:r w:rsidR="007D3AA1">
        <w:rPr>
          <w:sz w:val="26"/>
          <w:szCs w:val="26"/>
        </w:rPr>
        <w:t xml:space="preserve">. Требования к помещениям, в которых </w:t>
      </w:r>
      <w:r w:rsidR="007D3AA1" w:rsidRPr="007D3AA1">
        <w:rPr>
          <w:sz w:val="26"/>
          <w:szCs w:val="26"/>
        </w:rPr>
        <w:t>предоставляется</w:t>
      </w:r>
      <w:r w:rsidR="007D3AA1">
        <w:rPr>
          <w:sz w:val="26"/>
          <w:szCs w:val="26"/>
        </w:rPr>
        <w:t xml:space="preserve"> </w:t>
      </w:r>
      <w:r w:rsidR="007D3AA1" w:rsidRPr="007D3AA1">
        <w:rPr>
          <w:sz w:val="26"/>
          <w:szCs w:val="26"/>
        </w:rPr>
        <w:t>муниципальная услуга</w:t>
      </w:r>
      <w:r w:rsidR="00F53449">
        <w:rPr>
          <w:sz w:val="26"/>
          <w:szCs w:val="26"/>
        </w:rPr>
        <w:t>.</w:t>
      </w:r>
    </w:p>
    <w:p w14:paraId="671FE656" w14:textId="3DB5F041" w:rsidR="007D3AA1" w:rsidRPr="007D3AA1" w:rsidRDefault="00F33E1A" w:rsidP="007D3A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7D3AA1">
        <w:rPr>
          <w:sz w:val="26"/>
          <w:szCs w:val="26"/>
        </w:rPr>
        <w:t xml:space="preserve">.1. </w:t>
      </w:r>
      <w:r w:rsidR="007D3AA1" w:rsidRPr="007D3AA1">
        <w:rPr>
          <w:sz w:val="26"/>
          <w:szCs w:val="26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</w:t>
      </w:r>
      <w:r w:rsidR="007D3AA1">
        <w:rPr>
          <w:sz w:val="26"/>
          <w:szCs w:val="26"/>
        </w:rPr>
        <w:t>й у</w:t>
      </w:r>
      <w:r w:rsidR="007D3AA1" w:rsidRPr="007D3AA1">
        <w:rPr>
          <w:sz w:val="26"/>
          <w:szCs w:val="26"/>
        </w:rPr>
        <w:t>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4DD45319" w14:textId="24C627CB" w:rsidR="007D3AA1" w:rsidRPr="007D3AA1" w:rsidRDefault="00F33E1A" w:rsidP="007D3A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7D3AA1">
        <w:rPr>
          <w:sz w:val="26"/>
          <w:szCs w:val="26"/>
        </w:rPr>
        <w:t xml:space="preserve">.2. </w:t>
      </w:r>
      <w:r w:rsidR="007D3AA1" w:rsidRPr="007D3AA1">
        <w:rPr>
          <w:sz w:val="26"/>
          <w:szCs w:val="26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6584C876" w14:textId="28B584F6" w:rsidR="007D3AA1" w:rsidRPr="007D3AA1" w:rsidRDefault="00F33E1A" w:rsidP="007D3A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7D3AA1">
        <w:rPr>
          <w:sz w:val="26"/>
          <w:szCs w:val="26"/>
        </w:rPr>
        <w:t xml:space="preserve">.3. </w:t>
      </w:r>
      <w:r w:rsidR="007D3AA1" w:rsidRPr="007D3AA1">
        <w:rPr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320B43AA" w14:textId="4E3650BE" w:rsidR="007D3AA1" w:rsidRPr="007D3AA1" w:rsidRDefault="00F33E1A" w:rsidP="007D3A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7D3AA1">
        <w:rPr>
          <w:sz w:val="26"/>
          <w:szCs w:val="26"/>
        </w:rPr>
        <w:t xml:space="preserve">.4. </w:t>
      </w:r>
      <w:r w:rsidR="007D3AA1" w:rsidRPr="007D3AA1">
        <w:rPr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</w:t>
      </w:r>
      <w:r w:rsidR="007D3AA1">
        <w:rPr>
          <w:sz w:val="26"/>
          <w:szCs w:val="26"/>
        </w:rPr>
        <w:t>я</w:t>
      </w:r>
      <w:r w:rsidR="007D3AA1" w:rsidRPr="007D3AA1">
        <w:rPr>
          <w:sz w:val="26"/>
          <w:szCs w:val="26"/>
        </w:rPr>
        <w:t xml:space="preserve"> </w:t>
      </w:r>
      <w:r w:rsidR="007D3AA1">
        <w:rPr>
          <w:sz w:val="26"/>
          <w:szCs w:val="26"/>
        </w:rPr>
        <w:t xml:space="preserve">услуга, оборудуются пандусами, </w:t>
      </w:r>
      <w:r w:rsidR="007D3AA1" w:rsidRPr="007D3AA1">
        <w:rPr>
          <w:sz w:val="26"/>
          <w:szCs w:val="26"/>
        </w:rPr>
        <w:t xml:space="preserve">поручнями, </w:t>
      </w:r>
      <w:r w:rsidR="007D3AA1">
        <w:rPr>
          <w:sz w:val="26"/>
          <w:szCs w:val="26"/>
        </w:rPr>
        <w:t xml:space="preserve">тактильными (контрастными) </w:t>
      </w:r>
      <w:r w:rsidR="007D3AA1" w:rsidRPr="007D3AA1">
        <w:rPr>
          <w:sz w:val="26"/>
          <w:szCs w:val="26"/>
        </w:rPr>
        <w:t>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752FA0B4" w14:textId="4C59923C" w:rsidR="007D3AA1" w:rsidRPr="007D3AA1" w:rsidRDefault="00F33E1A" w:rsidP="007D3A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7D3AA1">
        <w:rPr>
          <w:sz w:val="26"/>
          <w:szCs w:val="26"/>
        </w:rPr>
        <w:t xml:space="preserve">.5. </w:t>
      </w:r>
      <w:r w:rsidR="007D3AA1" w:rsidRPr="007D3AA1">
        <w:rPr>
          <w:sz w:val="26"/>
          <w:szCs w:val="26"/>
        </w:rPr>
        <w:t xml:space="preserve">Центральный вход в здание </w:t>
      </w:r>
      <w:r w:rsidR="007D3AA1">
        <w:rPr>
          <w:sz w:val="26"/>
          <w:szCs w:val="26"/>
        </w:rPr>
        <w:t>у</w:t>
      </w:r>
      <w:r w:rsidR="007D3AA1" w:rsidRPr="007D3AA1">
        <w:rPr>
          <w:sz w:val="26"/>
          <w:szCs w:val="26"/>
        </w:rPr>
        <w:t>полномоченного органа должен быть оборудован информационной табличкой (вывеской), содержащей информацию:</w:t>
      </w:r>
    </w:p>
    <w:p w14:paraId="3F351253" w14:textId="77777777" w:rsidR="007D3AA1" w:rsidRDefault="007D3AA1" w:rsidP="007D3A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D3AA1">
        <w:rPr>
          <w:sz w:val="26"/>
          <w:szCs w:val="26"/>
        </w:rPr>
        <w:t xml:space="preserve">наименование; </w:t>
      </w:r>
    </w:p>
    <w:p w14:paraId="720CDA95" w14:textId="77777777" w:rsidR="007D3AA1" w:rsidRDefault="007D3AA1" w:rsidP="007D3A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D3AA1">
        <w:rPr>
          <w:sz w:val="26"/>
          <w:szCs w:val="26"/>
        </w:rPr>
        <w:t xml:space="preserve">местонахождение и юридический адрес; </w:t>
      </w:r>
    </w:p>
    <w:p w14:paraId="722A7D90" w14:textId="77777777" w:rsidR="007D3AA1" w:rsidRDefault="007D3AA1" w:rsidP="007D3A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D3AA1">
        <w:rPr>
          <w:sz w:val="26"/>
          <w:szCs w:val="26"/>
        </w:rPr>
        <w:t>режим работы;</w:t>
      </w:r>
    </w:p>
    <w:p w14:paraId="631FEBD4" w14:textId="77777777" w:rsidR="007D3AA1" w:rsidRDefault="007D3AA1" w:rsidP="007D3A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D3AA1">
        <w:rPr>
          <w:sz w:val="26"/>
          <w:szCs w:val="26"/>
        </w:rPr>
        <w:t xml:space="preserve">график приема; </w:t>
      </w:r>
    </w:p>
    <w:p w14:paraId="5AA72138" w14:textId="77777777" w:rsidR="007D3AA1" w:rsidRPr="007D3AA1" w:rsidRDefault="007D3AA1" w:rsidP="007D3A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D3AA1">
        <w:rPr>
          <w:sz w:val="26"/>
          <w:szCs w:val="26"/>
        </w:rPr>
        <w:t>номера телефонов для справок.</w:t>
      </w:r>
    </w:p>
    <w:p w14:paraId="58B24F30" w14:textId="3052C4F1" w:rsidR="007D3AA1" w:rsidRPr="007D3AA1" w:rsidRDefault="00F33E1A" w:rsidP="007D3A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7D3AA1">
        <w:rPr>
          <w:sz w:val="26"/>
          <w:szCs w:val="26"/>
        </w:rPr>
        <w:t xml:space="preserve">.6. </w:t>
      </w:r>
      <w:r w:rsidR="007D3AA1" w:rsidRPr="007D3AA1">
        <w:rPr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4B94C937" w14:textId="056B0D98" w:rsidR="007D3AA1" w:rsidRPr="007D3AA1" w:rsidRDefault="00F33E1A" w:rsidP="007D3A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F53449">
        <w:rPr>
          <w:sz w:val="26"/>
          <w:szCs w:val="26"/>
        </w:rPr>
        <w:t xml:space="preserve">.7. </w:t>
      </w:r>
      <w:r w:rsidR="007D3AA1">
        <w:rPr>
          <w:sz w:val="26"/>
          <w:szCs w:val="26"/>
        </w:rPr>
        <w:t xml:space="preserve">Помещения, в которых предоставляется муниципальная услуга, </w:t>
      </w:r>
      <w:r w:rsidR="007D3AA1" w:rsidRPr="007D3AA1">
        <w:rPr>
          <w:sz w:val="26"/>
          <w:szCs w:val="26"/>
        </w:rPr>
        <w:t>оснащаются:</w:t>
      </w:r>
    </w:p>
    <w:p w14:paraId="25F82896" w14:textId="77777777" w:rsidR="00F53449" w:rsidRDefault="00F53449" w:rsidP="007D3A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3AA1" w:rsidRPr="007D3AA1">
        <w:rPr>
          <w:sz w:val="26"/>
          <w:szCs w:val="26"/>
        </w:rPr>
        <w:t xml:space="preserve">противопожарной системой и средствами пожаротушения; </w:t>
      </w:r>
    </w:p>
    <w:p w14:paraId="3C39C1A8" w14:textId="77777777" w:rsidR="00F53449" w:rsidRDefault="00F53449" w:rsidP="007D3A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7D3AA1" w:rsidRPr="007D3AA1">
        <w:rPr>
          <w:sz w:val="26"/>
          <w:szCs w:val="26"/>
        </w:rPr>
        <w:t xml:space="preserve">системой оповещения о возникновении чрезвычайной ситуации; </w:t>
      </w:r>
    </w:p>
    <w:p w14:paraId="0EC72898" w14:textId="77777777" w:rsidR="007D3AA1" w:rsidRPr="007D3AA1" w:rsidRDefault="00F53449" w:rsidP="007D3A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3AA1" w:rsidRPr="007D3AA1">
        <w:rPr>
          <w:sz w:val="26"/>
          <w:szCs w:val="26"/>
        </w:rPr>
        <w:t>средствами оказания первой медицинской помощи;</w:t>
      </w:r>
    </w:p>
    <w:p w14:paraId="096D0B8A" w14:textId="77777777" w:rsidR="007D3AA1" w:rsidRPr="007D3AA1" w:rsidRDefault="00F53449" w:rsidP="007D3A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3AA1" w:rsidRPr="007D3AA1">
        <w:rPr>
          <w:sz w:val="26"/>
          <w:szCs w:val="26"/>
        </w:rPr>
        <w:t>туалетными комнатами для посетителей.</w:t>
      </w:r>
    </w:p>
    <w:p w14:paraId="37606914" w14:textId="38290133" w:rsidR="007D3AA1" w:rsidRPr="007D3AA1" w:rsidRDefault="00F33E1A" w:rsidP="007D3A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F53449">
        <w:rPr>
          <w:sz w:val="26"/>
          <w:szCs w:val="26"/>
        </w:rPr>
        <w:t xml:space="preserve">.8. </w:t>
      </w:r>
      <w:r w:rsidR="007D3AA1" w:rsidRPr="007D3AA1">
        <w:rPr>
          <w:sz w:val="26"/>
          <w:szCs w:val="26"/>
        </w:rPr>
        <w:t xml:space="preserve">Зал ожидания </w:t>
      </w:r>
      <w:r w:rsidR="00F53449">
        <w:rPr>
          <w:sz w:val="26"/>
          <w:szCs w:val="26"/>
        </w:rPr>
        <w:t>заявителей</w:t>
      </w:r>
      <w:r w:rsidR="007D3AA1" w:rsidRPr="007D3AA1">
        <w:rPr>
          <w:sz w:val="26"/>
          <w:szCs w:val="26"/>
        </w:rPr>
        <w:t xml:space="preserve">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08ABE3BC" w14:textId="16A0144F" w:rsidR="007D3AA1" w:rsidRPr="007D3AA1" w:rsidRDefault="00F33E1A" w:rsidP="007D3A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F53449">
        <w:rPr>
          <w:sz w:val="26"/>
          <w:szCs w:val="26"/>
        </w:rPr>
        <w:t xml:space="preserve">.9. </w:t>
      </w:r>
      <w:r w:rsidR="007D3AA1" w:rsidRPr="007D3AA1">
        <w:rPr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54C5101" w14:textId="78B08634" w:rsidR="007D3AA1" w:rsidRPr="007D3AA1" w:rsidRDefault="00F33E1A" w:rsidP="007D3A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F53449">
        <w:rPr>
          <w:sz w:val="26"/>
          <w:szCs w:val="26"/>
        </w:rPr>
        <w:t xml:space="preserve">.10. </w:t>
      </w:r>
      <w:r w:rsidR="007D3AA1" w:rsidRPr="007D3AA1">
        <w:rPr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BCC6590" w14:textId="14C37C70" w:rsidR="007D3AA1" w:rsidRPr="007D3AA1" w:rsidRDefault="00F33E1A" w:rsidP="007D3A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F53449">
        <w:rPr>
          <w:sz w:val="26"/>
          <w:szCs w:val="26"/>
        </w:rPr>
        <w:t xml:space="preserve">.11. Места приема Заявителей оборудуются информационными </w:t>
      </w:r>
      <w:r w:rsidR="007D3AA1" w:rsidRPr="007D3AA1">
        <w:rPr>
          <w:sz w:val="26"/>
          <w:szCs w:val="26"/>
        </w:rPr>
        <w:t>табличками (вывесками) с указанием:</w:t>
      </w:r>
    </w:p>
    <w:p w14:paraId="0B6102C2" w14:textId="77777777" w:rsidR="007D3AA1" w:rsidRPr="007D3AA1" w:rsidRDefault="00F53449" w:rsidP="007D3A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3AA1" w:rsidRPr="007D3AA1">
        <w:rPr>
          <w:sz w:val="26"/>
          <w:szCs w:val="26"/>
        </w:rPr>
        <w:t>номера кабинета и наименования отдела;</w:t>
      </w:r>
    </w:p>
    <w:p w14:paraId="23B37DDB" w14:textId="77777777" w:rsidR="00F53449" w:rsidRDefault="00F53449" w:rsidP="007D3A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3AA1" w:rsidRPr="007D3AA1">
        <w:rPr>
          <w:sz w:val="26"/>
          <w:szCs w:val="26"/>
        </w:rPr>
        <w:t xml:space="preserve">фамилии, имени и отчества (последнее - при наличии), должности ответственного лица за прием документов; </w:t>
      </w:r>
    </w:p>
    <w:p w14:paraId="37F008EF" w14:textId="77777777" w:rsidR="007D3AA1" w:rsidRPr="007D3AA1" w:rsidRDefault="00F53449" w:rsidP="007D3A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графика приема з</w:t>
      </w:r>
      <w:r w:rsidR="007D3AA1" w:rsidRPr="007D3AA1">
        <w:rPr>
          <w:sz w:val="26"/>
          <w:szCs w:val="26"/>
        </w:rPr>
        <w:t>аявителей.</w:t>
      </w:r>
    </w:p>
    <w:p w14:paraId="0E939284" w14:textId="7A8F9589" w:rsidR="007D3AA1" w:rsidRPr="007D3AA1" w:rsidRDefault="00F33E1A" w:rsidP="007D3A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F53449">
        <w:rPr>
          <w:sz w:val="26"/>
          <w:szCs w:val="26"/>
        </w:rPr>
        <w:t xml:space="preserve">.12. </w:t>
      </w:r>
      <w:r w:rsidR="00167CF8">
        <w:rPr>
          <w:sz w:val="26"/>
          <w:szCs w:val="26"/>
        </w:rPr>
        <w:t>Рабочее место специалистов уполномоченного органа</w:t>
      </w:r>
      <w:r w:rsidR="007D3AA1" w:rsidRPr="007D3AA1">
        <w:rPr>
          <w:sz w:val="26"/>
          <w:szCs w:val="26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E6895B0" w14:textId="5854FC8C" w:rsidR="007D3AA1" w:rsidRPr="007D3AA1" w:rsidRDefault="00F33E1A" w:rsidP="007D3A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F53449">
        <w:rPr>
          <w:sz w:val="26"/>
          <w:szCs w:val="26"/>
        </w:rPr>
        <w:t xml:space="preserve">.13. </w:t>
      </w:r>
      <w:r w:rsidR="00167CF8">
        <w:rPr>
          <w:sz w:val="26"/>
          <w:szCs w:val="26"/>
        </w:rPr>
        <w:t>Специалист уполномоченного органа</w:t>
      </w:r>
      <w:r w:rsidR="007D3AA1" w:rsidRPr="007D3AA1">
        <w:rPr>
          <w:sz w:val="26"/>
          <w:szCs w:val="26"/>
        </w:rPr>
        <w:t>, долж</w:t>
      </w:r>
      <w:r w:rsidR="00167CF8">
        <w:rPr>
          <w:sz w:val="26"/>
          <w:szCs w:val="26"/>
        </w:rPr>
        <w:t>е</w:t>
      </w:r>
      <w:r w:rsidR="007D3AA1" w:rsidRPr="007D3AA1">
        <w:rPr>
          <w:sz w:val="26"/>
          <w:szCs w:val="26"/>
        </w:rPr>
        <w:t>н иметь настольную табличку с указанием фамилии, имени, отчества (последнее - при наличии) и должности.</w:t>
      </w:r>
    </w:p>
    <w:p w14:paraId="1D436292" w14:textId="1CC5D5A1" w:rsidR="007D3AA1" w:rsidRPr="007D3AA1" w:rsidRDefault="00F33E1A" w:rsidP="007D3A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F53449">
        <w:rPr>
          <w:sz w:val="26"/>
          <w:szCs w:val="26"/>
        </w:rPr>
        <w:t xml:space="preserve">.14. </w:t>
      </w:r>
      <w:r w:rsidR="007D3AA1" w:rsidRPr="007D3AA1">
        <w:rPr>
          <w:sz w:val="26"/>
          <w:szCs w:val="26"/>
        </w:rPr>
        <w:t>При предоставлении муниципальной услуги инвалидам обеспечиваются:</w:t>
      </w:r>
    </w:p>
    <w:p w14:paraId="3D294884" w14:textId="77777777" w:rsidR="007D3AA1" w:rsidRPr="007D3AA1" w:rsidRDefault="007D3AA1" w:rsidP="007D3A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3AA1">
        <w:rPr>
          <w:sz w:val="26"/>
          <w:szCs w:val="26"/>
        </w:rPr>
        <w:t>а) возможность беспрепятственного доступа к объекту (зданию, помещению), в котором предоставляется муниципальная услуга;</w:t>
      </w:r>
    </w:p>
    <w:p w14:paraId="73CFC2BF" w14:textId="77777777" w:rsidR="007D3AA1" w:rsidRPr="007D3AA1" w:rsidRDefault="007D3AA1" w:rsidP="007D3A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3AA1">
        <w:rPr>
          <w:sz w:val="26"/>
          <w:szCs w:val="26"/>
        </w:rPr>
        <w:t>б)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14:paraId="046F0E94" w14:textId="77777777" w:rsidR="007D3AA1" w:rsidRPr="007D3AA1" w:rsidRDefault="007D3AA1" w:rsidP="007D3A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3AA1">
        <w:rPr>
          <w:sz w:val="26"/>
          <w:szCs w:val="26"/>
        </w:rPr>
        <w:t>в) сопровождение инвалидов, имеющих стойкие расстройства функции</w:t>
      </w:r>
      <w:r w:rsidR="00F53449">
        <w:rPr>
          <w:sz w:val="26"/>
          <w:szCs w:val="26"/>
        </w:rPr>
        <w:t xml:space="preserve"> </w:t>
      </w:r>
      <w:r w:rsidRPr="007D3AA1">
        <w:rPr>
          <w:sz w:val="26"/>
          <w:szCs w:val="26"/>
        </w:rPr>
        <w:t>зрения и самостоятельного передвижения;</w:t>
      </w:r>
    </w:p>
    <w:p w14:paraId="338EFA8A" w14:textId="77777777" w:rsidR="007D3AA1" w:rsidRPr="007D3AA1" w:rsidRDefault="007D3AA1" w:rsidP="007D3A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3AA1">
        <w:rPr>
          <w:sz w:val="26"/>
          <w:szCs w:val="26"/>
        </w:rPr>
        <w:t>г)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</w:t>
      </w:r>
      <w:r w:rsidR="00F53449">
        <w:rPr>
          <w:sz w:val="26"/>
          <w:szCs w:val="26"/>
        </w:rPr>
        <w:t xml:space="preserve"> услуга, и к </w:t>
      </w:r>
      <w:r w:rsidRPr="007D3AA1">
        <w:rPr>
          <w:sz w:val="26"/>
          <w:szCs w:val="26"/>
        </w:rPr>
        <w:t>муниципальной услуге с учетом ограничений их жизнедеятельности;</w:t>
      </w:r>
    </w:p>
    <w:p w14:paraId="0F2E5182" w14:textId="77777777" w:rsidR="007D3AA1" w:rsidRPr="007D3AA1" w:rsidRDefault="007D3AA1" w:rsidP="007D3A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3AA1">
        <w:rPr>
          <w:sz w:val="26"/>
          <w:szCs w:val="26"/>
        </w:rP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EF9A5BD" w14:textId="77777777" w:rsidR="007D3AA1" w:rsidRPr="007D3AA1" w:rsidRDefault="007D3AA1" w:rsidP="007D3A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3AA1">
        <w:rPr>
          <w:sz w:val="26"/>
          <w:szCs w:val="26"/>
        </w:rPr>
        <w:t>е) допуск сурдопереводчика и тифлосурдопереводчика;</w:t>
      </w:r>
    </w:p>
    <w:p w14:paraId="4A5848BC" w14:textId="77777777" w:rsidR="007D3AA1" w:rsidRPr="007D3AA1" w:rsidRDefault="007D3AA1" w:rsidP="007D3A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3AA1">
        <w:rPr>
          <w:sz w:val="26"/>
          <w:szCs w:val="26"/>
        </w:rPr>
        <w:t>ж) допуск собаки-поводыря,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14:paraId="37EB1E8D" w14:textId="77777777" w:rsidR="007D3AA1" w:rsidRDefault="007D3AA1" w:rsidP="007D3A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3AA1">
        <w:rPr>
          <w:sz w:val="26"/>
          <w:szCs w:val="26"/>
        </w:rPr>
        <w:lastRenderedPageBreak/>
        <w:t>з) оказание инвалидам помощи в преодолении барьеров, мешающих получению ими муниципальных услуг наравне с другими лицами.</w:t>
      </w:r>
    </w:p>
    <w:p w14:paraId="51FFE149" w14:textId="77777777" w:rsidR="00F53449" w:rsidRDefault="00F53449" w:rsidP="007D3A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0729418" w14:textId="77777777" w:rsidR="00F53449" w:rsidRPr="00F53449" w:rsidRDefault="00F53449" w:rsidP="00F53449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F53449">
        <w:rPr>
          <w:sz w:val="26"/>
          <w:szCs w:val="26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26A8501C" w14:textId="77777777" w:rsidR="00F53449" w:rsidRDefault="00F53449" w:rsidP="00F33E1A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14:paraId="22161186" w14:textId="7ED300E6" w:rsidR="00F53449" w:rsidRPr="00F53449" w:rsidRDefault="00F33E1A" w:rsidP="00F33E1A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21</w:t>
      </w:r>
      <w:r w:rsidR="00F53449">
        <w:rPr>
          <w:sz w:val="26"/>
          <w:szCs w:val="26"/>
        </w:rPr>
        <w:t xml:space="preserve">. </w:t>
      </w:r>
      <w:r w:rsidR="00F53449" w:rsidRPr="00F53449">
        <w:rPr>
          <w:sz w:val="26"/>
          <w:szCs w:val="26"/>
        </w:rPr>
        <w:t>Исчерпывающий перечень административных процедур</w:t>
      </w:r>
      <w:r w:rsidR="00F53449">
        <w:rPr>
          <w:sz w:val="26"/>
          <w:szCs w:val="26"/>
        </w:rPr>
        <w:t>.</w:t>
      </w:r>
    </w:p>
    <w:p w14:paraId="43AB02DE" w14:textId="62FF10BD" w:rsidR="00F53449" w:rsidRPr="00F53449" w:rsidRDefault="00F33E1A" w:rsidP="00F33E1A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21</w:t>
      </w:r>
      <w:r w:rsidR="00F53449">
        <w:rPr>
          <w:sz w:val="26"/>
          <w:szCs w:val="26"/>
        </w:rPr>
        <w:t xml:space="preserve">.1. </w:t>
      </w:r>
      <w:r w:rsidR="00F53449" w:rsidRPr="00F53449">
        <w:rPr>
          <w:sz w:val="26"/>
          <w:szCs w:val="26"/>
        </w:rPr>
        <w:t>Описание административных процедур и административных действий подуслуги «Выдача разрешения на установку и эксплуатацию рекламной конструкции»:</w:t>
      </w:r>
    </w:p>
    <w:p w14:paraId="1299D98A" w14:textId="77777777" w:rsidR="00F53449" w:rsidRDefault="00F53449" w:rsidP="00F534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53449">
        <w:rPr>
          <w:sz w:val="26"/>
          <w:szCs w:val="26"/>
        </w:rPr>
        <w:t xml:space="preserve">проверка документов и регистрация заявления, формирование начисления для оплаты госпошлины; </w:t>
      </w:r>
    </w:p>
    <w:p w14:paraId="333B4346" w14:textId="77777777" w:rsidR="00F53449" w:rsidRDefault="00F53449" w:rsidP="00F534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53449">
        <w:rPr>
          <w:sz w:val="26"/>
          <w:szCs w:val="26"/>
        </w:rPr>
        <w:t xml:space="preserve">проверка сведений об оплате в ГИС ГМП; </w:t>
      </w:r>
    </w:p>
    <w:p w14:paraId="03909A7E" w14:textId="77777777" w:rsidR="00F53449" w:rsidRPr="00F53449" w:rsidRDefault="00F53449" w:rsidP="00F534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53449">
        <w:rPr>
          <w:sz w:val="26"/>
          <w:szCs w:val="26"/>
        </w:rPr>
        <w:t xml:space="preserve">получение сведений посредством СМЭВ; </w:t>
      </w:r>
    </w:p>
    <w:p w14:paraId="5D8380E1" w14:textId="77777777" w:rsidR="00F53449" w:rsidRDefault="00F53449" w:rsidP="00F534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53449">
        <w:rPr>
          <w:sz w:val="26"/>
          <w:szCs w:val="26"/>
        </w:rPr>
        <w:t xml:space="preserve">рассмотрение документов и сведений; принятие решения о предоставлении услуги; </w:t>
      </w:r>
    </w:p>
    <w:p w14:paraId="18F41EEB" w14:textId="3E8463E4" w:rsidR="00F53449" w:rsidRPr="00F53449" w:rsidRDefault="00F53449" w:rsidP="00F534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E344B">
        <w:rPr>
          <w:sz w:val="26"/>
          <w:szCs w:val="26"/>
        </w:rPr>
        <w:t>выдача результата</w:t>
      </w:r>
      <w:r w:rsidR="00EF4966">
        <w:rPr>
          <w:sz w:val="26"/>
          <w:szCs w:val="26"/>
        </w:rPr>
        <w:t xml:space="preserve"> </w:t>
      </w:r>
      <w:r w:rsidR="00EF4966" w:rsidRPr="00F53449">
        <w:rPr>
          <w:sz w:val="26"/>
          <w:szCs w:val="26"/>
        </w:rPr>
        <w:t>(независимо от выбора заявителя</w:t>
      </w:r>
      <w:r w:rsidR="00EF4966">
        <w:rPr>
          <w:sz w:val="26"/>
          <w:szCs w:val="26"/>
        </w:rPr>
        <w:t>)</w:t>
      </w:r>
      <w:r w:rsidR="00CE344B">
        <w:rPr>
          <w:sz w:val="26"/>
          <w:szCs w:val="26"/>
        </w:rPr>
        <w:t>.</w:t>
      </w:r>
    </w:p>
    <w:p w14:paraId="6852D56A" w14:textId="15677872" w:rsidR="00F53449" w:rsidRPr="00F53449" w:rsidRDefault="00F33E1A" w:rsidP="00F534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F53449">
        <w:rPr>
          <w:sz w:val="26"/>
          <w:szCs w:val="26"/>
        </w:rPr>
        <w:t xml:space="preserve">.2. </w:t>
      </w:r>
      <w:r w:rsidR="00F53449" w:rsidRPr="00F53449">
        <w:rPr>
          <w:sz w:val="26"/>
          <w:szCs w:val="26"/>
        </w:rPr>
        <w:t>Описание административных процедур и административных действий подуслуги «Аннулирование разрешения на установку и эксплуатацию рекламной конструкции»:</w:t>
      </w:r>
    </w:p>
    <w:p w14:paraId="4CD23E9D" w14:textId="77777777" w:rsidR="00F53449" w:rsidRDefault="00F53449" w:rsidP="00F534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53449">
        <w:rPr>
          <w:sz w:val="26"/>
          <w:szCs w:val="26"/>
        </w:rPr>
        <w:t xml:space="preserve">проверка документов и регистрация заявления; </w:t>
      </w:r>
    </w:p>
    <w:p w14:paraId="38B8F795" w14:textId="77777777" w:rsidR="00F53449" w:rsidRPr="00F53449" w:rsidRDefault="00F53449" w:rsidP="00F534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53449">
        <w:rPr>
          <w:sz w:val="26"/>
          <w:szCs w:val="26"/>
        </w:rPr>
        <w:t xml:space="preserve">получение сведений посредством СМЭВ; </w:t>
      </w:r>
    </w:p>
    <w:p w14:paraId="2AFEF435" w14:textId="77777777" w:rsidR="00F53449" w:rsidRDefault="00F53449" w:rsidP="00F534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53449">
        <w:rPr>
          <w:sz w:val="26"/>
          <w:szCs w:val="26"/>
        </w:rPr>
        <w:t xml:space="preserve">рассмотрение документов и сведений; </w:t>
      </w:r>
    </w:p>
    <w:p w14:paraId="11EB705F" w14:textId="77777777" w:rsidR="00F53449" w:rsidRDefault="00F53449" w:rsidP="00F534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53449">
        <w:rPr>
          <w:sz w:val="26"/>
          <w:szCs w:val="26"/>
        </w:rPr>
        <w:t xml:space="preserve">принятие решения; </w:t>
      </w:r>
    </w:p>
    <w:p w14:paraId="10429B32" w14:textId="77777777" w:rsidR="00F53449" w:rsidRPr="00F53449" w:rsidRDefault="00F53449" w:rsidP="00F534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53449">
        <w:rPr>
          <w:sz w:val="26"/>
          <w:szCs w:val="26"/>
        </w:rPr>
        <w:t>выдача результата (независимо от выбора заявителя).</w:t>
      </w:r>
    </w:p>
    <w:p w14:paraId="664886DB" w14:textId="196C292D" w:rsidR="00F53449" w:rsidRPr="00F53449" w:rsidRDefault="00F33E1A" w:rsidP="00F534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F53449">
        <w:rPr>
          <w:sz w:val="26"/>
          <w:szCs w:val="26"/>
        </w:rPr>
        <w:t xml:space="preserve">.3. </w:t>
      </w:r>
      <w:r w:rsidR="00F53449" w:rsidRPr="00C30D27">
        <w:rPr>
          <w:sz w:val="26"/>
          <w:szCs w:val="26"/>
        </w:rPr>
        <w:t>Описание административных процедур представлено в приложении 5 к административному</w:t>
      </w:r>
      <w:r w:rsidR="00F53449" w:rsidRPr="00F53449">
        <w:rPr>
          <w:sz w:val="26"/>
          <w:szCs w:val="26"/>
        </w:rPr>
        <w:t xml:space="preserve"> регламенту.</w:t>
      </w:r>
    </w:p>
    <w:p w14:paraId="076A7A85" w14:textId="77777777" w:rsidR="00F53449" w:rsidRDefault="00F53449" w:rsidP="00F5344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AEAF691" w14:textId="3E2A8C2F" w:rsidR="00F53449" w:rsidRDefault="00F33E1A" w:rsidP="00F534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F53449">
        <w:rPr>
          <w:sz w:val="26"/>
          <w:szCs w:val="26"/>
        </w:rPr>
        <w:t xml:space="preserve">. </w:t>
      </w:r>
      <w:r w:rsidR="00F53449" w:rsidRPr="00F53449">
        <w:rPr>
          <w:sz w:val="26"/>
          <w:szCs w:val="26"/>
        </w:rPr>
        <w:t>Описание административных процедур (действий) при предоставлении муниципальной услуги в электронной форме</w:t>
      </w:r>
      <w:r w:rsidR="00F53449">
        <w:rPr>
          <w:sz w:val="26"/>
          <w:szCs w:val="26"/>
        </w:rPr>
        <w:t>.</w:t>
      </w:r>
    </w:p>
    <w:p w14:paraId="4301DFA2" w14:textId="0FE37B41" w:rsidR="00F53449" w:rsidRPr="00F53449" w:rsidRDefault="00F33E1A" w:rsidP="00F534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611CA1">
        <w:rPr>
          <w:sz w:val="26"/>
          <w:szCs w:val="26"/>
        </w:rPr>
        <w:t xml:space="preserve">.1. </w:t>
      </w:r>
      <w:r w:rsidR="00F53449" w:rsidRPr="00F53449">
        <w:rPr>
          <w:sz w:val="26"/>
          <w:szCs w:val="26"/>
        </w:rPr>
        <w:t>При предоставлении муниципальной услуги в электронной форме заявителю обеспечиваются:</w:t>
      </w:r>
    </w:p>
    <w:p w14:paraId="39ED2437" w14:textId="455E0C96" w:rsidR="00611CA1" w:rsidRDefault="00611CA1" w:rsidP="00F534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53449" w:rsidRPr="00F53449">
        <w:rPr>
          <w:sz w:val="26"/>
          <w:szCs w:val="26"/>
        </w:rPr>
        <w:t xml:space="preserve">получение информации о порядке и сроках предоставления муниципальной услуги; </w:t>
      </w:r>
    </w:p>
    <w:p w14:paraId="59932E11" w14:textId="605AD250" w:rsidR="00F53449" w:rsidRPr="00F53449" w:rsidRDefault="00D74D16" w:rsidP="00F534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53449" w:rsidRPr="00F53449">
        <w:rPr>
          <w:sz w:val="26"/>
          <w:szCs w:val="26"/>
        </w:rPr>
        <w:t>формирование заявления;</w:t>
      </w:r>
    </w:p>
    <w:p w14:paraId="7E5B2514" w14:textId="5666E3EF" w:rsidR="00F53449" w:rsidRPr="00F53449" w:rsidRDefault="00D74D16" w:rsidP="00F534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53449" w:rsidRPr="00F53449">
        <w:rPr>
          <w:sz w:val="26"/>
          <w:szCs w:val="26"/>
        </w:rPr>
        <w:t xml:space="preserve">прием и регистрация </w:t>
      </w:r>
      <w:r w:rsidR="00611CA1">
        <w:rPr>
          <w:sz w:val="26"/>
          <w:szCs w:val="26"/>
        </w:rPr>
        <w:t>у</w:t>
      </w:r>
      <w:r w:rsidR="00F53449" w:rsidRPr="00F53449">
        <w:rPr>
          <w:sz w:val="26"/>
          <w:szCs w:val="26"/>
        </w:rPr>
        <w:t>полномоченным органом заявления и иных документов, необходимых для предоставления муниципальной</w:t>
      </w:r>
      <w:r w:rsidR="00611CA1">
        <w:rPr>
          <w:sz w:val="26"/>
          <w:szCs w:val="26"/>
        </w:rPr>
        <w:t xml:space="preserve"> </w:t>
      </w:r>
      <w:r w:rsidR="00F53449" w:rsidRPr="00F53449">
        <w:rPr>
          <w:sz w:val="26"/>
          <w:szCs w:val="26"/>
        </w:rPr>
        <w:t>услуги;</w:t>
      </w:r>
    </w:p>
    <w:p w14:paraId="09AA677B" w14:textId="76653CC9" w:rsidR="00F53449" w:rsidRDefault="00D74D16" w:rsidP="00F534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53449" w:rsidRPr="00F53449">
        <w:rPr>
          <w:sz w:val="26"/>
          <w:szCs w:val="26"/>
        </w:rPr>
        <w:t>получен</w:t>
      </w:r>
      <w:r w:rsidR="00611CA1">
        <w:rPr>
          <w:sz w:val="26"/>
          <w:szCs w:val="26"/>
        </w:rPr>
        <w:t xml:space="preserve">ие результата предоставления </w:t>
      </w:r>
      <w:r w:rsidR="00F53449" w:rsidRPr="00F53449">
        <w:rPr>
          <w:sz w:val="26"/>
          <w:szCs w:val="26"/>
        </w:rPr>
        <w:t>муниципальной услуги;</w:t>
      </w:r>
    </w:p>
    <w:p w14:paraId="12D22F6F" w14:textId="1D52992C" w:rsidR="00D74D16" w:rsidRPr="00F53449" w:rsidRDefault="00D74D16" w:rsidP="00D74D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373C8">
        <w:rPr>
          <w:sz w:val="26"/>
          <w:szCs w:val="26"/>
        </w:rPr>
        <w:t>возможность оплаты государственной пошлины, иной платы за предоставление муниципальной услуги посредством электронных сервисов на ЕПГУ, РПГУ;</w:t>
      </w:r>
    </w:p>
    <w:p w14:paraId="69508CDC" w14:textId="77777777" w:rsidR="00F53449" w:rsidRPr="00F53449" w:rsidRDefault="00611CA1" w:rsidP="00F534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53449" w:rsidRPr="00F53449">
        <w:rPr>
          <w:sz w:val="26"/>
          <w:szCs w:val="26"/>
        </w:rPr>
        <w:t>получение сведений о ходе рассмотрения заявления;</w:t>
      </w:r>
    </w:p>
    <w:p w14:paraId="63C7FF80" w14:textId="08E14699" w:rsidR="00F53449" w:rsidRPr="00F53449" w:rsidRDefault="00D74D16" w:rsidP="00F534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53449" w:rsidRPr="00F53449">
        <w:rPr>
          <w:sz w:val="26"/>
          <w:szCs w:val="26"/>
        </w:rPr>
        <w:t xml:space="preserve">досудебное (внесудебное) обжалование решений и действий (бездействия) </w:t>
      </w:r>
      <w:r w:rsidR="00611CA1">
        <w:rPr>
          <w:sz w:val="26"/>
          <w:szCs w:val="26"/>
        </w:rPr>
        <w:t>у</w:t>
      </w:r>
      <w:r w:rsidR="00F53449" w:rsidRPr="00F53449">
        <w:rPr>
          <w:sz w:val="26"/>
          <w:szCs w:val="26"/>
        </w:rPr>
        <w:t xml:space="preserve">полномоченного органа либо действия (бездействие) должностных лиц </w:t>
      </w:r>
      <w:r w:rsidR="00611CA1">
        <w:rPr>
          <w:sz w:val="26"/>
          <w:szCs w:val="26"/>
        </w:rPr>
        <w:t>у</w:t>
      </w:r>
      <w:r w:rsidR="00F53449" w:rsidRPr="00F53449">
        <w:rPr>
          <w:sz w:val="26"/>
          <w:szCs w:val="26"/>
        </w:rPr>
        <w:t>полномоченного органа, предоставляющего муниципальную</w:t>
      </w:r>
      <w:r w:rsidR="00611CA1">
        <w:rPr>
          <w:sz w:val="26"/>
          <w:szCs w:val="26"/>
        </w:rPr>
        <w:t xml:space="preserve"> </w:t>
      </w:r>
      <w:r w:rsidR="00F53449" w:rsidRPr="00F53449">
        <w:rPr>
          <w:sz w:val="26"/>
          <w:szCs w:val="26"/>
        </w:rPr>
        <w:t>услугу, либо муниципального служащего.</w:t>
      </w:r>
    </w:p>
    <w:p w14:paraId="0AA1C498" w14:textId="77777777" w:rsidR="00611CA1" w:rsidRDefault="00611CA1" w:rsidP="00611C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AFFAEB1" w14:textId="79B25525" w:rsidR="00F53449" w:rsidRPr="00611CA1" w:rsidRDefault="00F33E1A" w:rsidP="00611C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611CA1">
        <w:rPr>
          <w:sz w:val="26"/>
          <w:szCs w:val="26"/>
        </w:rPr>
        <w:t xml:space="preserve">. </w:t>
      </w:r>
      <w:r w:rsidR="00F53449" w:rsidRPr="00611CA1">
        <w:rPr>
          <w:sz w:val="26"/>
          <w:szCs w:val="26"/>
        </w:rPr>
        <w:t xml:space="preserve">Порядок осуществления административных процедур (действий) в </w:t>
      </w:r>
      <w:r w:rsidR="00611CA1">
        <w:rPr>
          <w:sz w:val="26"/>
          <w:szCs w:val="26"/>
        </w:rPr>
        <w:t>электронной форме.</w:t>
      </w:r>
    </w:p>
    <w:p w14:paraId="3DDDB456" w14:textId="4F293BBE" w:rsidR="00F53449" w:rsidRPr="00611CA1" w:rsidRDefault="00F33E1A" w:rsidP="00611C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611CA1">
        <w:rPr>
          <w:sz w:val="26"/>
          <w:szCs w:val="26"/>
        </w:rPr>
        <w:t xml:space="preserve">.1. </w:t>
      </w:r>
      <w:r w:rsidR="00F53449" w:rsidRPr="00611CA1">
        <w:rPr>
          <w:sz w:val="26"/>
          <w:szCs w:val="26"/>
        </w:rPr>
        <w:t>Формирование заявления.</w:t>
      </w:r>
    </w:p>
    <w:p w14:paraId="7D5C20C7" w14:textId="3950A130" w:rsidR="00F53449" w:rsidRPr="00611CA1" w:rsidRDefault="00F33E1A" w:rsidP="00611C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611CA1">
        <w:rPr>
          <w:sz w:val="26"/>
          <w:szCs w:val="26"/>
        </w:rPr>
        <w:t xml:space="preserve">.1.1. </w:t>
      </w:r>
      <w:r w:rsidR="00F53449" w:rsidRPr="00611CA1">
        <w:rPr>
          <w:sz w:val="26"/>
          <w:szCs w:val="26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526274D1" w14:textId="4768D201" w:rsidR="00F53449" w:rsidRPr="00611CA1" w:rsidRDefault="00FC0C7D" w:rsidP="00611C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611CA1">
        <w:rPr>
          <w:sz w:val="26"/>
          <w:szCs w:val="26"/>
        </w:rPr>
        <w:t xml:space="preserve">.1.2. </w:t>
      </w:r>
      <w:r w:rsidR="00F53449" w:rsidRPr="00611CA1">
        <w:rPr>
          <w:sz w:val="26"/>
          <w:szCs w:val="26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26285FF4" w14:textId="7F49DCE1" w:rsidR="00F53449" w:rsidRPr="00611CA1" w:rsidRDefault="00FC0C7D" w:rsidP="00611C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611CA1">
        <w:rPr>
          <w:sz w:val="26"/>
          <w:szCs w:val="26"/>
        </w:rPr>
        <w:t xml:space="preserve">.1.3. </w:t>
      </w:r>
      <w:r w:rsidR="00F53449" w:rsidRPr="00611CA1">
        <w:rPr>
          <w:sz w:val="26"/>
          <w:szCs w:val="26"/>
        </w:rPr>
        <w:t>При формировании заявления заявителю обеспечивается:</w:t>
      </w:r>
    </w:p>
    <w:p w14:paraId="75F5C7F0" w14:textId="77777777" w:rsidR="00F53449" w:rsidRPr="00611CA1" w:rsidRDefault="00F53449" w:rsidP="00611C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1CA1">
        <w:rPr>
          <w:sz w:val="26"/>
          <w:szCs w:val="26"/>
        </w:rPr>
        <w:t xml:space="preserve">а) возможность копирования и сохранения заявления и иных документов, указанных в пунктах 10.1. - 10.1.3. </w:t>
      </w:r>
      <w:r w:rsidR="00611CA1">
        <w:rPr>
          <w:sz w:val="26"/>
          <w:szCs w:val="26"/>
        </w:rPr>
        <w:t>а</w:t>
      </w:r>
      <w:r w:rsidRPr="00611CA1">
        <w:rPr>
          <w:sz w:val="26"/>
          <w:szCs w:val="26"/>
        </w:rPr>
        <w:t>дминистративного регламента, необходимых для предоставления муниципальной услуги;</w:t>
      </w:r>
    </w:p>
    <w:p w14:paraId="71043A25" w14:textId="77777777" w:rsidR="00F53449" w:rsidRPr="00611CA1" w:rsidRDefault="00F53449" w:rsidP="00611C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1CA1">
        <w:rPr>
          <w:sz w:val="26"/>
          <w:szCs w:val="26"/>
        </w:rPr>
        <w:t>б) возможность печати на бумажном носителе копии электронной формы заявления;</w:t>
      </w:r>
    </w:p>
    <w:p w14:paraId="4A37964D" w14:textId="77777777" w:rsidR="00F53449" w:rsidRPr="00611CA1" w:rsidRDefault="00F53449" w:rsidP="00611C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1CA1">
        <w:rPr>
          <w:sz w:val="26"/>
          <w:szCs w:val="26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518DE15D" w14:textId="77777777" w:rsidR="00611CA1" w:rsidRPr="00611CA1" w:rsidRDefault="00F53449" w:rsidP="00611C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1CA1">
        <w:rPr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</w:t>
      </w:r>
      <w:r w:rsidR="00611CA1">
        <w:rPr>
          <w:sz w:val="26"/>
          <w:szCs w:val="26"/>
        </w:rPr>
        <w:t xml:space="preserve"> </w:t>
      </w:r>
      <w:r w:rsidR="00611CA1" w:rsidRPr="00611CA1">
        <w:rPr>
          <w:sz w:val="26"/>
          <w:szCs w:val="26"/>
        </w:rPr>
        <w:t>отсутствующих в ЕСИА;</w:t>
      </w:r>
    </w:p>
    <w:p w14:paraId="4B0B7B03" w14:textId="77777777" w:rsidR="00611CA1" w:rsidRPr="00611CA1" w:rsidRDefault="00611CA1" w:rsidP="00611C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1CA1">
        <w:rPr>
          <w:sz w:val="26"/>
          <w:szCs w:val="26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14:paraId="127AEDD8" w14:textId="77777777" w:rsidR="00611CA1" w:rsidRPr="00611CA1" w:rsidRDefault="00611CA1" w:rsidP="00611C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1CA1">
        <w:rPr>
          <w:sz w:val="26"/>
          <w:szCs w:val="26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14:paraId="11034373" w14:textId="137E10B7" w:rsidR="00611CA1" w:rsidRPr="00611CA1" w:rsidRDefault="00FC0C7D" w:rsidP="00611C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611CA1" w:rsidRPr="00611CA1">
        <w:rPr>
          <w:sz w:val="26"/>
          <w:szCs w:val="26"/>
        </w:rPr>
        <w:t xml:space="preserve">.2. Сформированное и подписанное заявление и иные документы, необходимые для предоставления муниципальной услуги, направляются в </w:t>
      </w:r>
      <w:r w:rsidR="006D39FF">
        <w:rPr>
          <w:sz w:val="26"/>
          <w:szCs w:val="26"/>
        </w:rPr>
        <w:t>у</w:t>
      </w:r>
      <w:r w:rsidR="00611CA1" w:rsidRPr="00611CA1">
        <w:rPr>
          <w:sz w:val="26"/>
          <w:szCs w:val="26"/>
        </w:rPr>
        <w:t>полномоченный орган посредством ЕПГУ.</w:t>
      </w:r>
    </w:p>
    <w:p w14:paraId="453F4D4C" w14:textId="3C3AC669" w:rsidR="00611CA1" w:rsidRPr="00611CA1" w:rsidRDefault="00FC0C7D" w:rsidP="00611C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611CA1" w:rsidRPr="00611CA1">
        <w:rPr>
          <w:sz w:val="26"/>
          <w:szCs w:val="26"/>
        </w:rPr>
        <w:t>.3.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14:paraId="28853121" w14:textId="77777777" w:rsidR="00611CA1" w:rsidRPr="00611CA1" w:rsidRDefault="00611CA1" w:rsidP="00611C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1CA1">
        <w:rPr>
          <w:sz w:val="26"/>
          <w:szCs w:val="26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18BA94A2" w14:textId="77777777" w:rsidR="00611CA1" w:rsidRPr="00611CA1" w:rsidRDefault="00611CA1" w:rsidP="00611C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1CA1">
        <w:rPr>
          <w:sz w:val="26"/>
          <w:szCs w:val="26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14:paraId="48E4D5EE" w14:textId="1A79528F" w:rsidR="00611CA1" w:rsidRPr="00611CA1" w:rsidRDefault="009438D7" w:rsidP="00611C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C0C7D">
        <w:rPr>
          <w:sz w:val="26"/>
          <w:szCs w:val="26"/>
        </w:rPr>
        <w:t>3</w:t>
      </w:r>
      <w:r w:rsidR="00611CA1" w:rsidRPr="00611CA1">
        <w:rPr>
          <w:sz w:val="26"/>
          <w:szCs w:val="26"/>
        </w:rPr>
        <w:t xml:space="preserve">.4. Электронное заявление становится доступным для должностного лица </w:t>
      </w:r>
      <w:r w:rsidR="006D39FF">
        <w:rPr>
          <w:sz w:val="26"/>
          <w:szCs w:val="26"/>
        </w:rPr>
        <w:t>у</w:t>
      </w:r>
      <w:r w:rsidR="00611CA1" w:rsidRPr="00611CA1">
        <w:rPr>
          <w:sz w:val="26"/>
          <w:szCs w:val="26"/>
        </w:rPr>
        <w:t>полномоченного органа, ответственного за прием и регистрацию заявле</w:t>
      </w:r>
      <w:r w:rsidR="00611CA1" w:rsidRPr="00611CA1">
        <w:rPr>
          <w:sz w:val="26"/>
          <w:szCs w:val="26"/>
        </w:rPr>
        <w:lastRenderedPageBreak/>
        <w:t xml:space="preserve">ния (далее - ответственное должностное лицо), в государственной информационной системе, используемой </w:t>
      </w:r>
      <w:r w:rsidR="006D39FF">
        <w:rPr>
          <w:sz w:val="26"/>
          <w:szCs w:val="26"/>
        </w:rPr>
        <w:t>у</w:t>
      </w:r>
      <w:r w:rsidR="00611CA1" w:rsidRPr="00611CA1">
        <w:rPr>
          <w:sz w:val="26"/>
          <w:szCs w:val="26"/>
        </w:rPr>
        <w:t>полномоченным органом для предоставления муниципальной услуги (далее - ГИС).</w:t>
      </w:r>
    </w:p>
    <w:p w14:paraId="0DEFE574" w14:textId="11A75597" w:rsidR="00611CA1" w:rsidRPr="00611CA1" w:rsidRDefault="00FC0C7D" w:rsidP="00611C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611CA1" w:rsidRPr="00611CA1">
        <w:rPr>
          <w:sz w:val="26"/>
          <w:szCs w:val="26"/>
        </w:rPr>
        <w:t>.5. Ответственное должностное лицо:</w:t>
      </w:r>
    </w:p>
    <w:p w14:paraId="47424C63" w14:textId="074A66E4" w:rsidR="00611CA1" w:rsidRPr="00611CA1" w:rsidRDefault="00FC0C7D" w:rsidP="00611C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611CA1" w:rsidRPr="00611CA1">
        <w:rPr>
          <w:sz w:val="26"/>
          <w:szCs w:val="26"/>
        </w:rPr>
        <w:t>.5.1. проверяет наличие электронных заявлений, поступивших с ЕПГУ, с периодом не реже 2 раз в день;</w:t>
      </w:r>
    </w:p>
    <w:p w14:paraId="5579431C" w14:textId="2F97ABD9" w:rsidR="00611CA1" w:rsidRPr="00611CA1" w:rsidRDefault="00FC0C7D" w:rsidP="00611C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611CA1" w:rsidRPr="00611CA1">
        <w:rPr>
          <w:sz w:val="26"/>
          <w:szCs w:val="26"/>
        </w:rPr>
        <w:t>.5.2. рассматривает поступившие заявления и приложенные образы документов (документы);</w:t>
      </w:r>
    </w:p>
    <w:p w14:paraId="28107E83" w14:textId="1FF0436E" w:rsidR="00611CA1" w:rsidRPr="00611CA1" w:rsidRDefault="00FC0C7D" w:rsidP="00611C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611CA1" w:rsidRPr="00611CA1">
        <w:rPr>
          <w:sz w:val="26"/>
          <w:szCs w:val="26"/>
        </w:rPr>
        <w:t>.5.3. производит действия в соответствии с пунктом 3.4 типового Административного регламента.</w:t>
      </w:r>
    </w:p>
    <w:p w14:paraId="1BD22C4D" w14:textId="3E6B0A3A" w:rsidR="00611CA1" w:rsidRPr="00611CA1" w:rsidRDefault="00FC0C7D" w:rsidP="00611C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611CA1" w:rsidRPr="00611CA1">
        <w:rPr>
          <w:sz w:val="26"/>
          <w:szCs w:val="26"/>
        </w:rPr>
        <w:t>.6. Заявителю в качестве результата предоставления муниципальной услуги обеспечивается возможность получения документа:</w:t>
      </w:r>
    </w:p>
    <w:p w14:paraId="68FA4F1A" w14:textId="22AF5B09" w:rsidR="00611CA1" w:rsidRPr="00611CA1" w:rsidRDefault="00FC0C7D" w:rsidP="00611C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611CA1" w:rsidRPr="00611CA1">
        <w:rPr>
          <w:sz w:val="26"/>
          <w:szCs w:val="26"/>
        </w:rPr>
        <w:t xml:space="preserve">.6.1. в форме электронного документа, подписанного усиленной квалифицированной электронной подписью должностного лица </w:t>
      </w:r>
      <w:r w:rsidR="006D39FF">
        <w:rPr>
          <w:sz w:val="26"/>
          <w:szCs w:val="26"/>
        </w:rPr>
        <w:t>у</w:t>
      </w:r>
      <w:r w:rsidR="00611CA1" w:rsidRPr="00611CA1">
        <w:rPr>
          <w:sz w:val="26"/>
          <w:szCs w:val="26"/>
        </w:rPr>
        <w:t>полномоченного органа, направленного заявителю в личный кабинет на ЕПГУ;</w:t>
      </w:r>
    </w:p>
    <w:p w14:paraId="65B97D12" w14:textId="1D508FE5" w:rsidR="00611CA1" w:rsidRPr="00611CA1" w:rsidRDefault="00FC0C7D" w:rsidP="00611C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611CA1" w:rsidRPr="00611CA1">
        <w:rPr>
          <w:sz w:val="26"/>
          <w:szCs w:val="26"/>
        </w:rPr>
        <w:t>.6.2. в виде бумажного документа, подтверждающего содержание электронного документа.</w:t>
      </w:r>
    </w:p>
    <w:p w14:paraId="18001992" w14:textId="27DF27AE" w:rsidR="00611CA1" w:rsidRPr="00611CA1" w:rsidRDefault="00FC0C7D" w:rsidP="00611C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611CA1" w:rsidRPr="00611CA1">
        <w:rPr>
          <w:sz w:val="26"/>
          <w:szCs w:val="26"/>
        </w:rPr>
        <w:t>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56E1BD72" w14:textId="618A9422" w:rsidR="006D39FF" w:rsidRPr="006D39FF" w:rsidRDefault="00FC0C7D" w:rsidP="006D39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611CA1" w:rsidRPr="00611CA1">
        <w:rPr>
          <w:sz w:val="26"/>
          <w:szCs w:val="26"/>
        </w:rPr>
        <w:t>.8. При предоставлении муниципальной услуги в</w:t>
      </w:r>
      <w:r w:rsidR="006D39FF">
        <w:rPr>
          <w:sz w:val="26"/>
          <w:szCs w:val="26"/>
        </w:rPr>
        <w:t xml:space="preserve"> </w:t>
      </w:r>
      <w:r w:rsidR="006D39FF" w:rsidRPr="006D39FF">
        <w:rPr>
          <w:sz w:val="26"/>
          <w:szCs w:val="26"/>
        </w:rPr>
        <w:t>электронной форме заявителю направляется:</w:t>
      </w:r>
    </w:p>
    <w:p w14:paraId="2D2D9C3A" w14:textId="77777777" w:rsidR="006D39FF" w:rsidRPr="006D39FF" w:rsidRDefault="006D39FF" w:rsidP="006D39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39FF">
        <w:rPr>
          <w:sz w:val="26"/>
          <w:szCs w:val="26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49CF206E" w14:textId="77777777" w:rsidR="006D39FF" w:rsidRDefault="006D39FF" w:rsidP="006D39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39FF">
        <w:rPr>
          <w:sz w:val="26"/>
          <w:szCs w:val="26"/>
        </w:rPr>
        <w:t xml:space="preserve">б) уведомление о результатах рассмотрения документов, необходимых для предоставления </w:t>
      </w:r>
      <w:r>
        <w:rPr>
          <w:sz w:val="26"/>
          <w:szCs w:val="26"/>
        </w:rPr>
        <w:t>м</w:t>
      </w:r>
      <w:r w:rsidRPr="006D39FF">
        <w:rPr>
          <w:sz w:val="26"/>
          <w:szCs w:val="26"/>
        </w:rPr>
        <w:t>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A1C011E" w14:textId="77777777" w:rsidR="006D39FF" w:rsidRPr="006D39FF" w:rsidRDefault="006D39FF" w:rsidP="006D39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F63979F" w14:textId="6D3DD476" w:rsidR="006D39FF" w:rsidRPr="006D39FF" w:rsidRDefault="00FC0C7D" w:rsidP="006D39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="006D39FF">
        <w:rPr>
          <w:sz w:val="26"/>
          <w:szCs w:val="26"/>
        </w:rPr>
        <w:t xml:space="preserve">. </w:t>
      </w:r>
      <w:r w:rsidR="006D39FF" w:rsidRPr="006D39FF">
        <w:rPr>
          <w:sz w:val="26"/>
          <w:szCs w:val="26"/>
        </w:rPr>
        <w:t>Оценка качества предоставления муниципально</w:t>
      </w:r>
      <w:r w:rsidR="006D39FF">
        <w:rPr>
          <w:sz w:val="26"/>
          <w:szCs w:val="26"/>
        </w:rPr>
        <w:t>й у</w:t>
      </w:r>
      <w:r w:rsidR="006D39FF" w:rsidRPr="006D39FF">
        <w:rPr>
          <w:sz w:val="26"/>
          <w:szCs w:val="26"/>
        </w:rPr>
        <w:t>слуги</w:t>
      </w:r>
      <w:r w:rsidR="006D39FF">
        <w:rPr>
          <w:sz w:val="26"/>
          <w:szCs w:val="26"/>
        </w:rPr>
        <w:t>.</w:t>
      </w:r>
    </w:p>
    <w:p w14:paraId="7ABC5951" w14:textId="15A1205E" w:rsidR="006D39FF" w:rsidRPr="006D39FF" w:rsidRDefault="00FC0C7D" w:rsidP="006D39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="006D39FF">
        <w:rPr>
          <w:sz w:val="26"/>
          <w:szCs w:val="26"/>
        </w:rPr>
        <w:t xml:space="preserve">.1. </w:t>
      </w:r>
      <w:r w:rsidR="006D39FF" w:rsidRPr="006D39FF">
        <w:rPr>
          <w:sz w:val="26"/>
          <w:szCs w:val="26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6D39FF">
        <w:rPr>
          <w:sz w:val="26"/>
          <w:szCs w:val="26"/>
        </w:rPr>
        <w:t>оказываемых</w:t>
      </w:r>
      <w:r w:rsidR="006D39FF" w:rsidRPr="006D39FF">
        <w:rPr>
          <w:sz w:val="26"/>
          <w:szCs w:val="26"/>
        </w:rPr>
        <w:t xml:space="preserve">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6D39FF" w:rsidRPr="006D39FF">
        <w:rPr>
          <w:sz w:val="26"/>
          <w:szCs w:val="26"/>
        </w:rPr>
        <w:lastRenderedPageBreak/>
        <w:t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6BB7F39" w14:textId="3EA6E77C" w:rsidR="0069677A" w:rsidRPr="0069677A" w:rsidRDefault="00FC0C7D" w:rsidP="006967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="0069677A">
        <w:rPr>
          <w:sz w:val="26"/>
          <w:szCs w:val="26"/>
        </w:rPr>
        <w:t xml:space="preserve">.2. </w:t>
      </w:r>
      <w:r w:rsidR="006D39FF" w:rsidRPr="006D39FF">
        <w:rPr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</w:t>
      </w:r>
      <w:r w:rsidR="0069677A">
        <w:rPr>
          <w:sz w:val="26"/>
          <w:szCs w:val="26"/>
        </w:rPr>
        <w:t>у</w:t>
      </w:r>
      <w:r w:rsidR="006D39FF" w:rsidRPr="006D39FF">
        <w:rPr>
          <w:sz w:val="26"/>
          <w:szCs w:val="26"/>
        </w:rPr>
        <w:t xml:space="preserve">полномоченного органа, должностного лица </w:t>
      </w:r>
      <w:r w:rsidR="0069677A">
        <w:rPr>
          <w:sz w:val="26"/>
          <w:szCs w:val="26"/>
        </w:rPr>
        <w:t>у</w:t>
      </w:r>
      <w:r w:rsidR="006D39FF" w:rsidRPr="006D39FF">
        <w:rPr>
          <w:sz w:val="26"/>
          <w:szCs w:val="26"/>
        </w:rPr>
        <w:t xml:space="preserve">полномоченного органа либо муниципального служащего в соответствии со статьей 11.2 Федерального закона </w:t>
      </w:r>
      <w:r w:rsidR="0069677A">
        <w:rPr>
          <w:sz w:val="26"/>
          <w:szCs w:val="26"/>
        </w:rPr>
        <w:t xml:space="preserve">от 27.07.2010 №210-Фз </w:t>
      </w:r>
      <w:r w:rsidR="006D39FF" w:rsidRPr="006D39FF">
        <w:rPr>
          <w:sz w:val="26"/>
          <w:szCs w:val="26"/>
        </w:rPr>
        <w:t xml:space="preserve">«Об организации предоставления государственных и муниципальных услуг» и в порядке, установленном постановлением Правительства Российской Федерации </w:t>
      </w:r>
      <w:r w:rsidR="0069677A">
        <w:rPr>
          <w:sz w:val="26"/>
          <w:szCs w:val="26"/>
        </w:rPr>
        <w:t xml:space="preserve">от 20.11.2012 №1198 </w:t>
      </w:r>
      <w:r w:rsidR="006D39FF" w:rsidRPr="006D39FF">
        <w:rPr>
          <w:sz w:val="26"/>
          <w:szCs w:val="26"/>
        </w:rPr>
        <w:t>«О федеральной государственной информационной системе, обеспечивающей процесс досудебного, (внесудебного) обжалования решений и действий</w:t>
      </w:r>
      <w:r w:rsidR="0069677A">
        <w:rPr>
          <w:sz w:val="26"/>
          <w:szCs w:val="26"/>
        </w:rPr>
        <w:t xml:space="preserve"> </w:t>
      </w:r>
      <w:r w:rsidR="0069677A" w:rsidRPr="0069677A">
        <w:rPr>
          <w:sz w:val="26"/>
          <w:szCs w:val="26"/>
        </w:rPr>
        <w:t>(бездействия), совершенных при предоставлении государ</w:t>
      </w:r>
      <w:r w:rsidR="0069677A">
        <w:rPr>
          <w:sz w:val="26"/>
          <w:szCs w:val="26"/>
        </w:rPr>
        <w:t>ственных и муниципальных услуг».</w:t>
      </w:r>
    </w:p>
    <w:p w14:paraId="020C7EDC" w14:textId="77777777" w:rsidR="0069677A" w:rsidRDefault="0069677A" w:rsidP="006967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46B6689" w14:textId="63F9DA53" w:rsidR="0069677A" w:rsidRPr="0069677A" w:rsidRDefault="00FC0C7D" w:rsidP="006967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69677A">
        <w:rPr>
          <w:sz w:val="26"/>
          <w:szCs w:val="26"/>
        </w:rPr>
        <w:t>.</w:t>
      </w:r>
      <w:r w:rsidR="0069677A" w:rsidRPr="0069677A">
        <w:rPr>
          <w:sz w:val="26"/>
          <w:szCs w:val="26"/>
        </w:rPr>
        <w:t xml:space="preserve"> Порядок исправления допущенных опечаток и ошибок в выданных в результате предоставления </w:t>
      </w:r>
      <w:r w:rsidR="0069677A">
        <w:rPr>
          <w:sz w:val="26"/>
          <w:szCs w:val="26"/>
        </w:rPr>
        <w:t>муниципальной</w:t>
      </w:r>
      <w:r w:rsidR="0069677A" w:rsidRPr="0069677A">
        <w:rPr>
          <w:sz w:val="26"/>
          <w:szCs w:val="26"/>
        </w:rPr>
        <w:t xml:space="preserve"> услуги документах</w:t>
      </w:r>
      <w:r w:rsidR="0069677A">
        <w:rPr>
          <w:sz w:val="26"/>
          <w:szCs w:val="26"/>
        </w:rPr>
        <w:t>.</w:t>
      </w:r>
    </w:p>
    <w:p w14:paraId="17495A7C" w14:textId="4F790F65" w:rsidR="0069677A" w:rsidRPr="0069677A" w:rsidRDefault="00FC0C7D" w:rsidP="006967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69677A">
        <w:rPr>
          <w:sz w:val="26"/>
          <w:szCs w:val="26"/>
        </w:rPr>
        <w:t xml:space="preserve">.1. </w:t>
      </w:r>
      <w:r w:rsidR="0069677A" w:rsidRPr="0069677A">
        <w:rPr>
          <w:sz w:val="26"/>
          <w:szCs w:val="26"/>
        </w:rPr>
        <w:t xml:space="preserve">В случае выявления опечаток и ошибок заявитель вправе обратиться в </w:t>
      </w:r>
      <w:r w:rsidR="0069677A">
        <w:rPr>
          <w:sz w:val="26"/>
          <w:szCs w:val="26"/>
        </w:rPr>
        <w:t>у</w:t>
      </w:r>
      <w:r w:rsidR="0069677A" w:rsidRPr="0069677A">
        <w:rPr>
          <w:sz w:val="26"/>
          <w:szCs w:val="26"/>
        </w:rPr>
        <w:t>полномоченный орган с заявлением с приложением документов, указанных в пункте 10 настоящего</w:t>
      </w:r>
      <w:r w:rsidR="0069677A">
        <w:rPr>
          <w:sz w:val="26"/>
          <w:szCs w:val="26"/>
        </w:rPr>
        <w:t xml:space="preserve"> а</w:t>
      </w:r>
      <w:r w:rsidR="0069677A" w:rsidRPr="0069677A">
        <w:rPr>
          <w:sz w:val="26"/>
          <w:szCs w:val="26"/>
        </w:rPr>
        <w:t>дминистративного регламента.</w:t>
      </w:r>
    </w:p>
    <w:p w14:paraId="742100D0" w14:textId="1118F100" w:rsidR="0069677A" w:rsidRPr="0069677A" w:rsidRDefault="00FC0C7D" w:rsidP="006967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69677A">
        <w:rPr>
          <w:sz w:val="26"/>
          <w:szCs w:val="26"/>
        </w:rPr>
        <w:t xml:space="preserve">.2. </w:t>
      </w:r>
      <w:r w:rsidR="0069677A" w:rsidRPr="0069677A">
        <w:rPr>
          <w:sz w:val="26"/>
          <w:szCs w:val="26"/>
        </w:rPr>
        <w:t xml:space="preserve">Основания отказа в приеме заявления об исправлении опечаток и ошибок указаны в пункте 12 настоящего </w:t>
      </w:r>
      <w:r w:rsidR="0069677A">
        <w:rPr>
          <w:sz w:val="26"/>
          <w:szCs w:val="26"/>
        </w:rPr>
        <w:t>а</w:t>
      </w:r>
      <w:r w:rsidR="0069677A" w:rsidRPr="0069677A">
        <w:rPr>
          <w:sz w:val="26"/>
          <w:szCs w:val="26"/>
        </w:rPr>
        <w:t>дминистративного регламента.</w:t>
      </w:r>
    </w:p>
    <w:p w14:paraId="31292D7D" w14:textId="78854655" w:rsidR="0069677A" w:rsidRPr="0069677A" w:rsidRDefault="00FC0C7D" w:rsidP="006967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69677A">
        <w:rPr>
          <w:sz w:val="26"/>
          <w:szCs w:val="26"/>
        </w:rPr>
        <w:t xml:space="preserve">.3. </w:t>
      </w:r>
      <w:r w:rsidR="0069677A" w:rsidRPr="0069677A">
        <w:rPr>
          <w:sz w:val="26"/>
          <w:szCs w:val="26"/>
        </w:rPr>
        <w:t xml:space="preserve">Исправление допущенных опечаток и ошибок в выданных в результате предоставления </w:t>
      </w:r>
      <w:r w:rsidR="0069677A">
        <w:rPr>
          <w:sz w:val="26"/>
          <w:szCs w:val="26"/>
        </w:rPr>
        <w:t>муниципальной</w:t>
      </w:r>
      <w:r w:rsidR="0069677A" w:rsidRPr="0069677A">
        <w:rPr>
          <w:sz w:val="26"/>
          <w:szCs w:val="26"/>
        </w:rPr>
        <w:t xml:space="preserve"> услуги документах осуществляется в следующем порядке:</w:t>
      </w:r>
    </w:p>
    <w:p w14:paraId="13C2ED0E" w14:textId="02D56CE2" w:rsidR="0069677A" w:rsidRPr="0069677A" w:rsidRDefault="00FC0C7D" w:rsidP="006967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69677A">
        <w:rPr>
          <w:sz w:val="26"/>
          <w:szCs w:val="26"/>
        </w:rPr>
        <w:t xml:space="preserve">.3.1. </w:t>
      </w:r>
      <w:r w:rsidR="0069677A" w:rsidRPr="0069677A">
        <w:rPr>
          <w:sz w:val="26"/>
          <w:szCs w:val="26"/>
        </w:rPr>
        <w:t xml:space="preserve">Заявитель при обнаружении опечаток и ошибок в документах, выданных в результате предоставления </w:t>
      </w:r>
      <w:r w:rsidR="0069677A">
        <w:rPr>
          <w:sz w:val="26"/>
          <w:szCs w:val="26"/>
        </w:rPr>
        <w:t>муниципальной</w:t>
      </w:r>
      <w:r w:rsidR="0069677A" w:rsidRPr="0069677A">
        <w:rPr>
          <w:sz w:val="26"/>
          <w:szCs w:val="26"/>
        </w:rPr>
        <w:t xml:space="preserve"> услуги, обращается лично в </w:t>
      </w:r>
      <w:r w:rsidR="0069677A">
        <w:rPr>
          <w:sz w:val="26"/>
          <w:szCs w:val="26"/>
        </w:rPr>
        <w:t>у</w:t>
      </w:r>
      <w:r w:rsidR="0069677A" w:rsidRPr="0069677A">
        <w:rPr>
          <w:sz w:val="26"/>
          <w:szCs w:val="26"/>
        </w:rPr>
        <w:t>полномоченный орган с заявлением о необходимости исправления опечаток и ошибок, в котором содержится указание на их описание.</w:t>
      </w:r>
    </w:p>
    <w:p w14:paraId="380CE0FE" w14:textId="4215619F" w:rsidR="0069677A" w:rsidRPr="0069677A" w:rsidRDefault="00FC0C7D" w:rsidP="006967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69677A">
        <w:rPr>
          <w:sz w:val="26"/>
          <w:szCs w:val="26"/>
        </w:rPr>
        <w:t xml:space="preserve">.3.2. </w:t>
      </w:r>
      <w:r w:rsidR="0069677A" w:rsidRPr="0069677A">
        <w:rPr>
          <w:sz w:val="26"/>
          <w:szCs w:val="26"/>
        </w:rPr>
        <w:t xml:space="preserve">Уполномоченный орган при получении заявления, указанного </w:t>
      </w:r>
      <w:r w:rsidR="0069677A">
        <w:rPr>
          <w:sz w:val="26"/>
          <w:szCs w:val="26"/>
        </w:rPr>
        <w:t>в подпункте 25.3.1 пункта 25.3</w:t>
      </w:r>
      <w:r w:rsidR="0069677A" w:rsidRPr="0069677A">
        <w:rPr>
          <w:sz w:val="26"/>
          <w:szCs w:val="26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69677A">
        <w:rPr>
          <w:sz w:val="26"/>
          <w:szCs w:val="26"/>
        </w:rPr>
        <w:t>муниципальной</w:t>
      </w:r>
      <w:r w:rsidR="0069677A" w:rsidRPr="0069677A">
        <w:rPr>
          <w:sz w:val="26"/>
          <w:szCs w:val="26"/>
        </w:rPr>
        <w:t xml:space="preserve"> услуги.</w:t>
      </w:r>
    </w:p>
    <w:p w14:paraId="61203EDF" w14:textId="74C71963" w:rsidR="0069677A" w:rsidRPr="0069677A" w:rsidRDefault="00FC0C7D" w:rsidP="006967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69677A">
        <w:rPr>
          <w:sz w:val="26"/>
          <w:szCs w:val="26"/>
        </w:rPr>
        <w:t xml:space="preserve">.3.3. </w:t>
      </w:r>
      <w:r w:rsidR="0069677A" w:rsidRPr="0069677A">
        <w:rPr>
          <w:sz w:val="26"/>
          <w:szCs w:val="26"/>
        </w:rPr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 w:rsidR="0069677A">
        <w:rPr>
          <w:sz w:val="26"/>
          <w:szCs w:val="26"/>
        </w:rPr>
        <w:t>муниципальной</w:t>
      </w:r>
      <w:r w:rsidR="0069677A" w:rsidRPr="0069677A">
        <w:rPr>
          <w:sz w:val="26"/>
          <w:szCs w:val="26"/>
        </w:rPr>
        <w:t xml:space="preserve"> услуги.</w:t>
      </w:r>
    </w:p>
    <w:p w14:paraId="2D18DF9B" w14:textId="6BB896FC" w:rsidR="0069677A" w:rsidRPr="0069677A" w:rsidRDefault="00FC0C7D" w:rsidP="006967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69677A" w:rsidRPr="0069677A">
        <w:rPr>
          <w:sz w:val="26"/>
          <w:szCs w:val="26"/>
        </w:rPr>
        <w:t>.4. Срок устранения опечаток и ошибок не должен превышать 3 (трех</w:t>
      </w:r>
      <w:r w:rsidR="0069677A">
        <w:rPr>
          <w:sz w:val="26"/>
          <w:szCs w:val="26"/>
        </w:rPr>
        <w:t>)</w:t>
      </w:r>
      <w:r w:rsidR="0069677A" w:rsidRPr="0069677A">
        <w:rPr>
          <w:sz w:val="26"/>
          <w:szCs w:val="26"/>
        </w:rPr>
        <w:t xml:space="preserve"> рабочих дней с даты регистрации заявления, указанного </w:t>
      </w:r>
      <w:r w:rsidR="0069677A">
        <w:rPr>
          <w:sz w:val="26"/>
          <w:szCs w:val="26"/>
        </w:rPr>
        <w:t>в подпункте 25.3.1 пункта 25.3</w:t>
      </w:r>
      <w:r w:rsidR="0069677A" w:rsidRPr="0069677A">
        <w:rPr>
          <w:sz w:val="26"/>
          <w:szCs w:val="26"/>
        </w:rPr>
        <w:t xml:space="preserve"> настоящего подраздела.</w:t>
      </w:r>
    </w:p>
    <w:p w14:paraId="2E471B0C" w14:textId="77777777" w:rsidR="0069677A" w:rsidRDefault="0069677A" w:rsidP="006D39FF"/>
    <w:p w14:paraId="78E557C0" w14:textId="77777777" w:rsidR="0069677A" w:rsidRDefault="0069677A" w:rsidP="0069677A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69677A">
        <w:rPr>
          <w:sz w:val="26"/>
          <w:szCs w:val="26"/>
        </w:rPr>
        <w:t>IV</w:t>
      </w:r>
      <w:r>
        <w:rPr>
          <w:sz w:val="26"/>
          <w:szCs w:val="26"/>
        </w:rPr>
        <w:t>.</w:t>
      </w:r>
      <w:r w:rsidRPr="0069677A">
        <w:rPr>
          <w:sz w:val="26"/>
          <w:szCs w:val="26"/>
        </w:rPr>
        <w:t xml:space="preserve"> Особенности выполнения административных процедур (действий) в </w:t>
      </w:r>
      <w:r>
        <w:rPr>
          <w:sz w:val="26"/>
          <w:szCs w:val="26"/>
        </w:rPr>
        <w:t>МФЦ</w:t>
      </w:r>
    </w:p>
    <w:p w14:paraId="11644A07" w14:textId="77777777" w:rsidR="0069677A" w:rsidRPr="0069677A" w:rsidRDefault="0069677A" w:rsidP="006967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F78A9F6" w14:textId="48976753" w:rsidR="0069677A" w:rsidRPr="0069677A" w:rsidRDefault="00FC0C7D" w:rsidP="006967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69677A">
        <w:rPr>
          <w:sz w:val="26"/>
          <w:szCs w:val="26"/>
        </w:rPr>
        <w:t xml:space="preserve">. </w:t>
      </w:r>
      <w:r w:rsidR="0069677A" w:rsidRPr="0069677A">
        <w:rPr>
          <w:sz w:val="26"/>
          <w:szCs w:val="26"/>
        </w:rPr>
        <w:t xml:space="preserve">Исчерпывающий перечень административных процедур (действий) при предоставлении </w:t>
      </w:r>
      <w:r w:rsidR="0069677A">
        <w:rPr>
          <w:sz w:val="26"/>
          <w:szCs w:val="26"/>
        </w:rPr>
        <w:t>муниципальной</w:t>
      </w:r>
      <w:r w:rsidR="0069677A" w:rsidRPr="0069677A">
        <w:rPr>
          <w:sz w:val="26"/>
          <w:szCs w:val="26"/>
        </w:rPr>
        <w:t xml:space="preserve"> услуги, выполняемых </w:t>
      </w:r>
      <w:r w:rsidR="0069677A">
        <w:rPr>
          <w:sz w:val="26"/>
          <w:szCs w:val="26"/>
        </w:rPr>
        <w:t>МФЦ.</w:t>
      </w:r>
    </w:p>
    <w:p w14:paraId="631D1DC7" w14:textId="52B8EABB" w:rsidR="0069677A" w:rsidRPr="0069677A" w:rsidRDefault="00FC0C7D" w:rsidP="006967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69677A">
        <w:rPr>
          <w:sz w:val="26"/>
          <w:szCs w:val="26"/>
        </w:rPr>
        <w:t>.1. МФЦ</w:t>
      </w:r>
      <w:r w:rsidR="0069677A" w:rsidRPr="0069677A">
        <w:rPr>
          <w:sz w:val="26"/>
          <w:szCs w:val="26"/>
        </w:rPr>
        <w:t xml:space="preserve"> осуществляет:</w:t>
      </w:r>
    </w:p>
    <w:p w14:paraId="6F0C4C35" w14:textId="77777777" w:rsidR="0069677A" w:rsidRPr="0069677A" w:rsidRDefault="00E316E4" w:rsidP="006967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677A" w:rsidRPr="0069677A">
        <w:rPr>
          <w:sz w:val="26"/>
          <w:szCs w:val="26"/>
        </w:rPr>
        <w:t xml:space="preserve">информирование заявителей о порядке предоставления </w:t>
      </w:r>
      <w:r>
        <w:rPr>
          <w:sz w:val="26"/>
          <w:szCs w:val="26"/>
        </w:rPr>
        <w:t>муниципальной</w:t>
      </w:r>
      <w:r w:rsidR="0069677A" w:rsidRPr="0069677A">
        <w:rPr>
          <w:sz w:val="26"/>
          <w:szCs w:val="26"/>
        </w:rPr>
        <w:t xml:space="preserve"> услуги в </w:t>
      </w:r>
      <w:r>
        <w:rPr>
          <w:sz w:val="26"/>
          <w:szCs w:val="26"/>
        </w:rPr>
        <w:t>МФЦ</w:t>
      </w:r>
      <w:r w:rsidR="0069677A" w:rsidRPr="0069677A">
        <w:rPr>
          <w:sz w:val="26"/>
          <w:szCs w:val="26"/>
        </w:rPr>
        <w:t xml:space="preserve">, по иным вопросам, связанным с предоставлением </w:t>
      </w:r>
      <w:r>
        <w:rPr>
          <w:sz w:val="26"/>
          <w:szCs w:val="26"/>
        </w:rPr>
        <w:t>муниципальной</w:t>
      </w:r>
      <w:r w:rsidR="0069677A" w:rsidRPr="0069677A">
        <w:rPr>
          <w:sz w:val="26"/>
          <w:szCs w:val="26"/>
        </w:rPr>
        <w:t xml:space="preserve"> услуги, а также консультирование заявителей о порядке предоставления </w:t>
      </w:r>
      <w:r>
        <w:rPr>
          <w:sz w:val="26"/>
          <w:szCs w:val="26"/>
        </w:rPr>
        <w:t>муниципальной</w:t>
      </w:r>
      <w:r w:rsidR="0069677A" w:rsidRPr="0069677A">
        <w:rPr>
          <w:sz w:val="26"/>
          <w:szCs w:val="26"/>
        </w:rPr>
        <w:t xml:space="preserve"> услуги в </w:t>
      </w:r>
      <w:r>
        <w:rPr>
          <w:sz w:val="26"/>
          <w:szCs w:val="26"/>
        </w:rPr>
        <w:t>МФЦ</w:t>
      </w:r>
      <w:r w:rsidR="0069677A" w:rsidRPr="0069677A">
        <w:rPr>
          <w:sz w:val="26"/>
          <w:szCs w:val="26"/>
        </w:rPr>
        <w:t>;</w:t>
      </w:r>
    </w:p>
    <w:p w14:paraId="45D48331" w14:textId="77777777" w:rsidR="00E316E4" w:rsidRPr="00E316E4" w:rsidRDefault="00E316E4" w:rsidP="00E316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677A" w:rsidRPr="0069677A">
        <w:rPr>
          <w:sz w:val="26"/>
          <w:szCs w:val="26"/>
        </w:rPr>
        <w:t xml:space="preserve">выдачу заявителю результата предоставления </w:t>
      </w:r>
      <w:r>
        <w:rPr>
          <w:sz w:val="26"/>
          <w:szCs w:val="26"/>
        </w:rPr>
        <w:t>муниципальной</w:t>
      </w:r>
      <w:r w:rsidR="0069677A" w:rsidRPr="0069677A">
        <w:rPr>
          <w:sz w:val="26"/>
          <w:szCs w:val="26"/>
        </w:rPr>
        <w:t xml:space="preserve"> услуги, на бумажном носителе, подтверждающих содержание электронных</w:t>
      </w:r>
      <w:r>
        <w:rPr>
          <w:sz w:val="26"/>
          <w:szCs w:val="26"/>
        </w:rPr>
        <w:t xml:space="preserve"> </w:t>
      </w:r>
      <w:r w:rsidRPr="00E316E4">
        <w:rPr>
          <w:sz w:val="26"/>
          <w:szCs w:val="26"/>
        </w:rPr>
        <w:t xml:space="preserve">документов, направленных в </w:t>
      </w:r>
      <w:r>
        <w:rPr>
          <w:sz w:val="26"/>
          <w:szCs w:val="26"/>
        </w:rPr>
        <w:t>МФЦ</w:t>
      </w:r>
      <w:r w:rsidRPr="00E316E4">
        <w:rPr>
          <w:sz w:val="26"/>
          <w:szCs w:val="26"/>
        </w:rPr>
        <w:t xml:space="preserve"> по результатам предоставления </w:t>
      </w:r>
      <w:r>
        <w:rPr>
          <w:sz w:val="26"/>
          <w:szCs w:val="26"/>
        </w:rPr>
        <w:t>муниципальной</w:t>
      </w:r>
      <w:r w:rsidRPr="00E316E4">
        <w:rPr>
          <w:sz w:val="26"/>
          <w:szCs w:val="26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14:paraId="04B9C50C" w14:textId="77777777" w:rsidR="00E316E4" w:rsidRPr="00E316E4" w:rsidRDefault="00E316E4" w:rsidP="00E316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316E4">
        <w:rPr>
          <w:sz w:val="26"/>
          <w:szCs w:val="26"/>
        </w:rPr>
        <w:t xml:space="preserve">иные процедуры и действия, предусмотренные Федеральным законом </w:t>
      </w:r>
      <w:r>
        <w:rPr>
          <w:sz w:val="26"/>
          <w:szCs w:val="26"/>
        </w:rPr>
        <w:t xml:space="preserve">от 27.07.2010 №210-ФЗ </w:t>
      </w:r>
      <w:r w:rsidRPr="00E316E4">
        <w:rPr>
          <w:sz w:val="26"/>
          <w:szCs w:val="26"/>
        </w:rPr>
        <w:t>«Об организации предоставления государственных и муниципальных услуг»</w:t>
      </w:r>
      <w:r>
        <w:rPr>
          <w:sz w:val="26"/>
          <w:szCs w:val="26"/>
        </w:rPr>
        <w:t>.</w:t>
      </w:r>
    </w:p>
    <w:p w14:paraId="65C91375" w14:textId="17DB7CEF" w:rsidR="00E316E4" w:rsidRDefault="00FC0C7D" w:rsidP="00E316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E316E4">
        <w:rPr>
          <w:sz w:val="26"/>
          <w:szCs w:val="26"/>
        </w:rPr>
        <w:t xml:space="preserve">.2. </w:t>
      </w:r>
      <w:r w:rsidR="00E316E4" w:rsidRPr="00E316E4">
        <w:rPr>
          <w:sz w:val="26"/>
          <w:szCs w:val="26"/>
        </w:rPr>
        <w:t xml:space="preserve">В соответствии с частью 1.1 статьи 16 Федерального закона </w:t>
      </w:r>
      <w:r w:rsidR="00E316E4">
        <w:rPr>
          <w:sz w:val="26"/>
          <w:szCs w:val="26"/>
        </w:rPr>
        <w:t>от 27.07.2010 №210-ФЗ</w:t>
      </w:r>
      <w:r w:rsidR="00E316E4" w:rsidRPr="00E316E4">
        <w:rPr>
          <w:sz w:val="26"/>
          <w:szCs w:val="26"/>
        </w:rPr>
        <w:t xml:space="preserve"> «Об организации предоставления государственных и муниципальных услуг» для реализации своих функций </w:t>
      </w:r>
      <w:r w:rsidR="00E316E4">
        <w:rPr>
          <w:sz w:val="26"/>
          <w:szCs w:val="26"/>
        </w:rPr>
        <w:t>МФЦ</w:t>
      </w:r>
      <w:r w:rsidR="00E316E4" w:rsidRPr="00E316E4">
        <w:rPr>
          <w:sz w:val="26"/>
          <w:szCs w:val="26"/>
        </w:rPr>
        <w:t xml:space="preserve"> вправе привлекать иные организации.</w:t>
      </w:r>
    </w:p>
    <w:p w14:paraId="6DFC4EE3" w14:textId="77777777" w:rsidR="00E316E4" w:rsidRPr="00E316E4" w:rsidRDefault="00E316E4" w:rsidP="00E316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36B3D13" w14:textId="78BDB0D0" w:rsidR="00E316E4" w:rsidRPr="00E316E4" w:rsidRDefault="00FC0C7D" w:rsidP="00E316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="00E316E4">
        <w:rPr>
          <w:sz w:val="26"/>
          <w:szCs w:val="26"/>
        </w:rPr>
        <w:t xml:space="preserve">. </w:t>
      </w:r>
      <w:r w:rsidR="00E316E4" w:rsidRPr="00E316E4">
        <w:rPr>
          <w:sz w:val="26"/>
          <w:szCs w:val="26"/>
        </w:rPr>
        <w:t>Информирование заявителей</w:t>
      </w:r>
      <w:r w:rsidR="00E316E4">
        <w:rPr>
          <w:sz w:val="26"/>
          <w:szCs w:val="26"/>
        </w:rPr>
        <w:t>.</w:t>
      </w:r>
    </w:p>
    <w:p w14:paraId="4412B6E0" w14:textId="321AAD12" w:rsidR="00E316E4" w:rsidRPr="00E316E4" w:rsidRDefault="00FC0C7D" w:rsidP="00E316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="00E316E4">
        <w:rPr>
          <w:sz w:val="26"/>
          <w:szCs w:val="26"/>
        </w:rPr>
        <w:t xml:space="preserve">.1. </w:t>
      </w:r>
      <w:r w:rsidR="00E316E4" w:rsidRPr="00E316E4">
        <w:rPr>
          <w:sz w:val="26"/>
          <w:szCs w:val="26"/>
        </w:rPr>
        <w:t xml:space="preserve">Информирование заявителя </w:t>
      </w:r>
      <w:r w:rsidR="00E316E4">
        <w:rPr>
          <w:sz w:val="26"/>
          <w:szCs w:val="26"/>
        </w:rPr>
        <w:t>МФЦ</w:t>
      </w:r>
      <w:r w:rsidR="00E316E4" w:rsidRPr="00E316E4">
        <w:rPr>
          <w:sz w:val="26"/>
          <w:szCs w:val="26"/>
        </w:rPr>
        <w:t xml:space="preserve"> осуществляется следующими способами:</w:t>
      </w:r>
    </w:p>
    <w:p w14:paraId="1CFE9953" w14:textId="77777777" w:rsidR="00E316E4" w:rsidRPr="00E316E4" w:rsidRDefault="00E316E4" w:rsidP="00E316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16E4">
        <w:rPr>
          <w:sz w:val="26"/>
          <w:szCs w:val="26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>
        <w:rPr>
          <w:sz w:val="26"/>
          <w:szCs w:val="26"/>
        </w:rPr>
        <w:t>МФЦ</w:t>
      </w:r>
      <w:r w:rsidRPr="00E316E4">
        <w:rPr>
          <w:sz w:val="26"/>
          <w:szCs w:val="26"/>
        </w:rPr>
        <w:t>;</w:t>
      </w:r>
    </w:p>
    <w:p w14:paraId="6E4CD8D8" w14:textId="77777777" w:rsidR="00E316E4" w:rsidRPr="00E316E4" w:rsidRDefault="00E316E4" w:rsidP="00E316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16E4">
        <w:rPr>
          <w:sz w:val="26"/>
          <w:szCs w:val="26"/>
        </w:rPr>
        <w:t xml:space="preserve">б) при обращении заявителя в </w:t>
      </w:r>
      <w:r>
        <w:rPr>
          <w:sz w:val="26"/>
          <w:szCs w:val="26"/>
        </w:rPr>
        <w:t>МФЦ</w:t>
      </w:r>
      <w:r w:rsidRPr="00E316E4">
        <w:rPr>
          <w:sz w:val="26"/>
          <w:szCs w:val="26"/>
        </w:rPr>
        <w:t xml:space="preserve"> лично, по телефону, посредством почтовых отправлений, либо по электронной почте.</w:t>
      </w:r>
    </w:p>
    <w:p w14:paraId="1527D28E" w14:textId="57400DEC" w:rsidR="00E316E4" w:rsidRPr="00E316E4" w:rsidRDefault="00FC0C7D" w:rsidP="00E316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="00E316E4">
        <w:rPr>
          <w:sz w:val="26"/>
          <w:szCs w:val="26"/>
        </w:rPr>
        <w:t xml:space="preserve">.2. </w:t>
      </w:r>
      <w:r w:rsidR="00E316E4" w:rsidRPr="00E316E4">
        <w:rPr>
          <w:sz w:val="26"/>
          <w:szCs w:val="26"/>
        </w:rPr>
        <w:t xml:space="preserve">При личном обращении работник </w:t>
      </w:r>
      <w:r w:rsidR="00E316E4">
        <w:rPr>
          <w:sz w:val="26"/>
          <w:szCs w:val="26"/>
        </w:rPr>
        <w:t>МФЦ</w:t>
      </w:r>
      <w:r w:rsidR="00E316E4" w:rsidRPr="00E316E4">
        <w:rPr>
          <w:sz w:val="26"/>
          <w:szCs w:val="26"/>
        </w:rPr>
        <w:t xml:space="preserve"> подробно информирует заявителей по интересующим их </w:t>
      </w:r>
      <w:r w:rsidR="00E316E4">
        <w:rPr>
          <w:sz w:val="26"/>
          <w:szCs w:val="26"/>
        </w:rPr>
        <w:t xml:space="preserve">вопросам в вежливой корректной форме с использованием официально-делового стиля речи. </w:t>
      </w:r>
      <w:r w:rsidR="00E316E4" w:rsidRPr="00E316E4">
        <w:rPr>
          <w:sz w:val="26"/>
          <w:szCs w:val="26"/>
        </w:rPr>
        <w:t>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33C53D45" w14:textId="2315992B" w:rsidR="00E316E4" w:rsidRPr="00E316E4" w:rsidRDefault="00FC0C7D" w:rsidP="00E316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="00E316E4">
        <w:rPr>
          <w:sz w:val="26"/>
          <w:szCs w:val="26"/>
        </w:rPr>
        <w:t xml:space="preserve">.3. </w:t>
      </w:r>
      <w:r w:rsidR="00E316E4" w:rsidRPr="00E316E4">
        <w:rPr>
          <w:sz w:val="26"/>
          <w:szCs w:val="26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="00E316E4">
        <w:rPr>
          <w:sz w:val="26"/>
          <w:szCs w:val="26"/>
        </w:rPr>
        <w:t>МФЦ</w:t>
      </w:r>
      <w:r w:rsidR="00E316E4" w:rsidRPr="00E316E4">
        <w:rPr>
          <w:sz w:val="26"/>
          <w:szCs w:val="26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E316E4">
        <w:rPr>
          <w:sz w:val="26"/>
          <w:szCs w:val="26"/>
        </w:rPr>
        <w:t>МФЦ</w:t>
      </w:r>
      <w:r w:rsidR="00E316E4" w:rsidRPr="00E316E4">
        <w:rPr>
          <w:sz w:val="26"/>
          <w:szCs w:val="26"/>
        </w:rPr>
        <w:t xml:space="preserve"> осуществляет не более 10 минут.</w:t>
      </w:r>
    </w:p>
    <w:p w14:paraId="30CC55EF" w14:textId="120D5619" w:rsidR="00E316E4" w:rsidRPr="00E316E4" w:rsidRDefault="00FC0C7D" w:rsidP="00E316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27.</w:t>
      </w:r>
      <w:r w:rsidR="00E316E4">
        <w:rPr>
          <w:sz w:val="26"/>
          <w:szCs w:val="26"/>
        </w:rPr>
        <w:t xml:space="preserve">4. </w:t>
      </w:r>
      <w:r w:rsidR="00E316E4" w:rsidRPr="00E316E4">
        <w:rPr>
          <w:sz w:val="26"/>
          <w:szCs w:val="26"/>
        </w:rPr>
        <w:t xml:space="preserve">В случае если для подготовки ответа требуется более продолжительное время, работник </w:t>
      </w:r>
      <w:r w:rsidR="00E316E4">
        <w:rPr>
          <w:sz w:val="26"/>
          <w:szCs w:val="26"/>
        </w:rPr>
        <w:t>МФЦ</w:t>
      </w:r>
      <w:r w:rsidR="00E316E4" w:rsidRPr="00E316E4">
        <w:rPr>
          <w:sz w:val="26"/>
          <w:szCs w:val="26"/>
        </w:rPr>
        <w:t>, осуществляющий индивидуальное устное консультирование по телефону, может предложить заявителю:</w:t>
      </w:r>
    </w:p>
    <w:p w14:paraId="2A0991CF" w14:textId="77777777" w:rsidR="00E316E4" w:rsidRDefault="00E316E4" w:rsidP="00E316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316E4">
        <w:rPr>
          <w:sz w:val="26"/>
          <w:szCs w:val="26"/>
        </w:rPr>
        <w:t xml:space="preserve">изложить обращение в письменной форме (ответ направляется </w:t>
      </w:r>
      <w:r>
        <w:rPr>
          <w:sz w:val="26"/>
          <w:szCs w:val="26"/>
        </w:rPr>
        <w:t>з</w:t>
      </w:r>
      <w:r w:rsidRPr="00E316E4">
        <w:rPr>
          <w:sz w:val="26"/>
          <w:szCs w:val="26"/>
        </w:rPr>
        <w:t xml:space="preserve">аявителю в соответствии со способом, указанным в обращении); </w:t>
      </w:r>
    </w:p>
    <w:p w14:paraId="4C2B7FD3" w14:textId="77777777" w:rsidR="00E316E4" w:rsidRPr="00E316E4" w:rsidRDefault="00E316E4" w:rsidP="00E316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316E4">
        <w:rPr>
          <w:sz w:val="26"/>
          <w:szCs w:val="26"/>
        </w:rPr>
        <w:t>назначить другое время для консультаций.</w:t>
      </w:r>
    </w:p>
    <w:p w14:paraId="3BD3A263" w14:textId="13510958" w:rsidR="00E316E4" w:rsidRPr="00E316E4" w:rsidRDefault="00FC0C7D" w:rsidP="00E316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27</w:t>
      </w:r>
      <w:r w:rsidR="00E316E4">
        <w:rPr>
          <w:sz w:val="26"/>
          <w:szCs w:val="26"/>
        </w:rPr>
        <w:t xml:space="preserve">.5. </w:t>
      </w:r>
      <w:r w:rsidR="00E316E4" w:rsidRPr="00E316E4">
        <w:rPr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</w:t>
      </w:r>
      <w:r w:rsidR="00E316E4">
        <w:rPr>
          <w:sz w:val="26"/>
          <w:szCs w:val="26"/>
        </w:rPr>
        <w:t xml:space="preserve">окумента по адресу электронной почты, указанному в обращении, поступившем </w:t>
      </w:r>
      <w:r w:rsidR="00E316E4" w:rsidRPr="00E316E4">
        <w:rPr>
          <w:sz w:val="26"/>
          <w:szCs w:val="26"/>
        </w:rPr>
        <w:t xml:space="preserve">в </w:t>
      </w:r>
      <w:r w:rsidR="00E316E4">
        <w:rPr>
          <w:sz w:val="26"/>
          <w:szCs w:val="26"/>
        </w:rPr>
        <w:t>МФЦ</w:t>
      </w:r>
      <w:r w:rsidR="00E316E4" w:rsidRPr="00E316E4">
        <w:rPr>
          <w:sz w:val="26"/>
          <w:szCs w:val="26"/>
        </w:rPr>
        <w:t xml:space="preserve"> в форме электронного документа, и в письменной форме по почтовому адресу, указанному в обращении, поступившем в</w:t>
      </w:r>
      <w:r w:rsidR="00E316E4">
        <w:rPr>
          <w:sz w:val="26"/>
          <w:szCs w:val="26"/>
        </w:rPr>
        <w:t xml:space="preserve"> МФЦ </w:t>
      </w:r>
      <w:r w:rsidR="00E316E4" w:rsidRPr="00E316E4">
        <w:rPr>
          <w:sz w:val="26"/>
          <w:szCs w:val="26"/>
        </w:rPr>
        <w:t>в письменной форме.</w:t>
      </w:r>
    </w:p>
    <w:p w14:paraId="4109768C" w14:textId="77777777" w:rsidR="00E316E4" w:rsidRDefault="00E316E4" w:rsidP="00E316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315B6BF" w14:textId="0196226B" w:rsidR="00E316E4" w:rsidRPr="00E316E4" w:rsidRDefault="00FC0C7D" w:rsidP="00E316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E316E4">
        <w:rPr>
          <w:sz w:val="26"/>
          <w:szCs w:val="26"/>
        </w:rPr>
        <w:t xml:space="preserve">. </w:t>
      </w:r>
      <w:r w:rsidR="00E316E4" w:rsidRPr="00E316E4">
        <w:rPr>
          <w:sz w:val="26"/>
          <w:szCs w:val="26"/>
        </w:rPr>
        <w:t xml:space="preserve">Выдача заявителю результата предоставления </w:t>
      </w:r>
      <w:r w:rsidR="00E316E4">
        <w:rPr>
          <w:sz w:val="26"/>
          <w:szCs w:val="26"/>
        </w:rPr>
        <w:t xml:space="preserve">муниципальной </w:t>
      </w:r>
      <w:r w:rsidR="00E316E4" w:rsidRPr="00E316E4">
        <w:rPr>
          <w:sz w:val="26"/>
          <w:szCs w:val="26"/>
        </w:rPr>
        <w:t>услуги</w:t>
      </w:r>
      <w:r w:rsidR="00E316E4">
        <w:rPr>
          <w:sz w:val="26"/>
          <w:szCs w:val="26"/>
        </w:rPr>
        <w:t>.</w:t>
      </w:r>
    </w:p>
    <w:p w14:paraId="131087B8" w14:textId="2953C9B3" w:rsidR="00E316E4" w:rsidRPr="00E316E4" w:rsidRDefault="00FC0C7D" w:rsidP="00E316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E316E4">
        <w:rPr>
          <w:sz w:val="26"/>
          <w:szCs w:val="26"/>
        </w:rPr>
        <w:t xml:space="preserve">.1. </w:t>
      </w:r>
      <w:r w:rsidR="00E316E4" w:rsidRPr="00E316E4">
        <w:rPr>
          <w:sz w:val="26"/>
          <w:szCs w:val="26"/>
        </w:rPr>
        <w:t xml:space="preserve">При наличии в заявлении о предоставлении </w:t>
      </w:r>
      <w:r w:rsidR="00E316E4">
        <w:rPr>
          <w:sz w:val="26"/>
          <w:szCs w:val="26"/>
        </w:rPr>
        <w:t>муниципальной</w:t>
      </w:r>
      <w:r w:rsidR="00E316E4" w:rsidRPr="00E316E4">
        <w:rPr>
          <w:sz w:val="26"/>
          <w:szCs w:val="26"/>
        </w:rPr>
        <w:t xml:space="preserve"> услуги указания о выдаче результатов оказания услуги через </w:t>
      </w:r>
      <w:r w:rsidR="00E316E4">
        <w:rPr>
          <w:sz w:val="26"/>
          <w:szCs w:val="26"/>
        </w:rPr>
        <w:t>МФЦ</w:t>
      </w:r>
      <w:r w:rsidR="00E316E4" w:rsidRPr="00E316E4">
        <w:rPr>
          <w:sz w:val="26"/>
          <w:szCs w:val="26"/>
        </w:rPr>
        <w:t xml:space="preserve">, </w:t>
      </w:r>
      <w:r w:rsidR="00E316E4">
        <w:rPr>
          <w:sz w:val="26"/>
          <w:szCs w:val="26"/>
        </w:rPr>
        <w:t>у</w:t>
      </w:r>
      <w:r w:rsidR="00E316E4" w:rsidRPr="00E316E4">
        <w:rPr>
          <w:sz w:val="26"/>
          <w:szCs w:val="26"/>
        </w:rPr>
        <w:t xml:space="preserve">полномоченный орган передает документы в </w:t>
      </w:r>
      <w:r w:rsidR="00E316E4">
        <w:rPr>
          <w:sz w:val="26"/>
          <w:szCs w:val="26"/>
        </w:rPr>
        <w:t>МФЦ</w:t>
      </w:r>
      <w:r w:rsidR="00E316E4" w:rsidRPr="00E316E4">
        <w:rPr>
          <w:sz w:val="26"/>
          <w:szCs w:val="26"/>
        </w:rPr>
        <w:t xml:space="preserve"> для последующей выдачи заявителю (представителю) способом, согласно соглашениям о взаимодействии, заключенным между </w:t>
      </w:r>
      <w:r w:rsidR="00E316E4">
        <w:rPr>
          <w:sz w:val="26"/>
          <w:szCs w:val="26"/>
        </w:rPr>
        <w:t>Администрацией города Когалыма</w:t>
      </w:r>
      <w:r w:rsidR="00E316E4" w:rsidRPr="00E316E4">
        <w:rPr>
          <w:sz w:val="26"/>
          <w:szCs w:val="26"/>
        </w:rPr>
        <w:t xml:space="preserve"> и </w:t>
      </w:r>
      <w:r w:rsidR="00E316E4">
        <w:rPr>
          <w:sz w:val="26"/>
          <w:szCs w:val="26"/>
        </w:rPr>
        <w:t>МФЦ.</w:t>
      </w:r>
    </w:p>
    <w:p w14:paraId="7C335882" w14:textId="20F16776" w:rsidR="00E316E4" w:rsidRPr="00E316E4" w:rsidRDefault="00FC0C7D" w:rsidP="00E316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E316E4">
        <w:rPr>
          <w:sz w:val="26"/>
          <w:szCs w:val="26"/>
        </w:rPr>
        <w:t xml:space="preserve">.2. </w:t>
      </w:r>
      <w:r w:rsidR="00E316E4" w:rsidRPr="00E316E4">
        <w:rPr>
          <w:sz w:val="26"/>
          <w:szCs w:val="26"/>
        </w:rPr>
        <w:t xml:space="preserve">Порядок и сроки передачи </w:t>
      </w:r>
      <w:r w:rsidR="00E316E4">
        <w:rPr>
          <w:sz w:val="26"/>
          <w:szCs w:val="26"/>
        </w:rPr>
        <w:t>у</w:t>
      </w:r>
      <w:r w:rsidR="00E316E4" w:rsidRPr="00E316E4">
        <w:rPr>
          <w:sz w:val="26"/>
          <w:szCs w:val="26"/>
        </w:rPr>
        <w:t xml:space="preserve">полномоченным органом таких документов в </w:t>
      </w:r>
      <w:r w:rsidR="00E316E4">
        <w:rPr>
          <w:sz w:val="26"/>
          <w:szCs w:val="26"/>
        </w:rPr>
        <w:t>МФЦ</w:t>
      </w:r>
      <w:r w:rsidR="00E316E4" w:rsidRPr="00E316E4">
        <w:rPr>
          <w:sz w:val="26"/>
          <w:szCs w:val="26"/>
        </w:rPr>
        <w:t xml:space="preserve"> определяются соглашением о взаимодействии</w:t>
      </w:r>
      <w:r w:rsidR="00E316E4">
        <w:rPr>
          <w:sz w:val="26"/>
          <w:szCs w:val="26"/>
        </w:rPr>
        <w:t>.</w:t>
      </w:r>
    </w:p>
    <w:p w14:paraId="58D77C0B" w14:textId="69B71E72" w:rsidR="00E316E4" w:rsidRPr="00E316E4" w:rsidRDefault="00FC0C7D" w:rsidP="00E316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E316E4">
        <w:rPr>
          <w:sz w:val="26"/>
          <w:szCs w:val="26"/>
        </w:rPr>
        <w:t xml:space="preserve">.3. </w:t>
      </w:r>
      <w:r w:rsidR="00E316E4" w:rsidRPr="00E316E4">
        <w:rPr>
          <w:sz w:val="26"/>
          <w:szCs w:val="26"/>
        </w:rPr>
        <w:t xml:space="preserve">Прием заявителей для выдачи документов, являющихся результатом </w:t>
      </w:r>
      <w:r w:rsidR="00E316E4">
        <w:rPr>
          <w:sz w:val="26"/>
          <w:szCs w:val="26"/>
        </w:rPr>
        <w:t>муниципальной</w:t>
      </w:r>
      <w:r w:rsidR="00E316E4" w:rsidRPr="00E316E4">
        <w:rPr>
          <w:sz w:val="26"/>
          <w:szCs w:val="26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  <w:r w:rsidR="00E316E4">
        <w:rPr>
          <w:sz w:val="26"/>
          <w:szCs w:val="26"/>
        </w:rPr>
        <w:t xml:space="preserve"> </w:t>
      </w:r>
    </w:p>
    <w:p w14:paraId="5DBEA5E9" w14:textId="7DA44A85" w:rsidR="00E316E4" w:rsidRPr="00E316E4" w:rsidRDefault="00FC0C7D" w:rsidP="00E316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E316E4">
        <w:rPr>
          <w:sz w:val="26"/>
          <w:szCs w:val="26"/>
        </w:rPr>
        <w:t xml:space="preserve">.4. </w:t>
      </w:r>
      <w:r w:rsidR="00E316E4" w:rsidRPr="00E316E4">
        <w:rPr>
          <w:sz w:val="26"/>
          <w:szCs w:val="26"/>
        </w:rPr>
        <w:t xml:space="preserve">Работник </w:t>
      </w:r>
      <w:r w:rsidR="00E316E4">
        <w:rPr>
          <w:sz w:val="26"/>
          <w:szCs w:val="26"/>
        </w:rPr>
        <w:t>МФЦ</w:t>
      </w:r>
      <w:r w:rsidR="00E316E4" w:rsidRPr="00E316E4">
        <w:rPr>
          <w:sz w:val="26"/>
          <w:szCs w:val="26"/>
        </w:rPr>
        <w:t xml:space="preserve"> осуществляет следующие действия:</w:t>
      </w:r>
    </w:p>
    <w:p w14:paraId="75EFB568" w14:textId="77777777" w:rsidR="00E316E4" w:rsidRPr="00E316E4" w:rsidRDefault="00E316E4" w:rsidP="00E316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316E4">
        <w:rPr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80F47DA" w14:textId="77777777" w:rsidR="00E316E4" w:rsidRPr="00E316E4" w:rsidRDefault="00E316E4" w:rsidP="00E316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316E4">
        <w:rPr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14:paraId="4D442D6B" w14:textId="77777777" w:rsidR="00E316E4" w:rsidRPr="00E316E4" w:rsidRDefault="00E316E4" w:rsidP="00E316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316E4">
        <w:rPr>
          <w:sz w:val="26"/>
          <w:szCs w:val="26"/>
        </w:rPr>
        <w:t>определяет статус исполнения заявления заявителя в ГИС;</w:t>
      </w:r>
    </w:p>
    <w:p w14:paraId="4B8F36B1" w14:textId="77777777" w:rsidR="00E316E4" w:rsidRPr="00E316E4" w:rsidRDefault="00E316E4" w:rsidP="00E316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316E4">
        <w:rPr>
          <w:sz w:val="26"/>
          <w:szCs w:val="26"/>
        </w:rPr>
        <w:t xml:space="preserve">распечатывает результат предоставления </w:t>
      </w:r>
      <w:r>
        <w:rPr>
          <w:sz w:val="26"/>
          <w:szCs w:val="26"/>
        </w:rPr>
        <w:t>муниципальной</w:t>
      </w:r>
      <w:r w:rsidRPr="00E316E4">
        <w:rPr>
          <w:sz w:val="26"/>
          <w:szCs w:val="26"/>
        </w:rPr>
        <w:t xml:space="preserve"> услуги в виде экземпляра электронного документа на бумажном носителе и заверяет его с использованием печати </w:t>
      </w:r>
      <w:r>
        <w:rPr>
          <w:sz w:val="26"/>
          <w:szCs w:val="26"/>
        </w:rPr>
        <w:t>МФЦ</w:t>
      </w:r>
      <w:r w:rsidRPr="00E316E4">
        <w:rPr>
          <w:sz w:val="26"/>
          <w:szCs w:val="26"/>
        </w:rP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r>
        <w:rPr>
          <w:sz w:val="26"/>
          <w:szCs w:val="26"/>
        </w:rPr>
        <w:t xml:space="preserve"> </w:t>
      </w:r>
    </w:p>
    <w:p w14:paraId="5031EF74" w14:textId="77777777" w:rsidR="00E316E4" w:rsidRPr="00E316E4" w:rsidRDefault="00E316E4" w:rsidP="00E316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316E4">
        <w:rPr>
          <w:sz w:val="26"/>
          <w:szCs w:val="26"/>
        </w:rPr>
        <w:t xml:space="preserve">заверяет экземпляр электронного документа на бумажном носителе с использованием печати </w:t>
      </w:r>
      <w:r>
        <w:rPr>
          <w:sz w:val="26"/>
          <w:szCs w:val="26"/>
        </w:rPr>
        <w:t>МФЦ</w:t>
      </w:r>
      <w:r w:rsidRPr="00E316E4">
        <w:rPr>
          <w:sz w:val="26"/>
          <w:szCs w:val="26"/>
        </w:rP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26BC161A" w14:textId="77777777" w:rsidR="00E316E4" w:rsidRPr="00E316E4" w:rsidRDefault="00E316E4" w:rsidP="00E316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316E4">
        <w:rPr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18A89892" w14:textId="77777777" w:rsidR="00E316E4" w:rsidRPr="00E316E4" w:rsidRDefault="00E316E4" w:rsidP="00E316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316E4">
        <w:rPr>
          <w:sz w:val="26"/>
          <w:szCs w:val="26"/>
        </w:rPr>
        <w:t xml:space="preserve">запрашивает согласие заявителя на участие в смс-опросе для оценки качества предоставленных услуг </w:t>
      </w:r>
      <w:r>
        <w:rPr>
          <w:sz w:val="26"/>
          <w:szCs w:val="26"/>
        </w:rPr>
        <w:t>МФЦ</w:t>
      </w:r>
      <w:r w:rsidRPr="00E316E4">
        <w:rPr>
          <w:sz w:val="26"/>
          <w:szCs w:val="26"/>
        </w:rPr>
        <w:t>.</w:t>
      </w:r>
    </w:p>
    <w:p w14:paraId="16F1EA90" w14:textId="77777777" w:rsidR="0069677A" w:rsidRDefault="0069677A" w:rsidP="006D39FF"/>
    <w:p w14:paraId="59C061C4" w14:textId="77777777" w:rsidR="0069677A" w:rsidRDefault="0069677A" w:rsidP="006D39FF"/>
    <w:p w14:paraId="447372AC" w14:textId="77777777" w:rsidR="00876035" w:rsidRPr="002F5247" w:rsidRDefault="0069677A" w:rsidP="00876035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E316E4">
        <w:rPr>
          <w:sz w:val="26"/>
          <w:szCs w:val="26"/>
          <w:lang w:val="en-US"/>
        </w:rPr>
        <w:t>V</w:t>
      </w:r>
      <w:r w:rsidR="00876035" w:rsidRPr="00E316E4">
        <w:rPr>
          <w:sz w:val="26"/>
          <w:szCs w:val="26"/>
        </w:rPr>
        <w:t>. Формы контроля за исполнением административного регламента</w:t>
      </w:r>
    </w:p>
    <w:p w14:paraId="1C02FB7D" w14:textId="77777777" w:rsidR="00876035" w:rsidRPr="002F5247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976BD6E" w14:textId="3BAF1762" w:rsidR="00876035" w:rsidRPr="002F5247" w:rsidRDefault="0069677A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677A">
        <w:rPr>
          <w:sz w:val="26"/>
          <w:szCs w:val="26"/>
        </w:rPr>
        <w:t>2</w:t>
      </w:r>
      <w:r w:rsidR="00FC0C7D">
        <w:rPr>
          <w:sz w:val="26"/>
          <w:szCs w:val="26"/>
        </w:rPr>
        <w:t>9</w:t>
      </w:r>
      <w:r w:rsidR="00876035" w:rsidRPr="002F5247">
        <w:rPr>
          <w:sz w:val="26"/>
          <w:szCs w:val="26"/>
        </w:rPr>
        <w:t>.</w:t>
      </w:r>
      <w:r w:rsidR="00876035" w:rsidRPr="002F5247">
        <w:rPr>
          <w:sz w:val="26"/>
          <w:szCs w:val="26"/>
        </w:rPr>
        <w:tab/>
        <w:t>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14:paraId="1B4E08B1" w14:textId="77777777" w:rsidR="00876035" w:rsidRPr="002F5247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5247">
        <w:rPr>
          <w:sz w:val="26"/>
          <w:szCs w:val="26"/>
        </w:rPr>
        <w:lastRenderedPageBreak/>
        <w:t xml:space="preserve"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</w:t>
      </w:r>
      <w:r>
        <w:rPr>
          <w:sz w:val="26"/>
          <w:szCs w:val="26"/>
        </w:rPr>
        <w:t>руководитель</w:t>
      </w:r>
      <w:r w:rsidRPr="00B61AE9">
        <w:rPr>
          <w:sz w:val="26"/>
          <w:szCs w:val="26"/>
        </w:rPr>
        <w:t xml:space="preserve"> уполномоченного органа</w:t>
      </w:r>
      <w:r>
        <w:rPr>
          <w:sz w:val="26"/>
          <w:szCs w:val="26"/>
        </w:rPr>
        <w:t>.</w:t>
      </w:r>
    </w:p>
    <w:p w14:paraId="1BB03F13" w14:textId="77777777" w:rsidR="00876035" w:rsidRPr="002F5247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5247">
        <w:rPr>
          <w:sz w:val="26"/>
          <w:szCs w:val="26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14:paraId="53708E66" w14:textId="585AD390" w:rsidR="00876035" w:rsidRPr="002F5247" w:rsidRDefault="0069677A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0A99">
        <w:rPr>
          <w:sz w:val="26"/>
          <w:szCs w:val="26"/>
        </w:rPr>
        <w:t>2</w:t>
      </w:r>
      <w:r w:rsidR="00FC0C7D">
        <w:rPr>
          <w:sz w:val="26"/>
          <w:szCs w:val="26"/>
        </w:rPr>
        <w:t>9.1</w:t>
      </w:r>
      <w:r w:rsidR="00876035" w:rsidRPr="002F5247">
        <w:rPr>
          <w:sz w:val="26"/>
          <w:szCs w:val="26"/>
        </w:rPr>
        <w:t>.</w:t>
      </w:r>
      <w:r w:rsidR="00876035" w:rsidRPr="002F5247">
        <w:rPr>
          <w:sz w:val="26"/>
          <w:szCs w:val="26"/>
        </w:rPr>
        <w:tab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14:paraId="2013B85F" w14:textId="77777777" w:rsidR="00876035" w:rsidRPr="002F5247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5247">
        <w:rPr>
          <w:sz w:val="26"/>
          <w:szCs w:val="26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14:paraId="2F94DBC5" w14:textId="77777777" w:rsidR="00876035" w:rsidRPr="00B61AE9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5247">
        <w:rPr>
          <w:sz w:val="26"/>
          <w:szCs w:val="26"/>
        </w:rPr>
        <w:t xml:space="preserve">Проверки полноты и качества предоставления муниципальной услуги осуществляются на основании распоряжений </w:t>
      </w:r>
      <w:r w:rsidRPr="00B61AE9">
        <w:rPr>
          <w:sz w:val="26"/>
          <w:szCs w:val="26"/>
        </w:rPr>
        <w:t>уполномоченного органа.</w:t>
      </w:r>
    </w:p>
    <w:p w14:paraId="7CBFE470" w14:textId="77777777" w:rsidR="00876035" w:rsidRPr="002F5247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1AE9">
        <w:rPr>
          <w:sz w:val="26"/>
          <w:szCs w:val="26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</w:t>
      </w:r>
      <w:r w:rsidRPr="002F5247">
        <w:rPr>
          <w:sz w:val="26"/>
          <w:szCs w:val="26"/>
        </w:rPr>
        <w:t xml:space="preserve"> связанные с предоставлением муниципальной услуги (комплексные проверки), или отдельные вопросы (тематические проверки).</w:t>
      </w:r>
    </w:p>
    <w:p w14:paraId="68AB8EA7" w14:textId="77777777" w:rsidR="00876035" w:rsidRPr="003B3C1D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3C1D">
        <w:rPr>
          <w:sz w:val="26"/>
          <w:szCs w:val="26"/>
        </w:rPr>
        <w:t>Плановые и внеплановые проверки полноты и качества предоставления муниципальной услуги осуществляются в срок не более 20 (двадцати) дней со дня принятия решения о проведении проверки.</w:t>
      </w:r>
    </w:p>
    <w:p w14:paraId="188C8126" w14:textId="77777777" w:rsidR="00876035" w:rsidRPr="003B3C1D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3C1D">
        <w:rPr>
          <w:sz w:val="26"/>
          <w:szCs w:val="26"/>
        </w:rPr>
        <w:t xml:space="preserve">Результаты проверки оформляются в виде </w:t>
      </w:r>
      <w:r>
        <w:rPr>
          <w:sz w:val="26"/>
          <w:szCs w:val="26"/>
        </w:rPr>
        <w:t>акта</w:t>
      </w:r>
      <w:r w:rsidRPr="003B3C1D">
        <w:rPr>
          <w:sz w:val="26"/>
          <w:szCs w:val="26"/>
        </w:rPr>
        <w:t>, в котором отмечаются выявленные недостатки и указываются предложения по их устранению.</w:t>
      </w:r>
      <w:r>
        <w:rPr>
          <w:sz w:val="26"/>
          <w:szCs w:val="26"/>
        </w:rPr>
        <w:t xml:space="preserve"> Акт</w:t>
      </w:r>
      <w:r w:rsidRPr="003B3C1D">
        <w:rPr>
          <w:sz w:val="26"/>
          <w:szCs w:val="26"/>
        </w:rPr>
        <w:t xml:space="preserve"> подписывается лицами, участвующими в проведении проверки.</w:t>
      </w:r>
    </w:p>
    <w:p w14:paraId="61435888" w14:textId="77777777" w:rsidR="00876035" w:rsidRPr="002F5247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5247">
        <w:rPr>
          <w:sz w:val="26"/>
          <w:szCs w:val="26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14:paraId="6FA84F6A" w14:textId="6A8B5D7E" w:rsidR="00876035" w:rsidRPr="002F5247" w:rsidRDefault="0069677A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0A99">
        <w:rPr>
          <w:sz w:val="26"/>
          <w:szCs w:val="26"/>
        </w:rPr>
        <w:t>2</w:t>
      </w:r>
      <w:r w:rsidR="00FC0C7D">
        <w:rPr>
          <w:sz w:val="26"/>
          <w:szCs w:val="26"/>
        </w:rPr>
        <w:t>9.2</w:t>
      </w:r>
      <w:r w:rsidR="00876035" w:rsidRPr="002F5247">
        <w:rPr>
          <w:sz w:val="26"/>
          <w:szCs w:val="26"/>
        </w:rPr>
        <w:t>.</w:t>
      </w:r>
      <w:r w:rsidR="00876035" w:rsidRPr="002F5247">
        <w:rPr>
          <w:sz w:val="26"/>
          <w:szCs w:val="26"/>
        </w:rPr>
        <w:tab/>
        <w:t>Ответственность должностных лиц, уполномоченного органа за решения и действия (бездействие), принимаемые (осуществляемые) ими в ходе предоставления муниципальной услуги.</w:t>
      </w:r>
    </w:p>
    <w:p w14:paraId="26FB98EF" w14:textId="77777777" w:rsidR="00876035" w:rsidRPr="002F5247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5247">
        <w:rPr>
          <w:sz w:val="26"/>
          <w:szCs w:val="26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14:paraId="1D26D361" w14:textId="77777777" w:rsidR="00876035" w:rsidRPr="002F5247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5247">
        <w:rPr>
          <w:sz w:val="26"/>
          <w:szCs w:val="26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14:paraId="7587FFCF" w14:textId="77777777" w:rsidR="00876035" w:rsidRPr="002F5247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5247">
        <w:rPr>
          <w:sz w:val="26"/>
          <w:szCs w:val="26"/>
        </w:rPr>
        <w:lastRenderedPageBreak/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14:paraId="7D6DA4A7" w14:textId="77777777" w:rsidR="00876035" w:rsidRPr="002F5247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5247">
        <w:rPr>
          <w:sz w:val="26"/>
          <w:szCs w:val="26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14:paraId="72528FA1" w14:textId="77777777" w:rsidR="00876035" w:rsidRPr="002F5247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5247">
        <w:rPr>
          <w:sz w:val="26"/>
          <w:szCs w:val="26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выдачу (направление) такого документа лицу, представившему (направившему) заявление.</w:t>
      </w:r>
    </w:p>
    <w:p w14:paraId="645D0228" w14:textId="77777777" w:rsidR="00876035" w:rsidRPr="002F5247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5247">
        <w:rPr>
          <w:sz w:val="26"/>
          <w:szCs w:val="26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14:paraId="5F289D4F" w14:textId="77D62449" w:rsidR="00876035" w:rsidRPr="002F5247" w:rsidRDefault="0069677A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0A99">
        <w:rPr>
          <w:sz w:val="26"/>
          <w:szCs w:val="26"/>
        </w:rPr>
        <w:t>2</w:t>
      </w:r>
      <w:r w:rsidR="00FC0C7D">
        <w:rPr>
          <w:sz w:val="26"/>
          <w:szCs w:val="26"/>
        </w:rPr>
        <w:t>9.3</w:t>
      </w:r>
      <w:r w:rsidR="00876035" w:rsidRPr="002F5247">
        <w:rPr>
          <w:sz w:val="26"/>
          <w:szCs w:val="26"/>
        </w:rPr>
        <w:t>.</w:t>
      </w:r>
      <w:r w:rsidR="00876035" w:rsidRPr="002F5247">
        <w:rPr>
          <w:sz w:val="26"/>
          <w:szCs w:val="26"/>
        </w:rPr>
        <w:tab/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14:paraId="3427C54E" w14:textId="77777777" w:rsidR="00876035" w:rsidRPr="002F5247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5247">
        <w:rPr>
          <w:sz w:val="26"/>
          <w:szCs w:val="26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настоящего</w:t>
      </w:r>
      <w:r>
        <w:rPr>
          <w:sz w:val="26"/>
          <w:szCs w:val="26"/>
        </w:rPr>
        <w:t xml:space="preserve"> </w:t>
      </w:r>
      <w:r w:rsidRPr="002F5247">
        <w:rPr>
          <w:sz w:val="26"/>
          <w:szCs w:val="26"/>
        </w:rPr>
        <w:t>административного регламента.</w:t>
      </w:r>
    </w:p>
    <w:p w14:paraId="74C9007F" w14:textId="77777777" w:rsidR="00876035" w:rsidRPr="0005381B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5247">
        <w:rPr>
          <w:sz w:val="26"/>
          <w:szCs w:val="26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14:paraId="5E250D0F" w14:textId="77777777" w:rsidR="00876035" w:rsidRPr="0005381B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E72DB47" w14:textId="77777777" w:rsidR="00876035" w:rsidRDefault="0069677A" w:rsidP="00876035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  <w:lang w:val="en-US"/>
        </w:rPr>
        <w:t>VI</w:t>
      </w:r>
      <w:r w:rsidR="00876035" w:rsidRPr="000A6558">
        <w:rPr>
          <w:bCs/>
          <w:sz w:val="26"/>
          <w:szCs w:val="26"/>
        </w:rPr>
        <w:t>. Досудебный (внесудебный) порядок обжалования решений и действий (бездействия) уполномоченного органа, должностных лиц и муниципальных служащих</w:t>
      </w:r>
    </w:p>
    <w:p w14:paraId="2753230A" w14:textId="77777777" w:rsidR="00876035" w:rsidRPr="0057043D" w:rsidRDefault="00876035" w:rsidP="00876035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14:paraId="3B73EDDB" w14:textId="558605E4" w:rsidR="00876035" w:rsidRPr="000A6558" w:rsidRDefault="006D347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876035" w:rsidRPr="000A6558">
        <w:rPr>
          <w:sz w:val="26"/>
          <w:szCs w:val="26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14:paraId="6978BF60" w14:textId="4A3941B9" w:rsidR="00876035" w:rsidRPr="000A6558" w:rsidRDefault="006D347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30.1</w:t>
      </w:r>
      <w:r w:rsidR="00876035" w:rsidRPr="000A6558">
        <w:rPr>
          <w:sz w:val="26"/>
          <w:szCs w:val="26"/>
        </w:rPr>
        <w:t>. Предметом досудебного (внесудебного) обжалования могут являться действия (бездействия) уполномоченного органа, его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14:paraId="5852B764" w14:textId="77777777" w:rsidR="00876035" w:rsidRPr="000A6558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14:paraId="78525848" w14:textId="77777777" w:rsidR="00876035" w:rsidRPr="000A6558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>а) нарушение срока регистрации запроса заявителя о предоставлении муниципальной услуги;</w:t>
      </w:r>
    </w:p>
    <w:p w14:paraId="0A11C403" w14:textId="77777777" w:rsidR="00876035" w:rsidRPr="000A6558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>б) нарушение срока предоставления муниципальной услуги;</w:t>
      </w:r>
    </w:p>
    <w:p w14:paraId="66995252" w14:textId="77777777" w:rsidR="00876035" w:rsidRPr="000A6558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 для предоставления муниципальной услуги;</w:t>
      </w:r>
    </w:p>
    <w:p w14:paraId="22F80C93" w14:textId="77777777" w:rsidR="00876035" w:rsidRPr="000A6558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lastRenderedPageBreak/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 для предоставления муниципальной услуги, у заявителя;</w:t>
      </w:r>
    </w:p>
    <w:p w14:paraId="210735C0" w14:textId="77777777" w:rsidR="00876035" w:rsidRPr="000A6558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14:paraId="2CA5D221" w14:textId="77777777" w:rsidR="00876035" w:rsidRPr="000A6558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14:paraId="707B0B7C" w14:textId="77777777" w:rsidR="00876035" w:rsidRPr="000A6558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>ж) отказ органа, предоставляющего муниципальную услугу, его должностного лица,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3B748989" w14:textId="77777777" w:rsidR="00876035" w:rsidRPr="000A6558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>з) нарушение срока или порядка выдачи документов по результатам предоставления муниципальной услуги;</w:t>
      </w:r>
    </w:p>
    <w:p w14:paraId="00CD1F6B" w14:textId="77777777" w:rsidR="00876035" w:rsidRPr="000A6558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города Когалыма;</w:t>
      </w:r>
    </w:p>
    <w:p w14:paraId="583B0CC2" w14:textId="77777777" w:rsidR="00876035" w:rsidRPr="000A6558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0A6558">
          <w:rPr>
            <w:sz w:val="26"/>
            <w:szCs w:val="26"/>
          </w:rPr>
          <w:t>пунктом 4 части 1 статьи 7</w:t>
        </w:r>
      </w:hyperlink>
      <w:r w:rsidRPr="000A6558">
        <w:rPr>
          <w:sz w:val="26"/>
          <w:szCs w:val="26"/>
        </w:rPr>
        <w:t xml:space="preserve"> Федерального закона</w:t>
      </w:r>
      <w:r w:rsidRPr="003F101A">
        <w:rPr>
          <w:sz w:val="26"/>
          <w:szCs w:val="26"/>
        </w:rPr>
        <w:t xml:space="preserve"> №</w:t>
      </w:r>
      <w:r w:rsidRPr="000A6558">
        <w:rPr>
          <w:sz w:val="26"/>
          <w:szCs w:val="26"/>
        </w:rPr>
        <w:t>210-ФЗ.</w:t>
      </w:r>
    </w:p>
    <w:p w14:paraId="6C6553DA" w14:textId="19259903" w:rsidR="00876035" w:rsidRPr="000A6558" w:rsidRDefault="006D347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30.2.</w:t>
      </w:r>
      <w:r w:rsidR="00876035" w:rsidRPr="000A6558">
        <w:rPr>
          <w:sz w:val="26"/>
          <w:szCs w:val="26"/>
        </w:rPr>
        <w:t xml:space="preserve"> Жалоба может быть подана в письменной форме на бумажном носителе, в том числе при личном приеме заявителя, направлена по почте, или в электронном виде с использованием информационно-телекоммуникационной сети </w:t>
      </w:r>
      <w:r w:rsidR="00876035" w:rsidRPr="003F101A">
        <w:rPr>
          <w:sz w:val="26"/>
          <w:szCs w:val="26"/>
        </w:rPr>
        <w:t>«Интернет»</w:t>
      </w:r>
      <w:r w:rsidR="00876035" w:rsidRPr="000A6558">
        <w:rPr>
          <w:sz w:val="26"/>
          <w:szCs w:val="26"/>
        </w:rPr>
        <w:t xml:space="preserve"> посредством официального сайта Администрации города Когалыма (www.admkogalym.ru), официального сайта МФЦ (http://mfc.admhmao.ru/), Единого или регионального порталов (www.gosuslugi.ru),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(do.gosuslugi.ru).</w:t>
      </w:r>
    </w:p>
    <w:p w14:paraId="064ED4A6" w14:textId="634EEA47" w:rsidR="00876035" w:rsidRPr="000A6558" w:rsidRDefault="006D347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30.3</w:t>
      </w:r>
      <w:r w:rsidR="00876035" w:rsidRPr="000A6558">
        <w:rPr>
          <w:sz w:val="26"/>
          <w:szCs w:val="26"/>
        </w:rPr>
        <w:t>. Заявитель в жалобе указывает следующую информацию:</w:t>
      </w:r>
    </w:p>
    <w:p w14:paraId="1940A0ED" w14:textId="77777777" w:rsidR="00876035" w:rsidRPr="000A6558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>а) наименование уполномоченного органа, его должностного лица, либо муниципального служащего, решения и действия (бездействие) которых обжалуются;</w:t>
      </w:r>
    </w:p>
    <w:p w14:paraId="5F6A558C" w14:textId="77777777" w:rsidR="00876035" w:rsidRPr="000A6558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lastRenderedPageBreak/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D60D792" w14:textId="77777777" w:rsidR="00876035" w:rsidRPr="000A6558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>в) сведения об обжалуемых решениях и действиях (бездействии) уполномоченного органа, его должностного лица, либо муниципального служащего;</w:t>
      </w:r>
    </w:p>
    <w:p w14:paraId="573AAB3E" w14:textId="77777777" w:rsidR="00876035" w:rsidRPr="000A6558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>г) доводы, на основании которых заявитель не согласен с решением и действием (бездействием) уполномоченного органа,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00C85400" w14:textId="73B76EA2" w:rsidR="00876035" w:rsidRPr="000A6558" w:rsidRDefault="006D347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30.4 </w:t>
      </w:r>
      <w:r w:rsidR="00876035" w:rsidRPr="000A6558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204B3BC0" w14:textId="77777777" w:rsidR="00876035" w:rsidRPr="000A6558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14:paraId="013FEDA0" w14:textId="77777777" w:rsidR="00876035" w:rsidRPr="000A6558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14:paraId="0C8BCCF0" w14:textId="77777777" w:rsidR="00876035" w:rsidRPr="000A6558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6A41B8B0" w14:textId="77777777" w:rsidR="00876035" w:rsidRPr="000A6558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76572D0C" w14:textId="54FF0041" w:rsidR="00876035" w:rsidRPr="000A6558" w:rsidRDefault="006D347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30.5</w:t>
      </w:r>
      <w:r w:rsidR="00876035" w:rsidRPr="000A6558">
        <w:rPr>
          <w:sz w:val="26"/>
          <w:szCs w:val="26"/>
        </w:rPr>
        <w:t>. Прием жалоб осуществляется отделом делопроизводства и работы с обращениями граждан управления по общим вопросам Администрации города Когалыма.</w:t>
      </w:r>
    </w:p>
    <w:p w14:paraId="096821E5" w14:textId="77777777" w:rsidR="00876035" w:rsidRPr="000A6558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>Время приема жалоб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заявителей.</w:t>
      </w:r>
    </w:p>
    <w:p w14:paraId="7AE8FD78" w14:textId="77777777" w:rsidR="00876035" w:rsidRPr="000A6558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5750D609" w14:textId="7078A8DD" w:rsidR="00876035" w:rsidRPr="000A6558" w:rsidRDefault="006D347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30.6</w:t>
      </w:r>
      <w:r w:rsidR="00876035" w:rsidRPr="000A6558">
        <w:rPr>
          <w:sz w:val="26"/>
          <w:szCs w:val="26"/>
        </w:rPr>
        <w:t>. Основанием для начала процедуры досудебного (внесудебного) обжалования является поступление жалобы в Администрацию города Когалыма.</w:t>
      </w:r>
    </w:p>
    <w:p w14:paraId="532FF168" w14:textId="0AF4E63E" w:rsidR="00876035" w:rsidRPr="000A6558" w:rsidRDefault="006D347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30.7</w:t>
      </w:r>
      <w:r w:rsidR="00876035" w:rsidRPr="000A6558">
        <w:rPr>
          <w:sz w:val="26"/>
          <w:szCs w:val="26"/>
        </w:rPr>
        <w:t xml:space="preserve">. Жалоба на действия (бездействия), решения, принятые специалистом уполномоченного органа, ответственного за предоставление муниципальной услуги рассматривается </w:t>
      </w:r>
      <w:r w:rsidR="00876035">
        <w:rPr>
          <w:sz w:val="26"/>
          <w:szCs w:val="26"/>
        </w:rPr>
        <w:t>руководителем</w:t>
      </w:r>
      <w:r w:rsidR="00876035" w:rsidRPr="000A6558">
        <w:rPr>
          <w:sz w:val="26"/>
          <w:szCs w:val="26"/>
        </w:rPr>
        <w:t xml:space="preserve"> уполномоченного органа.</w:t>
      </w:r>
    </w:p>
    <w:p w14:paraId="714D1053" w14:textId="77777777" w:rsidR="00876035" w:rsidRPr="000A6558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 xml:space="preserve">Жалоба на решения, </w:t>
      </w:r>
      <w:r w:rsidRPr="003F101A">
        <w:rPr>
          <w:sz w:val="26"/>
          <w:szCs w:val="26"/>
        </w:rPr>
        <w:t>принятые руководителем уполномоченного</w:t>
      </w:r>
      <w:r w:rsidRPr="000A6558">
        <w:rPr>
          <w:sz w:val="26"/>
          <w:szCs w:val="26"/>
        </w:rPr>
        <w:t xml:space="preserve"> органа, рассматривается заместителем главы города Когалыма, курирующим соответствующую сферу деятельности.</w:t>
      </w:r>
    </w:p>
    <w:p w14:paraId="34782F6C" w14:textId="77777777" w:rsidR="00876035" w:rsidRPr="000A6558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lastRenderedPageBreak/>
        <w:t>При отсутствии заместителя главы города Когалыма, курирующего соответствующую сферу деятельности, жалоба рассматривается главой города Когалыма, а в период его отсутствия - иным высшим должностным лицом, исполняющим его обязанности.</w:t>
      </w:r>
    </w:p>
    <w:p w14:paraId="01C0120A" w14:textId="696FE646" w:rsidR="00876035" w:rsidRPr="000A6558" w:rsidRDefault="006D347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30.8</w:t>
      </w:r>
      <w:r w:rsidR="00876035" w:rsidRPr="000A6558">
        <w:rPr>
          <w:sz w:val="26"/>
          <w:szCs w:val="26"/>
        </w:rPr>
        <w:t>. Жалоба на решения и действия (бездействие) уполномоченного органа, его должностных лиц, муниципальных служащих, предоставляющих муниципальные услуги может быть подана заявителем через МФЦ. При поступлении жалобы МФЦ обеспечивает ее передачу в Администрацию города Когалыма в порядке и сроки, которые установлены соглашением о взаимодействии между МФЦ и Администрацией города Когалыма (далее - соглашение о взаимодействии), но не позднее следующего рабочего дня со дня поступления жалобы.</w:t>
      </w:r>
    </w:p>
    <w:p w14:paraId="4080A7E7" w14:textId="77777777" w:rsidR="00876035" w:rsidRPr="000A6558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>В случае, если жалоба подана заявителем в орган, в компетенцию которого не входит принятие решения по жалобе, указанный орган в течение 3 (трех)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14:paraId="22B63173" w14:textId="77777777" w:rsidR="00876035" w:rsidRPr="000A6558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>При этом срок рассмотрения жалобы исчисляется со дня регистрации такой жалобы в уполномоченном на ее рассмотрение органе.</w:t>
      </w:r>
    </w:p>
    <w:p w14:paraId="4293BBCE" w14:textId="73B0170C" w:rsidR="00876035" w:rsidRPr="000A6558" w:rsidRDefault="006D347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30.9</w:t>
      </w:r>
      <w:r w:rsidR="00876035" w:rsidRPr="000A6558">
        <w:rPr>
          <w:sz w:val="26"/>
          <w:szCs w:val="26"/>
        </w:rPr>
        <w:t>. Жалоба подлежит регистрации не позднее следующего рабочего дня со дня ее поступления и рассматривается в течение 15 рабочих дней со дня ее регистрации.</w:t>
      </w:r>
    </w:p>
    <w:p w14:paraId="38989C10" w14:textId="77777777" w:rsidR="00876035" w:rsidRPr="000A6558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>В случае обжалования отказа уполномоченного органа, его должностного лица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51A7DD90" w14:textId="48217DAE" w:rsidR="00876035" w:rsidRPr="000A6558" w:rsidRDefault="006D347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P470"/>
      <w:bookmarkEnd w:id="0"/>
      <w:r>
        <w:rPr>
          <w:sz w:val="26"/>
          <w:szCs w:val="26"/>
        </w:rPr>
        <w:t>30.10</w:t>
      </w:r>
      <w:r w:rsidR="00876035" w:rsidRPr="000A6558">
        <w:rPr>
          <w:sz w:val="26"/>
          <w:szCs w:val="26"/>
        </w:rPr>
        <w:t>. По результатам рассмотрения жалобы принимается одно из следующих решений:</w:t>
      </w:r>
    </w:p>
    <w:p w14:paraId="2FEBCFA8" w14:textId="77777777" w:rsidR="00876035" w:rsidRPr="000A6558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>а) жалоба удовлетворя</w:t>
      </w:r>
      <w:bookmarkStart w:id="1" w:name="_GoBack"/>
      <w:bookmarkEnd w:id="1"/>
      <w:r w:rsidRPr="000A6558">
        <w:rPr>
          <w:sz w:val="26"/>
          <w:szCs w:val="26"/>
        </w:rPr>
        <w:t>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14:paraId="048A1A8E" w14:textId="77777777" w:rsidR="00876035" w:rsidRPr="000A6558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>б) в удовлетворении жалобы отказывается.</w:t>
      </w:r>
    </w:p>
    <w:p w14:paraId="412967BE" w14:textId="77777777" w:rsidR="00876035" w:rsidRPr="000A6558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>При удовлетворении жалобы уполномоченный на ее рассмотрение орган,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14:paraId="6C7DB9AA" w14:textId="64C6ADCA" w:rsidR="00876035" w:rsidRPr="006D3475" w:rsidRDefault="006D3475" w:rsidP="00876035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18216D">
        <w:rPr>
          <w:sz w:val="26"/>
          <w:szCs w:val="26"/>
        </w:rPr>
        <w:t>30.11</w:t>
      </w:r>
      <w:r w:rsidR="00876035" w:rsidRPr="0018216D">
        <w:rPr>
          <w:sz w:val="26"/>
          <w:szCs w:val="26"/>
        </w:rPr>
        <w:t xml:space="preserve">. Не позднее дня, следующего за днем принятия решения, указанного в </w:t>
      </w:r>
      <w:hyperlink w:anchor="P470" w:history="1">
        <w:r w:rsidR="00876035" w:rsidRPr="0018216D">
          <w:rPr>
            <w:sz w:val="26"/>
            <w:szCs w:val="26"/>
          </w:rPr>
          <w:t xml:space="preserve">пункте </w:t>
        </w:r>
        <w:r w:rsidR="0018216D" w:rsidRPr="0018216D">
          <w:rPr>
            <w:sz w:val="26"/>
            <w:szCs w:val="26"/>
          </w:rPr>
          <w:t>30.10.</w:t>
        </w:r>
      </w:hyperlink>
      <w:r w:rsidR="00876035" w:rsidRPr="0018216D">
        <w:rPr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="00876035" w:rsidRPr="0018216D">
        <w:rPr>
          <w:color w:val="FF0000"/>
          <w:sz w:val="26"/>
          <w:szCs w:val="26"/>
        </w:rPr>
        <w:t>.</w:t>
      </w:r>
    </w:p>
    <w:p w14:paraId="2E48A033" w14:textId="77777777" w:rsidR="00876035" w:rsidRPr="000A6558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lastRenderedPageBreak/>
        <w:t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33369EAB" w14:textId="77777777" w:rsidR="00876035" w:rsidRPr="000A6558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>В случае признания жалобы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171CD4D" w14:textId="4CD46445" w:rsidR="00876035" w:rsidRPr="000A6558" w:rsidRDefault="006D347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30.12</w:t>
      </w:r>
      <w:r w:rsidR="00876035" w:rsidRPr="000A6558">
        <w:rPr>
          <w:sz w:val="26"/>
          <w:szCs w:val="26"/>
        </w:rPr>
        <w:t>. В ответе по результатам рассмотрения жалобы указываются:</w:t>
      </w:r>
    </w:p>
    <w:p w14:paraId="15DDF23E" w14:textId="77777777" w:rsidR="00876035" w:rsidRPr="000A6558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>а) наименование органа, предоставляющего муниципальную услугу, должность, фамилия, имя, отчество (последнее - при наличии) должностного лица, принявшего решение по жалобе;</w:t>
      </w:r>
    </w:p>
    <w:p w14:paraId="7EA3043E" w14:textId="77777777" w:rsidR="00876035" w:rsidRPr="000A6558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4EE6C8EA" w14:textId="77777777" w:rsidR="00876035" w:rsidRPr="000A6558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>в) фамилия, имя, отчество (последнее - при наличии) заявителя - физического лица или наименование заявителя - юридического лица;</w:t>
      </w:r>
    </w:p>
    <w:p w14:paraId="06B6A5BC" w14:textId="77777777" w:rsidR="00876035" w:rsidRPr="000A6558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>г) основания для принятия решения по жалобе;</w:t>
      </w:r>
    </w:p>
    <w:p w14:paraId="2800BFEA" w14:textId="77777777" w:rsidR="00876035" w:rsidRPr="000A6558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>д) принятое по жалобе решение;</w:t>
      </w:r>
    </w:p>
    <w:p w14:paraId="3FCF4AB3" w14:textId="77777777" w:rsidR="00876035" w:rsidRPr="000A6558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>е)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0E7194F0" w14:textId="77777777" w:rsidR="00876035" w:rsidRPr="000A6558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>ж) сведения о порядке обжалования принятого по жалобе решения.</w:t>
      </w:r>
    </w:p>
    <w:p w14:paraId="366B81D9" w14:textId="77777777" w:rsidR="00876035" w:rsidRPr="000A6558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>Ответ по результатам рассмотрения жалобы готовится уполномоченным на рассмотрение жалоб должностным лицом органа, предоставляющего муниципальную услугу, порядок предоставления которой был нарушен, оформляется на официальном бланке Администрации города Когалыма и подписывается главой города Когалыма, а в период его отсутствия - иным высшим должностным лицом, исполняющим его обязанности.</w:t>
      </w:r>
    </w:p>
    <w:p w14:paraId="55612052" w14:textId="77777777" w:rsidR="00876035" w:rsidRPr="000A6558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главы города Когалыма, а в период его отсутствия - иного высшего должностного лица, исполняющего его обязанности, вид которой установлен законодательством Российской Федерации.</w:t>
      </w:r>
    </w:p>
    <w:p w14:paraId="0A21D65D" w14:textId="1EF99979" w:rsidR="00876035" w:rsidRPr="000A6558" w:rsidRDefault="006D347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30.13</w:t>
      </w:r>
      <w:r w:rsidR="00876035" w:rsidRPr="000A6558">
        <w:rPr>
          <w:sz w:val="26"/>
          <w:szCs w:val="26"/>
        </w:rPr>
        <w:t>. В удовлетворении жалобы отказывается в следующих случаях:</w:t>
      </w:r>
    </w:p>
    <w:p w14:paraId="4F2968D4" w14:textId="77777777" w:rsidR="00876035" w:rsidRPr="000A6558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A6558">
        <w:rPr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14:paraId="02A76BF4" w14:textId="77777777" w:rsidR="00876035" w:rsidRPr="000A6558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A6558">
        <w:rPr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14:paraId="6BE5286F" w14:textId="77777777" w:rsidR="00876035" w:rsidRPr="000A6558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A6558">
        <w:rPr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14:paraId="514D1E64" w14:textId="5A9C33D3" w:rsidR="00876035" w:rsidRPr="000A6558" w:rsidRDefault="006D347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30.14</w:t>
      </w:r>
      <w:r w:rsidR="00876035" w:rsidRPr="000A6558">
        <w:rPr>
          <w:sz w:val="26"/>
          <w:szCs w:val="26"/>
        </w:rPr>
        <w:t>. Жалоба остается без ответа в следующих случаях:</w:t>
      </w:r>
    </w:p>
    <w:p w14:paraId="1693BAAC" w14:textId="77777777" w:rsidR="00876035" w:rsidRPr="000A6558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A6558">
        <w:rPr>
          <w:sz w:val="26"/>
          <w:szCs w:val="26"/>
        </w:rPr>
        <w:t xml:space="preserve">наличие в жалобе нецензурных либо оскорбительных выражений, угроз жизни, здоровью и имуществу должностного лица, работника, а также членов </w:t>
      </w:r>
      <w:r w:rsidRPr="000A6558">
        <w:rPr>
          <w:sz w:val="26"/>
          <w:szCs w:val="26"/>
        </w:rPr>
        <w:lastRenderedPageBreak/>
        <w:t>его семьи (с сообщением заявителю, направившему жалобу, о недопустимости злоупотребления правом);</w:t>
      </w:r>
    </w:p>
    <w:p w14:paraId="3C6D11E1" w14:textId="77777777" w:rsidR="00876035" w:rsidRPr="000A6558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A6558">
        <w:rPr>
          <w:sz w:val="26"/>
          <w:szCs w:val="26"/>
        </w:rPr>
        <w:t>текст письменной жалобы не поддается прочтению (за исключением случаев, когда фамилия и почтовый адрес поддаются прочтению, о чем в течение семи дней со дня регистрации обращения сообщается заявителю, направившему жалобу).</w:t>
      </w:r>
    </w:p>
    <w:p w14:paraId="3F53C3D3" w14:textId="77777777" w:rsidR="00876035" w:rsidRPr="000A6558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>Уполномоченный на рассмотрение жалобы орган, должностное лицо сообщает заявителю об оставлении жалобы без ответа в течение 3(трех) рабочих дней со дня регистрации жалобы.</w:t>
      </w:r>
    </w:p>
    <w:p w14:paraId="0B8C3C63" w14:textId="71889DA9" w:rsidR="00876035" w:rsidRPr="000A6558" w:rsidRDefault="006D347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30.15</w:t>
      </w:r>
      <w:r w:rsidR="00876035" w:rsidRPr="000A6558">
        <w:rPr>
          <w:sz w:val="26"/>
          <w:szCs w:val="26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лицо, уполномоченное на рассмотрение жалоб, незамедлительно направляет соответствующие материалы в органы прокуратуры.</w:t>
      </w:r>
    </w:p>
    <w:p w14:paraId="1DF5676D" w14:textId="77777777" w:rsidR="00876035" w:rsidRPr="000A6558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558">
        <w:rPr>
          <w:sz w:val="26"/>
          <w:szCs w:val="26"/>
        </w:rPr>
        <w:t>Все решения, действия (бездействия) уполномоченного органа, должностного лица уполномоченного органа, муниципального служащего, заявитель вправе оспорить в судебном порядке.</w:t>
      </w:r>
    </w:p>
    <w:p w14:paraId="6A8D82AF" w14:textId="1E222D21" w:rsidR="00876035" w:rsidRPr="000A6558" w:rsidRDefault="006D347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30.16</w:t>
      </w:r>
      <w:r w:rsidR="00876035" w:rsidRPr="000A6558">
        <w:rPr>
          <w:sz w:val="26"/>
          <w:szCs w:val="26"/>
        </w:rPr>
        <w:t xml:space="preserve">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</w:t>
      </w:r>
      <w:r w:rsidR="00876035" w:rsidRPr="003F101A">
        <w:rPr>
          <w:sz w:val="26"/>
          <w:szCs w:val="26"/>
        </w:rPr>
        <w:t>«Интернет»</w:t>
      </w:r>
      <w:r w:rsidR="00876035" w:rsidRPr="000A6558">
        <w:rPr>
          <w:sz w:val="26"/>
          <w:szCs w:val="26"/>
        </w:rPr>
        <w:t xml:space="preserve"> на официальном сайте, Едином и региональном порталах.</w:t>
      </w:r>
    </w:p>
    <w:p w14:paraId="51DB555B" w14:textId="77777777" w:rsidR="00876035" w:rsidRDefault="00876035" w:rsidP="0087603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14:paraId="66665F78" w14:textId="77777777" w:rsidR="00876035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2591B51" w14:textId="77777777" w:rsidR="009438D7" w:rsidRDefault="009438D7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F79D8C7" w14:textId="77777777" w:rsidR="009438D7" w:rsidRDefault="009438D7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07E28C7" w14:textId="77777777" w:rsidR="009438D7" w:rsidRDefault="009438D7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2EF3601" w14:textId="77777777" w:rsidR="009438D7" w:rsidRDefault="009438D7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DF7AACA" w14:textId="77777777" w:rsidR="009438D7" w:rsidRDefault="009438D7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15FECD6" w14:textId="77777777" w:rsidR="009438D7" w:rsidRDefault="009438D7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80DA57B" w14:textId="77777777" w:rsidR="009438D7" w:rsidRDefault="009438D7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E92546B" w14:textId="77777777" w:rsidR="009438D7" w:rsidRDefault="009438D7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EBD8CEC" w14:textId="77777777" w:rsidR="009438D7" w:rsidRDefault="009438D7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8D423E8" w14:textId="77777777" w:rsidR="009438D7" w:rsidRDefault="009438D7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D7263F6" w14:textId="77777777" w:rsidR="009438D7" w:rsidRDefault="009438D7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8717E53" w14:textId="77777777" w:rsidR="009438D7" w:rsidRDefault="009438D7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A255AD3" w14:textId="77777777" w:rsidR="009438D7" w:rsidRDefault="009438D7" w:rsidP="00B80C46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14:paraId="4FCEFD42" w14:textId="77777777" w:rsidR="009438D7" w:rsidRDefault="009438D7" w:rsidP="00B80C46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14:paraId="202A0CB4" w14:textId="77777777" w:rsidR="006D3475" w:rsidRDefault="006D3475" w:rsidP="00B80C46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14:paraId="08361456" w14:textId="77777777" w:rsidR="006D3475" w:rsidRDefault="006D3475" w:rsidP="00B80C46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14:paraId="1DB6CA89" w14:textId="77777777" w:rsidR="006D3475" w:rsidRDefault="006D3475" w:rsidP="00B80C46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14:paraId="0884B274" w14:textId="77777777" w:rsidR="006D3475" w:rsidRDefault="006D3475" w:rsidP="00B80C46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14:paraId="65BEC6F5" w14:textId="77777777" w:rsidR="006D3475" w:rsidRDefault="006D3475" w:rsidP="00B80C46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14:paraId="62E39565" w14:textId="77777777" w:rsidR="006D3475" w:rsidRDefault="006D3475" w:rsidP="00B80C46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14:paraId="4FE72F36" w14:textId="77777777" w:rsidR="006D3475" w:rsidRDefault="006D3475" w:rsidP="00B80C46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14:paraId="730B1D8E" w14:textId="77777777" w:rsidR="006D3475" w:rsidRDefault="006D3475" w:rsidP="00B80C46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14:paraId="0C79C2DB" w14:textId="77777777" w:rsidR="006D3475" w:rsidRDefault="006D3475" w:rsidP="00B80C46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14:paraId="3634FF2F" w14:textId="77777777" w:rsidR="006D3475" w:rsidRDefault="006D3475" w:rsidP="00B80C46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14:paraId="2A2E8DAF" w14:textId="77777777" w:rsidR="006D3475" w:rsidRDefault="006D3475" w:rsidP="00B80C46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14:paraId="75FBB84C" w14:textId="77777777" w:rsidR="00876035" w:rsidRDefault="00876035" w:rsidP="00876035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Pr="003F101A">
        <w:rPr>
          <w:sz w:val="26"/>
          <w:szCs w:val="26"/>
        </w:rPr>
        <w:t xml:space="preserve">1 </w:t>
      </w:r>
    </w:p>
    <w:p w14:paraId="54DA2F99" w14:textId="77777777" w:rsidR="00876035" w:rsidRDefault="00876035" w:rsidP="00876035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262750">
        <w:rPr>
          <w:sz w:val="26"/>
          <w:szCs w:val="26"/>
        </w:rPr>
        <w:t xml:space="preserve">к административному регламенту </w:t>
      </w:r>
    </w:p>
    <w:p w14:paraId="5160E150" w14:textId="77777777" w:rsidR="00876035" w:rsidRPr="00262750" w:rsidRDefault="00876035" w:rsidP="00876035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262750">
        <w:rPr>
          <w:sz w:val="26"/>
          <w:szCs w:val="26"/>
        </w:rPr>
        <w:t>предоставления муниципальной услуги</w:t>
      </w:r>
    </w:p>
    <w:p w14:paraId="0CB0A703" w14:textId="77777777" w:rsidR="00E316E4" w:rsidRDefault="00876035" w:rsidP="00E316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262750">
        <w:rPr>
          <w:sz w:val="26"/>
          <w:szCs w:val="26"/>
        </w:rPr>
        <w:t>«</w:t>
      </w:r>
      <w:r w:rsidR="00E316E4" w:rsidRPr="00861AED">
        <w:rPr>
          <w:sz w:val="26"/>
          <w:szCs w:val="26"/>
        </w:rPr>
        <w:t xml:space="preserve">Выдача разрешения на установку и </w:t>
      </w:r>
    </w:p>
    <w:p w14:paraId="02002BD7" w14:textId="77777777" w:rsidR="00167CF8" w:rsidRDefault="00E316E4" w:rsidP="00E316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861AED">
        <w:rPr>
          <w:sz w:val="26"/>
          <w:szCs w:val="26"/>
        </w:rPr>
        <w:t>эксплуатацию рекламных конструкций,</w:t>
      </w:r>
    </w:p>
    <w:p w14:paraId="7003D59C" w14:textId="5B9E9359" w:rsidR="00E316E4" w:rsidRDefault="00E316E4" w:rsidP="00E316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861AED">
        <w:rPr>
          <w:sz w:val="26"/>
          <w:szCs w:val="26"/>
        </w:rPr>
        <w:t xml:space="preserve"> </w:t>
      </w:r>
      <w:r w:rsidR="00167CF8">
        <w:rPr>
          <w:sz w:val="26"/>
          <w:szCs w:val="26"/>
        </w:rPr>
        <w:t xml:space="preserve">на соответствующей территории </w:t>
      </w:r>
    </w:p>
    <w:p w14:paraId="6D8798AB" w14:textId="77777777" w:rsidR="00167CF8" w:rsidRDefault="00E316E4" w:rsidP="00E316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861AED">
        <w:rPr>
          <w:sz w:val="26"/>
          <w:szCs w:val="26"/>
        </w:rPr>
        <w:t>аннулирование такого разрешения</w:t>
      </w:r>
      <w:r w:rsidR="00876035" w:rsidRPr="00262750">
        <w:rPr>
          <w:sz w:val="26"/>
          <w:szCs w:val="26"/>
        </w:rPr>
        <w:t>»</w:t>
      </w:r>
    </w:p>
    <w:p w14:paraId="5E26B25D" w14:textId="58EA490B" w:rsidR="00876035" w:rsidRPr="00262750" w:rsidRDefault="00167CF8" w:rsidP="00E316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D957AD2" w14:textId="77777777" w:rsidR="00876035" w:rsidRDefault="00876035" w:rsidP="0087603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3A958662" w14:textId="77777777" w:rsidR="00E804C9" w:rsidRDefault="00E804C9" w:rsidP="00876035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 заявления на предоставление муниципальной услуги</w:t>
      </w:r>
    </w:p>
    <w:p w14:paraId="15512B01" w14:textId="1CE440DF" w:rsidR="00876035" w:rsidRPr="00262750" w:rsidRDefault="00876035" w:rsidP="00E804C9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262750">
        <w:rPr>
          <w:b/>
          <w:bCs/>
          <w:sz w:val="26"/>
          <w:szCs w:val="26"/>
        </w:rPr>
        <w:t xml:space="preserve"> «</w:t>
      </w:r>
      <w:r w:rsidR="00E804C9" w:rsidRPr="00E804C9">
        <w:rPr>
          <w:b/>
          <w:bCs/>
          <w:sz w:val="26"/>
          <w:szCs w:val="26"/>
        </w:rPr>
        <w:t>Выдача разрешения на установку и эксплуатацию рекламных конструкций, аннулирование такого разрешения</w:t>
      </w:r>
      <w:r w:rsidRPr="00262750">
        <w:rPr>
          <w:b/>
          <w:bCs/>
          <w:sz w:val="26"/>
          <w:szCs w:val="26"/>
        </w:rPr>
        <w:t xml:space="preserve">» </w:t>
      </w:r>
    </w:p>
    <w:p w14:paraId="65EB9130" w14:textId="77777777" w:rsidR="00876035" w:rsidRDefault="00876035" w:rsidP="0087603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14:paraId="192DD7C0" w14:textId="77777777" w:rsidR="00E804C9" w:rsidRDefault="00E804C9" w:rsidP="00E804C9">
      <w:pPr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Дата подачи: ___________№________</w:t>
      </w:r>
    </w:p>
    <w:p w14:paraId="0EBA9727" w14:textId="77777777" w:rsidR="00E804C9" w:rsidRDefault="00E804C9" w:rsidP="00E804C9">
      <w:pPr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14:paraId="274561B3" w14:textId="77777777" w:rsidR="00E804C9" w:rsidRDefault="00E804C9" w:rsidP="00E804C9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Отдел архитектуры и градостроительства </w:t>
      </w:r>
    </w:p>
    <w:p w14:paraId="2BC1E226" w14:textId="77777777" w:rsidR="00E804C9" w:rsidRDefault="00E804C9" w:rsidP="00E804C9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Администрации города Когалыма</w:t>
      </w:r>
    </w:p>
    <w:p w14:paraId="480DA8A4" w14:textId="77777777" w:rsidR="00E804C9" w:rsidRDefault="00E804C9" w:rsidP="00E804C9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E804C9" w14:paraId="05F1F80E" w14:textId="77777777" w:rsidTr="00310E14">
        <w:tc>
          <w:tcPr>
            <w:tcW w:w="8777" w:type="dxa"/>
            <w:gridSpan w:val="2"/>
          </w:tcPr>
          <w:p w14:paraId="4F0B7771" w14:textId="77777777" w:rsidR="00E804C9" w:rsidRPr="00E804C9" w:rsidRDefault="00E804C9" w:rsidP="00E804C9">
            <w:pPr>
              <w:jc w:val="center"/>
              <w:rPr>
                <w:sz w:val="26"/>
                <w:szCs w:val="26"/>
              </w:rPr>
            </w:pPr>
            <w:r w:rsidRPr="00E804C9">
              <w:rPr>
                <w:sz w:val="26"/>
                <w:szCs w:val="26"/>
              </w:rPr>
              <w:t>Сведения о представителе</w:t>
            </w:r>
          </w:p>
        </w:tc>
      </w:tr>
      <w:tr w:rsidR="00E804C9" w14:paraId="62C3EF04" w14:textId="77777777" w:rsidTr="00E804C9">
        <w:tc>
          <w:tcPr>
            <w:tcW w:w="4388" w:type="dxa"/>
          </w:tcPr>
          <w:p w14:paraId="2EC5E7EF" w14:textId="77777777" w:rsidR="00E804C9" w:rsidRPr="00E804C9" w:rsidRDefault="00E804C9" w:rsidP="00E804C9">
            <w:pPr>
              <w:rPr>
                <w:bCs/>
                <w:sz w:val="26"/>
                <w:szCs w:val="26"/>
              </w:rPr>
            </w:pPr>
            <w:r w:rsidRPr="00E804C9">
              <w:rPr>
                <w:sz w:val="26"/>
                <w:szCs w:val="26"/>
              </w:rPr>
              <w:t>Категория представителя</w:t>
            </w:r>
          </w:p>
        </w:tc>
        <w:tc>
          <w:tcPr>
            <w:tcW w:w="4389" w:type="dxa"/>
          </w:tcPr>
          <w:p w14:paraId="795F9429" w14:textId="77777777" w:rsidR="00E804C9" w:rsidRPr="00E804C9" w:rsidRDefault="00E804C9" w:rsidP="00E804C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E804C9" w14:paraId="7ED0E4E3" w14:textId="77777777" w:rsidTr="00E804C9">
        <w:tc>
          <w:tcPr>
            <w:tcW w:w="4388" w:type="dxa"/>
          </w:tcPr>
          <w:p w14:paraId="11B54BB1" w14:textId="77777777" w:rsidR="00E804C9" w:rsidRPr="00E804C9" w:rsidRDefault="00E804C9" w:rsidP="00E804C9">
            <w:pPr>
              <w:rPr>
                <w:bCs/>
                <w:sz w:val="26"/>
                <w:szCs w:val="26"/>
              </w:rPr>
            </w:pPr>
            <w:r w:rsidRPr="00E804C9">
              <w:rPr>
                <w:sz w:val="26"/>
                <w:szCs w:val="26"/>
              </w:rPr>
              <w:t>Полное наименование</w:t>
            </w:r>
          </w:p>
        </w:tc>
        <w:tc>
          <w:tcPr>
            <w:tcW w:w="4389" w:type="dxa"/>
          </w:tcPr>
          <w:p w14:paraId="7325739B" w14:textId="77777777" w:rsidR="00E804C9" w:rsidRPr="00E804C9" w:rsidRDefault="00E804C9" w:rsidP="00E804C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E804C9" w14:paraId="7ED33776" w14:textId="77777777" w:rsidTr="00E804C9">
        <w:tc>
          <w:tcPr>
            <w:tcW w:w="4388" w:type="dxa"/>
          </w:tcPr>
          <w:p w14:paraId="2EE9C1BE" w14:textId="77777777" w:rsidR="00E804C9" w:rsidRPr="00E804C9" w:rsidRDefault="00E804C9" w:rsidP="00E804C9">
            <w:pPr>
              <w:rPr>
                <w:bCs/>
                <w:sz w:val="26"/>
                <w:szCs w:val="26"/>
              </w:rPr>
            </w:pPr>
            <w:r w:rsidRPr="00E804C9">
              <w:rPr>
                <w:sz w:val="26"/>
                <w:szCs w:val="26"/>
              </w:rPr>
              <w:t>Фамилия</w:t>
            </w:r>
          </w:p>
        </w:tc>
        <w:tc>
          <w:tcPr>
            <w:tcW w:w="4389" w:type="dxa"/>
          </w:tcPr>
          <w:p w14:paraId="58BA5171" w14:textId="77777777" w:rsidR="00E804C9" w:rsidRPr="00E804C9" w:rsidRDefault="00E804C9" w:rsidP="00E804C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E804C9" w14:paraId="3298DD2F" w14:textId="77777777" w:rsidTr="00E804C9">
        <w:tc>
          <w:tcPr>
            <w:tcW w:w="4388" w:type="dxa"/>
          </w:tcPr>
          <w:p w14:paraId="08039ACA" w14:textId="77777777" w:rsidR="00E804C9" w:rsidRPr="00E804C9" w:rsidRDefault="00E804C9" w:rsidP="00E804C9">
            <w:pPr>
              <w:rPr>
                <w:bCs/>
                <w:sz w:val="26"/>
                <w:szCs w:val="26"/>
              </w:rPr>
            </w:pPr>
            <w:r w:rsidRPr="00E804C9">
              <w:rPr>
                <w:sz w:val="26"/>
                <w:szCs w:val="26"/>
              </w:rPr>
              <w:t>Имя</w:t>
            </w:r>
          </w:p>
        </w:tc>
        <w:tc>
          <w:tcPr>
            <w:tcW w:w="4389" w:type="dxa"/>
          </w:tcPr>
          <w:p w14:paraId="0D55E0AC" w14:textId="77777777" w:rsidR="00E804C9" w:rsidRPr="00E804C9" w:rsidRDefault="00E804C9" w:rsidP="00E804C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E804C9" w14:paraId="7905261F" w14:textId="77777777" w:rsidTr="00E804C9">
        <w:tc>
          <w:tcPr>
            <w:tcW w:w="4388" w:type="dxa"/>
          </w:tcPr>
          <w:p w14:paraId="2D6A1E7B" w14:textId="77777777" w:rsidR="00E804C9" w:rsidRPr="00E804C9" w:rsidRDefault="00E804C9" w:rsidP="00E804C9">
            <w:pPr>
              <w:rPr>
                <w:bCs/>
                <w:sz w:val="26"/>
                <w:szCs w:val="26"/>
              </w:rPr>
            </w:pPr>
            <w:r w:rsidRPr="00E804C9">
              <w:rPr>
                <w:sz w:val="26"/>
                <w:szCs w:val="26"/>
              </w:rPr>
              <w:t>Отчество</w:t>
            </w:r>
          </w:p>
        </w:tc>
        <w:tc>
          <w:tcPr>
            <w:tcW w:w="4389" w:type="dxa"/>
          </w:tcPr>
          <w:p w14:paraId="5B201652" w14:textId="77777777" w:rsidR="00E804C9" w:rsidRPr="00E804C9" w:rsidRDefault="00E804C9" w:rsidP="00E804C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E804C9" w14:paraId="3F2837A7" w14:textId="77777777" w:rsidTr="00E804C9">
        <w:tc>
          <w:tcPr>
            <w:tcW w:w="4388" w:type="dxa"/>
          </w:tcPr>
          <w:p w14:paraId="55946766" w14:textId="77777777" w:rsidR="00E804C9" w:rsidRPr="00E804C9" w:rsidRDefault="00E804C9" w:rsidP="00E804C9">
            <w:pPr>
              <w:rPr>
                <w:bCs/>
                <w:sz w:val="26"/>
                <w:szCs w:val="26"/>
              </w:rPr>
            </w:pPr>
            <w:r w:rsidRPr="00E804C9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4389" w:type="dxa"/>
          </w:tcPr>
          <w:p w14:paraId="394FA2E0" w14:textId="77777777" w:rsidR="00E804C9" w:rsidRPr="00E804C9" w:rsidRDefault="00E804C9" w:rsidP="00E804C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E804C9" w14:paraId="5369D8F9" w14:textId="77777777" w:rsidTr="00E804C9">
        <w:tc>
          <w:tcPr>
            <w:tcW w:w="4388" w:type="dxa"/>
          </w:tcPr>
          <w:p w14:paraId="04EBD810" w14:textId="77777777" w:rsidR="00E804C9" w:rsidRPr="00E804C9" w:rsidRDefault="00E804C9" w:rsidP="00E804C9">
            <w:pPr>
              <w:rPr>
                <w:bCs/>
                <w:sz w:val="26"/>
                <w:szCs w:val="26"/>
              </w:rPr>
            </w:pPr>
            <w:r w:rsidRPr="00E804C9">
              <w:rPr>
                <w:sz w:val="26"/>
                <w:szCs w:val="26"/>
              </w:rPr>
              <w:t>Номер телефона</w:t>
            </w:r>
          </w:p>
        </w:tc>
        <w:tc>
          <w:tcPr>
            <w:tcW w:w="4389" w:type="dxa"/>
          </w:tcPr>
          <w:p w14:paraId="66CCA1D8" w14:textId="77777777" w:rsidR="00E804C9" w:rsidRPr="00E804C9" w:rsidRDefault="00E804C9" w:rsidP="00E804C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E804C9" w14:paraId="52E59EA9" w14:textId="77777777" w:rsidTr="00E804C9">
        <w:tc>
          <w:tcPr>
            <w:tcW w:w="4388" w:type="dxa"/>
          </w:tcPr>
          <w:p w14:paraId="1EB5ABD0" w14:textId="77777777" w:rsidR="00E804C9" w:rsidRPr="00E804C9" w:rsidRDefault="00E804C9" w:rsidP="00E804C9">
            <w:pPr>
              <w:rPr>
                <w:bCs/>
                <w:sz w:val="26"/>
                <w:szCs w:val="26"/>
              </w:rPr>
            </w:pPr>
            <w:r w:rsidRPr="00E804C9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4389" w:type="dxa"/>
          </w:tcPr>
          <w:p w14:paraId="3A8D1EDC" w14:textId="77777777" w:rsidR="00E804C9" w:rsidRPr="00E804C9" w:rsidRDefault="00E804C9" w:rsidP="00E804C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E804C9" w14:paraId="3516367C" w14:textId="77777777" w:rsidTr="00E804C9">
        <w:tc>
          <w:tcPr>
            <w:tcW w:w="4388" w:type="dxa"/>
          </w:tcPr>
          <w:p w14:paraId="4E0490D6" w14:textId="77777777" w:rsidR="00E804C9" w:rsidRPr="00E804C9" w:rsidRDefault="00E804C9" w:rsidP="00E804C9">
            <w:pPr>
              <w:rPr>
                <w:bCs/>
                <w:sz w:val="26"/>
                <w:szCs w:val="26"/>
              </w:rPr>
            </w:pPr>
            <w:r w:rsidRPr="00E804C9">
              <w:rPr>
                <w:sz w:val="26"/>
                <w:szCs w:val="26"/>
              </w:rPr>
              <w:t>Пол</w:t>
            </w:r>
          </w:p>
        </w:tc>
        <w:tc>
          <w:tcPr>
            <w:tcW w:w="4389" w:type="dxa"/>
          </w:tcPr>
          <w:p w14:paraId="20353A9C" w14:textId="77777777" w:rsidR="00E804C9" w:rsidRPr="00E804C9" w:rsidRDefault="00E804C9" w:rsidP="00E804C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E804C9" w14:paraId="35B7F68C" w14:textId="77777777" w:rsidTr="00E804C9">
        <w:tc>
          <w:tcPr>
            <w:tcW w:w="4388" w:type="dxa"/>
          </w:tcPr>
          <w:p w14:paraId="3034F549" w14:textId="77777777" w:rsidR="00E804C9" w:rsidRPr="00E804C9" w:rsidRDefault="00E804C9" w:rsidP="00E804C9">
            <w:pPr>
              <w:rPr>
                <w:sz w:val="26"/>
                <w:szCs w:val="26"/>
              </w:rPr>
            </w:pPr>
            <w:r w:rsidRPr="00E804C9">
              <w:rPr>
                <w:sz w:val="26"/>
                <w:szCs w:val="26"/>
              </w:rPr>
              <w:t>СНИЛС</w:t>
            </w:r>
          </w:p>
        </w:tc>
        <w:tc>
          <w:tcPr>
            <w:tcW w:w="4389" w:type="dxa"/>
          </w:tcPr>
          <w:p w14:paraId="7AB2BADF" w14:textId="77777777" w:rsidR="00E804C9" w:rsidRPr="00E804C9" w:rsidRDefault="00E804C9" w:rsidP="00E804C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E804C9" w14:paraId="1FF21790" w14:textId="77777777" w:rsidTr="00E804C9">
        <w:tc>
          <w:tcPr>
            <w:tcW w:w="4388" w:type="dxa"/>
          </w:tcPr>
          <w:p w14:paraId="6D7A244F" w14:textId="77777777" w:rsidR="00E804C9" w:rsidRPr="00E804C9" w:rsidRDefault="00E804C9" w:rsidP="00E804C9">
            <w:pPr>
              <w:rPr>
                <w:sz w:val="26"/>
                <w:szCs w:val="26"/>
              </w:rPr>
            </w:pPr>
            <w:r w:rsidRPr="00E804C9">
              <w:rPr>
                <w:sz w:val="26"/>
                <w:szCs w:val="26"/>
              </w:rPr>
              <w:t>Адрес регистрации</w:t>
            </w:r>
          </w:p>
        </w:tc>
        <w:tc>
          <w:tcPr>
            <w:tcW w:w="4389" w:type="dxa"/>
          </w:tcPr>
          <w:p w14:paraId="01CFE789" w14:textId="77777777" w:rsidR="00E804C9" w:rsidRPr="00E804C9" w:rsidRDefault="00E804C9" w:rsidP="00E804C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E804C9" w14:paraId="1ABB4363" w14:textId="77777777" w:rsidTr="00E804C9">
        <w:tc>
          <w:tcPr>
            <w:tcW w:w="4388" w:type="dxa"/>
          </w:tcPr>
          <w:p w14:paraId="257EA9E9" w14:textId="77777777" w:rsidR="00E804C9" w:rsidRPr="00E804C9" w:rsidRDefault="00E804C9" w:rsidP="00E804C9">
            <w:pPr>
              <w:rPr>
                <w:sz w:val="26"/>
                <w:szCs w:val="26"/>
              </w:rPr>
            </w:pPr>
            <w:r w:rsidRPr="00E804C9">
              <w:rPr>
                <w:sz w:val="26"/>
                <w:szCs w:val="26"/>
              </w:rPr>
              <w:t>Адрес проживания</w:t>
            </w:r>
          </w:p>
        </w:tc>
        <w:tc>
          <w:tcPr>
            <w:tcW w:w="4389" w:type="dxa"/>
          </w:tcPr>
          <w:p w14:paraId="07491BC7" w14:textId="77777777" w:rsidR="00E804C9" w:rsidRPr="00E804C9" w:rsidRDefault="00E804C9" w:rsidP="00E804C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E804C9" w14:paraId="53461C68" w14:textId="77777777" w:rsidTr="00E804C9">
        <w:tc>
          <w:tcPr>
            <w:tcW w:w="4388" w:type="dxa"/>
          </w:tcPr>
          <w:p w14:paraId="1D14F93F" w14:textId="77777777" w:rsidR="00E804C9" w:rsidRPr="00E804C9" w:rsidRDefault="00E804C9" w:rsidP="00E804C9">
            <w:pPr>
              <w:rPr>
                <w:sz w:val="26"/>
                <w:szCs w:val="26"/>
              </w:rPr>
            </w:pPr>
            <w:r w:rsidRPr="00E804C9">
              <w:rPr>
                <w:sz w:val="26"/>
                <w:szCs w:val="26"/>
              </w:rPr>
              <w:t>Гражданство</w:t>
            </w:r>
          </w:p>
        </w:tc>
        <w:tc>
          <w:tcPr>
            <w:tcW w:w="4389" w:type="dxa"/>
          </w:tcPr>
          <w:p w14:paraId="48AA95EA" w14:textId="77777777" w:rsidR="00E804C9" w:rsidRPr="00E804C9" w:rsidRDefault="00E804C9" w:rsidP="00E804C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E804C9" w14:paraId="35437917" w14:textId="77777777" w:rsidTr="00310E14">
        <w:tc>
          <w:tcPr>
            <w:tcW w:w="8777" w:type="dxa"/>
            <w:gridSpan w:val="2"/>
          </w:tcPr>
          <w:p w14:paraId="43BC98EC" w14:textId="77777777" w:rsidR="00E804C9" w:rsidRPr="00E804C9" w:rsidRDefault="00E804C9" w:rsidP="00E804C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804C9">
              <w:rPr>
                <w:bCs/>
                <w:sz w:val="26"/>
                <w:szCs w:val="26"/>
              </w:rPr>
              <w:t>Сведения о заявителе</w:t>
            </w:r>
          </w:p>
        </w:tc>
      </w:tr>
      <w:tr w:rsidR="00E804C9" w14:paraId="0CAE0B3A" w14:textId="77777777" w:rsidTr="00E804C9">
        <w:tc>
          <w:tcPr>
            <w:tcW w:w="4388" w:type="dxa"/>
          </w:tcPr>
          <w:p w14:paraId="78893BA6" w14:textId="77777777" w:rsidR="00E804C9" w:rsidRPr="00E804C9" w:rsidRDefault="00E804C9" w:rsidP="00E804C9">
            <w:pPr>
              <w:rPr>
                <w:bCs/>
                <w:sz w:val="26"/>
                <w:szCs w:val="26"/>
              </w:rPr>
            </w:pPr>
            <w:r w:rsidRPr="00E804C9">
              <w:rPr>
                <w:sz w:val="26"/>
                <w:szCs w:val="26"/>
              </w:rPr>
              <w:t>Категория заявителя</w:t>
            </w:r>
          </w:p>
        </w:tc>
        <w:tc>
          <w:tcPr>
            <w:tcW w:w="4389" w:type="dxa"/>
          </w:tcPr>
          <w:p w14:paraId="43C23668" w14:textId="77777777" w:rsidR="00E804C9" w:rsidRPr="00E804C9" w:rsidRDefault="00E804C9" w:rsidP="00E804C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E804C9" w14:paraId="54BAB137" w14:textId="77777777" w:rsidTr="00E804C9">
        <w:tc>
          <w:tcPr>
            <w:tcW w:w="4388" w:type="dxa"/>
          </w:tcPr>
          <w:p w14:paraId="0BF16293" w14:textId="77777777" w:rsidR="00E804C9" w:rsidRPr="00E804C9" w:rsidRDefault="00E804C9" w:rsidP="00E804C9">
            <w:pPr>
              <w:rPr>
                <w:bCs/>
                <w:sz w:val="26"/>
                <w:szCs w:val="26"/>
              </w:rPr>
            </w:pPr>
            <w:r w:rsidRPr="00E804C9">
              <w:rPr>
                <w:sz w:val="26"/>
                <w:szCs w:val="26"/>
              </w:rPr>
              <w:t>Полное наименование</w:t>
            </w:r>
          </w:p>
        </w:tc>
        <w:tc>
          <w:tcPr>
            <w:tcW w:w="4389" w:type="dxa"/>
          </w:tcPr>
          <w:p w14:paraId="465F6536" w14:textId="77777777" w:rsidR="00E804C9" w:rsidRPr="00E804C9" w:rsidRDefault="00E804C9" w:rsidP="00E804C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E804C9" w14:paraId="38E687D5" w14:textId="77777777" w:rsidTr="00E804C9">
        <w:tc>
          <w:tcPr>
            <w:tcW w:w="4388" w:type="dxa"/>
          </w:tcPr>
          <w:p w14:paraId="192D7AB4" w14:textId="77777777" w:rsidR="00E804C9" w:rsidRPr="00E804C9" w:rsidRDefault="00E804C9" w:rsidP="00E804C9">
            <w:pPr>
              <w:rPr>
                <w:bCs/>
                <w:sz w:val="26"/>
                <w:szCs w:val="26"/>
              </w:rPr>
            </w:pPr>
            <w:r w:rsidRPr="00E804C9">
              <w:rPr>
                <w:sz w:val="26"/>
                <w:szCs w:val="26"/>
              </w:rPr>
              <w:t>ОГРНИП</w:t>
            </w:r>
          </w:p>
        </w:tc>
        <w:tc>
          <w:tcPr>
            <w:tcW w:w="4389" w:type="dxa"/>
          </w:tcPr>
          <w:p w14:paraId="00C8F834" w14:textId="77777777" w:rsidR="00E804C9" w:rsidRPr="00E804C9" w:rsidRDefault="00E804C9" w:rsidP="00E804C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E804C9" w14:paraId="7184A04F" w14:textId="77777777" w:rsidTr="00E804C9">
        <w:tc>
          <w:tcPr>
            <w:tcW w:w="4388" w:type="dxa"/>
          </w:tcPr>
          <w:p w14:paraId="7EF5BEE8" w14:textId="77777777" w:rsidR="00E804C9" w:rsidRPr="00E804C9" w:rsidRDefault="00E804C9" w:rsidP="00E804C9">
            <w:pPr>
              <w:rPr>
                <w:bCs/>
                <w:sz w:val="26"/>
                <w:szCs w:val="26"/>
              </w:rPr>
            </w:pPr>
            <w:r w:rsidRPr="00E804C9">
              <w:rPr>
                <w:sz w:val="26"/>
                <w:szCs w:val="26"/>
              </w:rPr>
              <w:t>ОГРН</w:t>
            </w:r>
          </w:p>
        </w:tc>
        <w:tc>
          <w:tcPr>
            <w:tcW w:w="4389" w:type="dxa"/>
          </w:tcPr>
          <w:p w14:paraId="34A9CF5B" w14:textId="77777777" w:rsidR="00E804C9" w:rsidRPr="00E804C9" w:rsidRDefault="00E804C9" w:rsidP="00E804C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E804C9" w14:paraId="4BC6F0A8" w14:textId="77777777" w:rsidTr="00E804C9">
        <w:tc>
          <w:tcPr>
            <w:tcW w:w="4388" w:type="dxa"/>
          </w:tcPr>
          <w:p w14:paraId="0806F721" w14:textId="77777777" w:rsidR="00E804C9" w:rsidRPr="00E804C9" w:rsidRDefault="00E804C9" w:rsidP="00E804C9">
            <w:pPr>
              <w:rPr>
                <w:bCs/>
                <w:sz w:val="26"/>
                <w:szCs w:val="26"/>
              </w:rPr>
            </w:pPr>
            <w:r w:rsidRPr="00E804C9">
              <w:rPr>
                <w:sz w:val="26"/>
                <w:szCs w:val="26"/>
              </w:rPr>
              <w:t>ИНН</w:t>
            </w:r>
          </w:p>
        </w:tc>
        <w:tc>
          <w:tcPr>
            <w:tcW w:w="4389" w:type="dxa"/>
          </w:tcPr>
          <w:p w14:paraId="0E436D5B" w14:textId="77777777" w:rsidR="00E804C9" w:rsidRPr="00E804C9" w:rsidRDefault="00E804C9" w:rsidP="00E804C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E804C9" w14:paraId="0E35F8CE" w14:textId="77777777" w:rsidTr="00310E14">
        <w:tc>
          <w:tcPr>
            <w:tcW w:w="8777" w:type="dxa"/>
            <w:gridSpan w:val="2"/>
          </w:tcPr>
          <w:p w14:paraId="2A0B4A81" w14:textId="77777777" w:rsidR="00E804C9" w:rsidRPr="00E804C9" w:rsidRDefault="00E804C9" w:rsidP="00E804C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804C9">
              <w:rPr>
                <w:bCs/>
                <w:sz w:val="26"/>
                <w:szCs w:val="26"/>
              </w:rPr>
              <w:t>Параметры определения варианта предоставления</w:t>
            </w:r>
          </w:p>
        </w:tc>
      </w:tr>
      <w:tr w:rsidR="00E804C9" w14:paraId="728C3E6E" w14:textId="77777777" w:rsidTr="00E804C9">
        <w:tc>
          <w:tcPr>
            <w:tcW w:w="4388" w:type="dxa"/>
          </w:tcPr>
          <w:p w14:paraId="4796A451" w14:textId="77777777" w:rsidR="00E804C9" w:rsidRPr="00E804C9" w:rsidRDefault="00E804C9" w:rsidP="00E804C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389" w:type="dxa"/>
          </w:tcPr>
          <w:p w14:paraId="792A9B14" w14:textId="77777777" w:rsidR="00E804C9" w:rsidRPr="00E804C9" w:rsidRDefault="00E804C9" w:rsidP="00E804C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E804C9" w14:paraId="109B1C71" w14:textId="77777777" w:rsidTr="00310E14">
        <w:tc>
          <w:tcPr>
            <w:tcW w:w="8777" w:type="dxa"/>
            <w:gridSpan w:val="2"/>
          </w:tcPr>
          <w:p w14:paraId="0943FF05" w14:textId="77777777" w:rsidR="00E804C9" w:rsidRPr="00E804C9" w:rsidRDefault="00E804C9" w:rsidP="00E804C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804C9">
              <w:rPr>
                <w:bCs/>
                <w:sz w:val="26"/>
                <w:szCs w:val="26"/>
              </w:rPr>
              <w:t>Перечень документов</w:t>
            </w:r>
          </w:p>
        </w:tc>
      </w:tr>
      <w:tr w:rsidR="00E804C9" w14:paraId="44E1F3B1" w14:textId="77777777" w:rsidTr="00E804C9">
        <w:tc>
          <w:tcPr>
            <w:tcW w:w="4388" w:type="dxa"/>
          </w:tcPr>
          <w:p w14:paraId="299EC251" w14:textId="77777777" w:rsidR="00E804C9" w:rsidRPr="00E804C9" w:rsidRDefault="00E804C9" w:rsidP="00E804C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389" w:type="dxa"/>
          </w:tcPr>
          <w:p w14:paraId="4A9157CB" w14:textId="77777777" w:rsidR="00E804C9" w:rsidRPr="00E804C9" w:rsidRDefault="00E804C9" w:rsidP="00E804C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</w:tbl>
    <w:p w14:paraId="2B4EAB30" w14:textId="77777777" w:rsidR="00E804C9" w:rsidRPr="00262750" w:rsidRDefault="00E804C9" w:rsidP="00E804C9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14:paraId="040A1AC5" w14:textId="77777777" w:rsidR="00876035" w:rsidRDefault="00876035" w:rsidP="00876035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12B1B23D" w14:textId="77777777" w:rsidR="00E804C9" w:rsidRDefault="00E804C9" w:rsidP="00876035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77567752" w14:textId="77777777" w:rsidR="00B80C46" w:rsidRDefault="00B80C46" w:rsidP="00876035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7B99775C" w14:textId="77777777" w:rsidR="00247952" w:rsidRDefault="00247952" w:rsidP="00876035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342AD120" w14:textId="52C7C02C" w:rsidR="00167CF8" w:rsidRDefault="00167CF8" w:rsidP="00167CF8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D15E81">
        <w:rPr>
          <w:sz w:val="26"/>
          <w:szCs w:val="26"/>
        </w:rPr>
        <w:t>2</w:t>
      </w:r>
      <w:r w:rsidRPr="003F101A">
        <w:rPr>
          <w:sz w:val="26"/>
          <w:szCs w:val="26"/>
        </w:rPr>
        <w:t xml:space="preserve"> </w:t>
      </w:r>
    </w:p>
    <w:p w14:paraId="69A59502" w14:textId="77777777" w:rsidR="00167CF8" w:rsidRDefault="00167CF8" w:rsidP="00167CF8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262750">
        <w:rPr>
          <w:sz w:val="26"/>
          <w:szCs w:val="26"/>
        </w:rPr>
        <w:t xml:space="preserve">к административному регламенту </w:t>
      </w:r>
    </w:p>
    <w:p w14:paraId="10526C82" w14:textId="77777777" w:rsidR="00167CF8" w:rsidRPr="00262750" w:rsidRDefault="00167CF8" w:rsidP="00167CF8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262750">
        <w:rPr>
          <w:sz w:val="26"/>
          <w:szCs w:val="26"/>
        </w:rPr>
        <w:t>предоставления муниципальной услуги</w:t>
      </w:r>
    </w:p>
    <w:p w14:paraId="45197797" w14:textId="77777777" w:rsidR="00167CF8" w:rsidRDefault="00167CF8" w:rsidP="00167CF8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262750">
        <w:rPr>
          <w:sz w:val="26"/>
          <w:szCs w:val="26"/>
        </w:rPr>
        <w:t>«</w:t>
      </w:r>
      <w:r w:rsidRPr="00861AED">
        <w:rPr>
          <w:sz w:val="26"/>
          <w:szCs w:val="26"/>
        </w:rPr>
        <w:t xml:space="preserve">Выдача разрешения на установку и </w:t>
      </w:r>
    </w:p>
    <w:p w14:paraId="7D0DB6D1" w14:textId="77777777" w:rsidR="00167CF8" w:rsidRDefault="00167CF8" w:rsidP="00167CF8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861AED">
        <w:rPr>
          <w:sz w:val="26"/>
          <w:szCs w:val="26"/>
        </w:rPr>
        <w:t>эксплуатацию рекламных конструкций,</w:t>
      </w:r>
    </w:p>
    <w:p w14:paraId="122B5D66" w14:textId="77777777" w:rsidR="00167CF8" w:rsidRDefault="00167CF8" w:rsidP="00167CF8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861A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соответствующей территории </w:t>
      </w:r>
    </w:p>
    <w:p w14:paraId="24AAD412" w14:textId="77777777" w:rsidR="00167CF8" w:rsidRDefault="00167CF8" w:rsidP="00167CF8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861AED">
        <w:rPr>
          <w:sz w:val="26"/>
          <w:szCs w:val="26"/>
        </w:rPr>
        <w:t>аннулирование такого разрешения</w:t>
      </w:r>
      <w:r w:rsidRPr="00262750">
        <w:rPr>
          <w:sz w:val="26"/>
          <w:szCs w:val="26"/>
        </w:rPr>
        <w:t>»</w:t>
      </w:r>
    </w:p>
    <w:p w14:paraId="48966AFD" w14:textId="729AB384" w:rsidR="00167CF8" w:rsidRPr="00262750" w:rsidRDefault="00167CF8" w:rsidP="00167CF8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4BA743F0" w14:textId="77777777" w:rsidR="00876035" w:rsidRPr="00262750" w:rsidRDefault="00876035" w:rsidP="00876035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14:paraId="454212E8" w14:textId="77777777" w:rsidR="00E804C9" w:rsidRPr="00E804C9" w:rsidRDefault="00E804C9" w:rsidP="00876035">
      <w:pPr>
        <w:autoSpaceDE w:val="0"/>
        <w:autoSpaceDN w:val="0"/>
        <w:adjustRightInd w:val="0"/>
        <w:ind w:left="2832" w:firstLine="708"/>
        <w:jc w:val="both"/>
        <w:rPr>
          <w:b/>
          <w:sz w:val="26"/>
          <w:szCs w:val="26"/>
        </w:rPr>
      </w:pPr>
    </w:p>
    <w:p w14:paraId="12DC3A7B" w14:textId="77777777" w:rsidR="00E804C9" w:rsidRDefault="00E804C9" w:rsidP="00876035">
      <w:pPr>
        <w:autoSpaceDE w:val="0"/>
        <w:autoSpaceDN w:val="0"/>
        <w:adjustRightInd w:val="0"/>
        <w:ind w:left="2832" w:firstLine="708"/>
        <w:jc w:val="both"/>
        <w:rPr>
          <w:b/>
          <w:sz w:val="26"/>
          <w:szCs w:val="26"/>
        </w:rPr>
      </w:pPr>
      <w:r w:rsidRPr="00E804C9">
        <w:rPr>
          <w:b/>
          <w:sz w:val="26"/>
          <w:szCs w:val="26"/>
        </w:rPr>
        <w:t>РАЗРЕШЕНИЕ</w:t>
      </w:r>
    </w:p>
    <w:p w14:paraId="25BC3F40" w14:textId="77777777" w:rsidR="00E804C9" w:rsidRDefault="00E804C9" w:rsidP="00E804C9">
      <w:pPr>
        <w:autoSpaceDE w:val="0"/>
        <w:autoSpaceDN w:val="0"/>
        <w:adjustRightInd w:val="0"/>
        <w:ind w:left="142" w:firstLine="708"/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Pr="00E804C9">
        <w:rPr>
          <w:sz w:val="26"/>
          <w:szCs w:val="26"/>
        </w:rPr>
        <w:t>а установку и эксплуатацию рекламной конструкции</w:t>
      </w:r>
    </w:p>
    <w:p w14:paraId="41D3476D" w14:textId="77777777" w:rsidR="00E804C9" w:rsidRDefault="00E804C9" w:rsidP="00E804C9">
      <w:pPr>
        <w:autoSpaceDE w:val="0"/>
        <w:autoSpaceDN w:val="0"/>
        <w:adjustRightInd w:val="0"/>
        <w:ind w:left="142" w:firstLine="708"/>
        <w:jc w:val="center"/>
        <w:rPr>
          <w:sz w:val="26"/>
          <w:szCs w:val="26"/>
        </w:rPr>
      </w:pPr>
    </w:p>
    <w:p w14:paraId="6167FDE2" w14:textId="77777777" w:rsidR="00E804C9" w:rsidRDefault="00E804C9" w:rsidP="00E804C9">
      <w:pPr>
        <w:autoSpaceDE w:val="0"/>
        <w:autoSpaceDN w:val="0"/>
        <w:adjustRightInd w:val="0"/>
        <w:ind w:left="142" w:firstLine="708"/>
        <w:jc w:val="center"/>
        <w:rPr>
          <w:sz w:val="26"/>
          <w:szCs w:val="26"/>
        </w:rPr>
      </w:pPr>
      <w:r>
        <w:rPr>
          <w:sz w:val="26"/>
          <w:szCs w:val="26"/>
        </w:rPr>
        <w:t>№ ________ от ___________</w:t>
      </w:r>
    </w:p>
    <w:p w14:paraId="6D83A668" w14:textId="77777777" w:rsidR="00E804C9" w:rsidRDefault="00E804C9" w:rsidP="00E804C9">
      <w:pPr>
        <w:autoSpaceDE w:val="0"/>
        <w:autoSpaceDN w:val="0"/>
        <w:adjustRightInd w:val="0"/>
        <w:ind w:left="142" w:firstLine="708"/>
        <w:jc w:val="center"/>
        <w:rPr>
          <w:sz w:val="26"/>
          <w:szCs w:val="26"/>
        </w:rPr>
      </w:pPr>
    </w:p>
    <w:p w14:paraId="6E93E5C8" w14:textId="77777777" w:rsidR="00E804C9" w:rsidRPr="00E804C9" w:rsidRDefault="00E804C9" w:rsidP="00E804C9">
      <w:pPr>
        <w:ind w:firstLine="709"/>
        <w:jc w:val="both"/>
        <w:rPr>
          <w:sz w:val="26"/>
          <w:szCs w:val="26"/>
        </w:rPr>
      </w:pPr>
      <w:r w:rsidRPr="00E804C9">
        <w:rPr>
          <w:sz w:val="26"/>
          <w:szCs w:val="26"/>
        </w:rPr>
        <w:t>В соответствии со статьей 19 Федерального закона от 13.03.2006 №</w:t>
      </w:r>
      <w:r>
        <w:rPr>
          <w:sz w:val="26"/>
          <w:szCs w:val="26"/>
        </w:rPr>
        <w:t>38-</w:t>
      </w:r>
      <w:r w:rsidRPr="00E804C9">
        <w:rPr>
          <w:sz w:val="26"/>
          <w:szCs w:val="26"/>
        </w:rPr>
        <w:t>Ф3 «О рекламе»,</w:t>
      </w:r>
      <w:r>
        <w:rPr>
          <w:sz w:val="26"/>
          <w:szCs w:val="26"/>
        </w:rPr>
        <w:t xml:space="preserve"> </w:t>
      </w:r>
      <w:r w:rsidRPr="00E804C9">
        <w:rPr>
          <w:sz w:val="26"/>
          <w:szCs w:val="26"/>
        </w:rPr>
        <w:t xml:space="preserve">по результатам рассмотрения заявления, </w:t>
      </w:r>
      <w:r>
        <w:rPr>
          <w:sz w:val="26"/>
          <w:szCs w:val="26"/>
        </w:rPr>
        <w:t>з</w:t>
      </w:r>
      <w:r w:rsidRPr="00E804C9">
        <w:rPr>
          <w:sz w:val="26"/>
          <w:szCs w:val="26"/>
        </w:rPr>
        <w:t>арегистрированного от____________№</w:t>
      </w:r>
      <w:r>
        <w:rPr>
          <w:sz w:val="26"/>
          <w:szCs w:val="26"/>
        </w:rPr>
        <w:t xml:space="preserve"> </w:t>
      </w:r>
      <w:r w:rsidRPr="00E804C9">
        <w:rPr>
          <w:sz w:val="26"/>
          <w:szCs w:val="26"/>
        </w:rPr>
        <w:t>__________</w:t>
      </w:r>
      <w:r>
        <w:rPr>
          <w:sz w:val="26"/>
          <w:szCs w:val="26"/>
        </w:rPr>
        <w:t xml:space="preserve">, </w:t>
      </w:r>
      <w:r w:rsidRPr="00E804C9">
        <w:rPr>
          <w:sz w:val="26"/>
          <w:szCs w:val="26"/>
        </w:rPr>
        <w:t>принято решение о предоставлении разрешения на установку и эксплуатацию рекламной конструкции.</w:t>
      </w:r>
    </w:p>
    <w:p w14:paraId="3AE30931" w14:textId="77777777" w:rsidR="00E804C9" w:rsidRPr="00E804C9" w:rsidRDefault="00E804C9" w:rsidP="00E804C9">
      <w:pPr>
        <w:rPr>
          <w:sz w:val="26"/>
          <w:szCs w:val="26"/>
        </w:rPr>
      </w:pPr>
      <w:r w:rsidRPr="00E804C9">
        <w:rPr>
          <w:sz w:val="26"/>
          <w:szCs w:val="26"/>
        </w:rPr>
        <w:t>Настоящее разрешение выдано:</w:t>
      </w:r>
    </w:p>
    <w:p w14:paraId="32E4670E" w14:textId="77777777" w:rsidR="00E804C9" w:rsidRPr="00E804C9" w:rsidRDefault="00E804C9" w:rsidP="00E804C9">
      <w:pPr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___________________________________________ </w:t>
      </w:r>
      <w:r w:rsidRPr="00E804C9">
        <w:rPr>
          <w:sz w:val="26"/>
          <w:szCs w:val="26"/>
        </w:rPr>
        <w:t>ИНН</w:t>
      </w:r>
      <w:r>
        <w:rPr>
          <w:sz w:val="26"/>
          <w:szCs w:val="26"/>
        </w:rPr>
        <w:t xml:space="preserve"> __________________</w:t>
      </w:r>
    </w:p>
    <w:p w14:paraId="7F525E25" w14:textId="77777777" w:rsidR="00E804C9" w:rsidRDefault="00E804C9" w:rsidP="00E804C9">
      <w:pPr>
        <w:rPr>
          <w:sz w:val="26"/>
          <w:szCs w:val="26"/>
        </w:rPr>
      </w:pPr>
      <w:r w:rsidRPr="00E804C9">
        <w:rPr>
          <w:sz w:val="26"/>
          <w:szCs w:val="26"/>
        </w:rPr>
        <w:t>Представитель</w:t>
      </w:r>
      <w:r>
        <w:rPr>
          <w:sz w:val="26"/>
          <w:szCs w:val="26"/>
        </w:rPr>
        <w:t>:</w:t>
      </w:r>
    </w:p>
    <w:p w14:paraId="15F2BE62" w14:textId="77777777" w:rsidR="00E804C9" w:rsidRDefault="00E804C9" w:rsidP="009D2854">
      <w:pPr>
        <w:pBdr>
          <w:bottom w:val="single" w:sz="4" w:space="1" w:color="auto"/>
        </w:pBdr>
        <w:rPr>
          <w:sz w:val="26"/>
          <w:szCs w:val="26"/>
        </w:rPr>
      </w:pPr>
    </w:p>
    <w:p w14:paraId="1C7E82B5" w14:textId="77777777" w:rsidR="00E804C9" w:rsidRDefault="00E804C9" w:rsidP="00E804C9">
      <w:pPr>
        <w:rPr>
          <w:sz w:val="26"/>
          <w:szCs w:val="26"/>
        </w:rPr>
      </w:pPr>
      <w:r w:rsidRPr="00E804C9">
        <w:rPr>
          <w:sz w:val="26"/>
          <w:szCs w:val="26"/>
        </w:rPr>
        <w:t xml:space="preserve">Контактные данные </w:t>
      </w:r>
      <w:r>
        <w:rPr>
          <w:sz w:val="26"/>
          <w:szCs w:val="26"/>
        </w:rPr>
        <w:t>п</w:t>
      </w:r>
      <w:r w:rsidRPr="00E804C9">
        <w:rPr>
          <w:sz w:val="26"/>
          <w:szCs w:val="26"/>
        </w:rPr>
        <w:t>редставителя</w:t>
      </w:r>
      <w:r>
        <w:rPr>
          <w:sz w:val="26"/>
          <w:szCs w:val="26"/>
        </w:rPr>
        <w:t>:</w:t>
      </w:r>
    </w:p>
    <w:p w14:paraId="3C6909B5" w14:textId="77777777" w:rsidR="00E804C9" w:rsidRDefault="00E804C9" w:rsidP="00E804C9">
      <w:pPr>
        <w:pBdr>
          <w:bottom w:val="single" w:sz="4" w:space="1" w:color="auto"/>
        </w:pBdr>
        <w:rPr>
          <w:sz w:val="26"/>
          <w:szCs w:val="26"/>
        </w:rPr>
      </w:pPr>
    </w:p>
    <w:p w14:paraId="24A64830" w14:textId="77777777" w:rsidR="00E804C9" w:rsidRDefault="00E804C9" w:rsidP="00E804C9">
      <w:pPr>
        <w:rPr>
          <w:sz w:val="26"/>
          <w:szCs w:val="26"/>
        </w:rPr>
      </w:pPr>
      <w:r w:rsidRPr="00E804C9">
        <w:rPr>
          <w:sz w:val="26"/>
          <w:szCs w:val="26"/>
        </w:rPr>
        <w:t>Характеристики рекламной конструкции:</w:t>
      </w:r>
    </w:p>
    <w:p w14:paraId="1A2C0E57" w14:textId="77777777" w:rsidR="00E804C9" w:rsidRPr="00E804C9" w:rsidRDefault="00E804C9" w:rsidP="00E804C9">
      <w:pPr>
        <w:pBdr>
          <w:bottom w:val="single" w:sz="4" w:space="1" w:color="auto"/>
        </w:pBdr>
        <w:rPr>
          <w:sz w:val="26"/>
          <w:szCs w:val="26"/>
        </w:rPr>
      </w:pPr>
    </w:p>
    <w:p w14:paraId="272EDC39" w14:textId="77777777" w:rsidR="00E804C9" w:rsidRDefault="00E804C9" w:rsidP="00E804C9">
      <w:pPr>
        <w:rPr>
          <w:sz w:val="26"/>
          <w:szCs w:val="26"/>
        </w:rPr>
      </w:pPr>
      <w:r w:rsidRPr="00E804C9">
        <w:rPr>
          <w:sz w:val="26"/>
          <w:szCs w:val="26"/>
        </w:rPr>
        <w:t xml:space="preserve">Вид (тип) рекламной конструкции: </w:t>
      </w:r>
    </w:p>
    <w:p w14:paraId="4BC34E86" w14:textId="77777777" w:rsidR="009D2854" w:rsidRPr="00E804C9" w:rsidRDefault="009D2854" w:rsidP="009D2854">
      <w:pPr>
        <w:pBdr>
          <w:bottom w:val="single" w:sz="4" w:space="1" w:color="auto"/>
        </w:pBdr>
        <w:rPr>
          <w:sz w:val="26"/>
          <w:szCs w:val="26"/>
        </w:rPr>
      </w:pPr>
    </w:p>
    <w:p w14:paraId="1EA84006" w14:textId="77777777" w:rsidR="00E804C9" w:rsidRDefault="00E804C9" w:rsidP="00E804C9">
      <w:pPr>
        <w:rPr>
          <w:sz w:val="26"/>
          <w:szCs w:val="26"/>
        </w:rPr>
      </w:pPr>
      <w:r w:rsidRPr="00E804C9">
        <w:rPr>
          <w:sz w:val="26"/>
          <w:szCs w:val="26"/>
        </w:rPr>
        <w:t>Общая площадь информационных полей:</w:t>
      </w:r>
    </w:p>
    <w:p w14:paraId="37ACFBC0" w14:textId="77777777" w:rsidR="009D2854" w:rsidRPr="00E804C9" w:rsidRDefault="009D2854" w:rsidP="009D2854">
      <w:pPr>
        <w:pBdr>
          <w:bottom w:val="single" w:sz="4" w:space="1" w:color="auto"/>
        </w:pBdr>
        <w:rPr>
          <w:sz w:val="26"/>
          <w:szCs w:val="26"/>
        </w:rPr>
      </w:pPr>
    </w:p>
    <w:p w14:paraId="0242B8DD" w14:textId="77777777" w:rsidR="00E804C9" w:rsidRDefault="00E804C9" w:rsidP="00E804C9">
      <w:pPr>
        <w:rPr>
          <w:sz w:val="26"/>
          <w:szCs w:val="26"/>
        </w:rPr>
      </w:pPr>
      <w:r w:rsidRPr="00E804C9">
        <w:rPr>
          <w:sz w:val="26"/>
          <w:szCs w:val="26"/>
        </w:rPr>
        <w:t>Место установки:</w:t>
      </w:r>
    </w:p>
    <w:p w14:paraId="54BAAE08" w14:textId="77777777" w:rsidR="009D2854" w:rsidRPr="00E804C9" w:rsidRDefault="009D2854" w:rsidP="009D2854">
      <w:pPr>
        <w:pBdr>
          <w:bottom w:val="single" w:sz="4" w:space="1" w:color="auto"/>
        </w:pBdr>
        <w:rPr>
          <w:sz w:val="26"/>
          <w:szCs w:val="26"/>
        </w:rPr>
      </w:pPr>
    </w:p>
    <w:p w14:paraId="18B34825" w14:textId="77777777" w:rsidR="00E804C9" w:rsidRDefault="00E804C9" w:rsidP="00E804C9">
      <w:pPr>
        <w:rPr>
          <w:sz w:val="26"/>
          <w:szCs w:val="26"/>
        </w:rPr>
      </w:pPr>
      <w:r w:rsidRPr="00E804C9">
        <w:rPr>
          <w:sz w:val="26"/>
          <w:szCs w:val="26"/>
        </w:rPr>
        <w:t>Собственник имущества, к которому присоединяется рекламная конструкция:</w:t>
      </w:r>
    </w:p>
    <w:p w14:paraId="30E378C0" w14:textId="77777777" w:rsidR="009D2854" w:rsidRPr="00E804C9" w:rsidRDefault="009D2854" w:rsidP="009D2854">
      <w:pPr>
        <w:pBdr>
          <w:bottom w:val="single" w:sz="4" w:space="1" w:color="auto"/>
        </w:pBdr>
        <w:rPr>
          <w:sz w:val="26"/>
          <w:szCs w:val="26"/>
        </w:rPr>
      </w:pPr>
    </w:p>
    <w:p w14:paraId="219C3844" w14:textId="77777777" w:rsidR="00E804C9" w:rsidRDefault="00E804C9" w:rsidP="00E804C9">
      <w:pPr>
        <w:rPr>
          <w:sz w:val="26"/>
          <w:szCs w:val="26"/>
        </w:rPr>
      </w:pPr>
      <w:r w:rsidRPr="00E804C9">
        <w:rPr>
          <w:sz w:val="26"/>
          <w:szCs w:val="26"/>
        </w:rPr>
        <w:t>Срок действия настоящего разрешения до</w:t>
      </w:r>
      <w:r w:rsidR="009D2854">
        <w:rPr>
          <w:sz w:val="26"/>
          <w:szCs w:val="26"/>
        </w:rPr>
        <w:t>:</w:t>
      </w:r>
    </w:p>
    <w:p w14:paraId="01274C5E" w14:textId="77777777" w:rsidR="009D2854" w:rsidRPr="00E804C9" w:rsidRDefault="009D2854" w:rsidP="009D2854">
      <w:pPr>
        <w:pBdr>
          <w:bottom w:val="single" w:sz="4" w:space="1" w:color="auto"/>
        </w:pBdr>
        <w:rPr>
          <w:sz w:val="26"/>
          <w:szCs w:val="26"/>
        </w:rPr>
      </w:pPr>
    </w:p>
    <w:p w14:paraId="5BA96672" w14:textId="77777777" w:rsidR="009D2854" w:rsidRDefault="009D2854" w:rsidP="00E804C9">
      <w:pPr>
        <w:rPr>
          <w:sz w:val="26"/>
          <w:szCs w:val="26"/>
        </w:rPr>
      </w:pPr>
    </w:p>
    <w:p w14:paraId="0CCC1B61" w14:textId="77777777" w:rsidR="009D2854" w:rsidRDefault="009D2854" w:rsidP="00E804C9">
      <w:pPr>
        <w:rPr>
          <w:sz w:val="26"/>
          <w:szCs w:val="26"/>
        </w:rPr>
      </w:pPr>
    </w:p>
    <w:p w14:paraId="0D430FC3" w14:textId="77777777" w:rsidR="000B0A99" w:rsidRDefault="000B0A99" w:rsidP="00E804C9">
      <w:pPr>
        <w:rPr>
          <w:sz w:val="26"/>
          <w:szCs w:val="26"/>
        </w:rPr>
      </w:pPr>
    </w:p>
    <w:p w14:paraId="60C0762B" w14:textId="77777777" w:rsidR="009D2854" w:rsidRDefault="00E804C9" w:rsidP="00E804C9">
      <w:pPr>
        <w:rPr>
          <w:sz w:val="26"/>
          <w:szCs w:val="26"/>
        </w:rPr>
      </w:pPr>
      <w:r w:rsidRPr="00E804C9">
        <w:rPr>
          <w:sz w:val="26"/>
          <w:szCs w:val="26"/>
        </w:rPr>
        <w:t>(</w:t>
      </w:r>
      <w:r w:rsidR="009D2854">
        <w:rPr>
          <w:sz w:val="26"/>
          <w:szCs w:val="26"/>
        </w:rPr>
        <w:t>руководитель</w:t>
      </w:r>
      <w:r w:rsidRPr="00E804C9">
        <w:rPr>
          <w:sz w:val="26"/>
          <w:szCs w:val="26"/>
        </w:rPr>
        <w:t xml:space="preserve"> </w:t>
      </w:r>
      <w:r w:rsidR="009D2854">
        <w:rPr>
          <w:sz w:val="26"/>
          <w:szCs w:val="26"/>
        </w:rPr>
        <w:tab/>
      </w:r>
      <w:r w:rsidR="009D2854">
        <w:rPr>
          <w:sz w:val="26"/>
          <w:szCs w:val="26"/>
        </w:rPr>
        <w:tab/>
      </w:r>
      <w:r w:rsidR="009D2854">
        <w:rPr>
          <w:sz w:val="26"/>
          <w:szCs w:val="26"/>
        </w:rPr>
        <w:tab/>
      </w:r>
      <w:r w:rsidR="000B0A99">
        <w:rPr>
          <w:sz w:val="26"/>
          <w:szCs w:val="26"/>
        </w:rPr>
        <w:tab/>
      </w:r>
      <w:r w:rsidR="000B0A99">
        <w:rPr>
          <w:sz w:val="26"/>
          <w:szCs w:val="26"/>
        </w:rPr>
        <w:tab/>
      </w:r>
      <w:r w:rsidR="009D2854" w:rsidRPr="00E804C9">
        <w:rPr>
          <w:sz w:val="26"/>
          <w:szCs w:val="26"/>
        </w:rPr>
        <w:t>Сведения о сертификате</w:t>
      </w:r>
      <w:r w:rsidR="009D2854">
        <w:rPr>
          <w:sz w:val="26"/>
          <w:szCs w:val="26"/>
        </w:rPr>
        <w:t xml:space="preserve"> </w:t>
      </w:r>
      <w:r w:rsidR="009D2854">
        <w:rPr>
          <w:sz w:val="26"/>
          <w:szCs w:val="26"/>
        </w:rPr>
        <w:tab/>
      </w:r>
      <w:r w:rsidR="009D2854">
        <w:rPr>
          <w:sz w:val="26"/>
          <w:szCs w:val="26"/>
        </w:rPr>
        <w:tab/>
      </w:r>
    </w:p>
    <w:p w14:paraId="6F3D6859" w14:textId="77777777" w:rsidR="002341CE" w:rsidRDefault="00E804C9" w:rsidP="00B80C46">
      <w:pPr>
        <w:ind w:left="3540" w:hanging="3540"/>
        <w:rPr>
          <w:sz w:val="26"/>
          <w:szCs w:val="26"/>
        </w:rPr>
      </w:pPr>
      <w:r w:rsidRPr="00E804C9">
        <w:rPr>
          <w:sz w:val="26"/>
          <w:szCs w:val="26"/>
        </w:rPr>
        <w:t xml:space="preserve">уполномоченного </w:t>
      </w:r>
      <w:r w:rsidR="009D2854">
        <w:rPr>
          <w:sz w:val="26"/>
          <w:szCs w:val="26"/>
        </w:rPr>
        <w:t>органа)</w:t>
      </w:r>
      <w:r w:rsidR="009D2854">
        <w:rPr>
          <w:sz w:val="26"/>
          <w:szCs w:val="26"/>
        </w:rPr>
        <w:tab/>
      </w:r>
      <w:r w:rsidR="000B0A99">
        <w:rPr>
          <w:sz w:val="26"/>
          <w:szCs w:val="26"/>
        </w:rPr>
        <w:tab/>
      </w:r>
      <w:r w:rsidR="000B0A99">
        <w:rPr>
          <w:sz w:val="26"/>
          <w:szCs w:val="26"/>
        </w:rPr>
        <w:tab/>
      </w:r>
      <w:r w:rsidR="009D2854" w:rsidRPr="00E804C9">
        <w:rPr>
          <w:sz w:val="26"/>
          <w:szCs w:val="26"/>
        </w:rPr>
        <w:t>электронной подписи</w:t>
      </w:r>
    </w:p>
    <w:p w14:paraId="1FFF9055" w14:textId="77777777" w:rsidR="002341CE" w:rsidRDefault="002341CE" w:rsidP="00B80C46">
      <w:pPr>
        <w:ind w:left="3540" w:hanging="3540"/>
        <w:rPr>
          <w:sz w:val="26"/>
          <w:szCs w:val="26"/>
        </w:rPr>
      </w:pPr>
    </w:p>
    <w:p w14:paraId="2A50C587" w14:textId="77777777" w:rsidR="002341CE" w:rsidRDefault="002341CE" w:rsidP="00B80C46">
      <w:pPr>
        <w:ind w:left="3540" w:hanging="3540"/>
        <w:rPr>
          <w:sz w:val="26"/>
          <w:szCs w:val="26"/>
        </w:rPr>
      </w:pPr>
    </w:p>
    <w:p w14:paraId="77B68BCE" w14:textId="77777777" w:rsidR="002341CE" w:rsidRDefault="002341CE" w:rsidP="00B80C46">
      <w:pPr>
        <w:ind w:left="3540" w:hanging="3540"/>
        <w:rPr>
          <w:sz w:val="26"/>
          <w:szCs w:val="26"/>
        </w:rPr>
      </w:pPr>
    </w:p>
    <w:p w14:paraId="311E4DC8" w14:textId="77777777" w:rsidR="002341CE" w:rsidRDefault="002341CE" w:rsidP="00B80C46">
      <w:pPr>
        <w:ind w:left="3540" w:hanging="3540"/>
        <w:rPr>
          <w:sz w:val="26"/>
          <w:szCs w:val="26"/>
        </w:rPr>
      </w:pPr>
    </w:p>
    <w:p w14:paraId="4E14EE07" w14:textId="21D914CC" w:rsidR="000310A6" w:rsidRDefault="009D2854" w:rsidP="00B80C46">
      <w:pPr>
        <w:ind w:left="3540" w:hanging="354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4D934B71" w14:textId="0E8C3B51" w:rsidR="00167CF8" w:rsidRDefault="00167CF8" w:rsidP="00167CF8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D15E81">
        <w:rPr>
          <w:sz w:val="26"/>
          <w:szCs w:val="26"/>
        </w:rPr>
        <w:t>3</w:t>
      </w:r>
      <w:r w:rsidRPr="003F101A">
        <w:rPr>
          <w:sz w:val="26"/>
          <w:szCs w:val="26"/>
        </w:rPr>
        <w:t xml:space="preserve"> </w:t>
      </w:r>
    </w:p>
    <w:p w14:paraId="26C21E98" w14:textId="77777777" w:rsidR="00167CF8" w:rsidRDefault="00167CF8" w:rsidP="00167CF8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262750">
        <w:rPr>
          <w:sz w:val="26"/>
          <w:szCs w:val="26"/>
        </w:rPr>
        <w:t xml:space="preserve">к административному регламенту </w:t>
      </w:r>
    </w:p>
    <w:p w14:paraId="001C8052" w14:textId="77777777" w:rsidR="00167CF8" w:rsidRPr="00262750" w:rsidRDefault="00167CF8" w:rsidP="00167CF8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262750">
        <w:rPr>
          <w:sz w:val="26"/>
          <w:szCs w:val="26"/>
        </w:rPr>
        <w:t>предоставления муниципальной услуги</w:t>
      </w:r>
    </w:p>
    <w:p w14:paraId="607367C2" w14:textId="77777777" w:rsidR="00167CF8" w:rsidRDefault="00167CF8" w:rsidP="00167CF8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262750">
        <w:rPr>
          <w:sz w:val="26"/>
          <w:szCs w:val="26"/>
        </w:rPr>
        <w:t>«</w:t>
      </w:r>
      <w:r w:rsidRPr="00861AED">
        <w:rPr>
          <w:sz w:val="26"/>
          <w:szCs w:val="26"/>
        </w:rPr>
        <w:t xml:space="preserve">Выдача разрешения на установку и </w:t>
      </w:r>
    </w:p>
    <w:p w14:paraId="4660707E" w14:textId="77777777" w:rsidR="00167CF8" w:rsidRDefault="00167CF8" w:rsidP="00167CF8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861AED">
        <w:rPr>
          <w:sz w:val="26"/>
          <w:szCs w:val="26"/>
        </w:rPr>
        <w:t>эксплуатацию рекламных конструкций,</w:t>
      </w:r>
    </w:p>
    <w:p w14:paraId="7CC87307" w14:textId="77777777" w:rsidR="00167CF8" w:rsidRDefault="00167CF8" w:rsidP="00167CF8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861A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соответствующей территории </w:t>
      </w:r>
    </w:p>
    <w:p w14:paraId="30F1CAE8" w14:textId="77777777" w:rsidR="00167CF8" w:rsidRDefault="00167CF8" w:rsidP="00167CF8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861AED">
        <w:rPr>
          <w:sz w:val="26"/>
          <w:szCs w:val="26"/>
        </w:rPr>
        <w:t>аннулирование такого разрешения</w:t>
      </w:r>
      <w:r w:rsidRPr="00262750">
        <w:rPr>
          <w:sz w:val="26"/>
          <w:szCs w:val="26"/>
        </w:rPr>
        <w:t>»</w:t>
      </w:r>
    </w:p>
    <w:p w14:paraId="594950EE" w14:textId="77777777" w:rsidR="000310A6" w:rsidRPr="00262750" w:rsidRDefault="000310A6" w:rsidP="000310A6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14:paraId="6CB2AEF9" w14:textId="77777777" w:rsidR="000310A6" w:rsidRDefault="000310A6" w:rsidP="000310A6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262750">
        <w:rPr>
          <w:b/>
          <w:bCs/>
          <w:sz w:val="26"/>
          <w:szCs w:val="26"/>
        </w:rPr>
        <w:t xml:space="preserve">Форма </w:t>
      </w:r>
      <w:r w:rsidR="000B0A99">
        <w:rPr>
          <w:b/>
          <w:bCs/>
          <w:sz w:val="26"/>
          <w:szCs w:val="26"/>
        </w:rPr>
        <w:t xml:space="preserve">решения об аннулировании разрешения на </w:t>
      </w:r>
      <w:r>
        <w:rPr>
          <w:b/>
          <w:bCs/>
          <w:sz w:val="26"/>
          <w:szCs w:val="26"/>
        </w:rPr>
        <w:t>установку и эксплуатацию рекламной конструкции</w:t>
      </w:r>
    </w:p>
    <w:p w14:paraId="1DEF719B" w14:textId="77777777" w:rsidR="000310A6" w:rsidRDefault="000310A6" w:rsidP="000310A6">
      <w:pPr>
        <w:autoSpaceDE w:val="0"/>
        <w:autoSpaceDN w:val="0"/>
        <w:adjustRightInd w:val="0"/>
        <w:ind w:left="2832" w:firstLine="708"/>
        <w:jc w:val="both"/>
        <w:rPr>
          <w:sz w:val="26"/>
          <w:szCs w:val="26"/>
        </w:rPr>
      </w:pPr>
    </w:p>
    <w:p w14:paraId="05E61790" w14:textId="77777777" w:rsidR="000310A6" w:rsidRDefault="000310A6" w:rsidP="000310A6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Отдел архитектуры и градостроительства </w:t>
      </w:r>
    </w:p>
    <w:p w14:paraId="67229107" w14:textId="77777777" w:rsidR="000310A6" w:rsidRDefault="000310A6" w:rsidP="000310A6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Администрации города Когалыма</w:t>
      </w:r>
    </w:p>
    <w:p w14:paraId="3422AFB5" w14:textId="77777777" w:rsidR="000310A6" w:rsidRDefault="000310A6" w:rsidP="009D2854">
      <w:pPr>
        <w:rPr>
          <w:sz w:val="26"/>
          <w:szCs w:val="26"/>
        </w:rPr>
      </w:pPr>
    </w:p>
    <w:p w14:paraId="31BB7764" w14:textId="77777777" w:rsidR="000B0A99" w:rsidRDefault="000B0A99" w:rsidP="000B0A99">
      <w:pPr>
        <w:ind w:firstLine="4536"/>
        <w:jc w:val="both"/>
        <w:rPr>
          <w:sz w:val="26"/>
          <w:szCs w:val="26"/>
        </w:rPr>
      </w:pPr>
      <w:r>
        <w:rPr>
          <w:sz w:val="26"/>
          <w:szCs w:val="26"/>
        </w:rPr>
        <w:t>Кому: ___________________________</w:t>
      </w:r>
    </w:p>
    <w:p w14:paraId="7FDFF97C" w14:textId="77777777" w:rsidR="000B0A99" w:rsidRDefault="000B0A99" w:rsidP="000B0A99">
      <w:pPr>
        <w:ind w:firstLine="4536"/>
        <w:jc w:val="both"/>
        <w:rPr>
          <w:sz w:val="26"/>
          <w:szCs w:val="26"/>
        </w:rPr>
      </w:pPr>
      <w:r>
        <w:rPr>
          <w:sz w:val="26"/>
          <w:szCs w:val="26"/>
        </w:rPr>
        <w:t>ИНН: ___________________________</w:t>
      </w:r>
    </w:p>
    <w:p w14:paraId="4E731929" w14:textId="77777777" w:rsidR="000B0A99" w:rsidRDefault="000B0A99" w:rsidP="000B0A99">
      <w:pPr>
        <w:ind w:firstLine="4536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Представитель: __________________</w:t>
      </w:r>
    </w:p>
    <w:p w14:paraId="30991156" w14:textId="77777777" w:rsidR="000B0A99" w:rsidRDefault="000B0A99" w:rsidP="000B0A99">
      <w:pPr>
        <w:ind w:firstLine="4536"/>
        <w:jc w:val="both"/>
        <w:rPr>
          <w:sz w:val="26"/>
          <w:szCs w:val="26"/>
        </w:rPr>
      </w:pPr>
      <w:r>
        <w:rPr>
          <w:sz w:val="26"/>
          <w:szCs w:val="26"/>
        </w:rPr>
        <w:t>Контактные данные</w:t>
      </w:r>
    </w:p>
    <w:p w14:paraId="7B3AE91B" w14:textId="77777777" w:rsidR="000B0A99" w:rsidRDefault="000B0A99" w:rsidP="000B0A99">
      <w:pPr>
        <w:ind w:firstLine="4536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представителя: ___________________</w:t>
      </w:r>
    </w:p>
    <w:p w14:paraId="1E0D9AFC" w14:textId="77777777" w:rsidR="000B0A99" w:rsidRDefault="000B0A99" w:rsidP="000B0A99">
      <w:pPr>
        <w:ind w:firstLine="4536"/>
        <w:jc w:val="both"/>
        <w:rPr>
          <w:sz w:val="26"/>
          <w:szCs w:val="26"/>
        </w:rPr>
      </w:pPr>
      <w:r>
        <w:rPr>
          <w:sz w:val="26"/>
          <w:szCs w:val="26"/>
        </w:rPr>
        <w:t>Тел.: ____________________________</w:t>
      </w:r>
    </w:p>
    <w:p w14:paraId="0AFF77DD" w14:textId="77777777" w:rsidR="000B0A99" w:rsidRDefault="000B0A99" w:rsidP="000B0A99">
      <w:pPr>
        <w:ind w:firstLine="4536"/>
        <w:jc w:val="both"/>
        <w:rPr>
          <w:sz w:val="26"/>
          <w:szCs w:val="26"/>
        </w:rPr>
      </w:pPr>
      <w:r>
        <w:rPr>
          <w:sz w:val="26"/>
          <w:szCs w:val="26"/>
        </w:rPr>
        <w:t>Эл. почта: _______________________</w:t>
      </w:r>
    </w:p>
    <w:p w14:paraId="05A60340" w14:textId="77777777" w:rsidR="000B0A99" w:rsidRDefault="000B0A99" w:rsidP="000B0A99">
      <w:pPr>
        <w:ind w:firstLine="4536"/>
        <w:jc w:val="both"/>
        <w:rPr>
          <w:sz w:val="26"/>
          <w:szCs w:val="26"/>
        </w:rPr>
      </w:pPr>
    </w:p>
    <w:p w14:paraId="4CD756F0" w14:textId="77777777" w:rsidR="001B6D91" w:rsidRDefault="001B6D91" w:rsidP="000B0A99">
      <w:pPr>
        <w:ind w:firstLine="4536"/>
        <w:jc w:val="both"/>
        <w:rPr>
          <w:sz w:val="26"/>
          <w:szCs w:val="26"/>
        </w:rPr>
      </w:pPr>
    </w:p>
    <w:p w14:paraId="7C2F00DD" w14:textId="77777777" w:rsidR="000B0A99" w:rsidRDefault="000B0A99" w:rsidP="000B0A99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0B0A99">
        <w:rPr>
          <w:b/>
          <w:bCs/>
          <w:sz w:val="26"/>
          <w:szCs w:val="26"/>
        </w:rPr>
        <w:t>Р</w:t>
      </w:r>
      <w:r>
        <w:rPr>
          <w:b/>
          <w:bCs/>
          <w:sz w:val="26"/>
          <w:szCs w:val="26"/>
        </w:rPr>
        <w:t>ЕШЕНИЕ</w:t>
      </w:r>
    </w:p>
    <w:p w14:paraId="324109A9" w14:textId="77777777" w:rsidR="000B0A99" w:rsidRDefault="000B0A99" w:rsidP="000B0A99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 w:rsidRPr="000B0A99">
        <w:rPr>
          <w:b/>
          <w:bCs/>
          <w:sz w:val="26"/>
          <w:szCs w:val="26"/>
        </w:rPr>
        <w:t xml:space="preserve"> </w:t>
      </w:r>
      <w:r w:rsidRPr="000B0A99">
        <w:rPr>
          <w:bCs/>
          <w:sz w:val="26"/>
          <w:szCs w:val="26"/>
        </w:rPr>
        <w:t xml:space="preserve">об аннулировании разрешения на установку и эксплуатацию </w:t>
      </w:r>
    </w:p>
    <w:p w14:paraId="041C571D" w14:textId="77777777" w:rsidR="000B0A99" w:rsidRDefault="000B0A99" w:rsidP="000B0A99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 w:rsidRPr="000B0A99">
        <w:rPr>
          <w:bCs/>
          <w:sz w:val="26"/>
          <w:szCs w:val="26"/>
        </w:rPr>
        <w:t>рекламной конструкции</w:t>
      </w:r>
    </w:p>
    <w:p w14:paraId="4E46A849" w14:textId="77777777" w:rsidR="000B0A99" w:rsidRDefault="000B0A99" w:rsidP="000B0A99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14:paraId="07B2CD91" w14:textId="77777777" w:rsidR="000B0A99" w:rsidRDefault="000B0A99" w:rsidP="000B0A99">
      <w:pPr>
        <w:autoSpaceDE w:val="0"/>
        <w:autoSpaceDN w:val="0"/>
        <w:adjustRightInd w:val="0"/>
        <w:ind w:left="142" w:firstLine="708"/>
        <w:jc w:val="center"/>
        <w:rPr>
          <w:sz w:val="26"/>
          <w:szCs w:val="26"/>
        </w:rPr>
      </w:pPr>
      <w:r>
        <w:rPr>
          <w:sz w:val="26"/>
          <w:szCs w:val="26"/>
        </w:rPr>
        <w:t>№ ________ от ___________</w:t>
      </w:r>
    </w:p>
    <w:p w14:paraId="7184ED5E" w14:textId="77777777" w:rsidR="000B0A99" w:rsidRDefault="000B0A99" w:rsidP="000B0A99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14:paraId="13932A1C" w14:textId="77777777" w:rsidR="000B0A99" w:rsidRDefault="000B0A99" w:rsidP="000B0A99">
      <w:pPr>
        <w:ind w:firstLine="709"/>
        <w:jc w:val="both"/>
        <w:rPr>
          <w:sz w:val="26"/>
          <w:szCs w:val="26"/>
        </w:rPr>
      </w:pPr>
      <w:r w:rsidRPr="000B0A99">
        <w:rPr>
          <w:sz w:val="26"/>
          <w:szCs w:val="26"/>
        </w:rPr>
        <w:t xml:space="preserve">На основании уведомления от </w:t>
      </w:r>
      <w:r>
        <w:rPr>
          <w:sz w:val="26"/>
          <w:szCs w:val="26"/>
        </w:rPr>
        <w:t xml:space="preserve">_____________ № ____________ </w:t>
      </w:r>
      <w:r w:rsidRPr="000B0A99">
        <w:rPr>
          <w:sz w:val="26"/>
          <w:szCs w:val="26"/>
        </w:rPr>
        <w:t>и в соответствии со</w:t>
      </w:r>
      <w:r>
        <w:rPr>
          <w:sz w:val="26"/>
          <w:szCs w:val="26"/>
        </w:rPr>
        <w:t xml:space="preserve"> </w:t>
      </w:r>
      <w:r w:rsidRPr="000B0A99">
        <w:rPr>
          <w:sz w:val="26"/>
          <w:szCs w:val="26"/>
        </w:rPr>
        <w:t>статьей 19 Федерального закона от 13.03.2006 № 38-Ф3 «О рекламе» принято решение об</w:t>
      </w:r>
      <w:r>
        <w:rPr>
          <w:sz w:val="26"/>
          <w:szCs w:val="26"/>
        </w:rPr>
        <w:t xml:space="preserve"> </w:t>
      </w:r>
      <w:r w:rsidRPr="000B0A99">
        <w:rPr>
          <w:sz w:val="26"/>
          <w:szCs w:val="26"/>
        </w:rPr>
        <w:t>аннулировании Разрешения на установку и эксплуатацию рекл</w:t>
      </w:r>
      <w:r>
        <w:rPr>
          <w:sz w:val="26"/>
          <w:szCs w:val="26"/>
        </w:rPr>
        <w:t xml:space="preserve">амной конструкции от___________ </w:t>
      </w:r>
      <w:r w:rsidRPr="000B0A99">
        <w:rPr>
          <w:sz w:val="26"/>
          <w:szCs w:val="26"/>
        </w:rPr>
        <w:t>№</w:t>
      </w:r>
      <w:r>
        <w:rPr>
          <w:sz w:val="26"/>
          <w:szCs w:val="26"/>
        </w:rPr>
        <w:t xml:space="preserve"> ____________.</w:t>
      </w:r>
    </w:p>
    <w:p w14:paraId="0FC32A80" w14:textId="77777777" w:rsidR="000B0A99" w:rsidRDefault="000B0A99" w:rsidP="000B0A99">
      <w:pPr>
        <w:ind w:firstLine="709"/>
        <w:jc w:val="both"/>
        <w:rPr>
          <w:sz w:val="26"/>
          <w:szCs w:val="26"/>
        </w:rPr>
      </w:pPr>
    </w:p>
    <w:p w14:paraId="4D421810" w14:textId="77777777" w:rsidR="000B0A99" w:rsidRDefault="000B0A99" w:rsidP="000B0A99">
      <w:pPr>
        <w:ind w:firstLine="709"/>
        <w:jc w:val="both"/>
        <w:rPr>
          <w:sz w:val="26"/>
          <w:szCs w:val="26"/>
        </w:rPr>
      </w:pPr>
    </w:p>
    <w:p w14:paraId="7BA1F40D" w14:textId="77777777" w:rsidR="000B0A99" w:rsidRDefault="000B0A99" w:rsidP="000B0A99">
      <w:pPr>
        <w:ind w:firstLine="709"/>
        <w:jc w:val="both"/>
        <w:rPr>
          <w:sz w:val="26"/>
          <w:szCs w:val="26"/>
        </w:rPr>
      </w:pPr>
    </w:p>
    <w:p w14:paraId="0F1C998D" w14:textId="77777777" w:rsidR="000B0A99" w:rsidRDefault="000B0A99" w:rsidP="000B0A99">
      <w:pPr>
        <w:rPr>
          <w:sz w:val="26"/>
          <w:szCs w:val="26"/>
        </w:rPr>
      </w:pPr>
      <w:r w:rsidRPr="00E804C9">
        <w:rPr>
          <w:sz w:val="26"/>
          <w:szCs w:val="26"/>
        </w:rPr>
        <w:t>(</w:t>
      </w:r>
      <w:r>
        <w:rPr>
          <w:sz w:val="26"/>
          <w:szCs w:val="26"/>
        </w:rPr>
        <w:t>руководитель</w:t>
      </w:r>
      <w:r w:rsidRPr="00E804C9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804C9">
        <w:rPr>
          <w:sz w:val="26"/>
          <w:szCs w:val="26"/>
        </w:rPr>
        <w:t>Сведения о сертификате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573B6F64" w14:textId="77777777" w:rsidR="000B0A99" w:rsidRPr="00E804C9" w:rsidRDefault="000B0A99" w:rsidP="000B0A99">
      <w:pPr>
        <w:ind w:left="3540" w:hanging="3540"/>
        <w:rPr>
          <w:sz w:val="26"/>
          <w:szCs w:val="26"/>
        </w:rPr>
      </w:pPr>
      <w:r w:rsidRPr="00E804C9">
        <w:rPr>
          <w:sz w:val="26"/>
          <w:szCs w:val="26"/>
        </w:rPr>
        <w:t xml:space="preserve">уполномоченного </w:t>
      </w:r>
      <w:r>
        <w:rPr>
          <w:sz w:val="26"/>
          <w:szCs w:val="26"/>
        </w:rPr>
        <w:t>органа)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804C9">
        <w:rPr>
          <w:sz w:val="26"/>
          <w:szCs w:val="26"/>
        </w:rPr>
        <w:t>электронной подписи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1E2D3FDF" w14:textId="77777777" w:rsidR="000B0A99" w:rsidRPr="000B0A99" w:rsidRDefault="000B0A99" w:rsidP="000B0A99">
      <w:pPr>
        <w:ind w:firstLine="709"/>
        <w:jc w:val="both"/>
        <w:rPr>
          <w:sz w:val="26"/>
          <w:szCs w:val="26"/>
        </w:rPr>
      </w:pPr>
    </w:p>
    <w:p w14:paraId="48F8211B" w14:textId="77777777" w:rsidR="000B0A99" w:rsidRDefault="000B0A99" w:rsidP="000B0A99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14:paraId="721AF381" w14:textId="77777777" w:rsidR="000B0A99" w:rsidRDefault="000B0A99" w:rsidP="000B0A99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14:paraId="2C433DA1" w14:textId="77777777" w:rsidR="000B0A99" w:rsidRDefault="000B0A99" w:rsidP="00167CF8">
      <w:pPr>
        <w:autoSpaceDE w:val="0"/>
        <w:autoSpaceDN w:val="0"/>
        <w:adjustRightInd w:val="0"/>
        <w:rPr>
          <w:bCs/>
          <w:sz w:val="26"/>
          <w:szCs w:val="26"/>
        </w:rPr>
      </w:pPr>
    </w:p>
    <w:p w14:paraId="05EE3656" w14:textId="77777777" w:rsidR="00B80C46" w:rsidRDefault="00B80C46" w:rsidP="00167CF8">
      <w:pPr>
        <w:autoSpaceDE w:val="0"/>
        <w:autoSpaceDN w:val="0"/>
        <w:adjustRightInd w:val="0"/>
        <w:rPr>
          <w:bCs/>
          <w:sz w:val="26"/>
          <w:szCs w:val="26"/>
        </w:rPr>
      </w:pPr>
    </w:p>
    <w:p w14:paraId="1EA740A2" w14:textId="77777777" w:rsidR="00B80C46" w:rsidRDefault="00B80C46" w:rsidP="00167CF8">
      <w:pPr>
        <w:autoSpaceDE w:val="0"/>
        <w:autoSpaceDN w:val="0"/>
        <w:adjustRightInd w:val="0"/>
        <w:rPr>
          <w:bCs/>
          <w:sz w:val="26"/>
          <w:szCs w:val="26"/>
        </w:rPr>
      </w:pPr>
    </w:p>
    <w:p w14:paraId="116753F5" w14:textId="77777777" w:rsidR="00B80C46" w:rsidRDefault="00B80C46" w:rsidP="00167CF8">
      <w:pPr>
        <w:autoSpaceDE w:val="0"/>
        <w:autoSpaceDN w:val="0"/>
        <w:adjustRightInd w:val="0"/>
        <w:rPr>
          <w:bCs/>
          <w:sz w:val="26"/>
          <w:szCs w:val="26"/>
        </w:rPr>
      </w:pPr>
    </w:p>
    <w:p w14:paraId="440C8DF5" w14:textId="77777777" w:rsidR="00B80C46" w:rsidRDefault="00B80C46" w:rsidP="00167CF8">
      <w:pPr>
        <w:autoSpaceDE w:val="0"/>
        <w:autoSpaceDN w:val="0"/>
        <w:adjustRightInd w:val="0"/>
        <w:rPr>
          <w:bCs/>
          <w:sz w:val="26"/>
          <w:szCs w:val="26"/>
        </w:rPr>
      </w:pPr>
    </w:p>
    <w:p w14:paraId="2F16E19D" w14:textId="1A1E720D" w:rsidR="00167CF8" w:rsidRDefault="00167CF8" w:rsidP="00167CF8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D15E81">
        <w:rPr>
          <w:sz w:val="26"/>
          <w:szCs w:val="26"/>
        </w:rPr>
        <w:t>4</w:t>
      </w:r>
      <w:r w:rsidRPr="003F101A">
        <w:rPr>
          <w:sz w:val="26"/>
          <w:szCs w:val="26"/>
        </w:rPr>
        <w:t xml:space="preserve"> </w:t>
      </w:r>
    </w:p>
    <w:p w14:paraId="1BDA084C" w14:textId="77777777" w:rsidR="00167CF8" w:rsidRDefault="00167CF8" w:rsidP="00167CF8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262750">
        <w:rPr>
          <w:sz w:val="26"/>
          <w:szCs w:val="26"/>
        </w:rPr>
        <w:lastRenderedPageBreak/>
        <w:t xml:space="preserve">к административному регламенту </w:t>
      </w:r>
    </w:p>
    <w:p w14:paraId="167D114C" w14:textId="77777777" w:rsidR="00167CF8" w:rsidRPr="00262750" w:rsidRDefault="00167CF8" w:rsidP="00167CF8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262750">
        <w:rPr>
          <w:sz w:val="26"/>
          <w:szCs w:val="26"/>
        </w:rPr>
        <w:t>предоставления муниципальной услуги</w:t>
      </w:r>
    </w:p>
    <w:p w14:paraId="570D413D" w14:textId="77777777" w:rsidR="00167CF8" w:rsidRDefault="00167CF8" w:rsidP="00167CF8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262750">
        <w:rPr>
          <w:sz w:val="26"/>
          <w:szCs w:val="26"/>
        </w:rPr>
        <w:t>«</w:t>
      </w:r>
      <w:r w:rsidRPr="00861AED">
        <w:rPr>
          <w:sz w:val="26"/>
          <w:szCs w:val="26"/>
        </w:rPr>
        <w:t xml:space="preserve">Выдача разрешения на установку и </w:t>
      </w:r>
    </w:p>
    <w:p w14:paraId="328C9694" w14:textId="77777777" w:rsidR="00167CF8" w:rsidRDefault="00167CF8" w:rsidP="00167CF8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861AED">
        <w:rPr>
          <w:sz w:val="26"/>
          <w:szCs w:val="26"/>
        </w:rPr>
        <w:t>эксплуатацию рекламных конструкций,</w:t>
      </w:r>
    </w:p>
    <w:p w14:paraId="5679884D" w14:textId="77777777" w:rsidR="00167CF8" w:rsidRDefault="00167CF8" w:rsidP="00167CF8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861A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соответствующей территории </w:t>
      </w:r>
    </w:p>
    <w:p w14:paraId="0F6ED854" w14:textId="77777777" w:rsidR="00167CF8" w:rsidRDefault="00167CF8" w:rsidP="00167CF8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861AED">
        <w:rPr>
          <w:sz w:val="26"/>
          <w:szCs w:val="26"/>
        </w:rPr>
        <w:t>аннулирование такого разрешения</w:t>
      </w:r>
      <w:r w:rsidRPr="00262750">
        <w:rPr>
          <w:sz w:val="26"/>
          <w:szCs w:val="26"/>
        </w:rPr>
        <w:t>»</w:t>
      </w:r>
    </w:p>
    <w:p w14:paraId="2A6DC6A3" w14:textId="33E5C232" w:rsidR="00167CF8" w:rsidRPr="00262750" w:rsidRDefault="00167CF8" w:rsidP="00167CF8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228CF6D4" w14:textId="77777777" w:rsidR="000B0A99" w:rsidRPr="00262750" w:rsidRDefault="000B0A99" w:rsidP="000B0A99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14:paraId="14E5E5DB" w14:textId="77777777" w:rsidR="000B0A99" w:rsidRPr="001B6D91" w:rsidRDefault="000B0A99" w:rsidP="000B0A99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262750">
        <w:rPr>
          <w:b/>
          <w:bCs/>
          <w:sz w:val="26"/>
          <w:szCs w:val="26"/>
        </w:rPr>
        <w:t xml:space="preserve">Форма </w:t>
      </w:r>
      <w:r>
        <w:rPr>
          <w:b/>
          <w:bCs/>
          <w:sz w:val="26"/>
          <w:szCs w:val="26"/>
        </w:rPr>
        <w:t xml:space="preserve">решения об </w:t>
      </w:r>
      <w:r w:rsidR="001B6D91">
        <w:rPr>
          <w:b/>
          <w:bCs/>
          <w:sz w:val="26"/>
          <w:szCs w:val="26"/>
        </w:rPr>
        <w:t>отказе в приеме документов, необходимых для предоставления услуги/об отказе в предоставлении услуги</w:t>
      </w:r>
    </w:p>
    <w:p w14:paraId="52AFB6EF" w14:textId="77777777" w:rsidR="000B0A99" w:rsidRDefault="000B0A99" w:rsidP="000B0A99">
      <w:pPr>
        <w:autoSpaceDE w:val="0"/>
        <w:autoSpaceDN w:val="0"/>
        <w:adjustRightInd w:val="0"/>
        <w:ind w:left="2832" w:firstLine="708"/>
        <w:jc w:val="both"/>
        <w:rPr>
          <w:sz w:val="26"/>
          <w:szCs w:val="26"/>
        </w:rPr>
      </w:pPr>
    </w:p>
    <w:p w14:paraId="3A09C764" w14:textId="77777777" w:rsidR="000B0A99" w:rsidRDefault="000B0A99" w:rsidP="000B0A99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Отдел архитектуры и градостроительства </w:t>
      </w:r>
    </w:p>
    <w:p w14:paraId="243315A1" w14:textId="77777777" w:rsidR="000B0A99" w:rsidRDefault="000B0A99" w:rsidP="000B0A99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Администрации города Когалыма</w:t>
      </w:r>
    </w:p>
    <w:p w14:paraId="56D19435" w14:textId="77777777" w:rsidR="000B0A99" w:rsidRDefault="000B0A99" w:rsidP="000B0A99">
      <w:pPr>
        <w:rPr>
          <w:sz w:val="26"/>
          <w:szCs w:val="26"/>
        </w:rPr>
      </w:pPr>
    </w:p>
    <w:p w14:paraId="412FA379" w14:textId="77777777" w:rsidR="000B0A99" w:rsidRDefault="000B0A99" w:rsidP="000B0A99">
      <w:pPr>
        <w:ind w:firstLine="4536"/>
        <w:jc w:val="both"/>
        <w:rPr>
          <w:sz w:val="26"/>
          <w:szCs w:val="26"/>
        </w:rPr>
      </w:pPr>
      <w:r>
        <w:rPr>
          <w:sz w:val="26"/>
          <w:szCs w:val="26"/>
        </w:rPr>
        <w:t>Кому: ___________________________</w:t>
      </w:r>
    </w:p>
    <w:p w14:paraId="5B9F3A36" w14:textId="77777777" w:rsidR="000B0A99" w:rsidRDefault="000B0A99" w:rsidP="000B0A99">
      <w:pPr>
        <w:ind w:firstLine="4536"/>
        <w:jc w:val="both"/>
        <w:rPr>
          <w:sz w:val="26"/>
          <w:szCs w:val="26"/>
        </w:rPr>
      </w:pPr>
      <w:r>
        <w:rPr>
          <w:sz w:val="26"/>
          <w:szCs w:val="26"/>
        </w:rPr>
        <w:t>ИНН: ___________________________</w:t>
      </w:r>
    </w:p>
    <w:p w14:paraId="068920FB" w14:textId="77777777" w:rsidR="000B0A99" w:rsidRDefault="000B0A99" w:rsidP="000B0A99">
      <w:pPr>
        <w:ind w:firstLine="4536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Представитель: __________________</w:t>
      </w:r>
    </w:p>
    <w:p w14:paraId="55C2FE38" w14:textId="77777777" w:rsidR="000B0A99" w:rsidRDefault="000B0A99" w:rsidP="000B0A99">
      <w:pPr>
        <w:ind w:firstLine="4536"/>
        <w:jc w:val="both"/>
        <w:rPr>
          <w:sz w:val="26"/>
          <w:szCs w:val="26"/>
        </w:rPr>
      </w:pPr>
      <w:r>
        <w:rPr>
          <w:sz w:val="26"/>
          <w:szCs w:val="26"/>
        </w:rPr>
        <w:t>Контактные данные</w:t>
      </w:r>
    </w:p>
    <w:p w14:paraId="349F9DA9" w14:textId="77777777" w:rsidR="000B0A99" w:rsidRDefault="000B0A99" w:rsidP="000B0A99">
      <w:pPr>
        <w:ind w:firstLine="4536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представителя: ___________________</w:t>
      </w:r>
    </w:p>
    <w:p w14:paraId="6A7024C6" w14:textId="77777777" w:rsidR="000B0A99" w:rsidRDefault="000B0A99" w:rsidP="000B0A99">
      <w:pPr>
        <w:ind w:firstLine="4536"/>
        <w:jc w:val="both"/>
        <w:rPr>
          <w:sz w:val="26"/>
          <w:szCs w:val="26"/>
        </w:rPr>
      </w:pPr>
      <w:r>
        <w:rPr>
          <w:sz w:val="26"/>
          <w:szCs w:val="26"/>
        </w:rPr>
        <w:t>Тел.: ____________________________</w:t>
      </w:r>
    </w:p>
    <w:p w14:paraId="6B3FAB99" w14:textId="77777777" w:rsidR="000B0A99" w:rsidRDefault="000B0A99" w:rsidP="000B0A99">
      <w:pPr>
        <w:ind w:firstLine="4536"/>
        <w:jc w:val="both"/>
        <w:rPr>
          <w:sz w:val="26"/>
          <w:szCs w:val="26"/>
        </w:rPr>
      </w:pPr>
      <w:r>
        <w:rPr>
          <w:sz w:val="26"/>
          <w:szCs w:val="26"/>
        </w:rPr>
        <w:t>Эл. почта: _______________________</w:t>
      </w:r>
    </w:p>
    <w:p w14:paraId="04A70D76" w14:textId="77777777" w:rsidR="000B0A99" w:rsidRDefault="000B0A99" w:rsidP="000B0A99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14:paraId="17BC2B88" w14:textId="77777777" w:rsidR="001B6D91" w:rsidRDefault="001B6D91" w:rsidP="000B0A99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14:paraId="28DEB4B5" w14:textId="77777777" w:rsidR="000B0A99" w:rsidRDefault="000B0A99" w:rsidP="000B0A99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0B0A99">
        <w:rPr>
          <w:b/>
          <w:bCs/>
          <w:sz w:val="26"/>
          <w:szCs w:val="26"/>
        </w:rPr>
        <w:t>Р</w:t>
      </w:r>
      <w:r>
        <w:rPr>
          <w:b/>
          <w:bCs/>
          <w:sz w:val="26"/>
          <w:szCs w:val="26"/>
        </w:rPr>
        <w:t>ЕШЕНИЕ</w:t>
      </w:r>
    </w:p>
    <w:p w14:paraId="02C7555B" w14:textId="77777777" w:rsidR="000B0A99" w:rsidRDefault="000B0A99" w:rsidP="001B6D91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 w:rsidRPr="000B0A99">
        <w:rPr>
          <w:b/>
          <w:bCs/>
          <w:sz w:val="26"/>
          <w:szCs w:val="26"/>
        </w:rPr>
        <w:t xml:space="preserve"> </w:t>
      </w:r>
      <w:r w:rsidRPr="000B0A99">
        <w:rPr>
          <w:bCs/>
          <w:sz w:val="26"/>
          <w:szCs w:val="26"/>
        </w:rPr>
        <w:t xml:space="preserve">об </w:t>
      </w:r>
      <w:r w:rsidR="001B6D91">
        <w:rPr>
          <w:bCs/>
          <w:sz w:val="26"/>
          <w:szCs w:val="26"/>
        </w:rPr>
        <w:t>отказе в приеме документов/об отказе в предоставлении услуги</w:t>
      </w:r>
    </w:p>
    <w:p w14:paraId="3422301E" w14:textId="77777777" w:rsidR="001B6D91" w:rsidRDefault="001B6D91" w:rsidP="001B6D91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14:paraId="1E9CC140" w14:textId="77777777" w:rsidR="001B6D91" w:rsidRDefault="001B6D91" w:rsidP="001B6D91">
      <w:pPr>
        <w:autoSpaceDE w:val="0"/>
        <w:autoSpaceDN w:val="0"/>
        <w:adjustRightInd w:val="0"/>
        <w:ind w:left="142" w:firstLine="708"/>
        <w:jc w:val="center"/>
        <w:rPr>
          <w:sz w:val="26"/>
          <w:szCs w:val="26"/>
        </w:rPr>
      </w:pPr>
      <w:r>
        <w:rPr>
          <w:sz w:val="26"/>
          <w:szCs w:val="26"/>
        </w:rPr>
        <w:t>№ ________ от ___________</w:t>
      </w:r>
    </w:p>
    <w:p w14:paraId="7EAE7044" w14:textId="77777777" w:rsidR="000B0A99" w:rsidRDefault="000B0A99" w:rsidP="000B0A99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14:paraId="0515CD81" w14:textId="77777777" w:rsidR="001B6D91" w:rsidRDefault="001B6D91" w:rsidP="001B6D91">
      <w:pPr>
        <w:ind w:firstLine="709"/>
        <w:jc w:val="both"/>
        <w:rPr>
          <w:sz w:val="26"/>
          <w:szCs w:val="26"/>
        </w:rPr>
      </w:pPr>
      <w:r w:rsidRPr="001B6D91">
        <w:rPr>
          <w:sz w:val="26"/>
          <w:szCs w:val="26"/>
        </w:rPr>
        <w:t>На основании поступившего запроса, зарегистрированного</w:t>
      </w:r>
      <w:r>
        <w:rPr>
          <w:sz w:val="26"/>
          <w:szCs w:val="26"/>
        </w:rPr>
        <w:t xml:space="preserve"> от </w:t>
      </w:r>
      <w:r w:rsidRPr="001B6D91">
        <w:rPr>
          <w:sz w:val="26"/>
          <w:szCs w:val="26"/>
        </w:rPr>
        <w:t>_____________</w:t>
      </w:r>
      <w:r>
        <w:rPr>
          <w:sz w:val="26"/>
          <w:szCs w:val="26"/>
        </w:rPr>
        <w:t xml:space="preserve"> </w:t>
      </w:r>
      <w:r w:rsidRPr="001B6D91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1B6D91">
        <w:rPr>
          <w:sz w:val="26"/>
          <w:szCs w:val="26"/>
        </w:rPr>
        <w:t>__________</w:t>
      </w:r>
      <w:r>
        <w:rPr>
          <w:sz w:val="26"/>
          <w:szCs w:val="26"/>
        </w:rPr>
        <w:t xml:space="preserve">, </w:t>
      </w:r>
      <w:r w:rsidRPr="001B6D91">
        <w:rPr>
          <w:sz w:val="26"/>
          <w:szCs w:val="26"/>
        </w:rPr>
        <w:t>принято решение об отказе в приеме документов/об отказе в предоставлении услуги по следующим основаниям:</w:t>
      </w:r>
    </w:p>
    <w:p w14:paraId="30797773" w14:textId="77777777" w:rsidR="001B6D91" w:rsidRDefault="001B6D91" w:rsidP="001B6D91">
      <w:pPr>
        <w:pBdr>
          <w:bottom w:val="single" w:sz="4" w:space="1" w:color="auto"/>
        </w:pBdr>
        <w:ind w:firstLine="709"/>
        <w:jc w:val="both"/>
        <w:rPr>
          <w:sz w:val="26"/>
          <w:szCs w:val="26"/>
        </w:rPr>
      </w:pPr>
    </w:p>
    <w:p w14:paraId="3EE84959" w14:textId="77777777" w:rsidR="001B6D91" w:rsidRDefault="001B6D91" w:rsidP="001B6D91">
      <w:pPr>
        <w:ind w:firstLine="709"/>
        <w:jc w:val="both"/>
        <w:rPr>
          <w:sz w:val="26"/>
          <w:szCs w:val="26"/>
        </w:rPr>
      </w:pPr>
      <w:r w:rsidRPr="001B6D91">
        <w:rPr>
          <w:sz w:val="26"/>
          <w:szCs w:val="26"/>
        </w:rPr>
        <w:t>Разъяснение причин отказа:</w:t>
      </w:r>
    </w:p>
    <w:p w14:paraId="7052BB9D" w14:textId="77777777" w:rsidR="001B6D91" w:rsidRPr="001B6D91" w:rsidRDefault="001B6D91" w:rsidP="001B6D91">
      <w:pPr>
        <w:pBdr>
          <w:bottom w:val="single" w:sz="4" w:space="1" w:color="auto"/>
        </w:pBdr>
        <w:ind w:firstLine="709"/>
        <w:jc w:val="both"/>
        <w:rPr>
          <w:sz w:val="26"/>
          <w:szCs w:val="26"/>
        </w:rPr>
      </w:pPr>
    </w:p>
    <w:p w14:paraId="30F45F89" w14:textId="77777777" w:rsidR="001B6D91" w:rsidRPr="001B6D91" w:rsidRDefault="001B6D91" w:rsidP="001B6D91">
      <w:pPr>
        <w:ind w:firstLine="709"/>
        <w:jc w:val="both"/>
        <w:rPr>
          <w:sz w:val="26"/>
          <w:szCs w:val="26"/>
        </w:rPr>
      </w:pPr>
      <w:r w:rsidRPr="001B6D91">
        <w:rPr>
          <w:sz w:val="26"/>
          <w:szCs w:val="26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2A01DB05" w14:textId="77777777" w:rsidR="001B6D91" w:rsidRPr="001B6D91" w:rsidRDefault="001B6D91" w:rsidP="001B6D91">
      <w:pPr>
        <w:ind w:firstLine="709"/>
        <w:jc w:val="both"/>
        <w:rPr>
          <w:sz w:val="26"/>
          <w:szCs w:val="26"/>
        </w:rPr>
      </w:pPr>
      <w:r w:rsidRPr="001B6D91">
        <w:rPr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243C16E6" w14:textId="77777777" w:rsidR="001B6D91" w:rsidRDefault="001B6D91" w:rsidP="000B0A99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14:paraId="3047455B" w14:textId="77777777" w:rsidR="001B6D91" w:rsidRDefault="001B6D91" w:rsidP="000B0A99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14:paraId="393C78B2" w14:textId="77777777" w:rsidR="001B6D91" w:rsidRDefault="001B6D91" w:rsidP="000B0A99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14:paraId="5FEF06D3" w14:textId="77777777" w:rsidR="001B6D91" w:rsidRDefault="001B6D91" w:rsidP="001B6D91">
      <w:pPr>
        <w:rPr>
          <w:sz w:val="26"/>
          <w:szCs w:val="26"/>
        </w:rPr>
      </w:pPr>
      <w:r w:rsidRPr="00E804C9">
        <w:rPr>
          <w:sz w:val="26"/>
          <w:szCs w:val="26"/>
        </w:rPr>
        <w:t>(</w:t>
      </w:r>
      <w:r>
        <w:rPr>
          <w:sz w:val="26"/>
          <w:szCs w:val="26"/>
        </w:rPr>
        <w:t>руководитель</w:t>
      </w:r>
      <w:r w:rsidRPr="00E804C9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804C9">
        <w:rPr>
          <w:sz w:val="26"/>
          <w:szCs w:val="26"/>
        </w:rPr>
        <w:t>Сведения о сертификате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2D90215B" w14:textId="69A8AF45" w:rsidR="00D15E81" w:rsidRDefault="001B6D91" w:rsidP="00B80C46">
      <w:pPr>
        <w:autoSpaceDE w:val="0"/>
        <w:autoSpaceDN w:val="0"/>
        <w:adjustRightInd w:val="0"/>
        <w:rPr>
          <w:sz w:val="26"/>
          <w:szCs w:val="26"/>
        </w:rPr>
      </w:pPr>
      <w:r w:rsidRPr="00E804C9">
        <w:rPr>
          <w:sz w:val="26"/>
          <w:szCs w:val="26"/>
        </w:rPr>
        <w:t xml:space="preserve">уполномоченного </w:t>
      </w:r>
      <w:r>
        <w:rPr>
          <w:sz w:val="26"/>
          <w:szCs w:val="26"/>
        </w:rPr>
        <w:t>органа)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80C46">
        <w:rPr>
          <w:sz w:val="26"/>
          <w:szCs w:val="26"/>
        </w:rPr>
        <w:t>электронной подписи</w:t>
      </w:r>
    </w:p>
    <w:p w14:paraId="375F2EC5" w14:textId="77777777" w:rsidR="00EF4966" w:rsidRDefault="00EF4966" w:rsidP="00B80C46">
      <w:pPr>
        <w:autoSpaceDE w:val="0"/>
        <w:autoSpaceDN w:val="0"/>
        <w:adjustRightInd w:val="0"/>
        <w:rPr>
          <w:sz w:val="26"/>
          <w:szCs w:val="26"/>
        </w:rPr>
      </w:pPr>
    </w:p>
    <w:p w14:paraId="50DF4FE6" w14:textId="77777777" w:rsidR="00EF4966" w:rsidRDefault="00EF4966" w:rsidP="00B80C46">
      <w:pPr>
        <w:autoSpaceDE w:val="0"/>
        <w:autoSpaceDN w:val="0"/>
        <w:adjustRightInd w:val="0"/>
        <w:rPr>
          <w:sz w:val="26"/>
          <w:szCs w:val="26"/>
        </w:rPr>
      </w:pPr>
    </w:p>
    <w:p w14:paraId="1AC9272C" w14:textId="4966B30A" w:rsidR="00EF4966" w:rsidRPr="00B80C46" w:rsidRDefault="00EF4966" w:rsidP="00B80C46">
      <w:pPr>
        <w:autoSpaceDE w:val="0"/>
        <w:autoSpaceDN w:val="0"/>
        <w:adjustRightInd w:val="0"/>
        <w:rPr>
          <w:bCs/>
          <w:sz w:val="26"/>
          <w:szCs w:val="26"/>
        </w:rPr>
        <w:sectPr w:rsidR="00EF4966" w:rsidRPr="00B80C46" w:rsidSect="00ED4D5A">
          <w:headerReference w:type="default" r:id="rId13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>
        <w:rPr>
          <w:sz w:val="26"/>
          <w:szCs w:val="26"/>
        </w:rPr>
        <w:t>…….</w:t>
      </w:r>
    </w:p>
    <w:p w14:paraId="23B7F48B" w14:textId="38225B91" w:rsidR="00EC2619" w:rsidRDefault="00EC2619" w:rsidP="00EC261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5</w:t>
      </w:r>
      <w:r w:rsidRPr="003F101A">
        <w:rPr>
          <w:sz w:val="26"/>
          <w:szCs w:val="26"/>
        </w:rPr>
        <w:t xml:space="preserve"> </w:t>
      </w:r>
    </w:p>
    <w:p w14:paraId="632D2E98" w14:textId="77777777" w:rsidR="00EC2619" w:rsidRDefault="00EC2619" w:rsidP="00EC261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262750">
        <w:rPr>
          <w:sz w:val="26"/>
          <w:szCs w:val="26"/>
        </w:rPr>
        <w:t xml:space="preserve">к административному регламенту </w:t>
      </w:r>
    </w:p>
    <w:p w14:paraId="57615C9A" w14:textId="77777777" w:rsidR="00EC2619" w:rsidRPr="00262750" w:rsidRDefault="00EC2619" w:rsidP="00EC261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262750">
        <w:rPr>
          <w:sz w:val="26"/>
          <w:szCs w:val="26"/>
        </w:rPr>
        <w:t>предоставления муниципальной услуги</w:t>
      </w:r>
    </w:p>
    <w:p w14:paraId="4D2A628D" w14:textId="77777777" w:rsidR="00EC2619" w:rsidRDefault="00EC2619" w:rsidP="00EC261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262750">
        <w:rPr>
          <w:sz w:val="26"/>
          <w:szCs w:val="26"/>
        </w:rPr>
        <w:t>«</w:t>
      </w:r>
      <w:r w:rsidRPr="00861AED">
        <w:rPr>
          <w:sz w:val="26"/>
          <w:szCs w:val="26"/>
        </w:rPr>
        <w:t xml:space="preserve">Выдача разрешения на установку и </w:t>
      </w:r>
    </w:p>
    <w:p w14:paraId="6E13968F" w14:textId="77777777" w:rsidR="00EC2619" w:rsidRDefault="00EC2619" w:rsidP="00EC261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861AED">
        <w:rPr>
          <w:sz w:val="26"/>
          <w:szCs w:val="26"/>
        </w:rPr>
        <w:t>эксплуатацию рекламных конструкций,</w:t>
      </w:r>
    </w:p>
    <w:p w14:paraId="0083D5E7" w14:textId="5F3159AF" w:rsidR="00EC2619" w:rsidRDefault="00EC2619" w:rsidP="00EC261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861AED">
        <w:rPr>
          <w:sz w:val="26"/>
          <w:szCs w:val="26"/>
        </w:rPr>
        <w:t xml:space="preserve"> </w:t>
      </w:r>
      <w:r>
        <w:rPr>
          <w:sz w:val="26"/>
          <w:szCs w:val="26"/>
        </w:rPr>
        <w:t>на соответствующей территории</w:t>
      </w:r>
      <w:r w:rsidR="002341C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14:paraId="272FA8B6" w14:textId="314C8259" w:rsidR="00EC2619" w:rsidRPr="00262750" w:rsidRDefault="00EC2619" w:rsidP="002341C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861AED">
        <w:rPr>
          <w:sz w:val="26"/>
          <w:szCs w:val="26"/>
        </w:rPr>
        <w:t>аннулирование такого разрешения</w:t>
      </w:r>
      <w:r w:rsidRPr="00262750">
        <w:rPr>
          <w:sz w:val="26"/>
          <w:szCs w:val="26"/>
        </w:rPr>
        <w:t>»</w:t>
      </w:r>
    </w:p>
    <w:p w14:paraId="1418C886" w14:textId="77777777" w:rsidR="00EC2619" w:rsidRPr="00247952" w:rsidRDefault="00EC2619" w:rsidP="00EC2619">
      <w:pPr>
        <w:jc w:val="center"/>
        <w:rPr>
          <w:bCs/>
          <w:sz w:val="28"/>
          <w:szCs w:val="28"/>
        </w:rPr>
      </w:pPr>
    </w:p>
    <w:p w14:paraId="15D17315" w14:textId="77777777" w:rsidR="00EC2619" w:rsidRPr="00247952" w:rsidRDefault="00EC2619" w:rsidP="00EC2619">
      <w:pPr>
        <w:widowControl w:val="0"/>
        <w:tabs>
          <w:tab w:val="left" w:pos="567"/>
        </w:tabs>
        <w:ind w:firstLine="426"/>
        <w:jc w:val="center"/>
        <w:rPr>
          <w:b/>
          <w:sz w:val="26"/>
          <w:szCs w:val="26"/>
        </w:rPr>
      </w:pPr>
      <w:r w:rsidRPr="00247952">
        <w:rPr>
          <w:b/>
          <w:sz w:val="26"/>
          <w:szCs w:val="26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1F389B29" w14:textId="77777777" w:rsidR="00EC2619" w:rsidRDefault="00EC2619" w:rsidP="00EC2619">
      <w:pPr>
        <w:widowControl w:val="0"/>
        <w:tabs>
          <w:tab w:val="left" w:pos="567"/>
        </w:tabs>
        <w:ind w:firstLine="426"/>
        <w:jc w:val="center"/>
        <w:rPr>
          <w:sz w:val="24"/>
          <w:szCs w:val="24"/>
        </w:rPr>
      </w:pPr>
    </w:p>
    <w:p w14:paraId="59A54604" w14:textId="77777777" w:rsidR="00EC2619" w:rsidRDefault="00EC2619" w:rsidP="00EC2619">
      <w:pPr>
        <w:rPr>
          <w:bCs/>
          <w:sz w:val="28"/>
          <w:szCs w:val="28"/>
        </w:rPr>
      </w:pPr>
    </w:p>
    <w:tbl>
      <w:tblPr>
        <w:tblStyle w:val="a5"/>
        <w:tblW w:w="14561" w:type="dxa"/>
        <w:jc w:val="center"/>
        <w:tblLayout w:type="fixed"/>
        <w:tblLook w:val="04A0" w:firstRow="1" w:lastRow="0" w:firstColumn="1" w:lastColumn="0" w:noHBand="0" w:noVBand="1"/>
      </w:tblPr>
      <w:tblGrid>
        <w:gridCol w:w="2829"/>
        <w:gridCol w:w="2694"/>
        <w:gridCol w:w="2126"/>
        <w:gridCol w:w="1559"/>
        <w:gridCol w:w="1985"/>
        <w:gridCol w:w="1418"/>
        <w:gridCol w:w="1950"/>
      </w:tblGrid>
      <w:tr w:rsidR="00EC2619" w14:paraId="4592D27B" w14:textId="77777777" w:rsidTr="00AE1704">
        <w:trPr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E44A" w14:textId="77777777" w:rsidR="00EC2619" w:rsidRPr="00EC2619" w:rsidRDefault="00EC2619" w:rsidP="00EC261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EC2619">
              <w:rPr>
                <w:b/>
                <w:sz w:val="26"/>
                <w:szCs w:val="26"/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C6C0" w14:textId="77777777" w:rsidR="00EC2619" w:rsidRPr="00EC2619" w:rsidRDefault="00EC2619" w:rsidP="00EC261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EC2619">
              <w:rPr>
                <w:b/>
                <w:sz w:val="26"/>
                <w:szCs w:val="26"/>
                <w:lang w:eastAsia="en-US"/>
              </w:rPr>
              <w:t>Содержание административных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5B63" w14:textId="6B2D4F04" w:rsidR="00EC2619" w:rsidRPr="00EC2619" w:rsidRDefault="00EC2619" w:rsidP="00EC261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Срок выполнения администра</w:t>
            </w:r>
            <w:r w:rsidRPr="00EC2619">
              <w:rPr>
                <w:b/>
                <w:sz w:val="26"/>
                <w:szCs w:val="26"/>
                <w:lang w:eastAsia="en-US"/>
              </w:rPr>
              <w:t>тивных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C22D" w14:textId="77777777" w:rsidR="00EC2619" w:rsidRPr="00EC2619" w:rsidRDefault="00EC2619" w:rsidP="00EC261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EC2619">
              <w:rPr>
                <w:b/>
                <w:sz w:val="26"/>
                <w:szCs w:val="26"/>
                <w:lang w:eastAsia="en-US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10B0" w14:textId="024F9BDD" w:rsidR="00EC2619" w:rsidRPr="00EC2619" w:rsidRDefault="00EC2619" w:rsidP="00EC261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EC2619">
              <w:rPr>
                <w:b/>
                <w:sz w:val="26"/>
                <w:szCs w:val="26"/>
                <w:lang w:eastAsia="en-US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0FB2" w14:textId="77777777" w:rsidR="00EC2619" w:rsidRPr="00EC2619" w:rsidRDefault="00EC2619" w:rsidP="00EC261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EC2619">
              <w:rPr>
                <w:rFonts w:eastAsia="Calibri"/>
                <w:b/>
                <w:sz w:val="26"/>
                <w:szCs w:val="26"/>
                <w:lang w:eastAsia="en-US"/>
              </w:rPr>
              <w:t>Критерии принятия решения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FEBF" w14:textId="77777777" w:rsidR="00EC2619" w:rsidRPr="00EC2619" w:rsidRDefault="00EC2619" w:rsidP="00EC261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EC2619">
              <w:rPr>
                <w:b/>
                <w:sz w:val="26"/>
                <w:szCs w:val="26"/>
                <w:lang w:eastAsia="en-US"/>
              </w:rPr>
              <w:t>Результат административного действия, способ фиксации</w:t>
            </w:r>
          </w:p>
        </w:tc>
      </w:tr>
      <w:tr w:rsidR="00EC2619" w14:paraId="772069AE" w14:textId="77777777" w:rsidTr="00AE1704">
        <w:trPr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A482" w14:textId="77777777" w:rsidR="00EC2619" w:rsidRDefault="00EC2619" w:rsidP="00EC26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D150" w14:textId="77777777" w:rsidR="00EC2619" w:rsidRDefault="00EC2619" w:rsidP="00EC26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CBD7" w14:textId="77777777" w:rsidR="00EC2619" w:rsidRDefault="00EC2619" w:rsidP="00EC26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AF8E2" w14:textId="77777777" w:rsidR="00EC2619" w:rsidRDefault="00EC2619" w:rsidP="00EC26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C0A7" w14:textId="77777777" w:rsidR="00EC2619" w:rsidRDefault="00EC2619" w:rsidP="00EC26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BC9B" w14:textId="77777777" w:rsidR="00EC2619" w:rsidRDefault="00EC2619" w:rsidP="00EC26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5C8E" w14:textId="77777777" w:rsidR="00EC2619" w:rsidRDefault="00EC2619" w:rsidP="00EC26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EC2619" w14:paraId="12ECC2B0" w14:textId="77777777" w:rsidTr="00AE1704">
        <w:trPr>
          <w:jc w:val="center"/>
        </w:trPr>
        <w:tc>
          <w:tcPr>
            <w:tcW w:w="14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3DF6" w14:textId="189195DA" w:rsidR="00EC2619" w:rsidRDefault="00EC2619" w:rsidP="00EC2619">
            <w:pPr>
              <w:pStyle w:val="a8"/>
              <w:numPr>
                <w:ilvl w:val="0"/>
                <w:numId w:val="37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  <w:r w:rsidR="00AE1704">
              <w:rPr>
                <w:rFonts w:ascii="Times New Roman" w:hAnsi="Times New Roman"/>
                <w:sz w:val="24"/>
                <w:szCs w:val="24"/>
              </w:rPr>
              <w:t>, формирования начисления для оплаты госпошлины</w:t>
            </w:r>
          </w:p>
        </w:tc>
      </w:tr>
      <w:tr w:rsidR="00EC2619" w14:paraId="6E74E46D" w14:textId="77777777" w:rsidTr="00AE1704">
        <w:trPr>
          <w:jc w:val="center"/>
        </w:trPr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595E2" w14:textId="77777777" w:rsidR="00EC2619" w:rsidRDefault="00EC2619" w:rsidP="00EC26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BE91" w14:textId="635675BC" w:rsidR="00EC2619" w:rsidRDefault="00EC2619" w:rsidP="00EC26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r w:rsidRPr="0095455C">
              <w:rPr>
                <w:sz w:val="24"/>
                <w:szCs w:val="24"/>
                <w:lang w:eastAsia="en-US"/>
              </w:rPr>
              <w:lastRenderedPageBreak/>
              <w:t xml:space="preserve">пунктом </w:t>
            </w:r>
            <w:r w:rsidR="0095455C" w:rsidRPr="0095455C">
              <w:rPr>
                <w:sz w:val="24"/>
                <w:szCs w:val="24"/>
                <w:lang w:eastAsia="en-US"/>
              </w:rPr>
              <w:t>13.2</w:t>
            </w:r>
            <w:r>
              <w:rPr>
                <w:sz w:val="24"/>
                <w:szCs w:val="24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94BE" w14:textId="77777777" w:rsidR="00EC2619" w:rsidRDefault="00EC2619" w:rsidP="00EC26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До 1 рабочего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13595" w14:textId="77777777" w:rsidR="00EC2619" w:rsidRDefault="00EC2619" w:rsidP="00EC26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уполномоченного органа, ответственное за предоставление</w:t>
            </w:r>
          </w:p>
          <w:p w14:paraId="42F17902" w14:textId="77777777" w:rsidR="00EC2619" w:rsidRDefault="00EC2619" w:rsidP="00EC26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2070" w14:textId="242E8B23" w:rsidR="00EC2619" w:rsidRDefault="00EC2619" w:rsidP="00B276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уполномочен-ный орган</w:t>
            </w:r>
            <w:r w:rsidR="00AE1704">
              <w:rPr>
                <w:sz w:val="24"/>
                <w:szCs w:val="24"/>
                <w:lang w:eastAsia="en-US"/>
              </w:rPr>
              <w:t>, МФЦ</w:t>
            </w:r>
            <w:r>
              <w:rPr>
                <w:sz w:val="24"/>
                <w:szCs w:val="24"/>
                <w:lang w:eastAsia="en-US"/>
              </w:rPr>
              <w:t xml:space="preserve"> / ГИС</w:t>
            </w:r>
            <w:r w:rsidR="0045611A">
              <w:rPr>
                <w:sz w:val="24"/>
                <w:szCs w:val="24"/>
                <w:lang w:eastAsia="en-US"/>
              </w:rPr>
              <w:t xml:space="preserve"> ГМП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32F2" w14:textId="77777777" w:rsidR="00EC2619" w:rsidRDefault="00EC2619" w:rsidP="00EC261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0219E" w14:textId="77777777" w:rsidR="00EC2619" w:rsidRDefault="00EC2619" w:rsidP="00EC26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регистрация заявления и документов в ГИС (присвоение номера и датирование); </w:t>
            </w:r>
          </w:p>
          <w:p w14:paraId="7E466A9C" w14:textId="77777777" w:rsidR="00EC2619" w:rsidRDefault="00EC2619" w:rsidP="00EC26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EC2619" w14:paraId="68E005E0" w14:textId="77777777" w:rsidTr="00AE1704">
        <w:trPr>
          <w:jc w:val="center"/>
        </w:trPr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2276" w14:textId="77777777" w:rsidR="00EC2619" w:rsidRDefault="00EC2619" w:rsidP="00EC261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BBE4" w14:textId="77777777" w:rsidR="00EC2619" w:rsidRDefault="00EC2619" w:rsidP="00EC26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0E6A" w14:textId="77777777" w:rsidR="00EC2619" w:rsidRDefault="00EC2619" w:rsidP="00EC261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E5AC" w14:textId="77777777" w:rsidR="0045611A" w:rsidRDefault="0045611A" w:rsidP="004561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уполномоченного органа, ответственное за предоставление</w:t>
            </w:r>
          </w:p>
          <w:p w14:paraId="7CF8EA9F" w14:textId="4F3DDF8F" w:rsidR="00EC2619" w:rsidRDefault="0045611A" w:rsidP="004561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C82D" w14:textId="41497594" w:rsidR="00EC2619" w:rsidRDefault="00AE1704" w:rsidP="00EC26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уполномоченный орган,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4E45" w14:textId="77777777" w:rsidR="00EC2619" w:rsidRDefault="00EC2619" w:rsidP="00EC261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AADF" w14:textId="77777777" w:rsidR="00EC2619" w:rsidRDefault="00EC2619" w:rsidP="00EC2619">
            <w:pPr>
              <w:rPr>
                <w:sz w:val="24"/>
                <w:szCs w:val="24"/>
                <w:lang w:eastAsia="en-US"/>
              </w:rPr>
            </w:pPr>
          </w:p>
        </w:tc>
      </w:tr>
      <w:tr w:rsidR="00EC2619" w14:paraId="73C9583A" w14:textId="77777777" w:rsidTr="00AE1704">
        <w:trPr>
          <w:jc w:val="center"/>
        </w:trPr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E4C8C" w14:textId="77777777" w:rsidR="00EC2619" w:rsidRDefault="00EC2619" w:rsidP="00EC261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7F75" w14:textId="77777777" w:rsidR="00EC2619" w:rsidRDefault="00EC2619" w:rsidP="00EC26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9B39" w14:textId="77777777" w:rsidR="00EC2619" w:rsidRDefault="00EC2619" w:rsidP="00EC261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ACE1" w14:textId="77777777" w:rsidR="00EC2619" w:rsidRDefault="00EC2619" w:rsidP="00EC26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FF0A" w14:textId="77777777" w:rsidR="00EC2619" w:rsidRDefault="00EC2619" w:rsidP="00EC26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уполномоченный орган/ГИС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1186" w14:textId="77777777" w:rsidR="00EC2619" w:rsidRDefault="00EC2619" w:rsidP="00EC261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3B4A" w14:textId="77777777" w:rsidR="00EC2619" w:rsidRDefault="00EC2619" w:rsidP="00EC2619">
            <w:pPr>
              <w:rPr>
                <w:sz w:val="24"/>
                <w:szCs w:val="24"/>
                <w:lang w:eastAsia="en-US"/>
              </w:rPr>
            </w:pPr>
          </w:p>
        </w:tc>
      </w:tr>
      <w:tr w:rsidR="00EC2619" w14:paraId="5F21ED36" w14:textId="77777777" w:rsidTr="00AE1704">
        <w:trPr>
          <w:jc w:val="center"/>
        </w:trPr>
        <w:tc>
          <w:tcPr>
            <w:tcW w:w="14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9AD1" w14:textId="77777777" w:rsidR="00EC2619" w:rsidRDefault="00EC2619" w:rsidP="00EC26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>
              <w:rPr>
                <w:sz w:val="24"/>
                <w:szCs w:val="24"/>
                <w:lang w:eastAsia="en-US"/>
              </w:rPr>
              <w:tab/>
              <w:t>Получение сведений посредством СМЭВ</w:t>
            </w:r>
          </w:p>
        </w:tc>
      </w:tr>
      <w:tr w:rsidR="00EC2619" w14:paraId="5D81A963" w14:textId="77777777" w:rsidTr="00AE1704">
        <w:trPr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0DAE" w14:textId="77777777" w:rsidR="00EC2619" w:rsidRDefault="00EC2619" w:rsidP="00EC26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пакет зарегистрированных документов, поступивших должностному лицу,</w:t>
            </w:r>
          </w:p>
          <w:p w14:paraId="1E97969E" w14:textId="77777777" w:rsidR="00EC2619" w:rsidRDefault="00EC2619" w:rsidP="00EC26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ответственному за предоставление муниципальной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ED09" w14:textId="77777777" w:rsidR="00EC2619" w:rsidRDefault="00EC2619" w:rsidP="00EC26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509B" w14:textId="74FC8836" w:rsidR="00EC2619" w:rsidRDefault="00AE1704" w:rsidP="00EC26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3 рабочих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1816" w14:textId="77777777" w:rsidR="00EC2619" w:rsidRDefault="00EC2619" w:rsidP="00EC26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должностное лицо уполномоченного </w:t>
            </w:r>
            <w:r>
              <w:rPr>
                <w:sz w:val="24"/>
                <w:szCs w:val="24"/>
                <w:lang w:eastAsia="en-US"/>
              </w:rPr>
              <w:lastRenderedPageBreak/>
              <w:t>органа, ответственное за предоставление 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CC4C" w14:textId="5860968A" w:rsidR="00EC2619" w:rsidRDefault="00EC2619" w:rsidP="00B276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уполномоченный орган/ГИС/ СМЭВ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644F" w14:textId="77777777" w:rsidR="00EC2619" w:rsidRDefault="00EC2619" w:rsidP="00EC26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отсутствие документов, необходимых </w:t>
            </w:r>
            <w:r>
              <w:rPr>
                <w:sz w:val="24"/>
                <w:szCs w:val="24"/>
                <w:lang w:eastAsia="en-US"/>
              </w:rPr>
              <w:lastRenderedPageBreak/>
              <w:t>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2FB2" w14:textId="06140039" w:rsidR="00EC2619" w:rsidRDefault="00EC2619" w:rsidP="00EC26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направление межведомственного запроса в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органы (организации), предоставляющие документы (сведения), предусмотренные пунктом </w:t>
            </w:r>
            <w:r w:rsidR="0095455C" w:rsidRPr="0095455C">
              <w:rPr>
                <w:sz w:val="24"/>
                <w:szCs w:val="24"/>
                <w:lang w:eastAsia="en-US"/>
              </w:rPr>
              <w:t xml:space="preserve">11.1 </w:t>
            </w:r>
            <w:r w:rsidRPr="0095455C">
              <w:rPr>
                <w:sz w:val="24"/>
                <w:szCs w:val="24"/>
                <w:lang w:eastAsia="en-US"/>
              </w:rPr>
              <w:t>Административного</w:t>
            </w:r>
            <w:r>
              <w:rPr>
                <w:sz w:val="24"/>
                <w:szCs w:val="24"/>
                <w:lang w:eastAsia="en-US"/>
              </w:rPr>
              <w:t xml:space="preserve"> регламента, в том числе с использованием СМЭВ</w:t>
            </w:r>
          </w:p>
        </w:tc>
      </w:tr>
      <w:tr w:rsidR="00EC2619" w14:paraId="0AE8209F" w14:textId="77777777" w:rsidTr="00AE1704">
        <w:trPr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2031" w14:textId="77777777" w:rsidR="00EC2619" w:rsidRDefault="00EC2619" w:rsidP="00EC261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E0DA" w14:textId="77777777" w:rsidR="00EC2619" w:rsidRDefault="00EC2619" w:rsidP="00EC26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D800" w14:textId="2F3E4260" w:rsidR="00EC2619" w:rsidRDefault="00AE1704" w:rsidP="00EC26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3 рабочих дней</w:t>
            </w:r>
            <w:r w:rsidR="00EC2619">
              <w:rPr>
                <w:sz w:val="24"/>
                <w:szCs w:val="24"/>
                <w:lang w:eastAsia="en-US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3272" w14:textId="77777777" w:rsidR="00EC2619" w:rsidRDefault="00EC2619" w:rsidP="00EC26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0CF7" w14:textId="267E5A72" w:rsidR="00EC2619" w:rsidRDefault="00EC2619" w:rsidP="00B276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уполномоченный орган) /ГИС/ СМЭВ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397E" w14:textId="77777777" w:rsidR="00EC2619" w:rsidRDefault="00EC2619" w:rsidP="00EC261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87D8" w14:textId="77777777" w:rsidR="00EC2619" w:rsidRDefault="00EC2619" w:rsidP="00EC26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EC2619" w14:paraId="317A3586" w14:textId="77777777" w:rsidTr="00AE1704">
        <w:trPr>
          <w:jc w:val="center"/>
        </w:trPr>
        <w:tc>
          <w:tcPr>
            <w:tcW w:w="14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1B41" w14:textId="3A329BED" w:rsidR="00EC2619" w:rsidRDefault="00EC2619" w:rsidP="002341CE">
            <w:pPr>
              <w:pStyle w:val="a8"/>
              <w:numPr>
                <w:ilvl w:val="0"/>
                <w:numId w:val="38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</w:p>
        </w:tc>
      </w:tr>
      <w:tr w:rsidR="00AE1704" w14:paraId="5E78A0A2" w14:textId="77777777" w:rsidTr="00AE1704">
        <w:trPr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3643" w14:textId="77777777" w:rsidR="00AE1704" w:rsidRDefault="00AE1704" w:rsidP="00EC26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пакет зарегистрированных документов, поступивших должностному лицу, ответственному за </w:t>
            </w:r>
            <w:r>
              <w:rPr>
                <w:sz w:val="24"/>
                <w:szCs w:val="24"/>
                <w:lang w:eastAsia="en-US"/>
              </w:rPr>
              <w:lastRenderedPageBreak/>
              <w:t>предоставление муниципальной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8759" w14:textId="77777777" w:rsidR="00AE1704" w:rsidRDefault="00AE1704" w:rsidP="00EC26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Проверка соответствия документов и сведений требованиям нормативных правовых актов </w:t>
            </w:r>
            <w:r>
              <w:rPr>
                <w:sz w:val="24"/>
                <w:szCs w:val="24"/>
                <w:lang w:eastAsia="en-US"/>
              </w:rPr>
              <w:lastRenderedPageBreak/>
              <w:t>предоставления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85A9C1" w14:textId="33B65512" w:rsidR="00AE1704" w:rsidRDefault="00AE1704" w:rsidP="00EC26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До 45 рабочих дней</w:t>
            </w:r>
          </w:p>
          <w:p w14:paraId="658F4775" w14:textId="74EA57B9" w:rsidR="00AE1704" w:rsidRDefault="00AE1704" w:rsidP="00EC261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4386" w14:textId="77777777" w:rsidR="00AE1704" w:rsidRDefault="00AE1704" w:rsidP="00EC26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должностное лицо уполномоченного </w:t>
            </w:r>
            <w:r>
              <w:rPr>
                <w:sz w:val="24"/>
                <w:szCs w:val="24"/>
                <w:lang w:eastAsia="en-US"/>
              </w:rPr>
              <w:lastRenderedPageBreak/>
              <w:t>органа, ответственное за предоставление 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345B" w14:textId="0D4EE39B" w:rsidR="00AE1704" w:rsidRDefault="00AE1704" w:rsidP="00B276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уполномоченный орган) /ГИС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8E9B" w14:textId="0E99C74E" w:rsidR="00AE1704" w:rsidRDefault="00AE1704" w:rsidP="00EC26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основания отказа в предостав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лении муниципальной услуги, предусмотренные пунктом </w:t>
            </w:r>
            <w:r w:rsidR="0018216D" w:rsidRPr="0018216D">
              <w:rPr>
                <w:sz w:val="24"/>
                <w:szCs w:val="24"/>
                <w:lang w:eastAsia="en-US"/>
              </w:rPr>
              <w:t>13.2</w:t>
            </w:r>
            <w:r w:rsidRPr="0018216D">
              <w:rPr>
                <w:sz w:val="24"/>
                <w:szCs w:val="24"/>
                <w:lang w:eastAsia="en-US"/>
              </w:rPr>
              <w:t xml:space="preserve"> Административного</w:t>
            </w:r>
            <w:r>
              <w:rPr>
                <w:sz w:val="24"/>
                <w:szCs w:val="24"/>
                <w:lang w:eastAsia="en-US"/>
              </w:rPr>
              <w:t xml:space="preserve"> регламента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9A6B" w14:textId="02851766" w:rsidR="00AE1704" w:rsidRDefault="00AE1704" w:rsidP="00EC2619">
            <w:pPr>
              <w:rPr>
                <w:sz w:val="24"/>
                <w:szCs w:val="24"/>
                <w:lang w:eastAsia="en-US"/>
              </w:rPr>
            </w:pPr>
          </w:p>
        </w:tc>
      </w:tr>
      <w:tr w:rsidR="00AE1704" w14:paraId="66070300" w14:textId="77777777" w:rsidTr="00AE1704">
        <w:trPr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55AB" w14:textId="77777777" w:rsidR="00AE1704" w:rsidRDefault="00AE1704" w:rsidP="00EC26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D63B" w14:textId="77777777" w:rsidR="00AE1704" w:rsidRDefault="00AE1704" w:rsidP="00AE170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7FD4" w14:textId="2963CB94" w:rsidR="00AE1704" w:rsidRDefault="00AE1704" w:rsidP="00EC261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E585" w14:textId="77777777" w:rsidR="00AE1704" w:rsidRDefault="00AE1704" w:rsidP="00EC26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02AB" w14:textId="77777777" w:rsidR="00AE1704" w:rsidRDefault="00AE1704" w:rsidP="00EC261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54C8" w14:textId="77777777" w:rsidR="00AE1704" w:rsidRDefault="00AE1704" w:rsidP="00EC261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3D79" w14:textId="46DF5236" w:rsidR="00AE1704" w:rsidRDefault="00AE1704" w:rsidP="00EC2619">
            <w:pPr>
              <w:rPr>
                <w:sz w:val="24"/>
                <w:szCs w:val="24"/>
                <w:lang w:eastAsia="en-US"/>
              </w:rPr>
            </w:pPr>
          </w:p>
        </w:tc>
      </w:tr>
      <w:tr w:rsidR="00EC2619" w14:paraId="61C2805B" w14:textId="77777777" w:rsidTr="00AE1704">
        <w:trPr>
          <w:jc w:val="center"/>
        </w:trPr>
        <w:tc>
          <w:tcPr>
            <w:tcW w:w="14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121C" w14:textId="77777777" w:rsidR="00EC2619" w:rsidRDefault="00EC2619" w:rsidP="00EC2619">
            <w:pPr>
              <w:pStyle w:val="a8"/>
              <w:numPr>
                <w:ilvl w:val="0"/>
                <w:numId w:val="38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о предоставлении муниципальной услуги</w:t>
            </w:r>
          </w:p>
        </w:tc>
      </w:tr>
      <w:tr w:rsidR="00EC2619" w14:paraId="1FA8304B" w14:textId="77777777" w:rsidTr="00AE1704">
        <w:trPr>
          <w:jc w:val="center"/>
        </w:trPr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0822" w14:textId="77777777" w:rsidR="00EC2619" w:rsidRDefault="00EC2619" w:rsidP="00EC26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01D4" w14:textId="77777777" w:rsidR="00EC2619" w:rsidRDefault="00EC2619" w:rsidP="00EC26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F70F" w14:textId="378680B5" w:rsidR="00EC2619" w:rsidRDefault="00AE1704" w:rsidP="00EC26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45 рабочих дней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DA82" w14:textId="77777777" w:rsidR="00EC2619" w:rsidRDefault="00EC2619" w:rsidP="00EC26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14:paraId="424381D2" w14:textId="77777777" w:rsidR="00EC2619" w:rsidRDefault="00EC2619" w:rsidP="00EC26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Руководитель уполномоченного органа или иное уполномоченное им лицо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31E7" w14:textId="2D43638D" w:rsidR="00EC2619" w:rsidRDefault="00EC2619" w:rsidP="00B276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уполномоченный орган) / ГИС /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31E0" w14:textId="77777777" w:rsidR="00EC2619" w:rsidRDefault="00EC2619" w:rsidP="00EC26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38BE" w14:textId="77777777" w:rsidR="00EC2619" w:rsidRDefault="00EC2619" w:rsidP="00EC261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сью руководителем Уполномоченного органа или иного уполномоченного им лица)</w:t>
            </w:r>
          </w:p>
          <w:p w14:paraId="177286C0" w14:textId="77777777" w:rsidR="00EC2619" w:rsidRDefault="00EC2619" w:rsidP="00EC2619">
            <w:pPr>
              <w:rPr>
                <w:sz w:val="24"/>
                <w:szCs w:val="24"/>
                <w:lang w:eastAsia="en-US"/>
              </w:rPr>
            </w:pPr>
          </w:p>
        </w:tc>
      </w:tr>
      <w:tr w:rsidR="00EC2619" w14:paraId="64F6FD70" w14:textId="77777777" w:rsidTr="00AE1704">
        <w:trPr>
          <w:jc w:val="center"/>
        </w:trPr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7E19" w14:textId="77777777" w:rsidR="00EC2619" w:rsidRDefault="00EC2619" w:rsidP="00EC261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382F" w14:textId="77777777" w:rsidR="00EC2619" w:rsidRDefault="00EC2619" w:rsidP="00EC26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3844" w14:textId="77777777" w:rsidR="00EC2619" w:rsidRDefault="00EC2619" w:rsidP="00EC26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 часа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76B3" w14:textId="77777777" w:rsidR="00EC2619" w:rsidRDefault="00EC2619" w:rsidP="00EC261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7D61" w14:textId="77777777" w:rsidR="00EC2619" w:rsidRDefault="00EC2619" w:rsidP="00EC261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CF9A" w14:textId="77777777" w:rsidR="00EC2619" w:rsidRDefault="00EC2619" w:rsidP="00EC261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06DC" w14:textId="77777777" w:rsidR="00EC2619" w:rsidRDefault="00EC2619" w:rsidP="00EC2619">
            <w:pPr>
              <w:rPr>
                <w:sz w:val="24"/>
                <w:szCs w:val="24"/>
                <w:lang w:eastAsia="en-US"/>
              </w:rPr>
            </w:pPr>
          </w:p>
        </w:tc>
      </w:tr>
      <w:tr w:rsidR="00EC2619" w14:paraId="3D8C815F" w14:textId="77777777" w:rsidTr="00AE1704">
        <w:trPr>
          <w:trHeight w:val="340"/>
          <w:jc w:val="center"/>
        </w:trPr>
        <w:tc>
          <w:tcPr>
            <w:tcW w:w="14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9185" w14:textId="77777777" w:rsidR="00EC2619" w:rsidRDefault="00EC2619" w:rsidP="00EC2619">
            <w:pPr>
              <w:pStyle w:val="a8"/>
              <w:numPr>
                <w:ilvl w:val="0"/>
                <w:numId w:val="38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(направление) заявителю результата муниципальной услуги</w:t>
            </w:r>
          </w:p>
        </w:tc>
      </w:tr>
      <w:tr w:rsidR="00EC2619" w14:paraId="526D9D4A" w14:textId="77777777" w:rsidTr="00AE1704">
        <w:trPr>
          <w:jc w:val="center"/>
        </w:trPr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DC46" w14:textId="67C2FE56" w:rsidR="00EC2619" w:rsidRDefault="00EC2619" w:rsidP="0018216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Формирование и регистрация результата муниципальной услуги, указанного в пункте </w:t>
            </w:r>
            <w:r w:rsidR="0018216D">
              <w:rPr>
                <w:sz w:val="24"/>
                <w:szCs w:val="24"/>
                <w:lang w:eastAsia="en-US"/>
              </w:rPr>
              <w:t>6.1</w:t>
            </w:r>
            <w:r>
              <w:rPr>
                <w:sz w:val="24"/>
                <w:szCs w:val="24"/>
                <w:lang w:eastAsia="en-US"/>
              </w:rP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3D33" w14:textId="77777777" w:rsidR="00EC2619" w:rsidRDefault="00EC2619" w:rsidP="00EC26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Регистрация результата предоставления муниципальной услуги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AA37" w14:textId="77777777" w:rsidR="00EC2619" w:rsidRDefault="00EC2619" w:rsidP="00EC26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CDE9" w14:textId="77777777" w:rsidR="00EC2619" w:rsidRDefault="00EC2619" w:rsidP="00EC26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1385" w14:textId="77777777" w:rsidR="00EC2619" w:rsidRDefault="00EC2619" w:rsidP="00EC26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уполномоченный орган /ГИС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D823" w14:textId="77777777" w:rsidR="00EC2619" w:rsidRDefault="00EC2619" w:rsidP="00EC26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BC9C" w14:textId="77777777" w:rsidR="00EC2619" w:rsidRDefault="00EC2619" w:rsidP="00EC26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Внесение сведений о конечном результате предоставления муниципальной слуги </w:t>
            </w:r>
          </w:p>
        </w:tc>
      </w:tr>
      <w:tr w:rsidR="00EC2619" w14:paraId="77BA60D5" w14:textId="77777777" w:rsidTr="00AE1704">
        <w:trPr>
          <w:jc w:val="center"/>
        </w:trPr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FA05" w14:textId="77777777" w:rsidR="00EC2619" w:rsidRDefault="00EC2619" w:rsidP="00EC261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7F5D" w14:textId="781119F0" w:rsidR="00EC2619" w:rsidRDefault="00EC2619" w:rsidP="00EC26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Направление в МФЦ результата муниципальной услуги, указанного в </w:t>
            </w:r>
            <w:r w:rsidRPr="0018216D">
              <w:rPr>
                <w:sz w:val="24"/>
                <w:szCs w:val="24"/>
                <w:lang w:eastAsia="en-US"/>
              </w:rPr>
              <w:t xml:space="preserve">пункте </w:t>
            </w:r>
            <w:r w:rsidR="0018216D" w:rsidRPr="0018216D">
              <w:rPr>
                <w:sz w:val="24"/>
                <w:szCs w:val="24"/>
                <w:lang w:eastAsia="en-US"/>
              </w:rPr>
              <w:t>6.1</w:t>
            </w:r>
            <w:r w:rsidRPr="0018216D">
              <w:rPr>
                <w:sz w:val="24"/>
                <w:szCs w:val="24"/>
                <w:lang w:eastAsia="en-US"/>
              </w:rPr>
              <w:t xml:space="preserve"> Административного</w:t>
            </w:r>
            <w:r>
              <w:rPr>
                <w:sz w:val="24"/>
                <w:szCs w:val="24"/>
                <w:lang w:eastAsia="en-US"/>
              </w:rPr>
              <w:t xml:space="preserve"> регламента, в форме электронного документа, подписанного усиленной квалификационной электронной подписью уполномоченного должностного лица уполномоченного органа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DBB0" w14:textId="77777777" w:rsidR="00EC2619" w:rsidRDefault="00EC2619" w:rsidP="00EC26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сроки, установленные соглашением о взаимодействии между Администрацией города Когалыма и 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E506" w14:textId="77777777" w:rsidR="00EC2619" w:rsidRDefault="00EC2619" w:rsidP="00EC26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FB35" w14:textId="77777777" w:rsidR="00EC2619" w:rsidRDefault="00EC2619" w:rsidP="00EC26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уполномоченный орган/ АИС МФЦ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0CE6" w14:textId="77777777" w:rsidR="00EC2619" w:rsidRDefault="00EC2619" w:rsidP="00EC26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указание заявителем в запросе способа выдачи результата муниципальной услуги в МФЦ, а также подача запроса через МФЦ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BBEE" w14:textId="77777777" w:rsidR="00EC2619" w:rsidRDefault="00EC2619" w:rsidP="00EC26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МФЦ;</w:t>
            </w:r>
          </w:p>
          <w:p w14:paraId="0856745A" w14:textId="77777777" w:rsidR="00EC2619" w:rsidRDefault="00EC2619" w:rsidP="00EC26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внесение сведений в ГИС о выдаче результата муниципальной услуги  </w:t>
            </w:r>
          </w:p>
        </w:tc>
      </w:tr>
      <w:tr w:rsidR="00EC2619" w14:paraId="18F34816" w14:textId="77777777" w:rsidTr="00AE1704">
        <w:trPr>
          <w:jc w:val="center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B7CD" w14:textId="77777777" w:rsidR="00EC2619" w:rsidRDefault="00EC2619" w:rsidP="00EC2619">
            <w:pPr>
              <w:spacing w:before="7" w:after="120" w:line="25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0704" w14:textId="77777777" w:rsidR="00EC2619" w:rsidRDefault="00EC2619" w:rsidP="00EC26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Направление заявителю результата предоставления муниципальной услуги в личном кабинете на Едином портале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1299" w14:textId="77777777" w:rsidR="00EC2619" w:rsidRDefault="00EC2619" w:rsidP="00EC26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день регистрации результата предоставления муниципальной 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551DE" w14:textId="77777777" w:rsidR="00EC2619" w:rsidRDefault="00EC2619" w:rsidP="00EC26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AD22" w14:textId="77777777" w:rsidR="00EC2619" w:rsidRDefault="00EC2619" w:rsidP="00EC26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B204" w14:textId="77777777" w:rsidR="00EC2619" w:rsidRDefault="00EC2619" w:rsidP="00EC261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13EE" w14:textId="36254225" w:rsidR="00EC2619" w:rsidRDefault="00EC2619" w:rsidP="00EC26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Результат муниципальной услуги, направленный </w:t>
            </w:r>
            <w:r w:rsidR="0018216D">
              <w:rPr>
                <w:sz w:val="24"/>
                <w:szCs w:val="24"/>
                <w:lang w:eastAsia="en-US"/>
              </w:rPr>
              <w:t>заявителю в личный кабинет на Ед</w:t>
            </w:r>
            <w:r>
              <w:rPr>
                <w:sz w:val="24"/>
                <w:szCs w:val="24"/>
                <w:lang w:eastAsia="en-US"/>
              </w:rPr>
              <w:t xml:space="preserve">ином портале </w:t>
            </w:r>
          </w:p>
        </w:tc>
      </w:tr>
    </w:tbl>
    <w:p w14:paraId="0DA9F23E" w14:textId="1A2C38EA" w:rsidR="001B6D91" w:rsidRDefault="001B6D91" w:rsidP="00B80C46">
      <w:pPr>
        <w:tabs>
          <w:tab w:val="left" w:pos="7481"/>
        </w:tabs>
        <w:rPr>
          <w:sz w:val="26"/>
          <w:szCs w:val="26"/>
        </w:rPr>
      </w:pPr>
    </w:p>
    <w:sectPr w:rsidR="001B6D91" w:rsidSect="00D15E81">
      <w:pgSz w:w="16838" w:h="11906" w:orient="landscape"/>
      <w:pgMar w:top="255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67F3D" w14:textId="77777777" w:rsidR="002341CE" w:rsidRDefault="002341CE" w:rsidP="00ED4D5A">
      <w:r>
        <w:separator/>
      </w:r>
    </w:p>
  </w:endnote>
  <w:endnote w:type="continuationSeparator" w:id="0">
    <w:p w14:paraId="2F6EDE2A" w14:textId="77777777" w:rsidR="002341CE" w:rsidRDefault="002341CE" w:rsidP="00ED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E9BA2" w14:textId="77777777" w:rsidR="002341CE" w:rsidRDefault="002341CE" w:rsidP="00ED4D5A">
      <w:r>
        <w:separator/>
      </w:r>
    </w:p>
  </w:footnote>
  <w:footnote w:type="continuationSeparator" w:id="0">
    <w:p w14:paraId="16FAEB4A" w14:textId="77777777" w:rsidR="002341CE" w:rsidRDefault="002341CE" w:rsidP="00ED4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0762575"/>
      <w:docPartObj>
        <w:docPartGallery w:val="Page Numbers (Top of Page)"/>
        <w:docPartUnique/>
      </w:docPartObj>
    </w:sdtPr>
    <w:sdtContent>
      <w:p w14:paraId="006D072B" w14:textId="77777777" w:rsidR="002341CE" w:rsidRDefault="002341CE" w:rsidP="00ED4D5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16D">
          <w:rPr>
            <w:noProof/>
          </w:rPr>
          <w:t>41</w:t>
        </w:r>
        <w:r>
          <w:fldChar w:fldCharType="end"/>
        </w:r>
      </w:p>
    </w:sdtContent>
  </w:sdt>
  <w:p w14:paraId="71B89A4A" w14:textId="77777777" w:rsidR="002341CE" w:rsidRDefault="002341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0D44D3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i w:val="0"/>
        <w:color w:val="auto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6112DA"/>
    <w:multiLevelType w:val="multilevel"/>
    <w:tmpl w:val="AE14DD12"/>
    <w:lvl w:ilvl="0">
      <w:start w:val="4"/>
      <w:numFmt w:val="decimal"/>
      <w:lvlText w:val="%1."/>
      <w:lvlJc w:val="left"/>
      <w:pPr>
        <w:ind w:left="72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C760C1"/>
    <w:multiLevelType w:val="multilevel"/>
    <w:tmpl w:val="AE14DD12"/>
    <w:lvl w:ilvl="0">
      <w:start w:val="4"/>
      <w:numFmt w:val="decimal"/>
      <w:lvlText w:val="%1."/>
      <w:lvlJc w:val="left"/>
      <w:pPr>
        <w:ind w:left="72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040A2"/>
    <w:multiLevelType w:val="multilevel"/>
    <w:tmpl w:val="B4D61E92"/>
    <w:lvl w:ilvl="0">
      <w:start w:val="2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4C0DED"/>
    <w:multiLevelType w:val="multilevel"/>
    <w:tmpl w:val="CA3E4AEE"/>
    <w:lvl w:ilvl="0">
      <w:start w:val="26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1D449F"/>
    <w:multiLevelType w:val="multilevel"/>
    <w:tmpl w:val="983E0D9E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6A4229"/>
    <w:multiLevelType w:val="multilevel"/>
    <w:tmpl w:val="FD9C01A2"/>
    <w:lvl w:ilvl="0">
      <w:start w:val="1"/>
      <w:numFmt w:val="decimal"/>
      <w:lvlText w:val="%1."/>
      <w:lvlJc w:val="left"/>
      <w:pPr>
        <w:ind w:left="1053" w:hanging="360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9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7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1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9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3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639"/>
      </w:pPr>
      <w:rPr>
        <w:rFonts w:hint="default"/>
        <w:lang w:val="ru-RU" w:eastAsia="en-US" w:bidi="ar-SA"/>
      </w:rPr>
    </w:lvl>
  </w:abstractNum>
  <w:abstractNum w:abstractNumId="8" w15:restartNumberingAfterBreak="0">
    <w:nsid w:val="16AF76B9"/>
    <w:multiLevelType w:val="hybridMultilevel"/>
    <w:tmpl w:val="EDA0A7A4"/>
    <w:lvl w:ilvl="0" w:tplc="C308AF06">
      <w:start w:val="1"/>
      <w:numFmt w:val="decimal"/>
      <w:lvlText w:val="%1)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2230D6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7EAB1C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2041C4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28737E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1E0462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0CE772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3E0600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DCC838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806E72"/>
    <w:multiLevelType w:val="multilevel"/>
    <w:tmpl w:val="B87E50C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4D3640"/>
    <w:multiLevelType w:val="hybridMultilevel"/>
    <w:tmpl w:val="0D0E2B08"/>
    <w:lvl w:ilvl="0" w:tplc="8EA4D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D4000"/>
    <w:multiLevelType w:val="multilevel"/>
    <w:tmpl w:val="1D8873C0"/>
    <w:lvl w:ilvl="0">
      <w:start w:val="13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605D58"/>
    <w:multiLevelType w:val="hybridMultilevel"/>
    <w:tmpl w:val="933E4F06"/>
    <w:lvl w:ilvl="0" w:tplc="29BC79A6">
      <w:numFmt w:val="bullet"/>
      <w:lvlText w:val="-"/>
      <w:lvlJc w:val="left"/>
      <w:pPr>
        <w:ind w:left="152" w:hanging="1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F06968">
      <w:numFmt w:val="bullet"/>
      <w:lvlText w:val="-"/>
      <w:lvlJc w:val="left"/>
      <w:pPr>
        <w:ind w:left="1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962C872">
      <w:numFmt w:val="bullet"/>
      <w:lvlText w:val="•"/>
      <w:lvlJc w:val="left"/>
      <w:pPr>
        <w:ind w:left="2237" w:hanging="140"/>
      </w:pPr>
      <w:rPr>
        <w:rFonts w:hint="default"/>
        <w:lang w:val="ru-RU" w:eastAsia="en-US" w:bidi="ar-SA"/>
      </w:rPr>
    </w:lvl>
    <w:lvl w:ilvl="3" w:tplc="6E0C4764"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4" w:tplc="167E5E3E">
      <w:numFmt w:val="bullet"/>
      <w:lvlText w:val="•"/>
      <w:lvlJc w:val="left"/>
      <w:pPr>
        <w:ind w:left="4314" w:hanging="140"/>
      </w:pPr>
      <w:rPr>
        <w:rFonts w:hint="default"/>
        <w:lang w:val="ru-RU" w:eastAsia="en-US" w:bidi="ar-SA"/>
      </w:rPr>
    </w:lvl>
    <w:lvl w:ilvl="5" w:tplc="DF882598">
      <w:numFmt w:val="bullet"/>
      <w:lvlText w:val="•"/>
      <w:lvlJc w:val="left"/>
      <w:pPr>
        <w:ind w:left="5352" w:hanging="140"/>
      </w:pPr>
      <w:rPr>
        <w:rFonts w:hint="default"/>
        <w:lang w:val="ru-RU" w:eastAsia="en-US" w:bidi="ar-SA"/>
      </w:rPr>
    </w:lvl>
    <w:lvl w:ilvl="6" w:tplc="AE4E882C">
      <w:numFmt w:val="bullet"/>
      <w:lvlText w:val="•"/>
      <w:lvlJc w:val="left"/>
      <w:pPr>
        <w:ind w:left="6391" w:hanging="140"/>
      </w:pPr>
      <w:rPr>
        <w:rFonts w:hint="default"/>
        <w:lang w:val="ru-RU" w:eastAsia="en-US" w:bidi="ar-SA"/>
      </w:rPr>
    </w:lvl>
    <w:lvl w:ilvl="7" w:tplc="98DCDC32">
      <w:numFmt w:val="bullet"/>
      <w:lvlText w:val="•"/>
      <w:lvlJc w:val="left"/>
      <w:pPr>
        <w:ind w:left="7429" w:hanging="140"/>
      </w:pPr>
      <w:rPr>
        <w:rFonts w:hint="default"/>
        <w:lang w:val="ru-RU" w:eastAsia="en-US" w:bidi="ar-SA"/>
      </w:rPr>
    </w:lvl>
    <w:lvl w:ilvl="8" w:tplc="E8D0F296">
      <w:numFmt w:val="bullet"/>
      <w:lvlText w:val="•"/>
      <w:lvlJc w:val="left"/>
      <w:pPr>
        <w:ind w:left="8468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A24BB4"/>
    <w:multiLevelType w:val="multilevel"/>
    <w:tmpl w:val="E640DBC2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1AD0131"/>
    <w:multiLevelType w:val="multilevel"/>
    <w:tmpl w:val="1D8873C0"/>
    <w:lvl w:ilvl="0">
      <w:start w:val="13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6523836"/>
    <w:multiLevelType w:val="hybridMultilevel"/>
    <w:tmpl w:val="80F81D00"/>
    <w:lvl w:ilvl="0" w:tplc="CF04726C">
      <w:start w:val="1"/>
      <w:numFmt w:val="decimal"/>
      <w:lvlText w:val="%1)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946C14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9E7014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5AC400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AE5768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1420F6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E6F78E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7C6E80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08EE8A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ABF5E1D"/>
    <w:multiLevelType w:val="multilevel"/>
    <w:tmpl w:val="A13ABB1C"/>
    <w:lvl w:ilvl="0">
      <w:start w:val="20"/>
      <w:numFmt w:val="decimal"/>
      <w:lvlText w:val="%1."/>
      <w:lvlJc w:val="left"/>
      <w:pPr>
        <w:ind w:left="147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8D6ED9"/>
    <w:multiLevelType w:val="multilevel"/>
    <w:tmpl w:val="AE14DD12"/>
    <w:lvl w:ilvl="0">
      <w:start w:val="4"/>
      <w:numFmt w:val="decimal"/>
      <w:lvlText w:val="%1."/>
      <w:lvlJc w:val="left"/>
      <w:pPr>
        <w:ind w:left="72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53423F6"/>
    <w:multiLevelType w:val="hybridMultilevel"/>
    <w:tmpl w:val="8F6A78DA"/>
    <w:lvl w:ilvl="0" w:tplc="10FE5B92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6403BE1"/>
    <w:multiLevelType w:val="multilevel"/>
    <w:tmpl w:val="F2B6D64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95A4596"/>
    <w:multiLevelType w:val="multilevel"/>
    <w:tmpl w:val="97922E12"/>
    <w:lvl w:ilvl="0">
      <w:start w:val="24"/>
      <w:numFmt w:val="decimal"/>
      <w:lvlText w:val="%1."/>
      <w:lvlJc w:val="left"/>
      <w:pPr>
        <w:ind w:left="113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9A8020A"/>
    <w:multiLevelType w:val="multilevel"/>
    <w:tmpl w:val="CC184222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ABF4AF0"/>
    <w:multiLevelType w:val="multilevel"/>
    <w:tmpl w:val="1DB88EB0"/>
    <w:lvl w:ilvl="0">
      <w:start w:val="2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12B29CA"/>
    <w:multiLevelType w:val="hybridMultilevel"/>
    <w:tmpl w:val="DE9203B0"/>
    <w:lvl w:ilvl="0" w:tplc="C6E49F02">
      <w:start w:val="1"/>
      <w:numFmt w:val="decimal"/>
      <w:lvlText w:val="%1)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D2B51A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D64E70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6C5D2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30FB3E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CEF348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8C1FA4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F84DE2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5C6CE6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07250C4"/>
    <w:multiLevelType w:val="multilevel"/>
    <w:tmpl w:val="86B41BA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3686802"/>
    <w:multiLevelType w:val="multilevel"/>
    <w:tmpl w:val="AB14CA4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6B16891"/>
    <w:multiLevelType w:val="hybridMultilevel"/>
    <w:tmpl w:val="0DD870B6"/>
    <w:lvl w:ilvl="0" w:tplc="BEFC4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0E43D81"/>
    <w:multiLevelType w:val="multilevel"/>
    <w:tmpl w:val="8CDA2426"/>
    <w:lvl w:ilvl="0">
      <w:start w:val="2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1BE60DB"/>
    <w:multiLevelType w:val="multilevel"/>
    <w:tmpl w:val="1D8873C0"/>
    <w:lvl w:ilvl="0">
      <w:start w:val="13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351468C"/>
    <w:multiLevelType w:val="multilevel"/>
    <w:tmpl w:val="64A8D56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5271C5C"/>
    <w:multiLevelType w:val="hybridMultilevel"/>
    <w:tmpl w:val="6F408166"/>
    <w:lvl w:ilvl="0" w:tplc="750A8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D87019A"/>
    <w:multiLevelType w:val="hybridMultilevel"/>
    <w:tmpl w:val="59E4F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663C8"/>
    <w:multiLevelType w:val="hybridMultilevel"/>
    <w:tmpl w:val="DF8210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8"/>
  </w:num>
  <w:num w:numId="2">
    <w:abstractNumId w:val="21"/>
  </w:num>
  <w:num w:numId="3">
    <w:abstractNumId w:val="31"/>
  </w:num>
  <w:num w:numId="4">
    <w:abstractNumId w:val="36"/>
  </w:num>
  <w:num w:numId="5">
    <w:abstractNumId w:val="37"/>
  </w:num>
  <w:num w:numId="6">
    <w:abstractNumId w:val="10"/>
  </w:num>
  <w:num w:numId="7">
    <w:abstractNumId w:val="13"/>
  </w:num>
  <w:num w:numId="8">
    <w:abstractNumId w:val="16"/>
  </w:num>
  <w:num w:numId="9">
    <w:abstractNumId w:val="0"/>
  </w:num>
  <w:num w:numId="10">
    <w:abstractNumId w:val="20"/>
  </w:num>
  <w:num w:numId="11">
    <w:abstractNumId w:val="12"/>
  </w:num>
  <w:num w:numId="12">
    <w:abstractNumId w:val="7"/>
  </w:num>
  <w:num w:numId="13">
    <w:abstractNumId w:val="35"/>
  </w:num>
  <w:num w:numId="14">
    <w:abstractNumId w:val="30"/>
  </w:num>
  <w:num w:numId="15">
    <w:abstractNumId w:val="22"/>
  </w:num>
  <w:num w:numId="16">
    <w:abstractNumId w:val="29"/>
  </w:num>
  <w:num w:numId="17">
    <w:abstractNumId w:val="9"/>
  </w:num>
  <w:num w:numId="18">
    <w:abstractNumId w:val="34"/>
  </w:num>
  <w:num w:numId="19">
    <w:abstractNumId w:val="1"/>
  </w:num>
  <w:num w:numId="20">
    <w:abstractNumId w:val="2"/>
  </w:num>
  <w:num w:numId="21">
    <w:abstractNumId w:val="19"/>
  </w:num>
  <w:num w:numId="22">
    <w:abstractNumId w:val="26"/>
  </w:num>
  <w:num w:numId="23">
    <w:abstractNumId w:val="8"/>
  </w:num>
  <w:num w:numId="24">
    <w:abstractNumId w:val="24"/>
  </w:num>
  <w:num w:numId="25">
    <w:abstractNumId w:val="6"/>
  </w:num>
  <w:num w:numId="26">
    <w:abstractNumId w:val="14"/>
  </w:num>
  <w:num w:numId="27">
    <w:abstractNumId w:val="33"/>
  </w:num>
  <w:num w:numId="28">
    <w:abstractNumId w:val="15"/>
  </w:num>
  <w:num w:numId="29">
    <w:abstractNumId w:val="11"/>
  </w:num>
  <w:num w:numId="30">
    <w:abstractNumId w:val="17"/>
  </w:num>
  <w:num w:numId="31">
    <w:abstractNumId w:val="18"/>
  </w:num>
  <w:num w:numId="32">
    <w:abstractNumId w:val="25"/>
  </w:num>
  <w:num w:numId="33">
    <w:abstractNumId w:val="23"/>
  </w:num>
  <w:num w:numId="34">
    <w:abstractNumId w:val="32"/>
  </w:num>
  <w:num w:numId="35">
    <w:abstractNumId w:val="4"/>
  </w:num>
  <w:num w:numId="36">
    <w:abstractNumId w:val="5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310A6"/>
    <w:rsid w:val="000368F4"/>
    <w:rsid w:val="00041880"/>
    <w:rsid w:val="000B0A99"/>
    <w:rsid w:val="000B62DA"/>
    <w:rsid w:val="000F0569"/>
    <w:rsid w:val="000F482A"/>
    <w:rsid w:val="001155E8"/>
    <w:rsid w:val="001357A6"/>
    <w:rsid w:val="00157C27"/>
    <w:rsid w:val="0016032A"/>
    <w:rsid w:val="00167CF8"/>
    <w:rsid w:val="00175C2E"/>
    <w:rsid w:val="0018216D"/>
    <w:rsid w:val="001907DD"/>
    <w:rsid w:val="0019466E"/>
    <w:rsid w:val="001B6D91"/>
    <w:rsid w:val="001D0927"/>
    <w:rsid w:val="001E328E"/>
    <w:rsid w:val="00201088"/>
    <w:rsid w:val="002341CE"/>
    <w:rsid w:val="00247952"/>
    <w:rsid w:val="002859BC"/>
    <w:rsid w:val="002A2B13"/>
    <w:rsid w:val="002A638F"/>
    <w:rsid w:val="002B10AF"/>
    <w:rsid w:val="002B49A0"/>
    <w:rsid w:val="002D439A"/>
    <w:rsid w:val="002D5593"/>
    <w:rsid w:val="002E0A30"/>
    <w:rsid w:val="002F7936"/>
    <w:rsid w:val="002F7FC4"/>
    <w:rsid w:val="003022BF"/>
    <w:rsid w:val="00307761"/>
    <w:rsid w:val="00310E14"/>
    <w:rsid w:val="00313DAF"/>
    <w:rsid w:val="00320A7B"/>
    <w:rsid w:val="003240D9"/>
    <w:rsid w:val="003447F7"/>
    <w:rsid w:val="00357635"/>
    <w:rsid w:val="003832CB"/>
    <w:rsid w:val="003B0C2F"/>
    <w:rsid w:val="003B761B"/>
    <w:rsid w:val="003F587E"/>
    <w:rsid w:val="0043438A"/>
    <w:rsid w:val="00445C35"/>
    <w:rsid w:val="004530D3"/>
    <w:rsid w:val="0045611A"/>
    <w:rsid w:val="004716DC"/>
    <w:rsid w:val="00476D6A"/>
    <w:rsid w:val="004A3F9D"/>
    <w:rsid w:val="004F33B1"/>
    <w:rsid w:val="004F3CCF"/>
    <w:rsid w:val="00512668"/>
    <w:rsid w:val="005373C8"/>
    <w:rsid w:val="00580402"/>
    <w:rsid w:val="005A4C3F"/>
    <w:rsid w:val="005B3FC9"/>
    <w:rsid w:val="005B59D0"/>
    <w:rsid w:val="005E0953"/>
    <w:rsid w:val="006015ED"/>
    <w:rsid w:val="00604126"/>
    <w:rsid w:val="00611CA1"/>
    <w:rsid w:val="00625AA2"/>
    <w:rsid w:val="006338A7"/>
    <w:rsid w:val="0067497E"/>
    <w:rsid w:val="0069677A"/>
    <w:rsid w:val="006B2127"/>
    <w:rsid w:val="006C076B"/>
    <w:rsid w:val="006C41E5"/>
    <w:rsid w:val="006D3475"/>
    <w:rsid w:val="006D39FF"/>
    <w:rsid w:val="006F57D0"/>
    <w:rsid w:val="0071783C"/>
    <w:rsid w:val="00736FF5"/>
    <w:rsid w:val="00747B75"/>
    <w:rsid w:val="0076496B"/>
    <w:rsid w:val="007B5158"/>
    <w:rsid w:val="007B7696"/>
    <w:rsid w:val="007B7BAE"/>
    <w:rsid w:val="007C24AA"/>
    <w:rsid w:val="007C42C7"/>
    <w:rsid w:val="007C4E23"/>
    <w:rsid w:val="007D1C62"/>
    <w:rsid w:val="007D3AA1"/>
    <w:rsid w:val="007E28C2"/>
    <w:rsid w:val="007F5689"/>
    <w:rsid w:val="00820045"/>
    <w:rsid w:val="008329FC"/>
    <w:rsid w:val="0085452F"/>
    <w:rsid w:val="00861AED"/>
    <w:rsid w:val="0086685A"/>
    <w:rsid w:val="00874F39"/>
    <w:rsid w:val="00876035"/>
    <w:rsid w:val="00877CE5"/>
    <w:rsid w:val="008C0B7C"/>
    <w:rsid w:val="008C3D88"/>
    <w:rsid w:val="008D2DB3"/>
    <w:rsid w:val="008E0394"/>
    <w:rsid w:val="00901162"/>
    <w:rsid w:val="00911F03"/>
    <w:rsid w:val="00912F39"/>
    <w:rsid w:val="009438D7"/>
    <w:rsid w:val="00952EC3"/>
    <w:rsid w:val="0095455C"/>
    <w:rsid w:val="00980AFA"/>
    <w:rsid w:val="00990114"/>
    <w:rsid w:val="009930D5"/>
    <w:rsid w:val="0099700A"/>
    <w:rsid w:val="009B31AD"/>
    <w:rsid w:val="009D2854"/>
    <w:rsid w:val="009F008C"/>
    <w:rsid w:val="00A278CE"/>
    <w:rsid w:val="00A564E7"/>
    <w:rsid w:val="00AB5413"/>
    <w:rsid w:val="00AE1704"/>
    <w:rsid w:val="00AF55B8"/>
    <w:rsid w:val="00B22DDA"/>
    <w:rsid w:val="00B276D5"/>
    <w:rsid w:val="00B625EE"/>
    <w:rsid w:val="00B63B6F"/>
    <w:rsid w:val="00B80C46"/>
    <w:rsid w:val="00B91006"/>
    <w:rsid w:val="00BB1866"/>
    <w:rsid w:val="00BB1A30"/>
    <w:rsid w:val="00BC37E6"/>
    <w:rsid w:val="00C27247"/>
    <w:rsid w:val="00C30D27"/>
    <w:rsid w:val="00C700C4"/>
    <w:rsid w:val="00C7363A"/>
    <w:rsid w:val="00C830BA"/>
    <w:rsid w:val="00CB2627"/>
    <w:rsid w:val="00CC367F"/>
    <w:rsid w:val="00CE344B"/>
    <w:rsid w:val="00CE759C"/>
    <w:rsid w:val="00CF6B89"/>
    <w:rsid w:val="00CF7592"/>
    <w:rsid w:val="00D14817"/>
    <w:rsid w:val="00D15E81"/>
    <w:rsid w:val="00D16FCE"/>
    <w:rsid w:val="00D36F74"/>
    <w:rsid w:val="00D52DB6"/>
    <w:rsid w:val="00D74D16"/>
    <w:rsid w:val="00D75618"/>
    <w:rsid w:val="00DC4F33"/>
    <w:rsid w:val="00E316E4"/>
    <w:rsid w:val="00E804C9"/>
    <w:rsid w:val="00EB4FC2"/>
    <w:rsid w:val="00EB7374"/>
    <w:rsid w:val="00EB75CB"/>
    <w:rsid w:val="00EC2619"/>
    <w:rsid w:val="00ED4D5A"/>
    <w:rsid w:val="00ED5C7C"/>
    <w:rsid w:val="00ED62A2"/>
    <w:rsid w:val="00EE16DF"/>
    <w:rsid w:val="00EE539C"/>
    <w:rsid w:val="00EF4966"/>
    <w:rsid w:val="00EF7B0E"/>
    <w:rsid w:val="00F02534"/>
    <w:rsid w:val="00F06198"/>
    <w:rsid w:val="00F237AA"/>
    <w:rsid w:val="00F33E1A"/>
    <w:rsid w:val="00F5080D"/>
    <w:rsid w:val="00F53449"/>
    <w:rsid w:val="00F53FDD"/>
    <w:rsid w:val="00F7497F"/>
    <w:rsid w:val="00F862C0"/>
    <w:rsid w:val="00F87082"/>
    <w:rsid w:val="00F91E5E"/>
    <w:rsid w:val="00FA3E68"/>
    <w:rsid w:val="00FB5417"/>
    <w:rsid w:val="00FB5937"/>
    <w:rsid w:val="00FC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6EC8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876035"/>
    <w:pPr>
      <w:widowControl w:val="0"/>
      <w:autoSpaceDE w:val="0"/>
      <w:autoSpaceDN w:val="0"/>
      <w:ind w:left="205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035"/>
    <w:pPr>
      <w:keepNext/>
      <w:spacing w:before="240" w:after="60" w:line="259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link w:val="a9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71783C"/>
    <w:rPr>
      <w:color w:val="808080"/>
    </w:rPr>
  </w:style>
  <w:style w:type="character" w:styleId="ab">
    <w:name w:val="Hyperlink"/>
    <w:basedOn w:val="a0"/>
    <w:uiPriority w:val="99"/>
    <w:unhideWhenUsed/>
    <w:rsid w:val="0076496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87603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03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p19">
    <w:name w:val="p19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876035"/>
  </w:style>
  <w:style w:type="character" w:customStyle="1" w:styleId="s7">
    <w:name w:val="s7"/>
    <w:basedOn w:val="a0"/>
    <w:rsid w:val="00876035"/>
  </w:style>
  <w:style w:type="character" w:customStyle="1" w:styleId="s5">
    <w:name w:val="s5"/>
    <w:basedOn w:val="a0"/>
    <w:rsid w:val="00876035"/>
  </w:style>
  <w:style w:type="paragraph" w:customStyle="1" w:styleId="p21">
    <w:name w:val="p21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0"/>
    <w:rsid w:val="00876035"/>
  </w:style>
  <w:style w:type="paragraph" w:customStyle="1" w:styleId="p22">
    <w:name w:val="p22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character" w:customStyle="1" w:styleId="s9">
    <w:name w:val="s9"/>
    <w:basedOn w:val="a0"/>
    <w:rsid w:val="00876035"/>
  </w:style>
  <w:style w:type="character" w:customStyle="1" w:styleId="s10">
    <w:name w:val="s10"/>
    <w:basedOn w:val="a0"/>
    <w:rsid w:val="00876035"/>
  </w:style>
  <w:style w:type="character" w:customStyle="1" w:styleId="s11">
    <w:name w:val="s11"/>
    <w:basedOn w:val="a0"/>
    <w:rsid w:val="00876035"/>
  </w:style>
  <w:style w:type="character" w:customStyle="1" w:styleId="s13">
    <w:name w:val="s13"/>
    <w:basedOn w:val="a0"/>
    <w:rsid w:val="00876035"/>
  </w:style>
  <w:style w:type="paragraph" w:customStyle="1" w:styleId="p29">
    <w:name w:val="p29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0">
    <w:name w:val="p30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1">
    <w:name w:val="p31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2">
    <w:name w:val="p32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3">
    <w:name w:val="p33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4">
    <w:name w:val="p34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5">
    <w:name w:val="p35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6">
    <w:name w:val="p36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7">
    <w:name w:val="p37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8">
    <w:name w:val="p38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40">
    <w:name w:val="p40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41">
    <w:name w:val="p41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43">
    <w:name w:val="p43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 Indent"/>
    <w:basedOn w:val="a"/>
    <w:link w:val="ad"/>
    <w:rsid w:val="00876035"/>
    <w:pPr>
      <w:ind w:firstLine="708"/>
      <w:jc w:val="both"/>
    </w:pPr>
    <w:rPr>
      <w:rFonts w:ascii="Arial" w:hAnsi="Arial"/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rsid w:val="00876035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a7">
    <w:name w:val="Без интервала Знак"/>
    <w:link w:val="a6"/>
    <w:uiPriority w:val="1"/>
    <w:locked/>
    <w:rsid w:val="00876035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876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603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Абзац списка Знак"/>
    <w:aliases w:val="it_List1 Знак,Абзац списка литеральный Знак,асз.Списка Знак"/>
    <w:link w:val="a8"/>
    <w:uiPriority w:val="34"/>
    <w:locked/>
    <w:rsid w:val="00876035"/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unhideWhenUsed/>
    <w:rsid w:val="00876035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876035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876035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876035"/>
    <w:rPr>
      <w:rFonts w:ascii="Calibri" w:eastAsia="Calibri" w:hAnsi="Calibri" w:cs="Times New Roman"/>
    </w:rPr>
  </w:style>
  <w:style w:type="paragraph" w:styleId="af2">
    <w:name w:val="Body Text"/>
    <w:basedOn w:val="a"/>
    <w:link w:val="af3"/>
    <w:uiPriority w:val="99"/>
    <w:semiHidden/>
    <w:unhideWhenUsed/>
    <w:rsid w:val="00876035"/>
    <w:pPr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876035"/>
    <w:rPr>
      <w:rFonts w:ascii="Calibri" w:eastAsia="Calibri" w:hAnsi="Calibri" w:cs="Times New Roman"/>
    </w:rPr>
  </w:style>
  <w:style w:type="character" w:styleId="af4">
    <w:name w:val="annotation reference"/>
    <w:uiPriority w:val="99"/>
    <w:semiHidden/>
    <w:unhideWhenUsed/>
    <w:rsid w:val="0087603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76035"/>
    <w:pPr>
      <w:spacing w:after="160" w:line="259" w:lineRule="auto"/>
    </w:pPr>
    <w:rPr>
      <w:rFonts w:ascii="Calibri" w:eastAsia="Calibri" w:hAnsi="Calibri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76035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7603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7603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Normal">
    <w:name w:val="ConsNormal"/>
    <w:rsid w:val="00876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FF204025C12EFB689FA125B44E12D0197BFF4F504224F51D9F15DB7E2D7DB8D0963214D804CFDAE7FDF8960775209105FD7D071EES4g5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27572"/>
    <w:rsid w:val="00277A94"/>
    <w:rsid w:val="00295044"/>
    <w:rsid w:val="002D4D9E"/>
    <w:rsid w:val="00400578"/>
    <w:rsid w:val="00442918"/>
    <w:rsid w:val="006779C9"/>
    <w:rsid w:val="008D6471"/>
    <w:rsid w:val="00A30898"/>
    <w:rsid w:val="00B256DA"/>
    <w:rsid w:val="00B97627"/>
    <w:rsid w:val="00BF171D"/>
    <w:rsid w:val="00BF3468"/>
    <w:rsid w:val="00CE41E9"/>
    <w:rsid w:val="00D923B5"/>
    <w:rsid w:val="00E67E01"/>
    <w:rsid w:val="00E95D4D"/>
    <w:rsid w:val="00F0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0D47F-6E06-4E80-B97E-708EF33D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3587</TotalTime>
  <Pages>41</Pages>
  <Words>13146</Words>
  <Characters>74937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Дашдемирова Заира Биньямовна</cp:lastModifiedBy>
  <cp:revision>57</cp:revision>
  <cp:lastPrinted>2022-04-27T09:56:00Z</cp:lastPrinted>
  <dcterms:created xsi:type="dcterms:W3CDTF">2022-02-14T06:46:00Z</dcterms:created>
  <dcterms:modified xsi:type="dcterms:W3CDTF">2022-05-30T04:44:00Z</dcterms:modified>
</cp:coreProperties>
</file>