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17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F3FB0" w:rsidRPr="006F3FB0" w:rsidTr="006F3FB0">
        <w:tc>
          <w:tcPr>
            <w:tcW w:w="2235" w:type="dxa"/>
            <w:hideMark/>
          </w:tcPr>
          <w:p w:rsidR="006F3FB0" w:rsidRPr="006F3FB0" w:rsidRDefault="006F3FB0" w:rsidP="006F3F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FB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6F3F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F3FB0" w:rsidRPr="006F3FB0" w:rsidRDefault="006F3FB0" w:rsidP="006F3F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F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6F3FB0" w:rsidRPr="006F3FB0" w:rsidRDefault="006F3FB0" w:rsidP="006F3F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FB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F3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630E61C" wp14:editId="6CF88E65">
            <wp:simplePos x="0" y="0"/>
            <wp:positionH relativeFrom="margin">
              <wp:posOffset>2442845</wp:posOffset>
            </wp:positionH>
            <wp:positionV relativeFrom="paragraph">
              <wp:posOffset>-264160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FB0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F3FB0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F3FB0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F3FB0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F3FB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F3FB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6F3FB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6F3FB0" w:rsidRPr="006F3FB0" w:rsidRDefault="006F3FB0" w:rsidP="006F3FB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6F3FB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6F3FB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6F3FB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24.09.2018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B7D04"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D04">
        <w:rPr>
          <w:rFonts w:ascii="Times New Roman" w:hAnsi="Times New Roman" w:cs="Times New Roman"/>
          <w:sz w:val="26"/>
          <w:szCs w:val="26"/>
        </w:rPr>
        <w:t xml:space="preserve">с </w:t>
      </w:r>
      <w:r w:rsidR="009B7D04" w:rsidRPr="00FA6468">
        <w:rPr>
          <w:rFonts w:ascii="Times New Roman" w:hAnsi="Times New Roman" w:cs="Times New Roman"/>
          <w:sz w:val="26"/>
          <w:szCs w:val="26"/>
        </w:rPr>
        <w:t>Устав</w:t>
      </w:r>
      <w:r w:rsidR="009B7D04">
        <w:rPr>
          <w:rFonts w:ascii="Times New Roman" w:hAnsi="Times New Roman" w:cs="Times New Roman"/>
          <w:sz w:val="26"/>
          <w:szCs w:val="26"/>
        </w:rPr>
        <w:t>ом</w:t>
      </w:r>
      <w:r w:rsidR="009B7D04" w:rsidRPr="00FA64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B7D04">
        <w:rPr>
          <w:rFonts w:ascii="Times New Roman" w:hAnsi="Times New Roman" w:cs="Times New Roman"/>
          <w:sz w:val="26"/>
          <w:szCs w:val="26"/>
        </w:rPr>
        <w:t>,</w:t>
      </w:r>
      <w:r w:rsidR="009B7D04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6568E9" w:rsidRPr="006568E9">
        <w:rPr>
          <w:rFonts w:ascii="Times New Roman" w:hAnsi="Times New Roman" w:cs="Times New Roman"/>
          <w:sz w:val="26"/>
          <w:szCs w:val="26"/>
        </w:rPr>
        <w:t>рассмотрев представленный проект</w:t>
      </w:r>
      <w:r w:rsidR="008B767A">
        <w:rPr>
          <w:rFonts w:ascii="Times New Roman" w:hAnsi="Times New Roman" w:cs="Times New Roman"/>
          <w:sz w:val="26"/>
          <w:szCs w:val="26"/>
        </w:rPr>
        <w:t xml:space="preserve"> </w:t>
      </w:r>
      <w:r w:rsidR="00E83587" w:rsidRPr="00B63C81">
        <w:rPr>
          <w:rFonts w:ascii="Times New Roman" w:hAnsi="Times New Roman" w:cs="Times New Roman"/>
          <w:sz w:val="26"/>
          <w:szCs w:val="26"/>
        </w:rPr>
        <w:t>ре</w:t>
      </w:r>
      <w:r w:rsidR="00E83587">
        <w:rPr>
          <w:rFonts w:ascii="Times New Roman" w:hAnsi="Times New Roman" w:cs="Times New Roman"/>
          <w:sz w:val="26"/>
          <w:szCs w:val="26"/>
        </w:rPr>
        <w:t xml:space="preserve">шения Думы города Когалыма </w:t>
      </w:r>
      <w:r w:rsidR="008B767A" w:rsidRPr="008B767A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 24.09.2018 №220-ГД</w:t>
      </w:r>
      <w:r w:rsidR="008B767A">
        <w:rPr>
          <w:rFonts w:ascii="Times New Roman" w:hAnsi="Times New Roman" w:cs="Times New Roman"/>
          <w:sz w:val="26"/>
          <w:szCs w:val="26"/>
        </w:rPr>
        <w:t>»</w:t>
      </w:r>
      <w:r w:rsidR="00C04F30">
        <w:rPr>
          <w:rFonts w:ascii="Times New Roman" w:hAnsi="Times New Roman" w:cs="Times New Roman"/>
          <w:sz w:val="26"/>
          <w:szCs w:val="26"/>
        </w:rPr>
        <w:t>,</w:t>
      </w:r>
      <w:r w:rsidR="00C04F30" w:rsidRPr="00C04F30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D04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9B7D04" w:rsidRPr="009B7D04">
        <w:rPr>
          <w:rFonts w:ascii="Times New Roman" w:hAnsi="Times New Roman" w:cs="Times New Roman"/>
          <w:sz w:val="26"/>
          <w:szCs w:val="26"/>
        </w:rPr>
        <w:t xml:space="preserve">от 24.09.2018 №220-ГД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9B7D04" w:rsidRPr="009B7D0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F03A2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24195" w:rsidRDefault="002C19C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F03A2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A96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F03A2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постановляющей части решения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наименовании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всему тексту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A96"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195" w:rsidRPr="00AF03A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городской округ город Когалым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«в органах местного самоуправления города Когалым</w:t>
      </w:r>
      <w:r w:rsidR="004F56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4195" w:rsidRP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41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4195" w:rsidRDefault="00F24195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преамбуле решения после слов 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пятым подпункта 8 пункта 1 статьи 8.1.1 Закона Ханты-Мансийского автономного округа - Югры от 25.09.2008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86-оз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противодействию коррупции в Ханты-Мансийском автономном округе 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D0196" w:rsidRP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501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0196">
        <w:rPr>
          <w:rFonts w:ascii="Times New Roman" w:eastAsia="Times New Roman" w:hAnsi="Times New Roman" w:cs="Times New Roman"/>
          <w:sz w:val="26"/>
          <w:szCs w:val="26"/>
          <w:lang w:eastAsia="ru-RU"/>
        </w:rPr>
        <w:t>,»;</w:t>
      </w:r>
    </w:p>
    <w:p w:rsidR="00F677ED" w:rsidRDefault="008D019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приложения к решению слова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ответственное хранение в аппарат Думы города Когалыма в течение трех рабочих дней со дня их получения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хранение в структурное подразделение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Когалыма, уполномоченного на ведение кадровой работы</w:t>
      </w:r>
      <w:r w:rsidR="00F306D7" w:rsidRPr="00F306D7">
        <w:t xml:space="preserve">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структурное подразделение)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77ED" w:rsidRP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их получения по акту приема-передачи на хранение оригиналов документов к почетному или специальному званию, награды и документов к ней, иного знака отличия и документов к нему, составленному по форме согласно приложению 3 к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96EBD" w:rsidRDefault="00896EBD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приложение к решению дополнить пунктом 7.1 следующего содержания:</w:t>
      </w:r>
    </w:p>
    <w:p w:rsidR="00A830B7" w:rsidRDefault="00896EBD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«7.1. Регистрацию и учет поступивших ходатайств, уведомлений осуществляет </w:t>
      </w:r>
      <w:r w:rsidR="00F306D7" w:rsidRPr="00F30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подразделение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ходатайств и уведомлений, 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составленном по форме согласно приложению </w:t>
      </w:r>
      <w:r w:rsidR="00A830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A830B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Копия ходатайства или уведомления с отметкой о регистрации (номером, датой и подписью) выдается лицу, представившему ходатайство, уведомление соответственно.»;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приложение к решению дополнить пунктом 11 следующего содержания:</w:t>
      </w:r>
    </w:p>
    <w:p w:rsidR="00A830B7" w:rsidRDefault="00A830B7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«11. Рассмотренное ходатайство или уведомление приобщаются</w:t>
      </w:r>
      <w:r w:rsidR="00F67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личному делу лица, замеща</w:t>
      </w:r>
      <w:r w:rsid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ющего муниципальную должность.»;</w:t>
      </w:r>
    </w:p>
    <w:p w:rsidR="00847887" w:rsidRPr="00EE4DCE" w:rsidRDefault="00847887" w:rsidP="00EE4D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1 к приложению к решению слова «в </w:t>
      </w:r>
      <w:r w:rsidR="00EE4DCE" w:rsidRP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 Когалыма»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EE4DCE" w:rsidRP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структурное подразделение соответствующего органа местного самоуправления города Когалыма, уполномоченного на ведение кадровой работы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81A96" w:rsidRDefault="00081A96" w:rsidP="00F241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4D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к решению дополнить 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A3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081A96">
        <w:t xml:space="preserve">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1, 2 </w:t>
      </w:r>
      <w:r w:rsidRPr="00081A9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3A2" w:rsidRDefault="00AF03A2" w:rsidP="00AF03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3B27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9530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7EF7" w:rsidRDefault="00077EF7" w:rsidP="00077E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B0" w:rsidRDefault="006F3FB0" w:rsidP="006F3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EB6" w:rsidRDefault="00BA5EB6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5288C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к решению Думы</w:t>
      </w:r>
      <w:r w:rsidR="0025288C" w:rsidRPr="0025288C">
        <w:rPr>
          <w:rFonts w:ascii="Times New Roman" w:hAnsi="Times New Roman" w:cs="Times New Roman"/>
          <w:sz w:val="26"/>
          <w:szCs w:val="26"/>
        </w:rPr>
        <w:t xml:space="preserve"> </w:t>
      </w:r>
      <w:r w:rsidRPr="0025288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от        №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D16DC">
        <w:rPr>
          <w:rFonts w:ascii="Times New Roman" w:hAnsi="Times New Roman" w:cs="Times New Roman"/>
          <w:sz w:val="26"/>
          <w:szCs w:val="26"/>
        </w:rPr>
        <w:t>3</w:t>
      </w:r>
    </w:p>
    <w:p w:rsidR="00BA5EB6" w:rsidRPr="0025288C" w:rsidRDefault="0025288C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BA5EB6" w:rsidRPr="0025288C">
        <w:rPr>
          <w:rFonts w:ascii="Times New Roman" w:hAnsi="Times New Roman" w:cs="Times New Roman"/>
          <w:sz w:val="26"/>
          <w:szCs w:val="26"/>
        </w:rPr>
        <w:t>о порядке принятия лицами,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</w:p>
    <w:p w:rsidR="00BA5EB6" w:rsidRPr="0025288C" w:rsidRDefault="00847887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84788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города Когалыма </w:t>
      </w:r>
      <w:r w:rsidR="0025288C">
        <w:rPr>
          <w:rFonts w:ascii="Times New Roman" w:hAnsi="Times New Roman" w:cs="Times New Roman"/>
          <w:sz w:val="26"/>
          <w:szCs w:val="26"/>
        </w:rPr>
        <w:t xml:space="preserve">на постоянной основе, </w:t>
      </w:r>
      <w:r w:rsidR="00BA5EB6" w:rsidRPr="0025288C">
        <w:rPr>
          <w:rFonts w:ascii="Times New Roman" w:hAnsi="Times New Roman" w:cs="Times New Roman"/>
          <w:sz w:val="26"/>
          <w:szCs w:val="26"/>
        </w:rPr>
        <w:t>почетных и специальных званий,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наград и иных знаков отличия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(за исключением научных и спортивных)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организаций, политических партий,</w:t>
      </w:r>
    </w:p>
    <w:p w:rsidR="00BA5EB6" w:rsidRPr="0025288C" w:rsidRDefault="00BA5EB6" w:rsidP="002528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иных общественных объединений и</w:t>
      </w:r>
    </w:p>
    <w:p w:rsidR="00BA5EB6" w:rsidRPr="0025288C" w:rsidRDefault="00BA5EB6" w:rsidP="00BA50F8">
      <w:pPr>
        <w:autoSpaceDE w:val="0"/>
        <w:autoSpaceDN w:val="0"/>
        <w:adjustRightInd w:val="0"/>
        <w:spacing w:after="0" w:line="240" w:lineRule="auto"/>
        <w:ind w:left="3969" w:right="-144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других организаций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приема-передачи на хранение оригиналов документов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почетному или специально</w:t>
      </w:r>
      <w:bookmarkStart w:id="0" w:name="_GoBack"/>
      <w:bookmarkEnd w:id="0"/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званию, награды и документов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к ней, иного знака отличия и документов к нему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 __________ 20___ г.                                     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должность и передающего оригиналы документов к почетному или специальному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званию, награду и документы к ней, иной знак отличия и документы к нему на</w:t>
      </w:r>
    </w:p>
    <w:p w:rsidR="00BA5EB6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хранение)</w:t>
      </w:r>
    </w:p>
    <w:p w:rsidR="00BA50F8" w:rsidRPr="0025288C" w:rsidRDefault="00BA50F8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477"/>
      </w:tblGrid>
      <w:tr w:rsidR="00BA50F8" w:rsidTr="008D16D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A50F8" w:rsidRDefault="00BA50F8" w:rsidP="002528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передает, а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F8" w:rsidRDefault="00BA50F8" w:rsidP="0025288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EB6" w:rsidRPr="0025288C" w:rsidRDefault="00BA5EB6" w:rsidP="00252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наименование должности специалиста 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>структурно</w:t>
      </w:r>
      <w:r w:rsidR="00847887">
        <w:rPr>
          <w:rFonts w:ascii="Times New Roman" w:eastAsia="Times New Roman" w:hAnsi="Times New Roman" w:cs="Times New Roman"/>
          <w:lang w:eastAsia="ru-RU"/>
        </w:rPr>
        <w:t>го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 xml:space="preserve"> подразделени</w:t>
      </w:r>
      <w:r w:rsidR="00847887">
        <w:rPr>
          <w:rFonts w:ascii="Times New Roman" w:eastAsia="Times New Roman" w:hAnsi="Times New Roman" w:cs="Times New Roman"/>
          <w:lang w:eastAsia="ru-RU"/>
        </w:rPr>
        <w:t>я</w:t>
      </w:r>
      <w:r w:rsidR="00847887" w:rsidRPr="00847887">
        <w:t xml:space="preserve"> </w:t>
      </w:r>
      <w:r w:rsidR="00847887" w:rsidRPr="00847887">
        <w:rPr>
          <w:rFonts w:ascii="Times New Roman" w:eastAsia="Times New Roman" w:hAnsi="Times New Roman" w:cs="Times New Roman"/>
          <w:lang w:eastAsia="ru-RU"/>
        </w:rPr>
        <w:t>соответствующего органа местного самоуправления города Когалыма, уполномоченного на ведение кадровой работы</w:t>
      </w:r>
      <w:r w:rsidR="0025288C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25288C" w:rsidTr="0025288C">
        <w:tc>
          <w:tcPr>
            <w:tcW w:w="2943" w:type="dxa"/>
          </w:tcPr>
          <w:p w:rsidR="0025288C" w:rsidRDefault="0025288C" w:rsidP="00BA5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принимает на хранение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5288C" w:rsidRDefault="0025288C" w:rsidP="00BA5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EB6" w:rsidRPr="0025288C" w:rsidRDefault="00BA5EB6" w:rsidP="00252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BA50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(указывается документ к почетному или специальному званию, награда и</w:t>
      </w:r>
    </w:p>
    <w:p w:rsidR="00BA5EB6" w:rsidRPr="0025288C" w:rsidRDefault="00BA5EB6" w:rsidP="002528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288C">
        <w:rPr>
          <w:rFonts w:ascii="Times New Roman" w:eastAsia="Times New Roman" w:hAnsi="Times New Roman" w:cs="Times New Roman"/>
          <w:lang w:eastAsia="ru-RU"/>
        </w:rPr>
        <w:t>документы к ней, иной знак отличия и документы к нему)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BA5EB6" w:rsidRPr="0025288C" w:rsidRDefault="0025288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</w:t>
      </w:r>
      <w:proofErr w:type="gramStart"/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A5EB6" w:rsidRPr="0025288C">
        <w:rPr>
          <w:rFonts w:ascii="Times New Roman" w:eastAsia="Times New Roman" w:hAnsi="Times New Roman" w:cs="Times New Roman"/>
          <w:lang w:eastAsia="ru-RU"/>
        </w:rPr>
        <w:t xml:space="preserve"> (фамилия, имя, отчество, подпись)</w:t>
      </w:r>
    </w:p>
    <w:p w:rsidR="00BA5EB6" w:rsidRPr="0025288C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B6" w:rsidRDefault="00BA5EB6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двух экземплярах</w:t>
      </w:r>
      <w:r w:rsidR="00252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к решению Думы города Когалыма 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от        №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25288C">
        <w:rPr>
          <w:rFonts w:ascii="Times New Roman" w:hAnsi="Times New Roman" w:cs="Times New Roman"/>
          <w:sz w:val="26"/>
          <w:szCs w:val="26"/>
        </w:rPr>
        <w:t>о порядке принятия лицами,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</w:p>
    <w:p w:rsidR="008D16DC" w:rsidRPr="0025288C" w:rsidRDefault="00847887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84788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города Когалыма </w:t>
      </w:r>
      <w:r w:rsidR="008D16DC">
        <w:rPr>
          <w:rFonts w:ascii="Times New Roman" w:hAnsi="Times New Roman" w:cs="Times New Roman"/>
          <w:sz w:val="26"/>
          <w:szCs w:val="26"/>
        </w:rPr>
        <w:t xml:space="preserve">на постоянной основе, </w:t>
      </w:r>
      <w:r w:rsidR="008D16DC" w:rsidRPr="0025288C">
        <w:rPr>
          <w:rFonts w:ascii="Times New Roman" w:hAnsi="Times New Roman" w:cs="Times New Roman"/>
          <w:sz w:val="26"/>
          <w:szCs w:val="26"/>
        </w:rPr>
        <w:t>почетных и специальных званий,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наград и иных знаков отличия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(за исключением научных и спортивных)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организаций, политических партий,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иных общественных объединений и</w:t>
      </w:r>
    </w:p>
    <w:p w:rsidR="008D16DC" w:rsidRPr="0025288C" w:rsidRDefault="008D16DC" w:rsidP="008D16DC">
      <w:pPr>
        <w:autoSpaceDE w:val="0"/>
        <w:autoSpaceDN w:val="0"/>
        <w:adjustRightInd w:val="0"/>
        <w:spacing w:after="0" w:line="240" w:lineRule="auto"/>
        <w:ind w:left="3969" w:right="-144"/>
        <w:rPr>
          <w:rFonts w:ascii="Times New Roman" w:hAnsi="Times New Roman" w:cs="Times New Roman"/>
          <w:sz w:val="26"/>
          <w:szCs w:val="26"/>
        </w:rPr>
      </w:pPr>
      <w:r w:rsidRPr="0025288C">
        <w:rPr>
          <w:rFonts w:ascii="Times New Roman" w:hAnsi="Times New Roman" w:cs="Times New Roman"/>
          <w:sz w:val="26"/>
          <w:szCs w:val="26"/>
        </w:rPr>
        <w:t>других организаций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ходатайств о разрешении принять почетное или специальное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звание, награду или иной знак отличия, уведомлений об отказе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их принятии </w:t>
      </w:r>
    </w:p>
    <w:p w:rsidR="008D16DC" w:rsidRDefault="008D16DC" w:rsidP="008D16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3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27"/>
        <w:gridCol w:w="754"/>
        <w:gridCol w:w="910"/>
        <w:gridCol w:w="2371"/>
        <w:gridCol w:w="14"/>
        <w:gridCol w:w="795"/>
        <w:gridCol w:w="839"/>
        <w:gridCol w:w="1337"/>
        <w:gridCol w:w="19"/>
      </w:tblGrid>
      <w:tr w:rsidR="008D16DC" w:rsidRPr="008D16DC" w:rsidTr="008D16DC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Ходатайство либо уведомление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Фамилия, имя, отчество, должность лица, замещающего муниципальную должность, представившего ходатайство/ </w:t>
            </w:r>
          </w:p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Результат рассмотрения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Ф.И.О., подпись лица, принявшего ходатайство/ </w:t>
            </w:r>
          </w:p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уведомление </w:t>
            </w: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дата поступления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6DC">
              <w:rPr>
                <w:rFonts w:ascii="Times New Roman" w:hAnsi="Times New Roman" w:cs="Times New Roman"/>
              </w:rPr>
              <w:t xml:space="preserve">краткое содержание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16DC" w:rsidRPr="008D16DC" w:rsidTr="008D16DC">
        <w:trPr>
          <w:gridAfter w:val="1"/>
          <w:wAfter w:w="1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C" w:rsidRPr="008D16DC" w:rsidRDefault="008D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16DC" w:rsidRPr="0025288C" w:rsidRDefault="008D16DC" w:rsidP="00BA5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D16DC" w:rsidRPr="0025288C" w:rsidSect="00036764">
      <w:footerReference w:type="even" r:id="rId9"/>
      <w:footerReference w:type="default" r:id="rId10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A4" w:rsidRDefault="007A26A4">
      <w:pPr>
        <w:spacing w:after="0" w:line="240" w:lineRule="auto"/>
      </w:pPr>
      <w:r>
        <w:separator/>
      </w:r>
    </w:p>
  </w:endnote>
  <w:endnote w:type="continuationSeparator" w:id="0">
    <w:p w:rsidR="007A26A4" w:rsidRDefault="007A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A4" w:rsidRDefault="007A26A4">
      <w:pPr>
        <w:spacing w:after="0" w:line="240" w:lineRule="auto"/>
      </w:pPr>
      <w:r>
        <w:separator/>
      </w:r>
    </w:p>
  </w:footnote>
  <w:footnote w:type="continuationSeparator" w:id="0">
    <w:p w:rsidR="007A26A4" w:rsidRDefault="007A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81A96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4D73"/>
    <w:rsid w:val="001950F4"/>
    <w:rsid w:val="00197E5C"/>
    <w:rsid w:val="001A27B5"/>
    <w:rsid w:val="001A5917"/>
    <w:rsid w:val="001B36FC"/>
    <w:rsid w:val="001B6AF3"/>
    <w:rsid w:val="001E2B88"/>
    <w:rsid w:val="001F2803"/>
    <w:rsid w:val="001F6279"/>
    <w:rsid w:val="001F6649"/>
    <w:rsid w:val="00245548"/>
    <w:rsid w:val="0025288C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27F7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4F5677"/>
    <w:rsid w:val="0050187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568E9"/>
    <w:rsid w:val="00672EDD"/>
    <w:rsid w:val="0067323B"/>
    <w:rsid w:val="006738C4"/>
    <w:rsid w:val="00687D8B"/>
    <w:rsid w:val="00694BC9"/>
    <w:rsid w:val="006C4ACC"/>
    <w:rsid w:val="006F1AD0"/>
    <w:rsid w:val="006F3FB0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915CB"/>
    <w:rsid w:val="007A26A4"/>
    <w:rsid w:val="007C4296"/>
    <w:rsid w:val="007E2512"/>
    <w:rsid w:val="00813F76"/>
    <w:rsid w:val="00820250"/>
    <w:rsid w:val="00847887"/>
    <w:rsid w:val="008633FD"/>
    <w:rsid w:val="0086436F"/>
    <w:rsid w:val="00865FDB"/>
    <w:rsid w:val="008738BF"/>
    <w:rsid w:val="0089337A"/>
    <w:rsid w:val="00896E70"/>
    <w:rsid w:val="00896EBD"/>
    <w:rsid w:val="008B767A"/>
    <w:rsid w:val="008C35F2"/>
    <w:rsid w:val="008C702E"/>
    <w:rsid w:val="008D0196"/>
    <w:rsid w:val="008D16DC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4C1D"/>
    <w:rsid w:val="00986B8E"/>
    <w:rsid w:val="00990FF7"/>
    <w:rsid w:val="009A5E2A"/>
    <w:rsid w:val="009B660D"/>
    <w:rsid w:val="009B7D04"/>
    <w:rsid w:val="009C3B8E"/>
    <w:rsid w:val="009E0A2B"/>
    <w:rsid w:val="009E20DE"/>
    <w:rsid w:val="009E5932"/>
    <w:rsid w:val="009F301A"/>
    <w:rsid w:val="00A10994"/>
    <w:rsid w:val="00A22AE0"/>
    <w:rsid w:val="00A27DBE"/>
    <w:rsid w:val="00A309E8"/>
    <w:rsid w:val="00A377BE"/>
    <w:rsid w:val="00A62824"/>
    <w:rsid w:val="00A74057"/>
    <w:rsid w:val="00A830B7"/>
    <w:rsid w:val="00AA4F86"/>
    <w:rsid w:val="00AB6E33"/>
    <w:rsid w:val="00AC39BC"/>
    <w:rsid w:val="00AD3D81"/>
    <w:rsid w:val="00AE65F8"/>
    <w:rsid w:val="00AF03A2"/>
    <w:rsid w:val="00AF0673"/>
    <w:rsid w:val="00B13367"/>
    <w:rsid w:val="00B64F94"/>
    <w:rsid w:val="00B73CAF"/>
    <w:rsid w:val="00BA50F8"/>
    <w:rsid w:val="00BA5EB6"/>
    <w:rsid w:val="00BB273F"/>
    <w:rsid w:val="00BC17BA"/>
    <w:rsid w:val="00C0064E"/>
    <w:rsid w:val="00C006EE"/>
    <w:rsid w:val="00C04F30"/>
    <w:rsid w:val="00C0519B"/>
    <w:rsid w:val="00C06294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56C85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DD4902"/>
    <w:rsid w:val="00E35459"/>
    <w:rsid w:val="00E50B17"/>
    <w:rsid w:val="00E7036B"/>
    <w:rsid w:val="00E7234E"/>
    <w:rsid w:val="00E8105A"/>
    <w:rsid w:val="00E83587"/>
    <w:rsid w:val="00E8651E"/>
    <w:rsid w:val="00E907EB"/>
    <w:rsid w:val="00EA5D1F"/>
    <w:rsid w:val="00EA7853"/>
    <w:rsid w:val="00ED2B98"/>
    <w:rsid w:val="00EE49E0"/>
    <w:rsid w:val="00EE4DCE"/>
    <w:rsid w:val="00F072BA"/>
    <w:rsid w:val="00F12E47"/>
    <w:rsid w:val="00F24195"/>
    <w:rsid w:val="00F306D7"/>
    <w:rsid w:val="00F37C11"/>
    <w:rsid w:val="00F41597"/>
    <w:rsid w:val="00F41636"/>
    <w:rsid w:val="00F44AF7"/>
    <w:rsid w:val="00F459AD"/>
    <w:rsid w:val="00F565E3"/>
    <w:rsid w:val="00F56E97"/>
    <w:rsid w:val="00F57626"/>
    <w:rsid w:val="00F677ED"/>
    <w:rsid w:val="00F704FC"/>
    <w:rsid w:val="00F74D38"/>
    <w:rsid w:val="00F8100F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92CE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87F0-C910-4679-AF16-DCD59C20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86</cp:revision>
  <cp:lastPrinted>2021-08-19T11:47:00Z</cp:lastPrinted>
  <dcterms:created xsi:type="dcterms:W3CDTF">2015-10-22T13:59:00Z</dcterms:created>
  <dcterms:modified xsi:type="dcterms:W3CDTF">2021-08-20T13:07:00Z</dcterms:modified>
</cp:coreProperties>
</file>