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1A" w:rsidRPr="000A281A" w:rsidRDefault="000A281A" w:rsidP="000A281A">
      <w:pPr>
        <w:rPr>
          <w:sz w:val="26"/>
          <w:szCs w:val="26"/>
        </w:rPr>
      </w:pPr>
      <w:r w:rsidRPr="000A281A">
        <w:rPr>
          <w:sz w:val="26"/>
          <w:szCs w:val="26"/>
        </w:rPr>
        <w:t>О внесении изменения</w:t>
      </w:r>
    </w:p>
    <w:p w:rsidR="000A281A" w:rsidRPr="000A281A" w:rsidRDefault="000A281A" w:rsidP="000A281A">
      <w:pPr>
        <w:rPr>
          <w:sz w:val="26"/>
          <w:szCs w:val="26"/>
        </w:rPr>
      </w:pPr>
      <w:r w:rsidRPr="000A281A">
        <w:rPr>
          <w:sz w:val="26"/>
          <w:szCs w:val="26"/>
        </w:rPr>
        <w:t>в постановление Администрации</w:t>
      </w:r>
    </w:p>
    <w:p w:rsidR="000A281A" w:rsidRPr="000A281A" w:rsidRDefault="000A281A" w:rsidP="000A281A">
      <w:pPr>
        <w:rPr>
          <w:sz w:val="26"/>
          <w:szCs w:val="26"/>
        </w:rPr>
      </w:pPr>
      <w:r w:rsidRPr="000A281A">
        <w:rPr>
          <w:sz w:val="26"/>
          <w:szCs w:val="26"/>
        </w:rPr>
        <w:t>города Когалыма</w:t>
      </w:r>
    </w:p>
    <w:p w:rsidR="003D5F4F" w:rsidRPr="009B614D" w:rsidRDefault="000A281A" w:rsidP="000A281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 w:rsidRPr="000A281A">
        <w:rPr>
          <w:rFonts w:ascii="Times New Roman" w:hAnsi="Times New Roman" w:cs="Times New Roman"/>
          <w:b w:val="0"/>
          <w:bCs w:val="0"/>
          <w:sz w:val="26"/>
          <w:szCs w:val="26"/>
        </w:rPr>
        <w:t>от 02.10.2013 №2810</w:t>
      </w:r>
    </w:p>
    <w:p w:rsidR="003D5F4F" w:rsidRPr="009B614D" w:rsidRDefault="003D5F4F" w:rsidP="003D5F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32219" w:rsidRPr="00D32219" w:rsidRDefault="00D32219" w:rsidP="00D32219">
      <w:pPr>
        <w:ind w:firstLine="709"/>
        <w:jc w:val="both"/>
        <w:rPr>
          <w:sz w:val="26"/>
          <w:szCs w:val="26"/>
          <w:lang w:eastAsia="en-US"/>
        </w:rPr>
      </w:pPr>
      <w:r w:rsidRPr="00D32219">
        <w:rPr>
          <w:sz w:val="26"/>
          <w:szCs w:val="26"/>
          <w:lang w:eastAsia="en-US"/>
        </w:rPr>
        <w:t>В соответствии с Федеральным</w:t>
      </w:r>
      <w:r>
        <w:rPr>
          <w:sz w:val="26"/>
          <w:szCs w:val="26"/>
          <w:lang w:eastAsia="en-US"/>
        </w:rPr>
        <w:t xml:space="preserve"> законом от 06.10.2003 № 131-ФЗ</w:t>
      </w:r>
      <w:r w:rsidRPr="00D32219">
        <w:rPr>
          <w:sz w:val="26"/>
          <w:szCs w:val="26"/>
          <w:lang w:eastAsia="en-US"/>
        </w:rPr>
        <w:t xml:space="preserve"> «Об общих принципах организации местного самоуправления в Российской Федерации», Уставом города Когалыма, решением Думы гор</w:t>
      </w:r>
      <w:r w:rsidR="008C73F5">
        <w:rPr>
          <w:sz w:val="26"/>
          <w:szCs w:val="26"/>
          <w:lang w:eastAsia="en-US"/>
        </w:rPr>
        <w:t>ода Когалыма от 24.11.2021 № 28</w:t>
      </w:r>
      <w:r w:rsidRPr="00D32219">
        <w:rPr>
          <w:sz w:val="26"/>
          <w:szCs w:val="26"/>
          <w:lang w:eastAsia="en-US"/>
        </w:rPr>
        <w:t>-ГД «Об одобрении предложений о внесении изменений в муниципальную программу «Безопасность жизнедеятельности населения города Когалыма», решением Думы города Когал</w:t>
      </w:r>
      <w:r w:rsidR="000869EB">
        <w:rPr>
          <w:sz w:val="26"/>
          <w:szCs w:val="26"/>
          <w:lang w:eastAsia="en-US"/>
        </w:rPr>
        <w:t>ыма №46-ГД от 15.12.2021 «О бюджете на 2022 год и плановый период 2023 и 2024</w:t>
      </w:r>
      <w:r w:rsidRPr="00D32219">
        <w:rPr>
          <w:sz w:val="26"/>
          <w:szCs w:val="26"/>
          <w:lang w:eastAsia="en-US"/>
        </w:rPr>
        <w:t xml:space="preserve"> годов», постановлением Администрации города Когалыма от</w:t>
      </w:r>
      <w:r>
        <w:rPr>
          <w:sz w:val="26"/>
          <w:szCs w:val="26"/>
          <w:lang w:eastAsia="en-US"/>
        </w:rPr>
        <w:t xml:space="preserve"> 23.08.2018 №1912 </w:t>
      </w:r>
      <w:r w:rsidRPr="00D32219">
        <w:rPr>
          <w:sz w:val="26"/>
          <w:szCs w:val="26"/>
          <w:lang w:eastAsia="en-US"/>
        </w:rPr>
        <w:t>«О модельной муниципальной программе, порядке принятия решения о разработке муниципальных программ, их формирования, утверждения и реализации»:</w:t>
      </w:r>
    </w:p>
    <w:p w:rsidR="00D32219" w:rsidRPr="00D32219" w:rsidRDefault="00D32219" w:rsidP="00D32219">
      <w:pPr>
        <w:ind w:firstLine="709"/>
        <w:jc w:val="both"/>
        <w:rPr>
          <w:sz w:val="26"/>
          <w:szCs w:val="26"/>
          <w:lang w:eastAsia="en-US"/>
        </w:rPr>
      </w:pPr>
    </w:p>
    <w:p w:rsidR="00D32219" w:rsidRPr="00D32219" w:rsidRDefault="00D32219" w:rsidP="00D32219">
      <w:pPr>
        <w:ind w:firstLine="709"/>
        <w:jc w:val="both"/>
        <w:rPr>
          <w:sz w:val="26"/>
          <w:szCs w:val="26"/>
          <w:lang w:eastAsia="en-US"/>
        </w:rPr>
      </w:pPr>
      <w:r w:rsidRPr="00D32219">
        <w:rPr>
          <w:sz w:val="26"/>
          <w:szCs w:val="26"/>
          <w:lang w:eastAsia="en-US"/>
        </w:rPr>
        <w:t>1. В постановление Администрации города Когалыма от 02.10.2013 №2810 «Об утверждении муниципальной программы «Безопасность жизнедеятельности населения города Когалыма» (далее - Программа) внести следующие изменения:</w:t>
      </w:r>
    </w:p>
    <w:p w:rsidR="00D32219" w:rsidRPr="00D32219" w:rsidRDefault="00D32219" w:rsidP="00D32219">
      <w:pPr>
        <w:ind w:firstLine="709"/>
        <w:jc w:val="both"/>
        <w:rPr>
          <w:sz w:val="26"/>
          <w:szCs w:val="26"/>
          <w:lang w:eastAsia="en-US"/>
        </w:rPr>
      </w:pPr>
      <w:r w:rsidRPr="00D32219">
        <w:rPr>
          <w:sz w:val="26"/>
          <w:szCs w:val="26"/>
          <w:lang w:eastAsia="en-US"/>
        </w:rPr>
        <w:t>1.1 Приложение к постановлению изложить в редакции согласно приложению, к настоящему постановлению.</w:t>
      </w:r>
    </w:p>
    <w:p w:rsidR="00D32219" w:rsidRPr="00D32219" w:rsidRDefault="00D32219" w:rsidP="00D32219">
      <w:pPr>
        <w:ind w:firstLine="709"/>
        <w:jc w:val="both"/>
        <w:rPr>
          <w:sz w:val="26"/>
          <w:szCs w:val="26"/>
          <w:lang w:eastAsia="en-US"/>
        </w:rPr>
      </w:pPr>
    </w:p>
    <w:p w:rsidR="00D32219" w:rsidRDefault="00D32219" w:rsidP="000869EB">
      <w:pPr>
        <w:tabs>
          <w:tab w:val="center" w:pos="5032"/>
        </w:tabs>
        <w:ind w:firstLine="709"/>
        <w:jc w:val="both"/>
        <w:rPr>
          <w:sz w:val="26"/>
          <w:szCs w:val="26"/>
          <w:lang w:eastAsia="en-US"/>
        </w:rPr>
      </w:pPr>
      <w:r w:rsidRPr="00D32219">
        <w:rPr>
          <w:sz w:val="26"/>
          <w:szCs w:val="26"/>
          <w:lang w:eastAsia="en-US"/>
        </w:rPr>
        <w:t>2. Признать утратившим силу:</w:t>
      </w:r>
    </w:p>
    <w:p w:rsidR="000869EB" w:rsidRPr="00D32219" w:rsidRDefault="000869EB" w:rsidP="000869EB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</w:t>
      </w:r>
      <w:r w:rsidRPr="00D32219">
        <w:rPr>
          <w:sz w:val="26"/>
          <w:szCs w:val="26"/>
          <w:lang w:eastAsia="en-US"/>
        </w:rPr>
        <w:t>. постановление Администрации го</w:t>
      </w:r>
      <w:r>
        <w:rPr>
          <w:sz w:val="26"/>
          <w:szCs w:val="26"/>
          <w:lang w:eastAsia="en-US"/>
        </w:rPr>
        <w:t>рода Когалыма от 02.03.2021 №428</w:t>
      </w:r>
      <w:r w:rsidRPr="00D32219">
        <w:rPr>
          <w:sz w:val="26"/>
          <w:szCs w:val="26"/>
          <w:lang w:eastAsia="en-US"/>
        </w:rPr>
        <w:t xml:space="preserve"> «О внесении изменений в постановление Администрации города</w:t>
      </w:r>
      <w:r>
        <w:rPr>
          <w:sz w:val="26"/>
          <w:szCs w:val="26"/>
          <w:lang w:eastAsia="en-US"/>
        </w:rPr>
        <w:t xml:space="preserve"> Когалыма от 02.10.2013 №2810»;</w:t>
      </w:r>
    </w:p>
    <w:p w:rsidR="00D32219" w:rsidRPr="00D32219" w:rsidRDefault="000869EB" w:rsidP="00D3221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2.2</w:t>
      </w:r>
      <w:r w:rsidR="00D32219" w:rsidRPr="00D32219">
        <w:rPr>
          <w:sz w:val="26"/>
          <w:szCs w:val="26"/>
          <w:lang w:eastAsia="en-US"/>
        </w:rPr>
        <w:t>. постановление Администрации го</w:t>
      </w:r>
      <w:r>
        <w:rPr>
          <w:sz w:val="26"/>
          <w:szCs w:val="26"/>
          <w:lang w:eastAsia="en-US"/>
        </w:rPr>
        <w:t>рода Когалыма от 22.10.2021 №2168</w:t>
      </w:r>
      <w:r w:rsidR="00D32219" w:rsidRPr="00D32219">
        <w:rPr>
          <w:sz w:val="26"/>
          <w:szCs w:val="26"/>
          <w:lang w:eastAsia="en-US"/>
        </w:rPr>
        <w:t xml:space="preserve"> «О внесении изменений в постановление Администрации города Когалыма от 02.10.2013 №2810»;</w:t>
      </w:r>
    </w:p>
    <w:p w:rsidR="00D32219" w:rsidRPr="00D32219" w:rsidRDefault="00D32219" w:rsidP="00D32219">
      <w:pPr>
        <w:ind w:firstLine="709"/>
        <w:jc w:val="both"/>
        <w:rPr>
          <w:sz w:val="26"/>
          <w:szCs w:val="26"/>
          <w:lang w:eastAsia="en-US"/>
        </w:rPr>
      </w:pPr>
    </w:p>
    <w:p w:rsidR="00D32219" w:rsidRPr="00D32219" w:rsidRDefault="00D32219" w:rsidP="00D32219">
      <w:pPr>
        <w:ind w:firstLine="709"/>
        <w:jc w:val="both"/>
        <w:rPr>
          <w:sz w:val="26"/>
          <w:szCs w:val="26"/>
          <w:lang w:eastAsia="en-US"/>
        </w:rPr>
      </w:pPr>
      <w:r w:rsidRPr="00D32219">
        <w:rPr>
          <w:sz w:val="26"/>
          <w:szCs w:val="26"/>
          <w:lang w:eastAsia="en-US"/>
        </w:rPr>
        <w:t>3. Отделу по делам гражданской обороны и чрезвычайным ситуациям Администрации города Когалыма (С.А. Ларионов)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   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D32219" w:rsidRPr="00D32219" w:rsidRDefault="00D32219" w:rsidP="00D32219">
      <w:pPr>
        <w:ind w:firstLine="709"/>
        <w:jc w:val="both"/>
        <w:rPr>
          <w:sz w:val="26"/>
          <w:szCs w:val="26"/>
          <w:lang w:eastAsia="en-US"/>
        </w:rPr>
      </w:pPr>
    </w:p>
    <w:p w:rsidR="003D5F4F" w:rsidRPr="009B614D" w:rsidRDefault="00D32219" w:rsidP="00D32219">
      <w:pPr>
        <w:ind w:firstLine="709"/>
        <w:jc w:val="both"/>
        <w:rPr>
          <w:sz w:val="26"/>
          <w:szCs w:val="26"/>
        </w:rPr>
      </w:pPr>
      <w:r w:rsidRPr="00D32219">
        <w:rPr>
          <w:sz w:val="26"/>
          <w:szCs w:val="26"/>
          <w:lang w:eastAsia="en-US"/>
        </w:rPr>
        <w:t>4.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3D5F4F" w:rsidRPr="009B614D" w:rsidRDefault="003D5F4F" w:rsidP="003D5F4F">
      <w:pPr>
        <w:ind w:firstLine="709"/>
        <w:jc w:val="both"/>
        <w:rPr>
          <w:sz w:val="26"/>
          <w:szCs w:val="26"/>
        </w:rPr>
      </w:pPr>
    </w:p>
    <w:p w:rsidR="003D5F4F" w:rsidRPr="009B614D" w:rsidRDefault="003D5F4F" w:rsidP="003D5F4F"/>
    <w:p w:rsidR="003D5F4F" w:rsidRPr="00CB3B9F" w:rsidRDefault="003D5F4F" w:rsidP="003D5F4F"/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Pr="00CB3B9F" w:rsidRDefault="003D5F4F" w:rsidP="003D5F4F">
      <w:pPr>
        <w:rPr>
          <w:sz w:val="22"/>
          <w:szCs w:val="22"/>
        </w:rPr>
      </w:pPr>
    </w:p>
    <w:p w:rsidR="003D5F4F" w:rsidRPr="00CB3B9F" w:rsidRDefault="003D5F4F" w:rsidP="003D5F4F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3D5F4F" w:rsidRPr="0081427C" w:rsidRDefault="003D5F4F" w:rsidP="003D5F4F">
      <w:pPr>
        <w:autoSpaceDE w:val="0"/>
        <w:autoSpaceDN w:val="0"/>
        <w:adjustRightInd w:val="0"/>
        <w:rPr>
          <w:sz w:val="22"/>
          <w:szCs w:val="22"/>
        </w:rPr>
      </w:pPr>
      <w:r w:rsidRPr="0081427C">
        <w:rPr>
          <w:sz w:val="22"/>
          <w:szCs w:val="22"/>
        </w:rPr>
        <w:t>Согласовано: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2882"/>
        <w:gridCol w:w="3068"/>
        <w:gridCol w:w="1105"/>
      </w:tblGrid>
      <w:tr w:rsidR="003D5F4F" w:rsidRPr="0081427C" w:rsidTr="00FC56F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4F" w:rsidRPr="0081427C" w:rsidRDefault="003D5F4F" w:rsidP="00FC56F4">
            <w:pPr>
              <w:jc w:val="center"/>
              <w:rPr>
                <w:sz w:val="22"/>
                <w:szCs w:val="22"/>
              </w:rPr>
            </w:pPr>
            <w:r w:rsidRPr="0081427C">
              <w:rPr>
                <w:sz w:val="22"/>
                <w:szCs w:val="22"/>
              </w:rPr>
              <w:t xml:space="preserve">Структурное подразделение Администрации </w:t>
            </w:r>
            <w:proofErr w:type="spellStart"/>
            <w:r w:rsidRPr="0081427C">
              <w:rPr>
                <w:sz w:val="22"/>
                <w:szCs w:val="22"/>
              </w:rPr>
              <w:t>г.Когалыма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4F" w:rsidRPr="0081427C" w:rsidRDefault="003D5F4F" w:rsidP="00FC56F4">
            <w:pPr>
              <w:jc w:val="center"/>
              <w:rPr>
                <w:sz w:val="22"/>
                <w:szCs w:val="22"/>
              </w:rPr>
            </w:pPr>
            <w:r w:rsidRPr="0081427C">
              <w:rPr>
                <w:sz w:val="22"/>
                <w:szCs w:val="22"/>
              </w:rPr>
              <w:t>Должность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4F" w:rsidRPr="0081427C" w:rsidRDefault="003D5F4F" w:rsidP="00FC56F4">
            <w:pPr>
              <w:jc w:val="center"/>
              <w:rPr>
                <w:sz w:val="22"/>
                <w:szCs w:val="22"/>
              </w:rPr>
            </w:pPr>
            <w:r w:rsidRPr="0081427C">
              <w:rPr>
                <w:sz w:val="22"/>
                <w:szCs w:val="22"/>
              </w:rPr>
              <w:t>Ф.И.О.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4F" w:rsidRPr="0081427C" w:rsidRDefault="003D5F4F" w:rsidP="00FC56F4">
            <w:pPr>
              <w:jc w:val="center"/>
              <w:rPr>
                <w:sz w:val="22"/>
                <w:szCs w:val="22"/>
              </w:rPr>
            </w:pPr>
            <w:r w:rsidRPr="0081427C">
              <w:rPr>
                <w:sz w:val="22"/>
                <w:szCs w:val="22"/>
              </w:rPr>
              <w:t>Подпись</w:t>
            </w:r>
          </w:p>
        </w:tc>
      </w:tr>
      <w:tr w:rsidR="003D5F4F" w:rsidRPr="0081427C" w:rsidTr="00FC56F4">
        <w:trPr>
          <w:trHeight w:val="2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4F" w:rsidRPr="0081427C" w:rsidRDefault="003D5F4F" w:rsidP="00FC56F4">
            <w:pPr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4F" w:rsidRPr="0081427C" w:rsidRDefault="003D5F4F" w:rsidP="00FC56F4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4F" w:rsidRPr="0081427C" w:rsidRDefault="003D5F4F" w:rsidP="00FC56F4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4F" w:rsidRPr="0081427C" w:rsidRDefault="003D5F4F" w:rsidP="00FC56F4">
            <w:pPr>
              <w:rPr>
                <w:sz w:val="22"/>
                <w:szCs w:val="22"/>
              </w:rPr>
            </w:pPr>
          </w:p>
        </w:tc>
      </w:tr>
      <w:tr w:rsidR="003D5F4F" w:rsidRPr="0081427C" w:rsidTr="00FC56F4">
        <w:trPr>
          <w:trHeight w:val="2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F" w:rsidRPr="0081427C" w:rsidRDefault="003D5F4F" w:rsidP="00FC5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4F" w:rsidRPr="0081427C" w:rsidRDefault="003D5F4F" w:rsidP="00FC56F4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4F" w:rsidRPr="0081427C" w:rsidRDefault="003D5F4F" w:rsidP="00FC56F4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4F" w:rsidRPr="0081427C" w:rsidRDefault="003D5F4F" w:rsidP="00FC56F4">
            <w:pPr>
              <w:rPr>
                <w:sz w:val="22"/>
                <w:szCs w:val="22"/>
              </w:rPr>
            </w:pPr>
          </w:p>
        </w:tc>
      </w:tr>
      <w:tr w:rsidR="003D5F4F" w:rsidRPr="0081427C" w:rsidTr="00FC56F4">
        <w:trPr>
          <w:trHeight w:val="2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F" w:rsidRPr="0081427C" w:rsidRDefault="003D5F4F" w:rsidP="00FC56F4">
            <w:pPr>
              <w:jc w:val="center"/>
              <w:rPr>
                <w:sz w:val="22"/>
                <w:szCs w:val="22"/>
              </w:rPr>
            </w:pPr>
            <w:r w:rsidRPr="0081427C">
              <w:rPr>
                <w:sz w:val="22"/>
                <w:szCs w:val="22"/>
              </w:rPr>
              <w:t>КФ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4F" w:rsidRPr="0081427C" w:rsidRDefault="003D5F4F" w:rsidP="00FC56F4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4F" w:rsidRPr="0081427C" w:rsidRDefault="003D5F4F" w:rsidP="00FC56F4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4F" w:rsidRPr="0081427C" w:rsidRDefault="003D5F4F" w:rsidP="00FC56F4">
            <w:pPr>
              <w:rPr>
                <w:sz w:val="22"/>
                <w:szCs w:val="22"/>
              </w:rPr>
            </w:pPr>
          </w:p>
        </w:tc>
      </w:tr>
      <w:tr w:rsidR="003D5F4F" w:rsidRPr="0081427C" w:rsidTr="00FC56F4">
        <w:trPr>
          <w:trHeight w:val="2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F" w:rsidRPr="0081427C" w:rsidRDefault="003D5F4F" w:rsidP="00FC56F4">
            <w:pPr>
              <w:jc w:val="center"/>
              <w:rPr>
                <w:sz w:val="22"/>
                <w:szCs w:val="22"/>
              </w:rPr>
            </w:pPr>
            <w:r w:rsidRPr="0081427C">
              <w:rPr>
                <w:sz w:val="22"/>
                <w:szCs w:val="22"/>
              </w:rPr>
              <w:t>УЭ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4F" w:rsidRPr="0081427C" w:rsidRDefault="003D5F4F" w:rsidP="00FC56F4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4F" w:rsidRPr="0081427C" w:rsidRDefault="003D5F4F" w:rsidP="00FC56F4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4F" w:rsidRPr="0081427C" w:rsidRDefault="003D5F4F" w:rsidP="00FC56F4">
            <w:pPr>
              <w:rPr>
                <w:sz w:val="22"/>
                <w:szCs w:val="22"/>
              </w:rPr>
            </w:pPr>
          </w:p>
        </w:tc>
      </w:tr>
      <w:tr w:rsidR="003D5F4F" w:rsidRPr="0081427C" w:rsidTr="00FC56F4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4F" w:rsidRPr="0081427C" w:rsidRDefault="003D5F4F" w:rsidP="00FC56F4">
            <w:pPr>
              <w:jc w:val="center"/>
              <w:rPr>
                <w:sz w:val="22"/>
                <w:szCs w:val="22"/>
              </w:rPr>
            </w:pPr>
            <w:r w:rsidRPr="0081427C">
              <w:rPr>
                <w:sz w:val="22"/>
                <w:szCs w:val="22"/>
              </w:rPr>
              <w:t xml:space="preserve">ЮУ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F" w:rsidRPr="0081427C" w:rsidRDefault="003D5F4F" w:rsidP="00FC5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F" w:rsidRPr="0081427C" w:rsidRDefault="003D5F4F" w:rsidP="00FC5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F" w:rsidRPr="0081427C" w:rsidRDefault="003D5F4F" w:rsidP="00FC56F4">
            <w:pPr>
              <w:jc w:val="center"/>
              <w:rPr>
                <w:sz w:val="22"/>
                <w:szCs w:val="22"/>
              </w:rPr>
            </w:pPr>
          </w:p>
        </w:tc>
      </w:tr>
      <w:tr w:rsidR="003D5F4F" w:rsidRPr="0081427C" w:rsidTr="00FC56F4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F" w:rsidRPr="0081427C" w:rsidRDefault="003D5F4F" w:rsidP="00FC56F4">
            <w:pPr>
              <w:jc w:val="center"/>
              <w:rPr>
                <w:sz w:val="22"/>
                <w:szCs w:val="22"/>
              </w:rPr>
            </w:pPr>
            <w:r w:rsidRPr="0081427C">
              <w:rPr>
                <w:sz w:val="22"/>
                <w:szCs w:val="22"/>
              </w:rPr>
              <w:t>ОО ЮУ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F" w:rsidRPr="0081427C" w:rsidRDefault="003D5F4F" w:rsidP="00FC5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F" w:rsidRPr="0081427C" w:rsidRDefault="003D5F4F" w:rsidP="00FC5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F" w:rsidRPr="0081427C" w:rsidRDefault="003D5F4F" w:rsidP="00FC56F4">
            <w:pPr>
              <w:jc w:val="center"/>
              <w:rPr>
                <w:sz w:val="22"/>
                <w:szCs w:val="22"/>
              </w:rPr>
            </w:pPr>
          </w:p>
        </w:tc>
      </w:tr>
      <w:tr w:rsidR="003D5F4F" w:rsidRPr="0081427C" w:rsidTr="00FC56F4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F" w:rsidRPr="0081427C" w:rsidRDefault="003D5F4F" w:rsidP="00FC56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F" w:rsidRPr="0081427C" w:rsidRDefault="003D5F4F" w:rsidP="00FC5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F" w:rsidRPr="0081427C" w:rsidRDefault="003D5F4F" w:rsidP="00FC5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F" w:rsidRPr="0081427C" w:rsidRDefault="003D5F4F" w:rsidP="00FC56F4">
            <w:pPr>
              <w:jc w:val="center"/>
              <w:rPr>
                <w:sz w:val="22"/>
                <w:szCs w:val="22"/>
              </w:rPr>
            </w:pPr>
          </w:p>
        </w:tc>
      </w:tr>
      <w:tr w:rsidR="003D5F4F" w:rsidRPr="0081427C" w:rsidTr="00FC56F4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F" w:rsidRPr="0081427C" w:rsidRDefault="003D5F4F" w:rsidP="00FC56F4">
            <w:pPr>
              <w:jc w:val="center"/>
              <w:rPr>
                <w:sz w:val="22"/>
                <w:szCs w:val="22"/>
              </w:rPr>
            </w:pPr>
            <w:proofErr w:type="spellStart"/>
            <w:r w:rsidRPr="0081427C">
              <w:rPr>
                <w:sz w:val="22"/>
                <w:szCs w:val="22"/>
              </w:rPr>
              <w:t>ОФЭОиК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F" w:rsidRPr="0081427C" w:rsidRDefault="003D5F4F" w:rsidP="00FC5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F" w:rsidRPr="0081427C" w:rsidRDefault="003D5F4F" w:rsidP="00FC5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F" w:rsidRPr="0081427C" w:rsidRDefault="003D5F4F" w:rsidP="00FC56F4">
            <w:pPr>
              <w:jc w:val="center"/>
              <w:rPr>
                <w:sz w:val="22"/>
                <w:szCs w:val="22"/>
              </w:rPr>
            </w:pPr>
          </w:p>
        </w:tc>
      </w:tr>
      <w:tr w:rsidR="003D5F4F" w:rsidRPr="0081427C" w:rsidTr="00FC56F4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F" w:rsidRPr="0081427C" w:rsidRDefault="003D5F4F" w:rsidP="00FC56F4">
            <w:pPr>
              <w:rPr>
                <w:sz w:val="22"/>
                <w:szCs w:val="22"/>
              </w:rPr>
            </w:pPr>
            <w:r w:rsidRPr="0081427C">
              <w:rPr>
                <w:sz w:val="22"/>
                <w:szCs w:val="22"/>
              </w:rPr>
              <w:t xml:space="preserve"> </w:t>
            </w:r>
            <w:proofErr w:type="spellStart"/>
            <w:r w:rsidRPr="0081427C">
              <w:rPr>
                <w:sz w:val="22"/>
                <w:szCs w:val="22"/>
              </w:rPr>
              <w:t>Опо</w:t>
            </w:r>
            <w:r>
              <w:rPr>
                <w:sz w:val="22"/>
                <w:szCs w:val="22"/>
              </w:rPr>
              <w:t>Д</w:t>
            </w:r>
            <w:r w:rsidRPr="0081427C">
              <w:rPr>
                <w:sz w:val="22"/>
                <w:szCs w:val="22"/>
              </w:rPr>
              <w:t>ГОиЧС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F" w:rsidRPr="0081427C" w:rsidRDefault="003D5F4F" w:rsidP="00FC5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F" w:rsidRPr="0081427C" w:rsidRDefault="003D5F4F" w:rsidP="00FC5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F" w:rsidRPr="0081427C" w:rsidRDefault="003D5F4F" w:rsidP="00FC56F4">
            <w:pPr>
              <w:jc w:val="center"/>
              <w:rPr>
                <w:sz w:val="22"/>
                <w:szCs w:val="22"/>
              </w:rPr>
            </w:pPr>
          </w:p>
        </w:tc>
      </w:tr>
      <w:tr w:rsidR="008A1DA8" w:rsidRPr="0081427C" w:rsidTr="00FC56F4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A8" w:rsidRPr="0081427C" w:rsidRDefault="008A1DA8" w:rsidP="00FC5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«ЕДДС»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A8" w:rsidRPr="0081427C" w:rsidRDefault="008A1DA8" w:rsidP="00FC5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A8" w:rsidRPr="0081427C" w:rsidRDefault="008A1DA8" w:rsidP="00FC5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A8" w:rsidRPr="0081427C" w:rsidRDefault="008A1DA8" w:rsidP="00FC56F4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5F4F" w:rsidRPr="0081427C" w:rsidRDefault="003D5F4F" w:rsidP="003D5F4F">
      <w:pPr>
        <w:jc w:val="both"/>
        <w:rPr>
          <w:sz w:val="22"/>
          <w:szCs w:val="22"/>
        </w:rPr>
      </w:pPr>
      <w:r w:rsidRPr="0081427C">
        <w:rPr>
          <w:sz w:val="22"/>
          <w:szCs w:val="22"/>
        </w:rPr>
        <w:t>Подготовлено:</w:t>
      </w:r>
    </w:p>
    <w:p w:rsidR="003D5F4F" w:rsidRPr="0081427C" w:rsidRDefault="003D5F4F" w:rsidP="003D5F4F">
      <w:pPr>
        <w:tabs>
          <w:tab w:val="left" w:pos="2800"/>
        </w:tabs>
        <w:rPr>
          <w:sz w:val="22"/>
          <w:szCs w:val="22"/>
        </w:rPr>
      </w:pPr>
      <w:r w:rsidRPr="0081427C">
        <w:rPr>
          <w:sz w:val="22"/>
          <w:szCs w:val="22"/>
        </w:rPr>
        <w:t xml:space="preserve">Специалист-эксперт </w:t>
      </w:r>
      <w:proofErr w:type="spellStart"/>
      <w:r w:rsidRPr="0081427C">
        <w:rPr>
          <w:sz w:val="22"/>
          <w:szCs w:val="22"/>
        </w:rPr>
        <w:t>ОпоДГОиЧС</w:t>
      </w:r>
      <w:proofErr w:type="spellEnd"/>
      <w:r w:rsidRPr="0081427C">
        <w:rPr>
          <w:sz w:val="22"/>
          <w:szCs w:val="22"/>
        </w:rPr>
        <w:tab/>
      </w:r>
      <w:r w:rsidRPr="0081427C">
        <w:rPr>
          <w:sz w:val="22"/>
          <w:szCs w:val="22"/>
        </w:rPr>
        <w:tab/>
      </w:r>
      <w:r w:rsidRPr="0081427C">
        <w:rPr>
          <w:sz w:val="22"/>
          <w:szCs w:val="22"/>
        </w:rPr>
        <w:tab/>
        <w:t xml:space="preserve"> </w:t>
      </w:r>
      <w:proofErr w:type="spellStart"/>
      <w:r w:rsidRPr="0081427C">
        <w:rPr>
          <w:sz w:val="22"/>
          <w:szCs w:val="22"/>
        </w:rPr>
        <w:t>Д.А.Смекалин</w:t>
      </w:r>
      <w:proofErr w:type="spellEnd"/>
    </w:p>
    <w:p w:rsidR="003D5F4F" w:rsidRPr="0081427C" w:rsidRDefault="003D5F4F" w:rsidP="003D5F4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D5F4F" w:rsidRPr="0081427C" w:rsidRDefault="003D5F4F" w:rsidP="003D5F4F">
      <w:pPr>
        <w:jc w:val="both"/>
        <w:rPr>
          <w:sz w:val="22"/>
          <w:szCs w:val="22"/>
        </w:rPr>
      </w:pPr>
      <w:r w:rsidRPr="0081427C">
        <w:rPr>
          <w:sz w:val="22"/>
          <w:szCs w:val="22"/>
        </w:rPr>
        <w:t xml:space="preserve">Разослать: Попов Р.Ю., Черных Т.И, </w:t>
      </w:r>
      <w:proofErr w:type="spellStart"/>
      <w:r w:rsidRPr="0081427C">
        <w:rPr>
          <w:sz w:val="22"/>
          <w:szCs w:val="22"/>
        </w:rPr>
        <w:t>ОпоДГОиЧС</w:t>
      </w:r>
      <w:proofErr w:type="spellEnd"/>
      <w:r w:rsidRPr="0081427C">
        <w:rPr>
          <w:sz w:val="22"/>
          <w:szCs w:val="22"/>
        </w:rPr>
        <w:t xml:space="preserve">, КФ, отдел </w:t>
      </w:r>
      <w:proofErr w:type="spellStart"/>
      <w:r w:rsidRPr="0081427C">
        <w:rPr>
          <w:sz w:val="22"/>
          <w:szCs w:val="22"/>
        </w:rPr>
        <w:t>ФЭОиК</w:t>
      </w:r>
      <w:proofErr w:type="spellEnd"/>
      <w:r w:rsidRPr="0081427C">
        <w:rPr>
          <w:sz w:val="22"/>
          <w:szCs w:val="22"/>
        </w:rPr>
        <w:t>, ЮУ, УЭ, МКУ «ЕДДС», прокуратура, газета «Когалымский вестник», Сабуров.</w:t>
      </w:r>
    </w:p>
    <w:p w:rsidR="00A956F3" w:rsidRDefault="00A956F3"/>
    <w:p w:rsidR="00D8703D" w:rsidRDefault="00D8703D">
      <w:pPr>
        <w:sectPr w:rsidR="00D870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69EB" w:rsidRPr="000869EB" w:rsidRDefault="000869EB" w:rsidP="000869EB">
      <w:pPr>
        <w:widowControl w:val="0"/>
        <w:autoSpaceDE w:val="0"/>
        <w:autoSpaceDN w:val="0"/>
        <w:ind w:right="678"/>
        <w:jc w:val="right"/>
        <w:outlineLvl w:val="1"/>
        <w:rPr>
          <w:sz w:val="26"/>
          <w:szCs w:val="26"/>
        </w:rPr>
      </w:pPr>
      <w:r w:rsidRPr="000869EB">
        <w:rPr>
          <w:sz w:val="26"/>
          <w:szCs w:val="26"/>
        </w:rPr>
        <w:t>Приложение</w:t>
      </w:r>
    </w:p>
    <w:p w:rsidR="000869EB" w:rsidRDefault="000869EB" w:rsidP="000869EB">
      <w:pPr>
        <w:widowControl w:val="0"/>
        <w:autoSpaceDE w:val="0"/>
        <w:autoSpaceDN w:val="0"/>
        <w:ind w:right="678"/>
        <w:jc w:val="right"/>
        <w:outlineLvl w:val="1"/>
        <w:rPr>
          <w:sz w:val="26"/>
          <w:szCs w:val="26"/>
        </w:rPr>
      </w:pPr>
      <w:r w:rsidRPr="000869EB">
        <w:rPr>
          <w:sz w:val="26"/>
          <w:szCs w:val="26"/>
        </w:rPr>
        <w:t>к постановлению</w:t>
      </w:r>
    </w:p>
    <w:p w:rsidR="000869EB" w:rsidRPr="000869EB" w:rsidRDefault="000869EB" w:rsidP="000869EB">
      <w:pPr>
        <w:widowControl w:val="0"/>
        <w:autoSpaceDE w:val="0"/>
        <w:autoSpaceDN w:val="0"/>
        <w:ind w:right="678"/>
        <w:jc w:val="right"/>
        <w:outlineLvl w:val="1"/>
        <w:rPr>
          <w:sz w:val="26"/>
          <w:szCs w:val="26"/>
        </w:rPr>
      </w:pPr>
      <w:r w:rsidRPr="000869EB">
        <w:rPr>
          <w:sz w:val="26"/>
          <w:szCs w:val="26"/>
        </w:rPr>
        <w:t xml:space="preserve"> Администрации</w:t>
      </w:r>
    </w:p>
    <w:p w:rsidR="000869EB" w:rsidRDefault="000869EB" w:rsidP="000869EB">
      <w:pPr>
        <w:widowControl w:val="0"/>
        <w:autoSpaceDE w:val="0"/>
        <w:autoSpaceDN w:val="0"/>
        <w:ind w:right="678"/>
        <w:jc w:val="right"/>
        <w:outlineLvl w:val="1"/>
        <w:rPr>
          <w:sz w:val="26"/>
          <w:szCs w:val="26"/>
        </w:rPr>
      </w:pPr>
      <w:r w:rsidRPr="000869EB">
        <w:rPr>
          <w:sz w:val="26"/>
          <w:szCs w:val="26"/>
        </w:rPr>
        <w:t>города Когалыма</w:t>
      </w:r>
    </w:p>
    <w:p w:rsidR="0007279F" w:rsidRPr="0007279F" w:rsidRDefault="0007279F" w:rsidP="000869EB">
      <w:pPr>
        <w:widowControl w:val="0"/>
        <w:autoSpaceDE w:val="0"/>
        <w:autoSpaceDN w:val="0"/>
        <w:ind w:right="678"/>
        <w:jc w:val="right"/>
        <w:outlineLvl w:val="1"/>
        <w:rPr>
          <w:sz w:val="26"/>
          <w:szCs w:val="26"/>
        </w:rPr>
      </w:pPr>
      <w:r w:rsidRPr="0007279F">
        <w:rPr>
          <w:sz w:val="26"/>
          <w:szCs w:val="26"/>
        </w:rPr>
        <w:t>от            №</w:t>
      </w:r>
    </w:p>
    <w:p w:rsidR="0007279F" w:rsidRPr="0007279F" w:rsidRDefault="0007279F" w:rsidP="0007279F">
      <w:pPr>
        <w:widowControl w:val="0"/>
        <w:autoSpaceDE w:val="0"/>
        <w:autoSpaceDN w:val="0"/>
        <w:ind w:right="253"/>
        <w:jc w:val="center"/>
        <w:outlineLvl w:val="1"/>
        <w:rPr>
          <w:sz w:val="26"/>
          <w:szCs w:val="26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7279F">
        <w:rPr>
          <w:sz w:val="26"/>
          <w:szCs w:val="26"/>
        </w:rPr>
        <w:t xml:space="preserve">Предложения о внесении изменений в </w:t>
      </w: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7279F">
        <w:rPr>
          <w:sz w:val="26"/>
          <w:szCs w:val="26"/>
        </w:rPr>
        <w:t>муниципальную программу «Безопасность жизнедеятельности населения города Когалыма»</w:t>
      </w: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7279F">
        <w:rPr>
          <w:sz w:val="26"/>
          <w:szCs w:val="26"/>
        </w:rPr>
        <w:t>Муниципальная программа «Безопасность жизнедеятельности населения города Когалыма»</w:t>
      </w:r>
    </w:p>
    <w:p w:rsidR="0007279F" w:rsidRPr="0007279F" w:rsidRDefault="0007279F" w:rsidP="0007279F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07279F">
        <w:rPr>
          <w:sz w:val="26"/>
          <w:szCs w:val="26"/>
        </w:rPr>
        <w:t>ПАСПОРТ</w:t>
      </w: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7279F">
        <w:rPr>
          <w:sz w:val="26"/>
          <w:szCs w:val="26"/>
        </w:rPr>
        <w:t>муниципальной программы «Безопасность жизнедеятельности населения города Когалыма»</w:t>
      </w: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7279F">
        <w:rPr>
          <w:sz w:val="26"/>
          <w:szCs w:val="26"/>
        </w:rPr>
        <w:t>(далее - муниципальная программа)</w:t>
      </w:r>
    </w:p>
    <w:tbl>
      <w:tblPr>
        <w:tblW w:w="151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487"/>
        <w:gridCol w:w="1780"/>
        <w:gridCol w:w="1616"/>
        <w:gridCol w:w="80"/>
        <w:gridCol w:w="39"/>
        <w:gridCol w:w="1276"/>
        <w:gridCol w:w="62"/>
        <w:gridCol w:w="126"/>
        <w:gridCol w:w="478"/>
        <w:gridCol w:w="542"/>
        <w:gridCol w:w="62"/>
        <w:gridCol w:w="501"/>
        <w:gridCol w:w="103"/>
        <w:gridCol w:w="502"/>
        <w:gridCol w:w="283"/>
        <w:gridCol w:w="703"/>
        <w:gridCol w:w="8"/>
        <w:gridCol w:w="1066"/>
        <w:gridCol w:w="61"/>
        <w:gridCol w:w="448"/>
        <w:gridCol w:w="1544"/>
      </w:tblGrid>
      <w:tr w:rsidR="0007279F" w:rsidRPr="0007279F" w:rsidTr="00FC56F4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  <w:r w:rsidRPr="0007279F">
              <w:rPr>
                <w:rFonts w:eastAsiaTheme="minorHAnsi"/>
                <w:sz w:val="26"/>
                <w:szCs w:val="26"/>
                <w:lang w:val="en-US" w:eastAsia="en-US"/>
              </w:rPr>
              <w:t xml:space="preserve"> 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Безопасность жизнедеятельности населения города Когалыма</w:t>
            </w:r>
          </w:p>
        </w:tc>
        <w:tc>
          <w:tcPr>
            <w:tcW w:w="4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 xml:space="preserve">Сроки реализации муниципальной программы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2022-2026</w:t>
            </w:r>
          </w:p>
        </w:tc>
      </w:tr>
      <w:tr w:rsidR="0007279F" w:rsidRPr="0007279F" w:rsidTr="00FC56F4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 xml:space="preserve">Куратор муниципальной программы </w:t>
            </w:r>
          </w:p>
        </w:tc>
        <w:tc>
          <w:tcPr>
            <w:tcW w:w="117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Заместитель главы города Когалыма - Качанов Александр Михайлович</w:t>
            </w:r>
          </w:p>
        </w:tc>
      </w:tr>
      <w:tr w:rsidR="0007279F" w:rsidRPr="0007279F" w:rsidTr="00FC56F4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  <w:r w:rsidRPr="0007279F">
              <w:rPr>
                <w:rFonts w:eastAsiaTheme="minorHAnsi"/>
                <w:sz w:val="26"/>
                <w:szCs w:val="26"/>
                <w:lang w:val="en-US" w:eastAsia="en-US"/>
              </w:rPr>
              <w:t xml:space="preserve"> </w:t>
            </w:r>
          </w:p>
        </w:tc>
        <w:tc>
          <w:tcPr>
            <w:tcW w:w="117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</w:tr>
      <w:tr w:rsidR="0007279F" w:rsidRPr="0007279F" w:rsidTr="00FC56F4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117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Муниципальное казенное учреждение «Единая дежурно-диспетчерская служба города Когалыма»;</w:t>
            </w:r>
          </w:p>
        </w:tc>
      </w:tr>
      <w:tr w:rsidR="0007279F" w:rsidRPr="0007279F" w:rsidTr="00FC56F4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Национальная цель</w:t>
            </w:r>
          </w:p>
        </w:tc>
        <w:tc>
          <w:tcPr>
            <w:tcW w:w="117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07279F" w:rsidRPr="0007279F" w:rsidTr="00FC56F4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117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  <w:p w:rsidR="0007279F" w:rsidRPr="0007279F" w:rsidRDefault="0007279F" w:rsidP="0007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2. Обеспечение необходимого уровня защищенности населения, имущества от пожаров на территории города Когалыма.</w:t>
            </w:r>
          </w:p>
          <w:p w:rsidR="0007279F" w:rsidRPr="0007279F" w:rsidRDefault="0007279F" w:rsidP="0007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07279F" w:rsidRPr="0007279F" w:rsidTr="00FC56F4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Задачи муниципальной программы</w:t>
            </w:r>
          </w:p>
        </w:tc>
        <w:tc>
          <w:tcPr>
            <w:tcW w:w="117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7279F">
              <w:rPr>
                <w:sz w:val="26"/>
                <w:szCs w:val="26"/>
              </w:rPr>
              <w:t>1. 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  <w:p w:rsidR="0007279F" w:rsidRPr="0007279F" w:rsidRDefault="0007279F" w:rsidP="0007279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7279F">
              <w:rPr>
                <w:sz w:val="26"/>
                <w:szCs w:val="26"/>
              </w:rPr>
              <w:t>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  <w:p w:rsidR="0007279F" w:rsidRPr="0007279F" w:rsidRDefault="0007279F" w:rsidP="0007279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7279F">
              <w:rPr>
                <w:sz w:val="26"/>
                <w:szCs w:val="26"/>
              </w:rPr>
              <w:t>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  <w:p w:rsidR="0007279F" w:rsidRPr="0007279F" w:rsidRDefault="0007279F" w:rsidP="0007279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7279F">
              <w:rPr>
                <w:sz w:val="26"/>
                <w:szCs w:val="26"/>
              </w:rPr>
              <w:t>4. Обеспечение необходимого уровня защищенности населения и объектов защиты от пожаров на территории города Когалыма.</w:t>
            </w:r>
          </w:p>
          <w:p w:rsidR="0007279F" w:rsidRPr="0007279F" w:rsidRDefault="0007279F" w:rsidP="0007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07279F" w:rsidRPr="0007279F" w:rsidTr="00FC56F4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17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6"/>
                <w:szCs w:val="26"/>
              </w:rPr>
            </w:pPr>
            <w:r w:rsidRPr="0007279F">
              <w:rPr>
                <w:sz w:val="26"/>
                <w:szCs w:val="26"/>
              </w:rPr>
              <w:t xml:space="preserve">1. </w:t>
            </w:r>
            <w:r w:rsidRPr="0007279F">
              <w:rPr>
                <w:color w:val="000000" w:themeColor="text1"/>
                <w:sz w:val="26"/>
                <w:szCs w:val="26"/>
              </w:rPr>
              <w:t>Организация и обеспечение мероприятий в сфере гражданской обороны, защиты населения и территории города Когалыма от чрезвычайных ситуаций.</w:t>
            </w:r>
          </w:p>
          <w:p w:rsidR="0007279F" w:rsidRPr="0007279F" w:rsidRDefault="0007279F" w:rsidP="0007279F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6"/>
                <w:szCs w:val="26"/>
              </w:rPr>
            </w:pPr>
            <w:r w:rsidRPr="0007279F">
              <w:rPr>
                <w:sz w:val="26"/>
                <w:szCs w:val="26"/>
              </w:rPr>
              <w:t xml:space="preserve">2. </w:t>
            </w:r>
            <w:r w:rsidRPr="0007279F">
              <w:rPr>
                <w:color w:val="000000" w:themeColor="text1"/>
                <w:sz w:val="26"/>
                <w:szCs w:val="26"/>
              </w:rPr>
              <w:t>Укрепление пожарной безопасности в городе Когалыме.</w:t>
            </w:r>
          </w:p>
          <w:p w:rsidR="0007279F" w:rsidRPr="0007279F" w:rsidRDefault="0007279F" w:rsidP="0007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3.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Когалыма.</w:t>
            </w:r>
          </w:p>
        </w:tc>
      </w:tr>
      <w:tr w:rsidR="0007279F" w:rsidRPr="0007279F" w:rsidTr="00FC56F4"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№п/п</w:t>
            </w:r>
            <w:r w:rsidRPr="0007279F">
              <w:rPr>
                <w:rFonts w:eastAsiaTheme="minorHAnsi"/>
                <w:sz w:val="26"/>
                <w:szCs w:val="26"/>
                <w:lang w:val="en-US" w:eastAsia="en-US"/>
              </w:rPr>
              <w:t xml:space="preserve">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Наименование целевого показателя</w:t>
            </w:r>
            <w:r w:rsidRPr="0007279F">
              <w:rPr>
                <w:rFonts w:eastAsiaTheme="minorHAnsi"/>
                <w:sz w:val="26"/>
                <w:szCs w:val="26"/>
                <w:lang w:val="en-US" w:eastAsia="en-US"/>
              </w:rPr>
              <w:t xml:space="preserve"> 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 xml:space="preserve">Документ – основание </w:t>
            </w:r>
          </w:p>
        </w:tc>
        <w:tc>
          <w:tcPr>
            <w:tcW w:w="78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Значение показателя по годам</w:t>
            </w:r>
          </w:p>
        </w:tc>
      </w:tr>
      <w:tr w:rsidR="0007279F" w:rsidRPr="0007279F" w:rsidTr="00FC56F4"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Базовое значение</w:t>
            </w:r>
            <w:r w:rsidRPr="0007279F">
              <w:rPr>
                <w:rFonts w:eastAsiaTheme="minorHAnsi"/>
                <w:sz w:val="26"/>
                <w:szCs w:val="26"/>
                <w:lang w:val="en-US" w:eastAsia="en-US"/>
              </w:rPr>
              <w:t xml:space="preserve"> 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ind w:left="-158" w:right="-7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ind w:left="-195" w:right="-17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ind w:left="-9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2025 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ind w:left="-104" w:right="-62" w:hanging="59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2026 год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исполнитель/ соисполнитель за достижение показателя</w:t>
            </w:r>
          </w:p>
        </w:tc>
      </w:tr>
      <w:tr w:rsidR="0007279F" w:rsidRPr="0007279F" w:rsidTr="00FC56F4"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07279F">
              <w:rPr>
                <w:rFonts w:eastAsiaTheme="minorHAnsi"/>
                <w:sz w:val="26"/>
                <w:szCs w:val="26"/>
                <w:highlight w:val="yellow"/>
                <w:lang w:val="en-US" w:eastAsia="en-US"/>
              </w:rPr>
              <w:t>I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7279F" w:rsidRPr="0007279F" w:rsidRDefault="0007279F" w:rsidP="0007279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 xml:space="preserve">Обеспечение работы общественно спасательных постов в местах массового отдыха людей на водных объектах города Когалыма, (единиц).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Постановление Правительства Ханты-Мансийского автономного округа – Югры от 09.10.2007 №241-п «Об утверждении Правил охраны жизни людей на водных объектах в Ханты-Мансийском автономном округе - Югре»; постановление Главы города от 02.04.2008 №721 «Об утверждении Положения об осуществлении безопасности людей на водных объектах, охране их жизни и здоровья в городе Когалыме»</w:t>
            </w:r>
            <w:r w:rsidRPr="000727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07279F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постановление Главы города от 30.06.2008 №1504 «Об утверждении Положения о создании условий для массового отдыха жителей города Когалыма и организации обустройства мест массового отдыха населения»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</w:tr>
      <w:tr w:rsidR="0007279F" w:rsidRPr="0007279F" w:rsidTr="00FC56F4"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highlight w:val="yellow"/>
                <w:lang w:val="en-US" w:eastAsia="en-US"/>
              </w:rPr>
              <w:t>II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7279F" w:rsidRPr="0007279F" w:rsidRDefault="0007279F" w:rsidP="0007279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Обеспечение готовности территориальной автоматизированной системы централизованного оповещения населения города Когалыма, (%)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sz w:val="26"/>
                <w:szCs w:val="26"/>
              </w:rPr>
              <w:t xml:space="preserve">Приказ МЧС России № 578, </w:t>
            </w:r>
            <w:proofErr w:type="spellStart"/>
            <w:r w:rsidRPr="0007279F">
              <w:rPr>
                <w:sz w:val="26"/>
                <w:szCs w:val="26"/>
              </w:rPr>
              <w:t>Минкомсвязи</w:t>
            </w:r>
            <w:proofErr w:type="spellEnd"/>
            <w:r w:rsidRPr="0007279F">
              <w:rPr>
                <w:sz w:val="26"/>
                <w:szCs w:val="26"/>
              </w:rPr>
              <w:t xml:space="preserve"> России № 365 от 31.07.2020 «Об утверждении Положения о системах оповещения населения»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Отдел по делам гражданской обороны и чрезвычайным ситуациям Администрации города Когалыма/ Муниципальное казенное учреждение «Единая дежурно-диспетчерская служба города Когалыма»</w:t>
            </w:r>
          </w:p>
        </w:tc>
      </w:tr>
      <w:tr w:rsidR="0007279F" w:rsidRPr="0007279F" w:rsidTr="00FC56F4"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07279F">
              <w:rPr>
                <w:rFonts w:eastAsiaTheme="minorHAnsi"/>
                <w:sz w:val="26"/>
                <w:szCs w:val="26"/>
                <w:highlight w:val="yellow"/>
                <w:lang w:val="en-US" w:eastAsia="en-US"/>
              </w:rPr>
              <w:t>III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7279F" w:rsidRPr="0007279F" w:rsidRDefault="0007279F" w:rsidP="0007279F">
            <w:pPr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</w:pPr>
            <w:r w:rsidRPr="0007279F">
              <w:rPr>
                <w:sz w:val="26"/>
                <w:szCs w:val="26"/>
              </w:rPr>
              <w:t>Обеспечение информированности и уровня знаний в области гражданской обороны, защиты от чрезвычайных ситуаций и пожарной безопасности населения города Когалыма, (%)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A281A" w:rsidP="0007279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hyperlink r:id="rId5" w:history="1">
              <w:r w:rsidR="0007279F" w:rsidRPr="0007279F">
                <w:rPr>
                  <w:rFonts w:eastAsiaTheme="minorHAnsi"/>
                  <w:sz w:val="26"/>
                  <w:szCs w:val="26"/>
                  <w:lang w:eastAsia="en-US"/>
                </w:rPr>
                <w:t>Постановление</w:t>
              </w:r>
            </w:hyperlink>
            <w:r w:rsidR="0007279F" w:rsidRPr="0007279F">
              <w:rPr>
                <w:rFonts w:eastAsiaTheme="minorHAnsi"/>
                <w:sz w:val="26"/>
                <w:szCs w:val="26"/>
                <w:lang w:eastAsia="en-US"/>
              </w:rPr>
              <w:t xml:space="preserve"> Правительства Российской Федерации от 02.11.2000 №841 «Об утверждении Положения о подготовке населения в области гражданской обороны», постановление Правительства Российской Федерации от 18.09.2020 №1485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Отдел по делам гражданской обороны и чрезвычайным ситуациям Администрации города Когалыма/ Муниципальное казенное учреждение «Единая дежурно-диспетчерская служба города Когалыма» / Муниципальное казенное учреждение «УОДОМС»</w:t>
            </w:r>
          </w:p>
        </w:tc>
      </w:tr>
      <w:tr w:rsidR="0007279F" w:rsidRPr="0007279F" w:rsidTr="00FC56F4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IV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7279F" w:rsidRPr="0007279F" w:rsidRDefault="0007279F" w:rsidP="0007279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sz w:val="26"/>
                <w:szCs w:val="26"/>
                <w:lang w:eastAsia="zh-CN"/>
              </w:rPr>
              <w:t>Уровень обеспеченности города Когалыма доступной пожарной помощью, (%)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Постановление главы города Когалыма от 29.02.2008 №458 «О создании, содержании и организации деятельности аварийно-спасательных служб и аварийно-спасательных формирований на территории города Когалыма»</w:t>
            </w:r>
          </w:p>
          <w:p w:rsidR="0007279F" w:rsidRPr="0007279F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</w:tr>
      <w:tr w:rsidR="0007279F" w:rsidRPr="0007279F" w:rsidTr="00FC56F4"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Источники финансирования</w:t>
            </w:r>
          </w:p>
        </w:tc>
        <w:tc>
          <w:tcPr>
            <w:tcW w:w="95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Расходы по годам (тыс. рублей)</w:t>
            </w:r>
          </w:p>
        </w:tc>
      </w:tr>
      <w:tr w:rsidR="0007279F" w:rsidRPr="0007279F" w:rsidTr="00FC56F4"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2022 г.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2023 г.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2024 г.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2025 г.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2026 г.</w:t>
            </w:r>
          </w:p>
        </w:tc>
      </w:tr>
      <w:tr w:rsidR="0007279F" w:rsidRPr="0007279F" w:rsidTr="00FC56F4"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221 902,70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44 717,80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44 218,00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44 322,30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44 322,30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44 322,30</w:t>
            </w:r>
          </w:p>
        </w:tc>
      </w:tr>
      <w:tr w:rsidR="0007279F" w:rsidRPr="0007279F" w:rsidTr="00FC56F4"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221 902,70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44 717,80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44 218,00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44 322,30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44 322,30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44 322,30</w:t>
            </w:r>
          </w:p>
        </w:tc>
      </w:tr>
      <w:tr w:rsidR="0007279F" w:rsidRPr="0007279F" w:rsidTr="00FC56F4"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 </w:t>
            </w:r>
          </w:p>
          <w:p w:rsidR="0007279F" w:rsidRPr="0007279F" w:rsidRDefault="0007279F" w:rsidP="0007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Источники финансирования</w:t>
            </w:r>
          </w:p>
        </w:tc>
        <w:tc>
          <w:tcPr>
            <w:tcW w:w="95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Расходы по годам (тыс. рублей)</w:t>
            </w:r>
          </w:p>
        </w:tc>
      </w:tr>
      <w:tr w:rsidR="0007279F" w:rsidRPr="0007279F" w:rsidTr="00FC56F4"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07279F" w:rsidRDefault="0007279F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2022 г.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07279F" w:rsidRDefault="0007279F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2023 г.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07279F" w:rsidRDefault="0007279F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2024 г.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07279F" w:rsidRDefault="0007279F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2025 г.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07279F" w:rsidRDefault="0007279F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2026 г.</w:t>
            </w:r>
          </w:p>
        </w:tc>
      </w:tr>
      <w:tr w:rsidR="0007279F" w:rsidRPr="0007279F" w:rsidTr="00FC56F4"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07279F" w:rsidRPr="0007279F" w:rsidTr="00FC56F4"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07279F" w:rsidRPr="0007279F" w:rsidTr="00FC56F4">
        <w:trPr>
          <w:trHeight w:val="748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бюджет автономного округа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07279F" w:rsidRPr="0007279F" w:rsidTr="00FC56F4"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07279F" w:rsidRPr="0007279F" w:rsidTr="00FC56F4"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иные источники финансирования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07279F" w:rsidRPr="0007279F" w:rsidTr="00FC56F4"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 xml:space="preserve">Объем налоговых расходов города Когалыма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5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Расходы по годам (тыс. рублей)</w:t>
            </w:r>
          </w:p>
        </w:tc>
      </w:tr>
      <w:tr w:rsidR="0007279F" w:rsidRPr="0007279F" w:rsidTr="00FC56F4"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07279F" w:rsidRDefault="0007279F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2022 г.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07279F" w:rsidRDefault="0007279F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2023 г.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07279F" w:rsidRDefault="0007279F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2024 г.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07279F" w:rsidRDefault="0007279F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2025 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07279F" w:rsidRDefault="0007279F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2026 г.</w:t>
            </w:r>
          </w:p>
        </w:tc>
      </w:tr>
      <w:tr w:rsidR="0007279F" w:rsidRPr="0007279F" w:rsidTr="00FC56F4"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</w:tbl>
    <w:p w:rsidR="0007279F" w:rsidRPr="0007279F" w:rsidRDefault="0007279F" w:rsidP="0007279F">
      <w:pPr>
        <w:shd w:val="clear" w:color="auto" w:fill="FFFFFF"/>
        <w:jc w:val="right"/>
        <w:outlineLvl w:val="2"/>
        <w:rPr>
          <w:sz w:val="26"/>
          <w:szCs w:val="26"/>
        </w:rPr>
      </w:pPr>
    </w:p>
    <w:p w:rsidR="0007279F" w:rsidRPr="0007279F" w:rsidRDefault="0007279F" w:rsidP="0007279F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07279F" w:rsidRDefault="0007279F" w:rsidP="0007279F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07279F" w:rsidRDefault="0007279F" w:rsidP="0007279F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07279F" w:rsidRDefault="0007279F" w:rsidP="0007279F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07279F" w:rsidRPr="0007279F" w:rsidRDefault="0007279F" w:rsidP="0007279F">
      <w:pPr>
        <w:spacing w:after="160" w:line="259" w:lineRule="auto"/>
        <w:rPr>
          <w:sz w:val="26"/>
          <w:szCs w:val="26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07279F">
        <w:rPr>
          <w:sz w:val="26"/>
          <w:szCs w:val="26"/>
        </w:rPr>
        <w:t>Таблица</w:t>
      </w:r>
      <w:r w:rsidRPr="0007279F">
        <w:rPr>
          <w:b/>
          <w:color w:val="000000"/>
          <w:spacing w:val="-6"/>
          <w:sz w:val="26"/>
          <w:szCs w:val="26"/>
        </w:rPr>
        <w:t xml:space="preserve"> </w:t>
      </w:r>
      <w:r w:rsidRPr="0007279F">
        <w:rPr>
          <w:sz w:val="26"/>
          <w:szCs w:val="26"/>
        </w:rPr>
        <w:t>1</w:t>
      </w:r>
    </w:p>
    <w:p w:rsidR="0007279F" w:rsidRPr="0007279F" w:rsidRDefault="0007279F" w:rsidP="0007279F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tbl>
      <w:tblPr>
        <w:tblW w:w="14760" w:type="dxa"/>
        <w:tblLayout w:type="fixed"/>
        <w:tblLook w:val="04A0" w:firstRow="1" w:lastRow="0" w:firstColumn="1" w:lastColumn="0" w:noHBand="0" w:noVBand="1"/>
      </w:tblPr>
      <w:tblGrid>
        <w:gridCol w:w="1418"/>
        <w:gridCol w:w="2816"/>
        <w:gridCol w:w="2127"/>
        <w:gridCol w:w="1984"/>
        <w:gridCol w:w="1418"/>
        <w:gridCol w:w="1010"/>
        <w:gridCol w:w="993"/>
        <w:gridCol w:w="992"/>
        <w:gridCol w:w="992"/>
        <w:gridCol w:w="1010"/>
      </w:tblGrid>
      <w:tr w:rsidR="0007279F" w:rsidRPr="0007279F" w:rsidTr="0007279F">
        <w:trPr>
          <w:trHeight w:val="330"/>
        </w:trPr>
        <w:tc>
          <w:tcPr>
            <w:tcW w:w="14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79F" w:rsidRPr="0007279F" w:rsidRDefault="0007279F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sz w:val="24"/>
                <w:szCs w:val="24"/>
                <w:lang w:eastAsia="en-US"/>
              </w:rPr>
              <w:t>Распределение финансовых ресурсов муниципальной программы (по годам)</w:t>
            </w:r>
          </w:p>
        </w:tc>
      </w:tr>
      <w:tr w:rsidR="0007279F" w:rsidRPr="0007279F" w:rsidTr="0007279F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right="-89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Номер структурного элемента (основного мероприятия)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6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Финансовые затраты на реализацию (тыс. рублей)</w:t>
            </w:r>
          </w:p>
        </w:tc>
      </w:tr>
      <w:tr w:rsidR="0007279F" w:rsidRPr="0007279F" w:rsidTr="0007279F">
        <w:trPr>
          <w:trHeight w:val="3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</w:tr>
      <w:tr w:rsidR="0007279F" w:rsidRPr="0007279F" w:rsidTr="0007279F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2026 г.</w:t>
            </w:r>
          </w:p>
        </w:tc>
      </w:tr>
      <w:tr w:rsidR="0007279F" w:rsidRPr="0007279F" w:rsidTr="0007279F">
        <w:trPr>
          <w:trHeight w:val="1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07279F" w:rsidRPr="0007279F" w:rsidTr="0007279F">
        <w:trPr>
          <w:trHeight w:val="897"/>
        </w:trPr>
        <w:tc>
          <w:tcPr>
            <w:tcW w:w="14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07279F" w:rsidRPr="0007279F" w:rsidTr="0007279F">
        <w:trPr>
          <w:trHeight w:val="1287"/>
        </w:trPr>
        <w:tc>
          <w:tcPr>
            <w:tcW w:w="147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Задача 1. Совершенствование защиты населения, материальных и культурных ценностей от опасностей, возникающих при военных конфликтах и чрезвычайных ситуациях;</w:t>
            </w:r>
          </w:p>
          <w:p w:rsidR="0007279F" w:rsidRPr="0007279F" w:rsidRDefault="0007279F" w:rsidP="0007279F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Задача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07279F" w:rsidRPr="0007279F" w:rsidTr="0007279F">
        <w:trPr>
          <w:trHeight w:val="559"/>
        </w:trPr>
        <w:tc>
          <w:tcPr>
            <w:tcW w:w="14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07279F" w:rsidRPr="0007279F" w:rsidTr="0007279F">
        <w:trPr>
          <w:trHeight w:val="559"/>
        </w:trPr>
        <w:tc>
          <w:tcPr>
            <w:tcW w:w="14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07279F" w:rsidRDefault="0007279F" w:rsidP="0007279F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Процессная часть</w:t>
            </w:r>
          </w:p>
        </w:tc>
      </w:tr>
      <w:tr w:rsidR="0007279F" w:rsidRPr="0007279F" w:rsidTr="0007279F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безопасности населения на водных объектах города Когалыма (I)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2 076,00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415,20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415,20</w:t>
            </w:r>
          </w:p>
        </w:tc>
      </w:tr>
      <w:tr w:rsidR="0007279F" w:rsidRPr="0007279F" w:rsidTr="0007279F">
        <w:trPr>
          <w:trHeight w:val="14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2 076,00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415,20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415,20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816" w:type="dxa"/>
            <w:vMerge w:val="restart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Содержание и развитие территориальной автоматизированной системы централизованного оповещения населения города Когалыма (II)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27 398,50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6 130,10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5 317,10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5 317,10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5 317,10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5 317,10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0"/>
        </w:trPr>
        <w:tc>
          <w:tcPr>
            <w:tcW w:w="1418" w:type="dxa"/>
            <w:vMerge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6" w:type="dxa"/>
            <w:vMerge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 города Когалыма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27 398,50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6 130,10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5 317,10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5 317,10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5 317,10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5 317,10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816" w:type="dxa"/>
            <w:vMerge w:val="restart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Снижение рисков и смягчение последствий чрезвычайных ситуаций природного и техногенного характера на территории города Когалыма (III)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5"/>
        </w:trPr>
        <w:tc>
          <w:tcPr>
            <w:tcW w:w="1418" w:type="dxa"/>
            <w:vMerge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6" w:type="dxa"/>
            <w:vMerge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 города Когалыма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1.4.</w:t>
            </w:r>
          </w:p>
        </w:tc>
        <w:tc>
          <w:tcPr>
            <w:tcW w:w="2816" w:type="dxa"/>
            <w:vMerge w:val="restart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Организация, содержание и развитие муниципальных курсов гражданской обороны в городе Когалыме (III)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477,00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100,00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0"/>
        </w:trPr>
        <w:tc>
          <w:tcPr>
            <w:tcW w:w="1418" w:type="dxa"/>
            <w:vMerge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6" w:type="dxa"/>
            <w:vMerge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 города Когалыма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477,00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100,00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34" w:type="dxa"/>
            <w:gridSpan w:val="2"/>
            <w:vMerge w:val="restart"/>
            <w:shd w:val="clear" w:color="auto" w:fill="auto"/>
            <w:vAlign w:val="center"/>
          </w:tcPr>
          <w:p w:rsidR="0007279F" w:rsidRPr="0007279F" w:rsidRDefault="0007279F" w:rsidP="000727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07279F">
              <w:rPr>
                <w:rFonts w:eastAsia="Calibri"/>
                <w:color w:val="000000"/>
                <w:sz w:val="24"/>
                <w:szCs w:val="24"/>
              </w:rPr>
              <w:t>Итого по подпрограмме 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29 951,50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6 622,30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5 832,30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5 832,30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5 832,30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right="-9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5 832,30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34" w:type="dxa"/>
            <w:gridSpan w:val="2"/>
            <w:vMerge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 города Когалыма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29 951,50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6 622,30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5 832,30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5 832,30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5 832,30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right="-9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5 832,30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34" w:type="dxa"/>
            <w:gridSpan w:val="2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34" w:type="dxa"/>
            <w:gridSpan w:val="2"/>
            <w:vMerge w:val="restart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Процессная часть подпрограммы 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29 951,50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6 622,30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5 832,30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5 832,30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5 832,30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right="-9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5 832,30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34" w:type="dxa"/>
            <w:gridSpan w:val="2"/>
            <w:vMerge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 города Когалыма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29 951,50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6 622,30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5 832,30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5 832,30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5 832,30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right="-9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5 832,30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14760" w:type="dxa"/>
            <w:gridSpan w:val="10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5"/>
        </w:trPr>
        <w:tc>
          <w:tcPr>
            <w:tcW w:w="14760" w:type="dxa"/>
            <w:gridSpan w:val="10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  <w:p w:rsidR="0007279F" w:rsidRPr="0007279F" w:rsidRDefault="0007279F" w:rsidP="0007279F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4760" w:type="dxa"/>
            <w:gridSpan w:val="10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Подпрограмма 2: Укрепление пожарной безопасности в городе Когалыме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4760" w:type="dxa"/>
            <w:gridSpan w:val="10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Процессная часть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816" w:type="dxa"/>
            <w:vMerge w:val="restart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Организация противопожарной пропаганды и обучение населения мерам пожарной безопасности (III)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1 495,00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299,00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299,00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299,00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299,00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299,00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0"/>
        </w:trPr>
        <w:tc>
          <w:tcPr>
            <w:tcW w:w="1418" w:type="dxa"/>
            <w:vMerge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6" w:type="dxa"/>
            <w:vMerge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 города Когалыма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1 495,00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299,00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299,00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299,00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299,00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299,00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816" w:type="dxa"/>
            <w:vMerge w:val="restart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Приобретение средств для организации пожаротушения (IV)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514,50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102,90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102,90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5"/>
        </w:trPr>
        <w:tc>
          <w:tcPr>
            <w:tcW w:w="1418" w:type="dxa"/>
            <w:vMerge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6" w:type="dxa"/>
            <w:vMerge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 города Когалыма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514,50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102,90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102,90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34" w:type="dxa"/>
            <w:gridSpan w:val="2"/>
            <w:vMerge w:val="restart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Итого по подпрограмме 2</w:t>
            </w:r>
          </w:p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2 009,50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401,90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401,90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401,90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401,90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401,90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34" w:type="dxa"/>
            <w:gridSpan w:val="2"/>
            <w:vMerge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 города Когалыма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2 009,50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401,90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401,90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401,90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401,90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401,90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34" w:type="dxa"/>
            <w:gridSpan w:val="2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34" w:type="dxa"/>
            <w:gridSpan w:val="2"/>
            <w:vMerge w:val="restart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Процессная часть подпрограммы 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2 009,50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401,90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401,90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401,90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401,90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401,90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34" w:type="dxa"/>
            <w:gridSpan w:val="2"/>
            <w:vMerge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 города Когалыма</w:t>
            </w:r>
          </w:p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2 009,50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401,90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401,90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401,90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401,90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401,90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14760" w:type="dxa"/>
            <w:gridSpan w:val="10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14760" w:type="dxa"/>
            <w:gridSpan w:val="10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4760" w:type="dxa"/>
            <w:gridSpan w:val="10"/>
            <w:vMerge w:val="restart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Подпрограмма 3: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14760" w:type="dxa"/>
            <w:gridSpan w:val="10"/>
            <w:vMerge/>
            <w:vAlign w:val="center"/>
            <w:hideMark/>
          </w:tcPr>
          <w:p w:rsidR="0007279F" w:rsidRPr="0007279F" w:rsidRDefault="0007279F" w:rsidP="0007279F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4760" w:type="dxa"/>
            <w:gridSpan w:val="10"/>
            <w:shd w:val="clear" w:color="auto" w:fill="auto"/>
            <w:vAlign w:val="center"/>
          </w:tcPr>
          <w:p w:rsidR="0007279F" w:rsidRPr="0007279F" w:rsidRDefault="0007279F" w:rsidP="0007279F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Процессная часть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816" w:type="dxa"/>
            <w:vMerge w:val="restart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 (I-IV)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38 435,50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7 510,80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7 721,50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7 734,40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7 734,40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right="-9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7 734,40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5"/>
        </w:trPr>
        <w:tc>
          <w:tcPr>
            <w:tcW w:w="1418" w:type="dxa"/>
            <w:vMerge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6" w:type="dxa"/>
            <w:vMerge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 города Когалыма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38 435,50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7 510,80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7 721,50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7 734,40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7 734,40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right="-9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7 734,40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2816" w:type="dxa"/>
            <w:vMerge w:val="restart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 (I-IV)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151 506,20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30 182,80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30 262,30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30 353,70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30 353,70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30 353,70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2"/>
        </w:trPr>
        <w:tc>
          <w:tcPr>
            <w:tcW w:w="1418" w:type="dxa"/>
            <w:vMerge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6" w:type="dxa"/>
            <w:vMerge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 города Когалыма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151 506,20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30 182,80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30 262,30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30 353,70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30 353,70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30 353,70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34" w:type="dxa"/>
            <w:gridSpan w:val="2"/>
            <w:vMerge w:val="restart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Итого по подпрограмме 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189 941,70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37 693,60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37 983,80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38 088,10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38 088,10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38 088,10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34" w:type="dxa"/>
            <w:gridSpan w:val="2"/>
            <w:vMerge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 города Когалыма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189 941,70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37 693,60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37 983,80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38 088,10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38 088,10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38 088,10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34" w:type="dxa"/>
            <w:gridSpan w:val="2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34" w:type="dxa"/>
            <w:gridSpan w:val="2"/>
            <w:vMerge w:val="restart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Процессная часть подпрограммы 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189 941,70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37 693,60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37 983,80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38 088,10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38 088,10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38 088,10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34" w:type="dxa"/>
            <w:gridSpan w:val="2"/>
            <w:vMerge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 города Когалыма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189 941,70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37 693,60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37 983,80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38 088,10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38 088,10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38 088,10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4234" w:type="dxa"/>
            <w:gridSpan w:val="2"/>
            <w:vMerge w:val="restart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Процессная часть в целом по муниципальной программе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221 902,70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44 717,80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44 218,00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44 322,30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44 322,30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44 322,30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4234" w:type="dxa"/>
            <w:gridSpan w:val="2"/>
            <w:vMerge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 города Когалыма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221 902,70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44 717,80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44 218,00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44 322,30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44 322,30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44 322,30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4234" w:type="dxa"/>
            <w:gridSpan w:val="2"/>
            <w:vMerge w:val="restart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Всего по муниципальной программе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bottom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221 902,70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44 717,80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44 218,00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44 322,30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44 322,30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44 322,30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34" w:type="dxa"/>
            <w:gridSpan w:val="2"/>
            <w:vMerge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 города Когалыма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221 902,70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44 717,80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44 218,00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44 322,30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44 322,30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44 322,30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34" w:type="dxa"/>
            <w:gridSpan w:val="2"/>
            <w:vAlign w:val="center"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127" w:type="dxa"/>
            <w:vAlign w:val="center"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4234" w:type="dxa"/>
            <w:gridSpan w:val="2"/>
            <w:vMerge w:val="restart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bottom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34" w:type="dxa"/>
            <w:gridSpan w:val="2"/>
            <w:vMerge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4234" w:type="dxa"/>
            <w:gridSpan w:val="2"/>
            <w:vMerge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234" w:type="dxa"/>
            <w:gridSpan w:val="2"/>
            <w:vMerge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 города Когалыма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</w:trPr>
        <w:tc>
          <w:tcPr>
            <w:tcW w:w="4234" w:type="dxa"/>
            <w:gridSpan w:val="2"/>
            <w:vMerge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4234" w:type="dxa"/>
            <w:gridSpan w:val="2"/>
            <w:vMerge w:val="restart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bottom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221 902,70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44 717,80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44 218,00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44 322,30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44 322,30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44 322,30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4234" w:type="dxa"/>
            <w:gridSpan w:val="2"/>
            <w:vMerge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 города Когалыма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221 902,70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44 717,80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44 218,00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44 322,30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44 322,30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44 322,30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4234" w:type="dxa"/>
            <w:gridSpan w:val="2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34" w:type="dxa"/>
            <w:gridSpan w:val="2"/>
            <w:vMerge w:val="restart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Ответственный исполнитель (Отдел по делам гражданской обороны и чрезвычайных ситуаций Администрации города Когалыма)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bottom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42 998,00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8 404,90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8 638,60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8 651,50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8 651,50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8 651,50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34" w:type="dxa"/>
            <w:gridSpan w:val="2"/>
            <w:vMerge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 города Когалыма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42 998,00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8 404,90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8 638,60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8 651,50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8 651,50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8 651,50</w:t>
            </w:r>
          </w:p>
        </w:tc>
      </w:tr>
      <w:tr w:rsidR="0007279F" w:rsidRPr="0007279F" w:rsidTr="0007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34" w:type="dxa"/>
            <w:gridSpan w:val="2"/>
            <w:vMerge w:val="restart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Соисполнитель 1 (Муниципальное казённое учреждение «Единая дежурно-диспетчерская служба города Когалыма»)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bottom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178 904,70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07279F" w:rsidRPr="0007279F" w:rsidRDefault="0007279F" w:rsidP="00FC56F4">
            <w:pPr>
              <w:ind w:left="-90"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sz w:val="24"/>
                <w:szCs w:val="24"/>
                <w:lang w:eastAsia="en-US"/>
              </w:rPr>
              <w:t>36 312,90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sz w:val="24"/>
                <w:szCs w:val="24"/>
                <w:lang w:eastAsia="en-US"/>
              </w:rPr>
              <w:t>35 579,40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sz w:val="24"/>
                <w:szCs w:val="24"/>
                <w:lang w:eastAsia="en-US"/>
              </w:rPr>
              <w:t xml:space="preserve">35 670,80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35 670,80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35 670,80</w:t>
            </w:r>
          </w:p>
        </w:tc>
      </w:tr>
      <w:tr w:rsidR="00FC56F4" w:rsidRPr="0007279F" w:rsidTr="00FC5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4234" w:type="dxa"/>
            <w:gridSpan w:val="2"/>
            <w:vMerge/>
            <w:vAlign w:val="center"/>
            <w:hideMark/>
          </w:tcPr>
          <w:p w:rsidR="00FC56F4" w:rsidRPr="0007279F" w:rsidRDefault="00FC56F4" w:rsidP="00FC56F4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C56F4" w:rsidRPr="0007279F" w:rsidRDefault="00FC56F4" w:rsidP="00FC56F4">
            <w:pPr>
              <w:spacing w:after="2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C56F4" w:rsidRPr="0007279F" w:rsidRDefault="00FC56F4" w:rsidP="00FC56F4">
            <w:pPr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 города Когалыма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C56F4" w:rsidRPr="0007279F" w:rsidRDefault="00FC56F4" w:rsidP="00FC56F4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178 904,70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FC56F4" w:rsidRPr="0007279F" w:rsidRDefault="00FC56F4" w:rsidP="00FC56F4">
            <w:pPr>
              <w:ind w:left="-90"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sz w:val="24"/>
                <w:szCs w:val="24"/>
                <w:lang w:eastAsia="en-US"/>
              </w:rPr>
              <w:t>36 312,90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6F4" w:rsidRPr="0007279F" w:rsidRDefault="00FC56F4" w:rsidP="00FC56F4">
            <w:pPr>
              <w:spacing w:after="200"/>
              <w:ind w:left="-108" w:right="-108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sz w:val="24"/>
                <w:szCs w:val="24"/>
                <w:lang w:eastAsia="en-US"/>
              </w:rPr>
              <w:t>35 579,40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6F4" w:rsidRPr="0007279F" w:rsidRDefault="00FC56F4" w:rsidP="00FC56F4">
            <w:pPr>
              <w:spacing w:after="200"/>
              <w:ind w:left="-108" w:right="-108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sz w:val="24"/>
                <w:szCs w:val="24"/>
                <w:lang w:eastAsia="en-US"/>
              </w:rPr>
              <w:t xml:space="preserve">35 670,80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6F4" w:rsidRPr="0007279F" w:rsidRDefault="00FC56F4" w:rsidP="00FC56F4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35 670,80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FC56F4" w:rsidRPr="0007279F" w:rsidRDefault="00FC56F4" w:rsidP="00FC56F4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35 670,80</w:t>
            </w:r>
          </w:p>
        </w:tc>
      </w:tr>
    </w:tbl>
    <w:p w:rsidR="0007279F" w:rsidRPr="0007279F" w:rsidRDefault="0007279F" w:rsidP="0007279F">
      <w:pPr>
        <w:widowControl w:val="0"/>
        <w:autoSpaceDE w:val="0"/>
        <w:autoSpaceDN w:val="0"/>
        <w:adjustRightInd w:val="0"/>
        <w:spacing w:after="200" w:line="276" w:lineRule="auto"/>
        <w:outlineLvl w:val="0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adjustRightInd w:val="0"/>
        <w:spacing w:after="200" w:line="276" w:lineRule="auto"/>
        <w:outlineLvl w:val="0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adjustRightInd w:val="0"/>
        <w:spacing w:after="200" w:line="276" w:lineRule="auto"/>
        <w:outlineLvl w:val="0"/>
        <w:rPr>
          <w:rFonts w:eastAsiaTheme="minorHAnsi"/>
          <w:sz w:val="26"/>
          <w:szCs w:val="26"/>
          <w:lang w:eastAsia="en-US"/>
        </w:rPr>
      </w:pPr>
    </w:p>
    <w:p w:rsidR="0007279F" w:rsidRDefault="0007279F" w:rsidP="0007279F">
      <w:pPr>
        <w:widowControl w:val="0"/>
        <w:autoSpaceDE w:val="0"/>
        <w:autoSpaceDN w:val="0"/>
        <w:adjustRightInd w:val="0"/>
        <w:spacing w:after="200" w:line="276" w:lineRule="auto"/>
        <w:outlineLvl w:val="0"/>
        <w:rPr>
          <w:rFonts w:eastAsiaTheme="minorHAnsi"/>
          <w:sz w:val="26"/>
          <w:szCs w:val="26"/>
          <w:lang w:eastAsia="en-US"/>
        </w:rPr>
      </w:pPr>
    </w:p>
    <w:p w:rsidR="0007279F" w:rsidRDefault="0007279F" w:rsidP="0007279F">
      <w:pPr>
        <w:widowControl w:val="0"/>
        <w:autoSpaceDE w:val="0"/>
        <w:autoSpaceDN w:val="0"/>
        <w:adjustRightInd w:val="0"/>
        <w:spacing w:after="200" w:line="276" w:lineRule="auto"/>
        <w:outlineLvl w:val="0"/>
        <w:rPr>
          <w:rFonts w:eastAsiaTheme="minorHAnsi"/>
          <w:sz w:val="26"/>
          <w:szCs w:val="26"/>
          <w:lang w:eastAsia="en-US"/>
        </w:rPr>
      </w:pPr>
    </w:p>
    <w:p w:rsidR="0007279F" w:rsidRDefault="0007279F" w:rsidP="0007279F">
      <w:pPr>
        <w:widowControl w:val="0"/>
        <w:autoSpaceDE w:val="0"/>
        <w:autoSpaceDN w:val="0"/>
        <w:adjustRightInd w:val="0"/>
        <w:spacing w:after="200" w:line="276" w:lineRule="auto"/>
        <w:outlineLvl w:val="0"/>
        <w:rPr>
          <w:rFonts w:eastAsiaTheme="minorHAnsi"/>
          <w:sz w:val="26"/>
          <w:szCs w:val="26"/>
          <w:lang w:eastAsia="en-US"/>
        </w:rPr>
      </w:pPr>
    </w:p>
    <w:p w:rsidR="0007279F" w:rsidRDefault="0007279F" w:rsidP="0007279F">
      <w:pPr>
        <w:widowControl w:val="0"/>
        <w:autoSpaceDE w:val="0"/>
        <w:autoSpaceDN w:val="0"/>
        <w:adjustRightInd w:val="0"/>
        <w:spacing w:after="200" w:line="276" w:lineRule="auto"/>
        <w:outlineLvl w:val="0"/>
        <w:rPr>
          <w:rFonts w:eastAsiaTheme="minorHAnsi"/>
          <w:sz w:val="26"/>
          <w:szCs w:val="26"/>
          <w:lang w:eastAsia="en-US"/>
        </w:rPr>
      </w:pPr>
    </w:p>
    <w:p w:rsidR="0007279F" w:rsidRDefault="0007279F" w:rsidP="0007279F">
      <w:pPr>
        <w:widowControl w:val="0"/>
        <w:autoSpaceDE w:val="0"/>
        <w:autoSpaceDN w:val="0"/>
        <w:adjustRightInd w:val="0"/>
        <w:spacing w:after="200" w:line="276" w:lineRule="auto"/>
        <w:outlineLvl w:val="0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adjustRightInd w:val="0"/>
        <w:spacing w:after="200" w:line="276" w:lineRule="auto"/>
        <w:outlineLvl w:val="0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adjustRightInd w:val="0"/>
        <w:spacing w:after="200" w:line="276" w:lineRule="auto"/>
        <w:outlineLvl w:val="0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adjustRightInd w:val="0"/>
        <w:spacing w:after="200" w:line="276" w:lineRule="auto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1743"/>
        <w:gridCol w:w="2584"/>
        <w:gridCol w:w="3402"/>
        <w:gridCol w:w="7297"/>
      </w:tblGrid>
      <w:tr w:rsidR="0007279F" w:rsidRPr="0007279F" w:rsidTr="0007279F">
        <w:trPr>
          <w:trHeight w:val="33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79F" w:rsidRPr="0007279F" w:rsidRDefault="0007279F" w:rsidP="0007279F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9F" w:rsidRPr="0007279F" w:rsidRDefault="0007279F" w:rsidP="0007279F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9F" w:rsidRPr="0007279F" w:rsidRDefault="0007279F" w:rsidP="0007279F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Таблица 2</w:t>
            </w:r>
          </w:p>
        </w:tc>
      </w:tr>
      <w:tr w:rsidR="0007279F" w:rsidRPr="0007279F" w:rsidTr="0007279F">
        <w:trPr>
          <w:trHeight w:val="330"/>
        </w:trPr>
        <w:tc>
          <w:tcPr>
            <w:tcW w:w="1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Перечень структурных элементов (основных мероприятий) муниципальной программы</w:t>
            </w:r>
          </w:p>
          <w:p w:rsidR="0007279F" w:rsidRPr="0007279F" w:rsidRDefault="0007279F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07279F" w:rsidRPr="0007279F" w:rsidTr="0007279F">
        <w:trPr>
          <w:trHeight w:val="581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Наименование структурного элемента (основного мероприятия)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07279F" w:rsidRPr="0007279F" w:rsidTr="0007279F">
        <w:trPr>
          <w:trHeight w:val="31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</w:t>
            </w:r>
          </w:p>
        </w:tc>
      </w:tr>
      <w:tr w:rsidR="0007279F" w:rsidRPr="0007279F" w:rsidTr="0007279F">
        <w:trPr>
          <w:trHeight w:val="315"/>
        </w:trPr>
        <w:tc>
          <w:tcPr>
            <w:tcW w:w="15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07279F" w:rsidRDefault="0007279F" w:rsidP="0007279F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07279F" w:rsidRPr="0007279F" w:rsidTr="0007279F">
        <w:trPr>
          <w:trHeight w:val="1775"/>
        </w:trPr>
        <w:tc>
          <w:tcPr>
            <w:tcW w:w="1502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07279F" w:rsidRDefault="0007279F" w:rsidP="0007279F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Задачи 1. 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  <w:p w:rsidR="0007279F" w:rsidRPr="0007279F" w:rsidRDefault="0007279F" w:rsidP="0007279F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Задача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07279F" w:rsidRPr="0007279F" w:rsidTr="0007279F">
        <w:trPr>
          <w:trHeight w:val="315"/>
        </w:trPr>
        <w:tc>
          <w:tcPr>
            <w:tcW w:w="15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07279F" w:rsidRDefault="0007279F" w:rsidP="0007279F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ситуаций.</w:t>
            </w:r>
          </w:p>
        </w:tc>
      </w:tr>
      <w:tr w:rsidR="0007279F" w:rsidRPr="0007279F" w:rsidTr="0007279F">
        <w:trPr>
          <w:trHeight w:val="31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Создание общественных спасательных постов в местах массового отдыха людей на водных объектах города Когалыма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Расходы направлены на обеспечение безопасности и информирования граждан в местах массового отдыха на водных объектах города Когалыма.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pacing w:val="-6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pacing w:val="-6"/>
                <w:sz w:val="26"/>
                <w:szCs w:val="26"/>
                <w:lang w:eastAsia="en-US"/>
              </w:rPr>
              <w:t xml:space="preserve">постановление Правительства Ханты-Мансийского автономного округа – Югры от 09.10.2007 №241-п «Об утверждении Правил охраны жизни людей на водных объектах в Ханты-Мансийском автономном округе - Югре»; </w:t>
            </w:r>
          </w:p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pacing w:val="-6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pacing w:val="-6"/>
                <w:sz w:val="26"/>
                <w:szCs w:val="26"/>
                <w:lang w:eastAsia="en-US"/>
              </w:rPr>
              <w:t>постановление Администрации города Когалыма от 01.06.2015 №1604 «Об утверждении Правил использования водных объектов общего пользования, расположенных в городе Когалыме, для личных и бытовых нужд и информирования населения об ограничениях использования таких водных объектов»;</w:t>
            </w:r>
          </w:p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pacing w:val="-6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pacing w:val="-6"/>
                <w:sz w:val="26"/>
                <w:szCs w:val="26"/>
                <w:lang w:eastAsia="en-US"/>
              </w:rPr>
              <w:t>постановление Главы города от 30.06.2008 №1504 «Об утверждении Положения о создании условий для массового отдыха жителей города Когалыма и организации обустройства мест массового отдыха населения».</w:t>
            </w:r>
          </w:p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pacing w:val="-6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pacing w:val="-6"/>
                <w:sz w:val="26"/>
                <w:szCs w:val="26"/>
                <w:lang w:eastAsia="en-US"/>
              </w:rPr>
              <w:t xml:space="preserve"> постановление Главы города от 02.04.2008 №721 «Об утверждении Положения об осуществлении мероприятий по обеспечению безопасности людей на водных объектах, охране их жизни и здоровья в городе Когалыме»; </w:t>
            </w:r>
          </w:p>
        </w:tc>
      </w:tr>
      <w:tr w:rsidR="0007279F" w:rsidRPr="0007279F" w:rsidTr="0007279F">
        <w:trPr>
          <w:trHeight w:val="354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pacing w:val="-6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pacing w:val="-6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pacing w:val="-6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pacing w:val="-6"/>
                <w:sz w:val="26"/>
                <w:szCs w:val="26"/>
                <w:lang w:eastAsia="en-US"/>
              </w:rPr>
              <w:t>Содержание и развитие территориальной автоматизированной системы централизованного оповещения населения города Когалыма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pacing w:val="-6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pacing w:val="-6"/>
                <w:sz w:val="26"/>
                <w:szCs w:val="26"/>
                <w:lang w:eastAsia="en-US"/>
              </w:rPr>
              <w:t>Расходы направлены на содержание в технически исправном состоянии и техническое обслуживание территориальной автоматизированной системы централизованного оповещения населения города Когалыма.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pacing w:val="-6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pacing w:val="-6"/>
                <w:sz w:val="26"/>
                <w:szCs w:val="26"/>
                <w:lang w:eastAsia="en-US"/>
              </w:rPr>
              <w:t xml:space="preserve">Федеральный закон от 21.12.1994 №68-ФЗ «О защите населения и территорий от чрезвычайных ситуаций природного и техногенного характера»; </w:t>
            </w:r>
          </w:p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pacing w:val="-6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pacing w:val="-6"/>
                <w:sz w:val="26"/>
                <w:szCs w:val="26"/>
                <w:lang w:eastAsia="en-US"/>
              </w:rPr>
              <w:t xml:space="preserve">Федеральный закон от 12.02.1998 №28-ФЗ «О гражданской обороне»; </w:t>
            </w:r>
          </w:p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pacing w:val="-6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pacing w:val="-6"/>
                <w:sz w:val="26"/>
                <w:szCs w:val="26"/>
                <w:lang w:eastAsia="en-US"/>
              </w:rPr>
              <w:t>Федеральный закон от 06.10.2003 №131-ФЗ «Об общих принципах организации местного самоуправления в Российской Федерации»; Указ Президента Российской Федерации от 13.11.2012 №1522 «О создании комплексной системы экстренного оповещения населения об угрозе возникновения или о возникновении чрезвычайных ситуаций»; постановление Правительства Российской Федерации от 30.12.2003 №794 «О единой государственной системе предупреждения и ликвидации чрезвычайных ситуаций»; постановление Администрации города Когалыма от 30.07.2018 №1749 «О муниципальной системе оповещения и информирования населения города Когалыма об угрозе возникновения и (или) возникновении чрезвычайных ситуаций природного и техногенного характера, опасностях, возникающих при военных конфликтах или вследствие этих конфликтов».</w:t>
            </w:r>
          </w:p>
        </w:tc>
      </w:tr>
      <w:tr w:rsidR="0007279F" w:rsidRPr="0007279F" w:rsidTr="0007279F">
        <w:trPr>
          <w:trHeight w:val="77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pacing w:val="-6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pacing w:val="-6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pacing w:val="-6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pacing w:val="-6"/>
                <w:sz w:val="26"/>
                <w:szCs w:val="26"/>
                <w:lang w:eastAsia="en-US"/>
              </w:rPr>
              <w:t>Снижение рисков и смягчение последствий чрезвычайных ситуаций природного и техногенного характера на территории города Когалыма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pacing w:val="-6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pacing w:val="-6"/>
                <w:sz w:val="26"/>
                <w:szCs w:val="26"/>
                <w:lang w:eastAsia="en-US"/>
              </w:rPr>
              <w:t>Создание, содержание, восполнение резервов материальных ресурсов (запасов) города Когалыма для предупреждения, ликвидации чрезвычайных ситуаций.</w:t>
            </w:r>
            <w:r w:rsidRPr="0007279F">
              <w:rPr>
                <w:rFonts w:eastAsiaTheme="minorHAnsi"/>
                <w:color w:val="000000"/>
                <w:spacing w:val="-6"/>
                <w:sz w:val="26"/>
                <w:szCs w:val="26"/>
                <w:lang w:eastAsia="en-US"/>
              </w:rPr>
              <w:br/>
              <w:t>Обеспечение корректировки (переработки) плана по предупреждению и ликвидации разливов нефти и нефтепродуктов Комиссии по предупреждению и ликвидации чрезвычайных ситуаций и обеспечению пожарной безопасности при Администрации города Когалыма.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pacing w:val="-6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pacing w:val="-6"/>
                <w:sz w:val="26"/>
                <w:szCs w:val="26"/>
                <w:lang w:eastAsia="en-US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pacing w:val="-6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pacing w:val="-6"/>
                <w:sz w:val="26"/>
                <w:szCs w:val="26"/>
                <w:lang w:eastAsia="en-US"/>
              </w:rPr>
              <w:t>Федеральный закон от 21.12.1994 №68-ФЗ «О защите населения и территорий от чрезвычайных ситуаций природного и техногенного характера»;</w:t>
            </w:r>
          </w:p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pacing w:val="-6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pacing w:val="-6"/>
                <w:sz w:val="26"/>
                <w:szCs w:val="26"/>
                <w:lang w:eastAsia="en-US"/>
              </w:rPr>
              <w:t>Федеральный закон от 12.02.1998 №28-ФЗ «О гражданской обороне»;</w:t>
            </w:r>
          </w:p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pacing w:val="-6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pacing w:val="-6"/>
                <w:sz w:val="26"/>
                <w:szCs w:val="26"/>
                <w:lang w:eastAsia="en-US"/>
              </w:rPr>
              <w:t>Постановление Правительства РФ от 31.12.2020 № 2451 «Об утверждении Правил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а также о признании утратившими силу некоторых актов Правительства Российской Федерации»; постановление Администрация города Когалыма от 18.12.2009 №2724 «О создании резервов материальных ресурсов (запасов) города Когалыма для предупреждения, ликвидации чрезвычайных ситуаций и в целях гражданской обороны»; постановление Администрация города Когалыма от 18.12.2019 №2748 «О введении в действие плана по предупреждению и ликвидации разливов нефти и нефтепродуктов Комиссии по предупреждению и ликвидации чрезвычайных ситуаций и обеспечению пожарной безопасности Администрации города Когалыма».</w:t>
            </w:r>
          </w:p>
        </w:tc>
      </w:tr>
      <w:tr w:rsidR="0007279F" w:rsidRPr="0007279F" w:rsidTr="0007279F">
        <w:trPr>
          <w:trHeight w:val="2784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Организация, содержание и развитие муниципальных курсов гражданской обороны в городе Когалыме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Повышение квалификации должностных лиц и специалистов в области гражданской обороны и защиты от чрезвычайных ситуаций, подлежащих обучению один раз в пять лет. Организация и проведение мероприятий, направленных на приобретение материально-технической базы курсов гражданской обороны, оплата работы преподавательского состава.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Указ Президента Российской Федерации от 01.01.2018 №2 «Об утверждении Основ государственной политики Российской Федерации в области пожарной безопасности на период до 2030 года»;</w:t>
            </w: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>Указ Президента Российской Федерации от 11.01.2018 №12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 постановление Правительства Российской Федерации от 02.11.2000 №841 «Об утверждении Положения о подготовке населения в области гражданской обороны»;</w:t>
            </w:r>
          </w:p>
        </w:tc>
      </w:tr>
      <w:tr w:rsidR="0007279F" w:rsidRPr="0007279F" w:rsidTr="0007279F">
        <w:trPr>
          <w:trHeight w:val="315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07279F" w:rsidRPr="0007279F" w:rsidTr="0007279F">
        <w:trPr>
          <w:trHeight w:val="1441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  <w:p w:rsidR="0007279F" w:rsidRPr="0007279F" w:rsidRDefault="0007279F" w:rsidP="0007279F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07279F" w:rsidRPr="0007279F" w:rsidTr="0007279F">
        <w:trPr>
          <w:trHeight w:val="315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07279F" w:rsidRDefault="0007279F" w:rsidP="0007279F">
            <w:pPr>
              <w:jc w:val="center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Подпрограмма 2: Укрепление пожарной безопасности в городе Когалыме</w:t>
            </w:r>
          </w:p>
        </w:tc>
      </w:tr>
      <w:tr w:rsidR="0007279F" w:rsidRPr="0007279F" w:rsidTr="0007279F">
        <w:trPr>
          <w:trHeight w:val="79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Организация противопожарной пропаганды и обучение населения мерам пожарной безопасности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Организация и проведение мероприятий, направленных на информирование населения и распространение знаний в области пожарной безопасности, правил пожарной безопасности в быту, в местах общего пользования, поведения и действий при возникновении пожаров, на пропаганду профессии пожарного и спасателей среди подрастающего поколения, популяризация и дальнейшее развитие пожарно-прикладного спорта на территории города Когалыма.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Указ Президента Российской Федерации от 01.01.2018 №2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статья 19 Федерального закона от 21.12.1994 №69-ФЗ «О пожарной безопасности»;</w:t>
            </w:r>
          </w:p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постановление Правительства Ханты-Мансийского автономного округа – Югры от 30.06.2006 №146-п «Об организации обучения мерам пожарной безопасности населения в Ханты-Мансийском автономном округе – Югре».</w:t>
            </w:r>
          </w:p>
        </w:tc>
      </w:tr>
      <w:tr w:rsidR="0007279F" w:rsidRPr="0007279F" w:rsidTr="0007279F">
        <w:trPr>
          <w:trHeight w:val="4249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Приобретение средств для организации пожаротушения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Расходы направлены на:</w:t>
            </w:r>
          </w:p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 повышение эффективности действий при тушении пожаров и проведение первоочередных аварийно-спасательных работ;</w:t>
            </w:r>
          </w:p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- развитие и укрепление технической оснащённости добровольной пожарной дружины города Когалыма посредством приобретения пожарно-технического вооружения, специального оборудования, боевой одежды и снаряжения.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Статья 19 Федерального закона от 21 декабря 1994 года      № 69-ФЗ «О пожарной безопасности»;</w:t>
            </w:r>
          </w:p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Федеральный закон от 22.07.2008 №123-ФЗ «Технический регламент о требованиях пожарной безопасности»;</w:t>
            </w:r>
          </w:p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Федеральный закон от 06.05.2011 №100-ФЗ «О добровольной пожарной охране»;</w:t>
            </w:r>
          </w:p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Закон Ханты-Мансийского автономного округа – Югры от 15.10.1998 №67-оз «О пожарной безопасности»;</w:t>
            </w:r>
          </w:p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Закон Ханты-Мансийского автономного округа – Югры от 30.09.2011 №86-оз «О добровольной пожарной охране»; постановление главы города Когалыма от 29.02.2008 №458 «О создании, содержании и организации деятельности аварийно-спасательных служб и аварийно-спасательных формирований на территории города Когалыма»; постановление Администрации города Когалыма от 31.05.2012 №1257 «Об организации деятельности добровольной пожарной охраны в городе Когалыме».</w:t>
            </w:r>
          </w:p>
        </w:tc>
      </w:tr>
      <w:tr w:rsidR="0007279F" w:rsidRPr="0007279F" w:rsidTr="0007279F">
        <w:trPr>
          <w:trHeight w:val="315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07279F" w:rsidRPr="0007279F" w:rsidTr="0007279F">
        <w:trPr>
          <w:trHeight w:val="81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07279F" w:rsidRPr="0007279F" w:rsidTr="0007279F">
        <w:trPr>
          <w:trHeight w:val="7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Подпрограмма 3: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Когалыма.</w:t>
            </w:r>
          </w:p>
        </w:tc>
      </w:tr>
      <w:tr w:rsidR="0007279F" w:rsidRPr="0007279F" w:rsidTr="0007279F">
        <w:trPr>
          <w:trHeight w:val="1933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07279F" w:rsidRDefault="0007279F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Расходы направлены на обеспечение деятельности отдела по делам гражданской обороны и чрезвычайных ситуаций Администрации города Когалыма и обеспечение гарантий и компенсаций, обусловленных условиями трудовых отношений работников согласно требованиям, установленным действующим законодательством Российской Федерации в соответствующей сфере.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Часть 9 статьи 34 Федерального закона от 06.10.2003 №131-ФЗ «Об общих принципах организации местного самоуправления в Российской Федерации»; </w:t>
            </w:r>
          </w:p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распоряжение Администрации города Когалыма от 07.04.2014 №69-р «Об утверждении Положения об отделе по делам гражданской обороны и чрезвычайным ситуациям Администрации города Когалыма».</w:t>
            </w:r>
          </w:p>
        </w:tc>
      </w:tr>
      <w:tr w:rsidR="0007279F" w:rsidRPr="0007279F" w:rsidTr="0007279F">
        <w:trPr>
          <w:trHeight w:val="2835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07279F" w:rsidRDefault="0007279F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pacing w:val="-6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pacing w:val="-6"/>
                <w:sz w:val="26"/>
                <w:szCs w:val="26"/>
                <w:lang w:eastAsia="en-US"/>
              </w:rPr>
              <w:t xml:space="preserve">Расходы направлены на обеспечение уставной деятельности Муниципального казённого учреждения «Единая дежурно-диспетчерская служба города Когалыма», а именно: </w:t>
            </w:r>
          </w:p>
          <w:p w:rsidR="0007279F" w:rsidRPr="0007279F" w:rsidRDefault="0007279F" w:rsidP="0007279F">
            <w:pPr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pacing w:val="-6"/>
                <w:sz w:val="26"/>
                <w:szCs w:val="26"/>
                <w:lang w:eastAsia="en-US"/>
              </w:rPr>
              <w:t>- обеспечение гарантий и компенсаций, обусловленных условиями трудовых отношений работников Муниципального казённого учреждения «Единая дежурно-диспетчерская служба- города Когалыма» согласно требованиям, установленным действующим законодательством Российской Федерации в соответствующей сфере;- содержание муниципального имущества, закрепленного на праве оперативного управления за Муниципальным казённым учреждением «Единая дежурно-диспетчерская служба города Когалыма» в соответствии с требованиями, установленными действующим законодательством Российской Федерации в соответствующей сфере;- поддержание на надлежащем уровне и совершенствование информационно-коммуникационных технологий, используемых Муниципальным казённым учреждением «Единая дежурно-диспетчерская служба города Когалыма».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07279F" w:rsidRDefault="0007279F" w:rsidP="0007279F">
            <w:pPr>
              <w:spacing w:after="24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Статья 17 Федерального закона от 06.10.2003 №131-ФЗ «Об общих принципах организации местного самоуправления в Российской Федерации»;</w:t>
            </w: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постановление Администрации города Когалыма от 27.05.2010 №1108 «Об утверждении Положения о единой дежурно-диспетчерской службе - 112 города Когалыма»; </w:t>
            </w: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>постановление Администрации города Когалыма от 01.07.2016 №1768 «Об утверждении Положения об оплате труда и стимулирующих выплатах работников муниципального казенного учреждения «Единая дежурно-диспетчерская служба города Когалыма», подведомственного Администрации города Когалыма»;</w:t>
            </w:r>
            <w:r w:rsidRPr="0007279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>распоряжение Главы города Когалыма от 26.05.2006 №174-р «О создании Муниципального учреждения «Единая дежурная диспетчерская служба».</w:t>
            </w:r>
          </w:p>
        </w:tc>
      </w:tr>
    </w:tbl>
    <w:p w:rsidR="0007279F" w:rsidRPr="0007279F" w:rsidRDefault="0007279F" w:rsidP="0007279F">
      <w:pPr>
        <w:widowControl w:val="0"/>
        <w:autoSpaceDE w:val="0"/>
        <w:autoSpaceDN w:val="0"/>
        <w:rPr>
          <w:rFonts w:eastAsiaTheme="minorHAnsi"/>
          <w:sz w:val="22"/>
          <w:szCs w:val="22"/>
          <w:lang w:eastAsia="en-US"/>
        </w:rPr>
      </w:pPr>
    </w:p>
    <w:p w:rsidR="0007279F" w:rsidRPr="0007279F" w:rsidRDefault="0007279F" w:rsidP="0007279F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07279F">
        <w:rPr>
          <w:rFonts w:eastAsiaTheme="minorHAnsi"/>
          <w:sz w:val="22"/>
          <w:szCs w:val="22"/>
          <w:lang w:eastAsia="en-US"/>
        </w:rPr>
        <w:br w:type="page"/>
      </w:r>
    </w:p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>Таблица 3</w:t>
      </w: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rFonts w:eastAsiaTheme="minorHAnsi"/>
          <w:i/>
          <w:color w:val="FF0000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 xml:space="preserve">Перечень реализуемых объектов на 20__год и на плановый период 20__ и 20__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07279F">
        <w:rPr>
          <w:rFonts w:eastAsiaTheme="minorHAnsi"/>
          <w:sz w:val="26"/>
          <w:szCs w:val="26"/>
          <w:lang w:eastAsia="en-US"/>
        </w:rPr>
        <w:t>муниципально</w:t>
      </w:r>
      <w:proofErr w:type="spellEnd"/>
      <w:r w:rsidRPr="0007279F">
        <w:rPr>
          <w:rFonts w:eastAsiaTheme="minorHAnsi"/>
          <w:sz w:val="26"/>
          <w:szCs w:val="26"/>
          <w:lang w:eastAsia="en-US"/>
        </w:rPr>
        <w:t>-частном партнерстве (государственно-частном партнерстве) и концессионными соглашениями (заполняется в случае наличия объектов)</w:t>
      </w:r>
    </w:p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>тыс. рублей</w:t>
      </w:r>
    </w:p>
    <w:tbl>
      <w:tblPr>
        <w:tblStyle w:val="ad"/>
        <w:tblW w:w="14880" w:type="dxa"/>
        <w:tblLayout w:type="fixed"/>
        <w:tblLook w:val="04A0" w:firstRow="1" w:lastRow="0" w:firstColumn="1" w:lastColumn="0" w:noHBand="0" w:noVBand="1"/>
      </w:tblPr>
      <w:tblGrid>
        <w:gridCol w:w="562"/>
        <w:gridCol w:w="1163"/>
        <w:gridCol w:w="992"/>
        <w:gridCol w:w="1559"/>
        <w:gridCol w:w="1418"/>
        <w:gridCol w:w="850"/>
        <w:gridCol w:w="567"/>
        <w:gridCol w:w="567"/>
        <w:gridCol w:w="567"/>
        <w:gridCol w:w="567"/>
        <w:gridCol w:w="993"/>
        <w:gridCol w:w="709"/>
        <w:gridCol w:w="538"/>
        <w:gridCol w:w="538"/>
        <w:gridCol w:w="680"/>
        <w:gridCol w:w="908"/>
        <w:gridCol w:w="851"/>
        <w:gridCol w:w="851"/>
      </w:tblGrid>
      <w:tr w:rsidR="0007279F" w:rsidRPr="0007279F" w:rsidTr="000869EB">
        <w:tc>
          <w:tcPr>
            <w:tcW w:w="562" w:type="dxa"/>
            <w:vMerge w:val="restart"/>
            <w:vAlign w:val="center"/>
          </w:tcPr>
          <w:p w:rsidR="0007279F" w:rsidRPr="0007279F" w:rsidRDefault="0007279F" w:rsidP="000869EB">
            <w:pPr>
              <w:widowControl w:val="0"/>
              <w:autoSpaceDE w:val="0"/>
              <w:autoSpaceDN w:val="0"/>
              <w:spacing w:after="200" w:line="276" w:lineRule="auto"/>
              <w:ind w:right="-108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№п/п</w:t>
            </w:r>
          </w:p>
        </w:tc>
        <w:tc>
          <w:tcPr>
            <w:tcW w:w="1163" w:type="dxa"/>
            <w:vMerge w:val="restart"/>
            <w:vAlign w:val="center"/>
          </w:tcPr>
          <w:p w:rsidR="0007279F" w:rsidRPr="0007279F" w:rsidRDefault="0007279F" w:rsidP="000869EB">
            <w:pPr>
              <w:widowControl w:val="0"/>
              <w:autoSpaceDE w:val="0"/>
              <w:autoSpaceDN w:val="0"/>
              <w:spacing w:after="200" w:line="276" w:lineRule="auto"/>
              <w:ind w:left="-79" w:right="-108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992" w:type="dxa"/>
            <w:vMerge w:val="restart"/>
            <w:vAlign w:val="center"/>
          </w:tcPr>
          <w:p w:rsidR="0007279F" w:rsidRPr="0007279F" w:rsidRDefault="0007279F" w:rsidP="000869EB">
            <w:pPr>
              <w:widowControl w:val="0"/>
              <w:autoSpaceDE w:val="0"/>
              <w:autoSpaceDN w:val="0"/>
              <w:spacing w:after="200" w:line="276" w:lineRule="auto"/>
              <w:ind w:left="-108" w:right="-108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Мощность</w:t>
            </w:r>
          </w:p>
        </w:tc>
        <w:tc>
          <w:tcPr>
            <w:tcW w:w="1559" w:type="dxa"/>
            <w:vMerge w:val="restart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Срок строительства, проектирования (характер работ)</w:t>
            </w:r>
          </w:p>
        </w:tc>
        <w:tc>
          <w:tcPr>
            <w:tcW w:w="1418" w:type="dxa"/>
            <w:vMerge w:val="restart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Остаток стоимости на 01.01.20__</w:t>
            </w:r>
          </w:p>
        </w:tc>
        <w:tc>
          <w:tcPr>
            <w:tcW w:w="3261" w:type="dxa"/>
            <w:gridSpan w:val="5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Инвестиции на 20__</w:t>
            </w:r>
          </w:p>
        </w:tc>
        <w:tc>
          <w:tcPr>
            <w:tcW w:w="3373" w:type="dxa"/>
            <w:gridSpan w:val="5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Инвестиции на 20__</w:t>
            </w:r>
          </w:p>
        </w:tc>
        <w:tc>
          <w:tcPr>
            <w:tcW w:w="851" w:type="dxa"/>
            <w:vMerge w:val="restart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Механизм реализации</w:t>
            </w:r>
          </w:p>
        </w:tc>
        <w:tc>
          <w:tcPr>
            <w:tcW w:w="851" w:type="dxa"/>
            <w:vMerge w:val="restart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Заказчик по строительству</w:t>
            </w:r>
          </w:p>
        </w:tc>
      </w:tr>
      <w:tr w:rsidR="0007279F" w:rsidRPr="0007279F" w:rsidTr="000869EB">
        <w:tc>
          <w:tcPr>
            <w:tcW w:w="562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1163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ind w:right="-108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всего</w:t>
            </w: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ФБ</w:t>
            </w: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ОБ</w:t>
            </w: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МБ</w:t>
            </w:r>
          </w:p>
        </w:tc>
        <w:tc>
          <w:tcPr>
            <w:tcW w:w="993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иные средства</w:t>
            </w:r>
          </w:p>
        </w:tc>
        <w:tc>
          <w:tcPr>
            <w:tcW w:w="709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38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538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680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908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иные средства</w:t>
            </w:r>
          </w:p>
        </w:tc>
        <w:tc>
          <w:tcPr>
            <w:tcW w:w="851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7279F" w:rsidRPr="0007279F" w:rsidTr="000869EB">
        <w:tc>
          <w:tcPr>
            <w:tcW w:w="562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63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ind w:right="-108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3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38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38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80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08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851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18</w:t>
            </w:r>
          </w:p>
        </w:tc>
      </w:tr>
      <w:tr w:rsidR="0007279F" w:rsidRPr="0007279F" w:rsidTr="000869EB">
        <w:tc>
          <w:tcPr>
            <w:tcW w:w="562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07279F">
              <w:rPr>
                <w:rFonts w:eastAsiaTheme="minorHAns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163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ind w:right="-108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8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7279F" w:rsidRPr="0007279F" w:rsidTr="000869EB">
        <w:tc>
          <w:tcPr>
            <w:tcW w:w="562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07279F">
              <w:rPr>
                <w:rFonts w:eastAsiaTheme="minorHAnsi"/>
                <w:sz w:val="22"/>
                <w:szCs w:val="18"/>
                <w:lang w:eastAsia="en-US"/>
              </w:rPr>
              <w:t>2</w:t>
            </w:r>
          </w:p>
        </w:tc>
        <w:tc>
          <w:tcPr>
            <w:tcW w:w="1163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ind w:right="-108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8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7279F" w:rsidRPr="0007279F" w:rsidTr="000869EB">
        <w:tc>
          <w:tcPr>
            <w:tcW w:w="562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07279F">
              <w:rPr>
                <w:rFonts w:eastAsiaTheme="minorHAnsi"/>
                <w:sz w:val="22"/>
                <w:szCs w:val="18"/>
                <w:lang w:eastAsia="en-US"/>
              </w:rPr>
              <w:t>3</w:t>
            </w:r>
          </w:p>
        </w:tc>
        <w:tc>
          <w:tcPr>
            <w:tcW w:w="1163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ind w:right="-108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8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>Таблица 4</w:t>
      </w: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rFonts w:eastAsiaTheme="minorHAnsi" w:cstheme="minorBidi"/>
          <w:sz w:val="26"/>
          <w:szCs w:val="26"/>
        </w:rPr>
      </w:pPr>
      <w:r w:rsidRPr="0007279F">
        <w:rPr>
          <w:rFonts w:eastAsiaTheme="minorHAnsi"/>
          <w:sz w:val="26"/>
          <w:szCs w:val="26"/>
          <w:lang w:eastAsia="en-US"/>
        </w:rPr>
        <w:t xml:space="preserve">Перечень объектов капитального строительства </w:t>
      </w:r>
      <w:r w:rsidRPr="0007279F">
        <w:rPr>
          <w:rFonts w:eastAsiaTheme="minorHAnsi" w:cstheme="minorBidi"/>
          <w:sz w:val="26"/>
          <w:szCs w:val="26"/>
        </w:rPr>
        <w:t>(заполняется при планировании объектов капитального строительства)</w:t>
      </w: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both"/>
        <w:rPr>
          <w:rFonts w:eastAsiaTheme="minorHAnsi"/>
          <w:sz w:val="14"/>
          <w:szCs w:val="14"/>
          <w:lang w:eastAsia="en-US"/>
        </w:rPr>
      </w:pPr>
    </w:p>
    <w:tbl>
      <w:tblPr>
        <w:tblW w:w="11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226"/>
        <w:gridCol w:w="1586"/>
        <w:gridCol w:w="2427"/>
        <w:gridCol w:w="2552"/>
      </w:tblGrid>
      <w:tr w:rsidR="0007279F" w:rsidRPr="0007279F" w:rsidTr="00FC56F4">
        <w:trPr>
          <w:jc w:val="center"/>
        </w:trPr>
        <w:tc>
          <w:tcPr>
            <w:tcW w:w="992" w:type="dxa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226" w:type="dxa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Наименование объекта</w:t>
            </w:r>
          </w:p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(инвестиционного проекта)</w:t>
            </w:r>
          </w:p>
        </w:tc>
        <w:tc>
          <w:tcPr>
            <w:tcW w:w="1586" w:type="dxa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Мощность</w:t>
            </w:r>
          </w:p>
        </w:tc>
        <w:tc>
          <w:tcPr>
            <w:tcW w:w="2427" w:type="dxa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Срок строительства, проектирования</w:t>
            </w:r>
          </w:p>
        </w:tc>
        <w:tc>
          <w:tcPr>
            <w:tcW w:w="2552" w:type="dxa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</w:tr>
      <w:tr w:rsidR="0007279F" w:rsidRPr="0007279F" w:rsidTr="00FC56F4">
        <w:trPr>
          <w:jc w:val="center"/>
        </w:trPr>
        <w:tc>
          <w:tcPr>
            <w:tcW w:w="992" w:type="dxa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86" w:type="dxa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07279F" w:rsidRPr="0007279F" w:rsidTr="00FC56F4">
        <w:trPr>
          <w:jc w:val="center"/>
        </w:trPr>
        <w:tc>
          <w:tcPr>
            <w:tcW w:w="992" w:type="dxa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27" w:type="dxa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7279F" w:rsidRPr="0007279F" w:rsidTr="00FC56F4">
        <w:trPr>
          <w:jc w:val="center"/>
        </w:trPr>
        <w:tc>
          <w:tcPr>
            <w:tcW w:w="992" w:type="dxa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226" w:type="dxa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27" w:type="dxa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7279F" w:rsidRPr="0007279F" w:rsidTr="00FC56F4">
        <w:trPr>
          <w:jc w:val="center"/>
        </w:trPr>
        <w:tc>
          <w:tcPr>
            <w:tcW w:w="992" w:type="dxa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226" w:type="dxa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27" w:type="dxa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07279F" w:rsidRPr="0007279F" w:rsidRDefault="0007279F" w:rsidP="0007279F">
      <w:pPr>
        <w:widowControl w:val="0"/>
        <w:autoSpaceDE w:val="0"/>
        <w:autoSpaceDN w:val="0"/>
        <w:rPr>
          <w:rFonts w:eastAsiaTheme="minorHAnsi"/>
          <w:sz w:val="22"/>
          <w:szCs w:val="22"/>
          <w:lang w:eastAsia="en-US"/>
        </w:rPr>
      </w:pPr>
    </w:p>
    <w:p w:rsidR="0007279F" w:rsidRPr="0007279F" w:rsidRDefault="0007279F" w:rsidP="0007279F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07279F">
        <w:rPr>
          <w:rFonts w:eastAsiaTheme="minorHAnsi"/>
          <w:sz w:val="22"/>
          <w:szCs w:val="22"/>
          <w:lang w:eastAsia="en-US"/>
        </w:rPr>
        <w:br w:type="page"/>
      </w:r>
    </w:p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 xml:space="preserve">Таблица 5 </w:t>
      </w:r>
    </w:p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 xml:space="preserve">(далее – инвестиционные проекты) </w:t>
      </w:r>
      <w:r w:rsidRPr="0007279F">
        <w:rPr>
          <w:rFonts w:eastAsiaTheme="minorHAnsi" w:cstheme="minorBidi"/>
          <w:sz w:val="26"/>
          <w:szCs w:val="26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07279F" w:rsidRPr="0007279F" w:rsidRDefault="0007279F" w:rsidP="0007279F">
      <w:pPr>
        <w:widowControl w:val="0"/>
        <w:tabs>
          <w:tab w:val="left" w:pos="8672"/>
        </w:tabs>
        <w:autoSpaceDE w:val="0"/>
        <w:autoSpaceDN w:val="0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3247"/>
        <w:gridCol w:w="3526"/>
        <w:gridCol w:w="6951"/>
      </w:tblGrid>
      <w:tr w:rsidR="0007279F" w:rsidRPr="0007279F" w:rsidTr="00FC56F4">
        <w:tc>
          <w:tcPr>
            <w:tcW w:w="287" w:type="pct"/>
            <w:shd w:val="clear" w:color="auto" w:fill="auto"/>
            <w:hideMark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115" w:type="pct"/>
            <w:shd w:val="clear" w:color="auto" w:fill="auto"/>
            <w:hideMark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hideMark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2388" w:type="pct"/>
            <w:shd w:val="clear" w:color="auto" w:fill="auto"/>
            <w:hideMark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279F" w:rsidRPr="0007279F" w:rsidTr="00FC56F4">
        <w:tc>
          <w:tcPr>
            <w:tcW w:w="287" w:type="pct"/>
            <w:shd w:val="clear" w:color="auto" w:fill="auto"/>
            <w:hideMark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88" w:type="pct"/>
            <w:shd w:val="clear" w:color="auto" w:fill="auto"/>
            <w:hideMark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07279F" w:rsidRPr="0007279F" w:rsidTr="00FC56F4">
        <w:tc>
          <w:tcPr>
            <w:tcW w:w="287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11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88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7279F" w:rsidRPr="0007279F" w:rsidTr="00FC56F4">
        <w:tc>
          <w:tcPr>
            <w:tcW w:w="287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15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11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88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7279F" w:rsidRPr="0007279F" w:rsidTr="00FC56F4">
        <w:tc>
          <w:tcPr>
            <w:tcW w:w="287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15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11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88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07279F" w:rsidRPr="0007279F" w:rsidRDefault="0007279F" w:rsidP="0007279F">
      <w:pPr>
        <w:widowControl w:val="0"/>
        <w:autoSpaceDE w:val="0"/>
        <w:autoSpaceDN w:val="0"/>
        <w:rPr>
          <w:rFonts w:eastAsiaTheme="minorHAnsi"/>
          <w:sz w:val="22"/>
          <w:szCs w:val="22"/>
          <w:lang w:eastAsia="en-US"/>
        </w:rPr>
      </w:pPr>
    </w:p>
    <w:p w:rsidR="0007279F" w:rsidRPr="0007279F" w:rsidRDefault="0007279F" w:rsidP="0007279F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07279F">
        <w:rPr>
          <w:rFonts w:eastAsiaTheme="minorHAnsi"/>
          <w:sz w:val="22"/>
          <w:szCs w:val="22"/>
          <w:lang w:eastAsia="en-US"/>
        </w:rPr>
        <w:br w:type="page"/>
      </w:r>
    </w:p>
    <w:p w:rsidR="0007279F" w:rsidRPr="0007279F" w:rsidRDefault="0007279F" w:rsidP="0007279F">
      <w:pPr>
        <w:widowControl w:val="0"/>
        <w:autoSpaceDE w:val="0"/>
        <w:autoSpaceDN w:val="0"/>
        <w:outlineLvl w:val="1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ind w:firstLine="539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ab/>
      </w:r>
      <w:r w:rsidRPr="0007279F">
        <w:rPr>
          <w:rFonts w:eastAsiaTheme="minorHAnsi"/>
          <w:sz w:val="26"/>
          <w:szCs w:val="26"/>
          <w:lang w:eastAsia="en-US"/>
        </w:rPr>
        <w:tab/>
      </w:r>
      <w:r w:rsidRPr="0007279F">
        <w:rPr>
          <w:rFonts w:eastAsiaTheme="minorHAnsi"/>
          <w:sz w:val="26"/>
          <w:szCs w:val="26"/>
          <w:lang w:eastAsia="en-US"/>
        </w:rPr>
        <w:tab/>
      </w:r>
      <w:r w:rsidRPr="0007279F">
        <w:rPr>
          <w:rFonts w:eastAsiaTheme="minorHAnsi"/>
          <w:sz w:val="26"/>
          <w:szCs w:val="26"/>
          <w:lang w:eastAsia="en-US"/>
        </w:rPr>
        <w:tab/>
      </w:r>
      <w:r w:rsidRPr="0007279F">
        <w:rPr>
          <w:sz w:val="26"/>
          <w:szCs w:val="26"/>
        </w:rPr>
        <w:t>Таблица 6</w:t>
      </w:r>
    </w:p>
    <w:p w:rsidR="0007279F" w:rsidRPr="0007279F" w:rsidRDefault="0007279F" w:rsidP="0007279F">
      <w:pPr>
        <w:shd w:val="clear" w:color="auto" w:fill="FFFFFF"/>
        <w:jc w:val="center"/>
        <w:outlineLvl w:val="2"/>
        <w:rPr>
          <w:sz w:val="26"/>
          <w:szCs w:val="26"/>
        </w:rPr>
      </w:pPr>
      <w:r w:rsidRPr="0007279F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07279F" w:rsidRPr="0007279F" w:rsidRDefault="0007279F" w:rsidP="0007279F">
      <w:pPr>
        <w:shd w:val="clear" w:color="auto" w:fill="FFFFFF"/>
        <w:jc w:val="center"/>
        <w:outlineLvl w:val="2"/>
        <w:rPr>
          <w:sz w:val="26"/>
          <w:szCs w:val="26"/>
        </w:rPr>
      </w:pP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1331"/>
        <w:gridCol w:w="2313"/>
        <w:gridCol w:w="1843"/>
        <w:gridCol w:w="1754"/>
        <w:gridCol w:w="1755"/>
        <w:gridCol w:w="1758"/>
        <w:gridCol w:w="1906"/>
        <w:gridCol w:w="1900"/>
      </w:tblGrid>
      <w:tr w:rsidR="0007279F" w:rsidRPr="0007279F" w:rsidTr="00FC56F4">
        <w:trPr>
          <w:jc w:val="center"/>
        </w:trPr>
        <w:tc>
          <w:tcPr>
            <w:tcW w:w="447" w:type="pct"/>
            <w:vMerge w:val="restart"/>
            <w:vAlign w:val="center"/>
          </w:tcPr>
          <w:p w:rsidR="0007279F" w:rsidRPr="0007279F" w:rsidRDefault="0007279F" w:rsidP="0007279F">
            <w:pPr>
              <w:spacing w:after="200" w:line="276" w:lineRule="auto"/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№ показателя</w:t>
            </w:r>
          </w:p>
          <w:p w:rsidR="0007279F" w:rsidRPr="0007279F" w:rsidRDefault="0007279F" w:rsidP="0007279F">
            <w:pPr>
              <w:spacing w:after="200" w:line="276" w:lineRule="auto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98" w:type="pct"/>
            <w:vMerge w:val="restart"/>
            <w:vAlign w:val="center"/>
          </w:tcPr>
          <w:p w:rsidR="0007279F" w:rsidRPr="0007279F" w:rsidRDefault="0007279F" w:rsidP="0007279F">
            <w:pPr>
              <w:spacing w:after="200" w:line="276" w:lineRule="auto"/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2" w:type="pct"/>
            <w:vMerge w:val="restart"/>
            <w:vAlign w:val="center"/>
          </w:tcPr>
          <w:p w:rsidR="0007279F" w:rsidRPr="0007279F" w:rsidRDefault="0007279F" w:rsidP="0007279F">
            <w:pPr>
              <w:spacing w:after="200" w:line="276" w:lineRule="auto"/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Базовый показатель на начало реализации муниципальной программы</w:t>
            </w:r>
            <w:r w:rsidRPr="0007279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77" w:type="pct"/>
            <w:gridSpan w:val="4"/>
            <w:vAlign w:val="center"/>
          </w:tcPr>
          <w:p w:rsidR="0007279F" w:rsidRPr="0007279F" w:rsidRDefault="0007279F" w:rsidP="0007279F">
            <w:pPr>
              <w:spacing w:after="200" w:line="276" w:lineRule="auto"/>
              <w:jc w:val="center"/>
              <w:outlineLvl w:val="2"/>
              <w:rPr>
                <w:sz w:val="24"/>
                <w:szCs w:val="24"/>
                <w:lang w:val="en-US"/>
              </w:rPr>
            </w:pPr>
            <w:r w:rsidRPr="0007279F">
              <w:rPr>
                <w:sz w:val="24"/>
                <w:szCs w:val="24"/>
              </w:rPr>
              <w:t>Значение показателя по годам</w:t>
            </w:r>
            <w:r w:rsidRPr="0007279F">
              <w:rPr>
                <w:rFonts w:asciiTheme="minorHAnsi" w:eastAsiaTheme="minorHAnsi" w:hAnsiTheme="minorHAnsi" w:cstheme="minorBidi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656" w:type="pct"/>
            <w:vMerge w:val="restart"/>
            <w:vAlign w:val="center"/>
          </w:tcPr>
          <w:p w:rsidR="0007279F" w:rsidRPr="0007279F" w:rsidRDefault="0007279F" w:rsidP="0007279F">
            <w:pPr>
              <w:spacing w:after="200" w:line="276" w:lineRule="auto"/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07279F" w:rsidRPr="0007279F" w:rsidTr="00FC56F4">
        <w:trPr>
          <w:jc w:val="center"/>
        </w:trPr>
        <w:tc>
          <w:tcPr>
            <w:tcW w:w="447" w:type="pct"/>
            <w:vMerge/>
          </w:tcPr>
          <w:p w:rsidR="0007279F" w:rsidRPr="0007279F" w:rsidRDefault="0007279F" w:rsidP="0007279F">
            <w:pPr>
              <w:spacing w:after="200" w:line="276" w:lineRule="auto"/>
              <w:outlineLvl w:val="2"/>
              <w:rPr>
                <w:sz w:val="24"/>
                <w:szCs w:val="24"/>
              </w:rPr>
            </w:pPr>
          </w:p>
        </w:tc>
        <w:tc>
          <w:tcPr>
            <w:tcW w:w="798" w:type="pct"/>
            <w:vMerge/>
          </w:tcPr>
          <w:p w:rsidR="0007279F" w:rsidRPr="0007279F" w:rsidRDefault="0007279F" w:rsidP="0007279F">
            <w:pPr>
              <w:spacing w:after="200" w:line="276" w:lineRule="auto"/>
              <w:outlineLvl w:val="2"/>
              <w:rPr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7279F" w:rsidRPr="0007279F" w:rsidRDefault="0007279F" w:rsidP="0007279F">
            <w:pPr>
              <w:spacing w:after="200" w:line="276" w:lineRule="auto"/>
              <w:outlineLvl w:val="2"/>
              <w:rPr>
                <w:sz w:val="24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07279F" w:rsidRPr="0007279F" w:rsidRDefault="0007279F" w:rsidP="0007279F">
            <w:pPr>
              <w:spacing w:after="200" w:line="276" w:lineRule="auto"/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20___год</w:t>
            </w:r>
          </w:p>
        </w:tc>
        <w:tc>
          <w:tcPr>
            <w:tcW w:w="606" w:type="pct"/>
            <w:vAlign w:val="center"/>
          </w:tcPr>
          <w:p w:rsidR="0007279F" w:rsidRPr="0007279F" w:rsidRDefault="0007279F" w:rsidP="0007279F">
            <w:pPr>
              <w:spacing w:after="200" w:line="276" w:lineRule="auto"/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20___год</w:t>
            </w:r>
          </w:p>
        </w:tc>
        <w:tc>
          <w:tcPr>
            <w:tcW w:w="607" w:type="pct"/>
            <w:vAlign w:val="center"/>
          </w:tcPr>
          <w:p w:rsidR="0007279F" w:rsidRPr="0007279F" w:rsidRDefault="0007279F" w:rsidP="0007279F">
            <w:pPr>
              <w:spacing w:after="200" w:line="276" w:lineRule="auto"/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и т.д.</w:t>
            </w:r>
          </w:p>
        </w:tc>
        <w:tc>
          <w:tcPr>
            <w:tcW w:w="658" w:type="pct"/>
            <w:vAlign w:val="center"/>
          </w:tcPr>
          <w:p w:rsidR="0007279F" w:rsidRPr="0007279F" w:rsidRDefault="0007279F" w:rsidP="0007279F">
            <w:pPr>
              <w:spacing w:after="200" w:line="276" w:lineRule="auto"/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20__-20__</w:t>
            </w:r>
          </w:p>
        </w:tc>
        <w:tc>
          <w:tcPr>
            <w:tcW w:w="656" w:type="pct"/>
            <w:vMerge/>
          </w:tcPr>
          <w:p w:rsidR="0007279F" w:rsidRPr="0007279F" w:rsidRDefault="0007279F" w:rsidP="0007279F">
            <w:pPr>
              <w:spacing w:after="200" w:line="276" w:lineRule="auto"/>
              <w:outlineLvl w:val="2"/>
              <w:rPr>
                <w:sz w:val="24"/>
                <w:szCs w:val="24"/>
              </w:rPr>
            </w:pPr>
          </w:p>
        </w:tc>
      </w:tr>
      <w:tr w:rsidR="0007279F" w:rsidRPr="0007279F" w:rsidTr="00FC56F4">
        <w:trPr>
          <w:jc w:val="center"/>
        </w:trPr>
        <w:tc>
          <w:tcPr>
            <w:tcW w:w="447" w:type="pct"/>
          </w:tcPr>
          <w:p w:rsidR="0007279F" w:rsidRPr="0007279F" w:rsidRDefault="0007279F" w:rsidP="0007279F">
            <w:pPr>
              <w:spacing w:after="200" w:line="276" w:lineRule="auto"/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1</w:t>
            </w:r>
          </w:p>
        </w:tc>
        <w:tc>
          <w:tcPr>
            <w:tcW w:w="798" w:type="pct"/>
          </w:tcPr>
          <w:p w:rsidR="0007279F" w:rsidRPr="0007279F" w:rsidRDefault="0007279F" w:rsidP="0007279F">
            <w:pPr>
              <w:spacing w:after="200" w:line="276" w:lineRule="auto"/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2</w:t>
            </w:r>
          </w:p>
        </w:tc>
        <w:tc>
          <w:tcPr>
            <w:tcW w:w="622" w:type="pct"/>
          </w:tcPr>
          <w:p w:rsidR="0007279F" w:rsidRPr="0007279F" w:rsidRDefault="0007279F" w:rsidP="0007279F">
            <w:pPr>
              <w:spacing w:after="200" w:line="276" w:lineRule="auto"/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07279F" w:rsidRPr="0007279F" w:rsidRDefault="0007279F" w:rsidP="0007279F">
            <w:pPr>
              <w:spacing w:after="200" w:line="276" w:lineRule="auto"/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4</w:t>
            </w:r>
          </w:p>
        </w:tc>
        <w:tc>
          <w:tcPr>
            <w:tcW w:w="606" w:type="pct"/>
          </w:tcPr>
          <w:p w:rsidR="0007279F" w:rsidRPr="0007279F" w:rsidRDefault="0007279F" w:rsidP="0007279F">
            <w:pPr>
              <w:spacing w:after="200" w:line="276" w:lineRule="auto"/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5</w:t>
            </w:r>
          </w:p>
        </w:tc>
        <w:tc>
          <w:tcPr>
            <w:tcW w:w="607" w:type="pct"/>
          </w:tcPr>
          <w:p w:rsidR="0007279F" w:rsidRPr="0007279F" w:rsidRDefault="0007279F" w:rsidP="0007279F">
            <w:pPr>
              <w:spacing w:after="200" w:line="276" w:lineRule="auto"/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6</w:t>
            </w:r>
          </w:p>
        </w:tc>
        <w:tc>
          <w:tcPr>
            <w:tcW w:w="658" w:type="pct"/>
          </w:tcPr>
          <w:p w:rsidR="0007279F" w:rsidRPr="0007279F" w:rsidRDefault="0007279F" w:rsidP="0007279F">
            <w:pPr>
              <w:spacing w:after="200" w:line="276" w:lineRule="auto"/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7</w:t>
            </w:r>
          </w:p>
        </w:tc>
        <w:tc>
          <w:tcPr>
            <w:tcW w:w="656" w:type="pct"/>
          </w:tcPr>
          <w:p w:rsidR="0007279F" w:rsidRPr="0007279F" w:rsidRDefault="0007279F" w:rsidP="0007279F">
            <w:pPr>
              <w:spacing w:after="200" w:line="276" w:lineRule="auto"/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8</w:t>
            </w:r>
          </w:p>
        </w:tc>
      </w:tr>
      <w:tr w:rsidR="0007279F" w:rsidRPr="0007279F" w:rsidTr="00FC56F4">
        <w:trPr>
          <w:jc w:val="center"/>
        </w:trPr>
        <w:tc>
          <w:tcPr>
            <w:tcW w:w="447" w:type="pct"/>
          </w:tcPr>
          <w:p w:rsidR="0007279F" w:rsidRPr="0007279F" w:rsidRDefault="0007279F" w:rsidP="0007279F">
            <w:pPr>
              <w:spacing w:after="200" w:line="276" w:lineRule="auto"/>
              <w:outlineLvl w:val="2"/>
              <w:rPr>
                <w:sz w:val="24"/>
                <w:szCs w:val="24"/>
                <w:lang w:val="en-US"/>
              </w:rPr>
            </w:pPr>
            <w:r w:rsidRPr="0007279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98" w:type="pct"/>
          </w:tcPr>
          <w:p w:rsidR="0007279F" w:rsidRPr="0007279F" w:rsidRDefault="0007279F" w:rsidP="0007279F">
            <w:pPr>
              <w:spacing w:after="200" w:line="276" w:lineRule="auto"/>
              <w:outlineLvl w:val="2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07279F" w:rsidRPr="0007279F" w:rsidRDefault="0007279F" w:rsidP="0007279F">
            <w:pPr>
              <w:spacing w:after="200" w:line="276" w:lineRule="auto"/>
              <w:outlineLvl w:val="2"/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07279F" w:rsidRPr="0007279F" w:rsidRDefault="0007279F" w:rsidP="0007279F">
            <w:pPr>
              <w:spacing w:after="200" w:line="276" w:lineRule="auto"/>
              <w:outlineLvl w:val="2"/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07279F" w:rsidRPr="0007279F" w:rsidRDefault="0007279F" w:rsidP="0007279F">
            <w:pPr>
              <w:spacing w:after="200" w:line="276" w:lineRule="auto"/>
              <w:outlineLvl w:val="2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07279F" w:rsidRPr="0007279F" w:rsidRDefault="0007279F" w:rsidP="0007279F">
            <w:pPr>
              <w:spacing w:after="200" w:line="276" w:lineRule="auto"/>
              <w:outlineLvl w:val="2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07279F" w:rsidRPr="0007279F" w:rsidRDefault="0007279F" w:rsidP="0007279F">
            <w:pPr>
              <w:spacing w:after="200" w:line="276" w:lineRule="auto"/>
              <w:outlineLvl w:val="2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07279F" w:rsidRPr="0007279F" w:rsidRDefault="0007279F" w:rsidP="0007279F">
            <w:pPr>
              <w:spacing w:after="200" w:line="276" w:lineRule="auto"/>
              <w:outlineLvl w:val="2"/>
              <w:rPr>
                <w:sz w:val="24"/>
                <w:szCs w:val="24"/>
              </w:rPr>
            </w:pPr>
          </w:p>
        </w:tc>
      </w:tr>
      <w:tr w:rsidR="0007279F" w:rsidRPr="0007279F" w:rsidTr="00FC56F4">
        <w:trPr>
          <w:jc w:val="center"/>
        </w:trPr>
        <w:tc>
          <w:tcPr>
            <w:tcW w:w="447" w:type="pct"/>
          </w:tcPr>
          <w:p w:rsidR="0007279F" w:rsidRPr="0007279F" w:rsidRDefault="0007279F" w:rsidP="0007279F">
            <w:pPr>
              <w:spacing w:after="200" w:line="276" w:lineRule="auto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98" w:type="pct"/>
          </w:tcPr>
          <w:p w:rsidR="0007279F" w:rsidRPr="0007279F" w:rsidRDefault="0007279F" w:rsidP="0007279F">
            <w:pPr>
              <w:spacing w:after="200" w:line="276" w:lineRule="auto"/>
              <w:outlineLvl w:val="2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07279F" w:rsidRPr="0007279F" w:rsidRDefault="0007279F" w:rsidP="0007279F">
            <w:pPr>
              <w:spacing w:after="200" w:line="276" w:lineRule="auto"/>
              <w:outlineLvl w:val="2"/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07279F" w:rsidRPr="0007279F" w:rsidRDefault="0007279F" w:rsidP="0007279F">
            <w:pPr>
              <w:spacing w:after="200" w:line="276" w:lineRule="auto"/>
              <w:outlineLvl w:val="2"/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07279F" w:rsidRPr="0007279F" w:rsidRDefault="0007279F" w:rsidP="0007279F">
            <w:pPr>
              <w:spacing w:after="200" w:line="276" w:lineRule="auto"/>
              <w:outlineLvl w:val="2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07279F" w:rsidRPr="0007279F" w:rsidRDefault="0007279F" w:rsidP="0007279F">
            <w:pPr>
              <w:spacing w:after="200" w:line="276" w:lineRule="auto"/>
              <w:outlineLvl w:val="2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07279F" w:rsidRPr="0007279F" w:rsidRDefault="0007279F" w:rsidP="0007279F">
            <w:pPr>
              <w:spacing w:after="200" w:line="276" w:lineRule="auto"/>
              <w:outlineLvl w:val="2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07279F" w:rsidRPr="0007279F" w:rsidRDefault="0007279F" w:rsidP="0007279F">
            <w:pPr>
              <w:spacing w:after="200" w:line="276" w:lineRule="auto"/>
              <w:outlineLvl w:val="2"/>
              <w:rPr>
                <w:sz w:val="24"/>
                <w:szCs w:val="24"/>
              </w:rPr>
            </w:pPr>
          </w:p>
        </w:tc>
      </w:tr>
      <w:tr w:rsidR="0007279F" w:rsidRPr="0007279F" w:rsidTr="00FC56F4">
        <w:trPr>
          <w:jc w:val="center"/>
        </w:trPr>
        <w:tc>
          <w:tcPr>
            <w:tcW w:w="447" w:type="pct"/>
          </w:tcPr>
          <w:p w:rsidR="0007279F" w:rsidRPr="0007279F" w:rsidRDefault="0007279F" w:rsidP="0007279F">
            <w:pPr>
              <w:spacing w:after="200" w:line="276" w:lineRule="auto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798" w:type="pct"/>
          </w:tcPr>
          <w:p w:rsidR="0007279F" w:rsidRPr="0007279F" w:rsidRDefault="0007279F" w:rsidP="0007279F">
            <w:pPr>
              <w:spacing w:after="200" w:line="276" w:lineRule="auto"/>
              <w:outlineLvl w:val="2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07279F" w:rsidRPr="0007279F" w:rsidRDefault="0007279F" w:rsidP="0007279F">
            <w:pPr>
              <w:spacing w:after="200" w:line="276" w:lineRule="auto"/>
              <w:outlineLvl w:val="2"/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07279F" w:rsidRPr="0007279F" w:rsidRDefault="0007279F" w:rsidP="0007279F">
            <w:pPr>
              <w:spacing w:after="200" w:line="276" w:lineRule="auto"/>
              <w:outlineLvl w:val="2"/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07279F" w:rsidRPr="0007279F" w:rsidRDefault="0007279F" w:rsidP="0007279F">
            <w:pPr>
              <w:spacing w:after="200" w:line="276" w:lineRule="auto"/>
              <w:outlineLvl w:val="2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07279F" w:rsidRPr="0007279F" w:rsidRDefault="0007279F" w:rsidP="0007279F">
            <w:pPr>
              <w:spacing w:after="200" w:line="276" w:lineRule="auto"/>
              <w:outlineLvl w:val="2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07279F" w:rsidRPr="0007279F" w:rsidRDefault="0007279F" w:rsidP="0007279F">
            <w:pPr>
              <w:spacing w:after="200" w:line="276" w:lineRule="auto"/>
              <w:outlineLvl w:val="2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07279F" w:rsidRPr="0007279F" w:rsidRDefault="0007279F" w:rsidP="0007279F">
            <w:pPr>
              <w:spacing w:after="200" w:line="276" w:lineRule="auto"/>
              <w:outlineLvl w:val="2"/>
              <w:rPr>
                <w:sz w:val="24"/>
                <w:szCs w:val="24"/>
              </w:rPr>
            </w:pPr>
          </w:p>
        </w:tc>
      </w:tr>
    </w:tbl>
    <w:p w:rsidR="0007279F" w:rsidRPr="0007279F" w:rsidRDefault="0007279F" w:rsidP="0007279F">
      <w:pPr>
        <w:widowControl w:val="0"/>
        <w:autoSpaceDE w:val="0"/>
        <w:autoSpaceDN w:val="0"/>
        <w:rPr>
          <w:rFonts w:eastAsiaTheme="minorHAnsi"/>
          <w:sz w:val="22"/>
          <w:szCs w:val="22"/>
          <w:lang w:eastAsia="en-US"/>
        </w:rPr>
      </w:pPr>
    </w:p>
    <w:p w:rsidR="00D8703D" w:rsidRDefault="00D8703D"/>
    <w:p w:rsidR="00D8703D" w:rsidRDefault="00D8703D"/>
    <w:p w:rsidR="00D8703D" w:rsidRDefault="00D8703D"/>
    <w:p w:rsidR="00D8703D" w:rsidRDefault="00D8703D"/>
    <w:p w:rsidR="00D8703D" w:rsidRDefault="00D8703D"/>
    <w:p w:rsidR="00D8703D" w:rsidRDefault="00D8703D"/>
    <w:p w:rsidR="00D8703D" w:rsidRDefault="00D8703D"/>
    <w:p w:rsidR="00D8703D" w:rsidRDefault="00D8703D"/>
    <w:sectPr w:rsidR="00D8703D" w:rsidSect="00D870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4F"/>
    <w:rsid w:val="0007279F"/>
    <w:rsid w:val="000869EB"/>
    <w:rsid w:val="000A281A"/>
    <w:rsid w:val="001A334E"/>
    <w:rsid w:val="001D0E01"/>
    <w:rsid w:val="003D5F4F"/>
    <w:rsid w:val="00414476"/>
    <w:rsid w:val="00835248"/>
    <w:rsid w:val="008A1DA8"/>
    <w:rsid w:val="008C73F5"/>
    <w:rsid w:val="00A956F3"/>
    <w:rsid w:val="00D32219"/>
    <w:rsid w:val="00D8703D"/>
    <w:rsid w:val="00FC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5E3C0-5277-4E0B-B3E6-E86790D2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0727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5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D5F4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727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7279F"/>
  </w:style>
  <w:style w:type="paragraph" w:styleId="a4">
    <w:name w:val="No Spacing"/>
    <w:uiPriority w:val="1"/>
    <w:qFormat/>
    <w:rsid w:val="0007279F"/>
    <w:pPr>
      <w:spacing w:after="0" w:line="240" w:lineRule="auto"/>
    </w:pPr>
  </w:style>
  <w:style w:type="character" w:styleId="a5">
    <w:name w:val="Hyperlink"/>
    <w:basedOn w:val="a0"/>
    <w:unhideWhenUsed/>
    <w:rsid w:val="0007279F"/>
    <w:rPr>
      <w:color w:val="0563C1" w:themeColor="hyperlink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07279F"/>
  </w:style>
  <w:style w:type="paragraph" w:styleId="a6">
    <w:name w:val="Normal (Web)"/>
    <w:basedOn w:val="a"/>
    <w:uiPriority w:val="99"/>
    <w:unhideWhenUsed/>
    <w:rsid w:val="0007279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7279F"/>
  </w:style>
  <w:style w:type="paragraph" w:styleId="a7">
    <w:name w:val="Balloon Text"/>
    <w:basedOn w:val="a"/>
    <w:link w:val="a8"/>
    <w:uiPriority w:val="99"/>
    <w:semiHidden/>
    <w:unhideWhenUsed/>
    <w:rsid w:val="0007279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7279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7279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727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7279F"/>
  </w:style>
  <w:style w:type="paragraph" w:styleId="ab">
    <w:name w:val="footer"/>
    <w:basedOn w:val="a"/>
    <w:link w:val="ac"/>
    <w:uiPriority w:val="99"/>
    <w:unhideWhenUsed/>
    <w:rsid w:val="000727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7279F"/>
  </w:style>
  <w:style w:type="table" w:styleId="ad">
    <w:name w:val="Table Grid"/>
    <w:basedOn w:val="a1"/>
    <w:uiPriority w:val="39"/>
    <w:rsid w:val="0007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7279F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07279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7279F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07279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7279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7279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279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279F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072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07279F"/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7279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07279F"/>
    <w:rPr>
      <w:vertAlign w:val="superscript"/>
    </w:rPr>
  </w:style>
  <w:style w:type="table" w:customStyle="1" w:styleId="10">
    <w:name w:val="Сетка таблицы1"/>
    <w:basedOn w:val="a1"/>
    <w:next w:val="ad"/>
    <w:uiPriority w:val="39"/>
    <w:rsid w:val="0007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07279F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0727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7602A030D26079C26869175C20EDE1DA10D0A935331D93561C2E03DF546F66600A0BC583FA223A3DDFAD19EB5551BD56E9BFD11E1E3D86HEQ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4665</Words>
  <Characters>26592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/>
      <vt:lpstr>    Приложение</vt:lpstr>
      <vt:lpstr>    к постановлению</vt:lpstr>
      <vt:lpstr>    Администрации</vt:lpstr>
      <vt:lpstr>    города Когалыма</vt:lpstr>
      <vt:lpstr>    от            №</vt:lpstr>
      <vt:lpstr>    </vt:lpstr>
      <vt:lpstr>    </vt:lpstr>
      <vt:lpstr>    </vt:lpstr>
      <vt:lpstr>    ПАСПОРТ</vt:lpstr>
      <vt:lpstr>        </vt:lpstr>
      <vt:lpstr>    </vt:lpstr>
      <vt:lpstr>    </vt:lpstr>
      <vt:lpstr>    </vt:lpstr>
      <vt:lpstr>    </vt:lpstr>
      <vt:lpstr>    </vt:lpstr>
      <vt:lpstr>    Таблица 1</vt:lpstr>
      <vt:lpstr>    </vt:lpstr>
      <vt:lpstr/>
      <vt:lpstr/>
      <vt:lpstr/>
      <vt:lpstr/>
      <vt:lpstr/>
      <vt:lpstr/>
      <vt:lpstr/>
      <vt:lpstr/>
      <vt:lpstr/>
      <vt:lpstr/>
      <vt:lpstr/>
      <vt:lpstr>    </vt:lpstr>
      <vt:lpstr>    Таблица 6</vt:lpstr>
      <vt:lpstr>        Показатели, характеризующие эффективность структурного элемента (основного мероп</vt:lpstr>
      <vt:lpstr>        </vt:lpstr>
    </vt:vector>
  </TitlesOfParts>
  <Company/>
  <LinksUpToDate>false</LinksUpToDate>
  <CharactersWithSpaces>31195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Смекалин Дмитрий Александрович</dc:creator>
  <cp:keywords/>
  <dc:description/>
  <cp:lastModifiedBy>Смекалин Дмитрий Александрович</cp:lastModifiedBy>
  <cp:revision>3</cp:revision>
  <cp:lastPrinted>2021-12-17T09:24:00Z</cp:lastPrinted>
  <dcterms:created xsi:type="dcterms:W3CDTF">2021-12-17T09:20:00Z</dcterms:created>
  <dcterms:modified xsi:type="dcterms:W3CDTF">2021-12-17T09:28:00Z</dcterms:modified>
</cp:coreProperties>
</file>