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0966C3" w:rsidRPr="00874F39" w:rsidRDefault="000966C3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46CA9" w:rsidRPr="00CB0A65" w:rsidRDefault="00246CA9" w:rsidP="00246CA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246CA9" w:rsidRPr="00CB0A65" w:rsidRDefault="00246CA9" w:rsidP="00246CA9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246CA9" w:rsidRPr="00CB0A65" w:rsidRDefault="00246CA9" w:rsidP="00246CA9">
      <w:pPr>
        <w:rPr>
          <w:sz w:val="26"/>
          <w:szCs w:val="26"/>
        </w:rPr>
      </w:pPr>
      <w:r w:rsidRPr="00847195">
        <w:rPr>
          <w:sz w:val="26"/>
          <w:szCs w:val="26"/>
        </w:rPr>
        <w:t>от 11.11.2022 №171-ГД</w:t>
      </w:r>
    </w:p>
    <w:p w:rsidR="00246CA9" w:rsidRDefault="00246CA9" w:rsidP="00246CA9">
      <w:pPr>
        <w:jc w:val="both"/>
        <w:rPr>
          <w:sz w:val="26"/>
          <w:szCs w:val="26"/>
        </w:rPr>
      </w:pPr>
    </w:p>
    <w:p w:rsidR="00246CA9" w:rsidRPr="00851341" w:rsidRDefault="00246CA9" w:rsidP="00246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824C3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3824C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– Югры </w:t>
      </w:r>
      <w:r w:rsidRPr="003824C3">
        <w:rPr>
          <w:rFonts w:ascii="Times New Roman" w:hAnsi="Times New Roman" w:cs="Times New Roman"/>
          <w:sz w:val="26"/>
          <w:szCs w:val="26"/>
        </w:rPr>
        <w:t xml:space="preserve">от 28.12.2007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24C3">
        <w:rPr>
          <w:rFonts w:ascii="Times New Roman" w:hAnsi="Times New Roman" w:cs="Times New Roman"/>
          <w:sz w:val="26"/>
          <w:szCs w:val="26"/>
        </w:rPr>
        <w:t xml:space="preserve">201-оз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24C3">
        <w:rPr>
          <w:rFonts w:ascii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24C3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219A4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246CA9" w:rsidRPr="00CB0A65" w:rsidRDefault="00246CA9" w:rsidP="00246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5434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решение Думы города Когалыма от 11.11.2022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F5434">
        <w:rPr>
          <w:rFonts w:ascii="Times New Roman" w:eastAsia="Times New Roman" w:hAnsi="Times New Roman"/>
          <w:sz w:val="26"/>
          <w:szCs w:val="26"/>
          <w:lang w:eastAsia="ru-RU"/>
        </w:rPr>
        <w:t xml:space="preserve">171-ГД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F5434">
        <w:rPr>
          <w:rFonts w:ascii="Times New Roman" w:eastAsia="Times New Roman" w:hAnsi="Times New Roman"/>
          <w:sz w:val="26"/>
          <w:szCs w:val="26"/>
          <w:lang w:eastAsia="ru-RU"/>
        </w:rPr>
        <w:t>О Комиссии по премированию лица, замещающего муниципальную должность в органах местного самоуправления города Когалыма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F543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решение) следующие изменения: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В приложении 1 к решению: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1.1.1. пункт 3 изложить в следующей редакции: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«3. </w:t>
      </w:r>
      <w:r w:rsidRPr="00DF543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по премированию принимает решение о выплате лицу, замещающему муниципальную должность в органах местного самоуправления города Когалыма, установленных решением Думы города Когалыма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F5434">
        <w:rPr>
          <w:rFonts w:ascii="Times New Roman" w:eastAsia="Times New Roman" w:hAnsi="Times New Roman"/>
          <w:sz w:val="26"/>
          <w:szCs w:val="26"/>
          <w:lang w:eastAsia="ru-RU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премий, в том числе за выполнение особо важных и сложных заданий.»;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.1.2. в пункте 4 слова «установленных премий» заменить словами «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,»;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1.1.3. в пункте 6 слова «</w:t>
      </w:r>
      <w:r w:rsidRPr="008B214E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выплаты премии за выполнение особо важных и сложных заданий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«Основанием для выплаты премий,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за выполнение особо важных и сложных заданий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,»;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1.1.4. пункт 6.1 признать утратившим силу;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1.1.5. пункт 6.2 признать утратившим силу;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1.1.6. </w:t>
      </w:r>
      <w:r w:rsidRPr="00405004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0500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05004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 слова «</w:t>
      </w:r>
      <w:r w:rsidRPr="00405004">
        <w:rPr>
          <w:rFonts w:ascii="Times New Roman" w:eastAsia="Times New Roman" w:hAnsi="Times New Roman"/>
          <w:sz w:val="26"/>
          <w:szCs w:val="26"/>
          <w:lang w:eastAsia="ru-RU"/>
        </w:rPr>
        <w:t>премии за выполнение особо важных и сложных заданий, премии по результатам работы за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»;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1.1.7. 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15 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слова «установленных премий» заменить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»; 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1.1.8. 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слова «установленных премий» заменить словами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F2F38">
        <w:rPr>
          <w:rFonts w:ascii="Times New Roman" w:eastAsia="Times New Roman" w:hAnsi="Times New Roman"/>
          <w:sz w:val="26"/>
          <w:szCs w:val="26"/>
          <w:lang w:eastAsia="ru-RU"/>
        </w:rPr>
        <w:t>премий, в том числе за выполнение особо важных и сложных заданий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246CA9" w:rsidRDefault="00246CA9" w:rsidP="00246CA9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43B1" w:rsidRDefault="006D43B1" w:rsidP="006D43B1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распространяется на правоотношения, возникшие с 01.04.2023.</w:t>
      </w:r>
    </w:p>
    <w:p w:rsidR="006D43B1" w:rsidRDefault="006D43B1" w:rsidP="006D43B1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43B1" w:rsidRDefault="006D43B1" w:rsidP="006D43B1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Опубликовать настоящее решение в газете «Когалымский вестник».</w:t>
      </w:r>
    </w:p>
    <w:p w:rsidR="006D43B1" w:rsidRDefault="006D43B1" w:rsidP="006D43B1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46CA9" w:rsidRDefault="00246CA9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CA9" w:rsidRDefault="00246CA9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6C3" w:rsidRPr="00F93E17" w:rsidRDefault="000966C3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966C3"/>
    <w:rsid w:val="000A27E7"/>
    <w:rsid w:val="000B2FB4"/>
    <w:rsid w:val="000B3367"/>
    <w:rsid w:val="000F0569"/>
    <w:rsid w:val="00123B3D"/>
    <w:rsid w:val="001438BB"/>
    <w:rsid w:val="00171A84"/>
    <w:rsid w:val="001D0927"/>
    <w:rsid w:val="001E328E"/>
    <w:rsid w:val="00201088"/>
    <w:rsid w:val="00246CA9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D43B1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4DF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6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053A7"/>
    <w:rsid w:val="005B1F81"/>
    <w:rsid w:val="00B213F7"/>
    <w:rsid w:val="00CF5354"/>
    <w:rsid w:val="00D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5315-278D-4A87-A5F4-80D1919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5</cp:revision>
  <cp:lastPrinted>2022-11-11T11:42:00Z</cp:lastPrinted>
  <dcterms:created xsi:type="dcterms:W3CDTF">2023-08-08T09:27:00Z</dcterms:created>
  <dcterms:modified xsi:type="dcterms:W3CDTF">2023-08-09T11:24:00Z</dcterms:modified>
</cp:coreProperties>
</file>