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F55E9" w:rsidRPr="001F55E9" w:rsidRDefault="001F55E9" w:rsidP="001F55E9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F55E9">
        <w:rPr>
          <w:sz w:val="26"/>
          <w:szCs w:val="26"/>
        </w:rPr>
        <w:t xml:space="preserve">О внесении изменений в постановление </w:t>
      </w:r>
    </w:p>
    <w:p w:rsidR="00B22DDA" w:rsidRPr="001F55E9" w:rsidRDefault="001F55E9" w:rsidP="001F55E9">
      <w:pPr>
        <w:ind w:firstLine="851"/>
        <w:rPr>
          <w:sz w:val="26"/>
          <w:szCs w:val="26"/>
        </w:rPr>
      </w:pPr>
      <w:r w:rsidRPr="001F55E9">
        <w:rPr>
          <w:sz w:val="26"/>
          <w:szCs w:val="26"/>
        </w:rPr>
        <w:t>Администрации города Когалыма</w:t>
      </w:r>
    </w:p>
    <w:p w:rsidR="001F55E9" w:rsidRPr="001F55E9" w:rsidRDefault="001F55E9" w:rsidP="001F55E9">
      <w:pPr>
        <w:ind w:firstLine="851"/>
        <w:rPr>
          <w:sz w:val="26"/>
          <w:szCs w:val="26"/>
        </w:rPr>
      </w:pPr>
      <w:r w:rsidRPr="001F55E9">
        <w:rPr>
          <w:sz w:val="26"/>
          <w:szCs w:val="26"/>
        </w:rPr>
        <w:t xml:space="preserve"> от 15.02.20219 №344</w:t>
      </w:r>
    </w:p>
    <w:p w:rsidR="00FB5937" w:rsidRPr="001F55E9" w:rsidRDefault="00FB5937" w:rsidP="001F55E9">
      <w:pPr>
        <w:ind w:firstLine="851"/>
        <w:rPr>
          <w:sz w:val="26"/>
          <w:szCs w:val="26"/>
        </w:rPr>
      </w:pPr>
    </w:p>
    <w:p w:rsidR="00B22DDA" w:rsidRPr="00EE7DF0" w:rsidRDefault="001F55E9" w:rsidP="001F55E9">
      <w:pPr>
        <w:ind w:firstLine="851"/>
        <w:jc w:val="both"/>
        <w:rPr>
          <w:sz w:val="26"/>
          <w:szCs w:val="26"/>
        </w:rPr>
      </w:pPr>
      <w:r w:rsidRPr="00EE7DF0">
        <w:rPr>
          <w:sz w:val="26"/>
          <w:szCs w:val="26"/>
        </w:rPr>
        <w:t xml:space="preserve">В соответствии со статьёй 10 Федерального закона от 03.11.2006 №174-ФЗ «Об автономных учреждениях», Уставом города Когалыма, пунктом 5.6 Устава Муниципального автономного учреждения «Молодёжный комплексный центр «Феникс», утверждённого постановлением Администрации города Когалыма от 23.12.2014 № 3393», </w:t>
      </w:r>
      <w:r w:rsidR="00865543">
        <w:rPr>
          <w:sz w:val="26"/>
          <w:szCs w:val="26"/>
        </w:rPr>
        <w:t>в с</w:t>
      </w:r>
      <w:r w:rsidRPr="00EE7DF0">
        <w:rPr>
          <w:sz w:val="26"/>
          <w:szCs w:val="26"/>
        </w:rPr>
        <w:t>вязи с истечением пятилетнего срока назна</w:t>
      </w:r>
      <w:bookmarkStart w:id="0" w:name="_GoBack"/>
      <w:bookmarkEnd w:id="0"/>
      <w:r w:rsidRPr="00EE7DF0">
        <w:rPr>
          <w:sz w:val="26"/>
          <w:szCs w:val="26"/>
        </w:rPr>
        <w:t>чения членов Наблюдательного совета Муниципального автономного учреждения «Молод</w:t>
      </w:r>
      <w:r w:rsidR="004A12A6">
        <w:rPr>
          <w:sz w:val="26"/>
          <w:szCs w:val="26"/>
        </w:rPr>
        <w:t>ёжный комплексный центр «Феникс</w:t>
      </w:r>
      <w:r w:rsidRPr="00EE7DF0">
        <w:rPr>
          <w:sz w:val="26"/>
          <w:szCs w:val="26"/>
        </w:rPr>
        <w:t>»:</w:t>
      </w:r>
    </w:p>
    <w:p w:rsidR="001F55E9" w:rsidRPr="00EE7DF0" w:rsidRDefault="001F55E9" w:rsidP="001F55E9">
      <w:pPr>
        <w:ind w:firstLine="851"/>
        <w:jc w:val="both"/>
        <w:rPr>
          <w:sz w:val="26"/>
          <w:szCs w:val="26"/>
        </w:rPr>
      </w:pPr>
    </w:p>
    <w:p w:rsidR="001F55E9" w:rsidRPr="00EE7DF0" w:rsidRDefault="001F55E9" w:rsidP="00EE7DF0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E7DF0">
        <w:rPr>
          <w:rFonts w:ascii="Times New Roman" w:hAnsi="Times New Roman"/>
          <w:sz w:val="26"/>
          <w:szCs w:val="26"/>
        </w:rPr>
        <w:t>В постановление Администрации города Когалыма от 15.02.2019 №344 «О назначении членов Наблюдательного совета Муниципального автономного учреждения «Молодёжный комплексный центр «Феникс»» (далее - постановление) внести следующее изменение:</w:t>
      </w:r>
    </w:p>
    <w:p w:rsidR="00B22DDA" w:rsidRPr="00EE7DF0" w:rsidRDefault="00C27247" w:rsidP="00EE7DF0">
      <w:pPr>
        <w:pStyle w:val="a8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E7DF0">
        <w:rPr>
          <w:rFonts w:ascii="Times New Roman" w:hAnsi="Times New Roman"/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Pr="00EE7DF0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EE7DF0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EE7DF0" w:rsidRPr="00EE7DF0" w:rsidRDefault="00EE7DF0" w:rsidP="00EE7DF0">
      <w:pPr>
        <w:tabs>
          <w:tab w:val="left" w:pos="1134"/>
        </w:tabs>
        <w:ind w:firstLine="709"/>
        <w:rPr>
          <w:sz w:val="26"/>
          <w:szCs w:val="26"/>
        </w:rPr>
      </w:pPr>
    </w:p>
    <w:p w:rsidR="00EE7DF0" w:rsidRPr="00EE7DF0" w:rsidRDefault="00EE7DF0" w:rsidP="00EE7DF0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E7DF0"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16.02.2024.</w:t>
      </w:r>
    </w:p>
    <w:p w:rsidR="001F55E9" w:rsidRPr="00EE7DF0" w:rsidRDefault="001F55E9" w:rsidP="00EE7DF0">
      <w:pPr>
        <w:pStyle w:val="a6"/>
        <w:tabs>
          <w:tab w:val="left" w:pos="993"/>
        </w:tabs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1F55E9" w:rsidRPr="00EE7DF0" w:rsidRDefault="001F55E9" w:rsidP="00EE7DF0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spacing w:val="-6"/>
          <w:sz w:val="26"/>
          <w:szCs w:val="26"/>
        </w:rPr>
      </w:pPr>
      <w:r w:rsidRPr="00EE7DF0">
        <w:rPr>
          <w:rFonts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EE7DF0">
          <w:rPr>
            <w:rStyle w:val="ab"/>
            <w:rFonts w:cs="Times New Roman"/>
            <w:color w:val="auto"/>
            <w:sz w:val="26"/>
            <w:szCs w:val="26"/>
            <w:u w:val="none"/>
          </w:rPr>
          <w:t>www.admkogalym.ru</w:t>
        </w:r>
      </w:hyperlink>
      <w:r w:rsidRPr="00EE7DF0">
        <w:rPr>
          <w:rFonts w:cs="Times New Roman"/>
          <w:sz w:val="26"/>
          <w:szCs w:val="26"/>
        </w:rPr>
        <w:t>).</w:t>
      </w:r>
    </w:p>
    <w:p w:rsidR="001F55E9" w:rsidRPr="00EE7DF0" w:rsidRDefault="001F55E9" w:rsidP="00EE7DF0">
      <w:pPr>
        <w:pStyle w:val="a6"/>
        <w:tabs>
          <w:tab w:val="left" w:pos="993"/>
        </w:tabs>
        <w:ind w:firstLine="709"/>
        <w:rPr>
          <w:rFonts w:cs="Times New Roman"/>
          <w:spacing w:val="-6"/>
          <w:sz w:val="26"/>
          <w:szCs w:val="26"/>
        </w:rPr>
      </w:pPr>
    </w:p>
    <w:p w:rsidR="00ED5C7C" w:rsidRPr="00EE7DF0" w:rsidRDefault="001F55E9" w:rsidP="00EE7DF0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spacing w:val="-6"/>
          <w:sz w:val="26"/>
          <w:szCs w:val="26"/>
        </w:rPr>
      </w:pPr>
      <w:r w:rsidRPr="00EE7DF0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первого заместителя главы города Когалыма </w:t>
      </w:r>
      <w:proofErr w:type="spellStart"/>
      <w:r w:rsidRPr="00EE7DF0">
        <w:rPr>
          <w:rFonts w:cs="Times New Roman"/>
          <w:color w:val="000000"/>
          <w:sz w:val="26"/>
          <w:szCs w:val="26"/>
        </w:rPr>
        <w:t>Р.Я.Ярема</w:t>
      </w:r>
      <w:proofErr w:type="spellEnd"/>
      <w:r w:rsidRPr="00EE7DF0">
        <w:rPr>
          <w:rFonts w:cs="Times New Roman"/>
          <w:color w:val="000000"/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1F55E9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1F55E9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Default="00B25576" w:rsidP="0086685A">
      <w:pPr>
        <w:rPr>
          <w:sz w:val="28"/>
          <w:szCs w:val="28"/>
          <w:lang w:eastAsia="en-US"/>
        </w:rPr>
      </w:pPr>
    </w:p>
    <w:p w:rsidR="001F55E9" w:rsidRDefault="001F55E9" w:rsidP="0086685A">
      <w:pPr>
        <w:rPr>
          <w:sz w:val="28"/>
          <w:szCs w:val="28"/>
          <w:lang w:eastAsia="en-US"/>
        </w:rPr>
      </w:pPr>
    </w:p>
    <w:p w:rsidR="001F55E9" w:rsidRPr="005500E4" w:rsidRDefault="001F55E9" w:rsidP="001F55E9">
      <w:pPr>
        <w:jc w:val="center"/>
        <w:rPr>
          <w:sz w:val="28"/>
          <w:szCs w:val="28"/>
          <w:lang w:eastAsia="en-US"/>
        </w:rPr>
      </w:pPr>
    </w:p>
    <w:p w:rsidR="001F55E9" w:rsidRDefault="001F55E9" w:rsidP="001F55E9">
      <w:pPr>
        <w:tabs>
          <w:tab w:val="left" w:pos="3206"/>
        </w:tabs>
        <w:jc w:val="center"/>
        <w:rPr>
          <w:sz w:val="26"/>
          <w:szCs w:val="26"/>
        </w:rPr>
      </w:pPr>
      <w:r w:rsidRPr="001F55E9">
        <w:rPr>
          <w:sz w:val="26"/>
          <w:szCs w:val="26"/>
        </w:rPr>
        <w:t>Члены Наблюдательного совета Муниципального автономного учреждения «Молодёжный комплексный центр «Феникс»</w:t>
      </w:r>
    </w:p>
    <w:p w:rsidR="001F55E9" w:rsidRDefault="001F55E9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672"/>
      </w:tblGrid>
      <w:tr w:rsidR="001F55E9" w:rsidTr="00EE7DF0">
        <w:tc>
          <w:tcPr>
            <w:tcW w:w="4501" w:type="dxa"/>
          </w:tcPr>
          <w:p w:rsidR="001F55E9" w:rsidRDefault="001F55E9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1F55E9">
              <w:rPr>
                <w:sz w:val="26"/>
                <w:szCs w:val="26"/>
              </w:rPr>
              <w:t>Рыбачок Марина Геннадьевна</w:t>
            </w:r>
          </w:p>
        </w:tc>
        <w:tc>
          <w:tcPr>
            <w:tcW w:w="5672" w:type="dxa"/>
          </w:tcPr>
          <w:p w:rsidR="001F55E9" w:rsidRDefault="001F55E9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1F55E9">
              <w:rPr>
                <w:sz w:val="26"/>
                <w:szCs w:val="26"/>
              </w:rPr>
              <w:t>председатель Комитета финансов Администрации города Когалыма</w:t>
            </w:r>
          </w:p>
          <w:p w:rsidR="00EE7DF0" w:rsidRDefault="00EE7DF0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</w:tr>
      <w:tr w:rsidR="001F55E9" w:rsidTr="00EE7DF0">
        <w:tc>
          <w:tcPr>
            <w:tcW w:w="4501" w:type="dxa"/>
          </w:tcPr>
          <w:p w:rsidR="001F55E9" w:rsidRDefault="001F55E9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Лучицкая</w:t>
            </w:r>
            <w:proofErr w:type="spellEnd"/>
            <w:r>
              <w:rPr>
                <w:sz w:val="26"/>
                <w:szCs w:val="26"/>
              </w:rPr>
              <w:t xml:space="preserve"> Марина Валерьевна</w:t>
            </w:r>
          </w:p>
        </w:tc>
        <w:tc>
          <w:tcPr>
            <w:tcW w:w="5672" w:type="dxa"/>
          </w:tcPr>
          <w:p w:rsidR="001F55E9" w:rsidRDefault="00EE7DF0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F55E9">
              <w:rPr>
                <w:sz w:val="26"/>
                <w:szCs w:val="26"/>
              </w:rPr>
              <w:t>аместитель председателя Комитета по управлению муниципальным имуществом Администрации города Когалыма</w:t>
            </w:r>
          </w:p>
          <w:p w:rsidR="00EE7DF0" w:rsidRDefault="00EE7DF0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</w:tr>
      <w:tr w:rsidR="001F55E9" w:rsidTr="00EE7DF0">
        <w:tc>
          <w:tcPr>
            <w:tcW w:w="4501" w:type="dxa"/>
          </w:tcPr>
          <w:p w:rsidR="001F55E9" w:rsidRDefault="001F55E9" w:rsidP="001F55E9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1F55E9">
              <w:rPr>
                <w:sz w:val="26"/>
                <w:szCs w:val="26"/>
              </w:rPr>
              <w:t xml:space="preserve">Ахрамович Евгения Анатольевна </w:t>
            </w:r>
          </w:p>
        </w:tc>
        <w:tc>
          <w:tcPr>
            <w:tcW w:w="5672" w:type="dxa"/>
          </w:tcPr>
          <w:p w:rsidR="001F55E9" w:rsidRDefault="001F55E9" w:rsidP="00EE7DF0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1F55E9">
              <w:rPr>
                <w:sz w:val="26"/>
                <w:szCs w:val="26"/>
              </w:rPr>
              <w:t xml:space="preserve">начальник отдела молодёжной политики Управления </w:t>
            </w:r>
            <w:r w:rsidR="00EE7DF0">
              <w:rPr>
                <w:sz w:val="26"/>
                <w:szCs w:val="26"/>
              </w:rPr>
              <w:t xml:space="preserve">внутренней </w:t>
            </w:r>
            <w:r w:rsidRPr="001F55E9">
              <w:rPr>
                <w:sz w:val="26"/>
                <w:szCs w:val="26"/>
              </w:rPr>
              <w:t>политики Администрации города Когалыма</w:t>
            </w:r>
          </w:p>
          <w:p w:rsidR="00EE7DF0" w:rsidRDefault="00EE7DF0" w:rsidP="00EE7DF0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</w:tr>
      <w:tr w:rsidR="001F55E9" w:rsidTr="00EE7DF0">
        <w:tc>
          <w:tcPr>
            <w:tcW w:w="4501" w:type="dxa"/>
          </w:tcPr>
          <w:p w:rsidR="001F55E9" w:rsidRPr="001F55E9" w:rsidRDefault="001F55E9" w:rsidP="009B297D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1F55E9">
              <w:rPr>
                <w:sz w:val="26"/>
                <w:szCs w:val="26"/>
              </w:rPr>
              <w:t xml:space="preserve">Гаврилова Тамара Григорьевна </w:t>
            </w:r>
          </w:p>
        </w:tc>
        <w:tc>
          <w:tcPr>
            <w:tcW w:w="5672" w:type="dxa"/>
          </w:tcPr>
          <w:p w:rsidR="001F55E9" w:rsidRDefault="001F55E9" w:rsidP="009B297D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1F55E9">
              <w:rPr>
                <w:sz w:val="26"/>
                <w:szCs w:val="26"/>
              </w:rPr>
              <w:t>председатель общественной организации «Первопроходцы Когалыма»</w:t>
            </w:r>
          </w:p>
          <w:p w:rsidR="00EE7DF0" w:rsidRPr="001F55E9" w:rsidRDefault="00EE7DF0" w:rsidP="009B297D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</w:tr>
      <w:tr w:rsidR="001F55E9" w:rsidTr="00EE7DF0">
        <w:tc>
          <w:tcPr>
            <w:tcW w:w="4501" w:type="dxa"/>
          </w:tcPr>
          <w:p w:rsidR="001F55E9" w:rsidRDefault="001F55E9" w:rsidP="001F55E9">
            <w:pPr>
              <w:tabs>
                <w:tab w:val="left" w:pos="3206"/>
              </w:tabs>
              <w:rPr>
                <w:sz w:val="26"/>
                <w:szCs w:val="26"/>
              </w:rPr>
            </w:pPr>
            <w:proofErr w:type="spellStart"/>
            <w:r w:rsidRPr="001F55E9">
              <w:rPr>
                <w:sz w:val="26"/>
                <w:szCs w:val="26"/>
              </w:rPr>
              <w:t>Гараев</w:t>
            </w:r>
            <w:proofErr w:type="spellEnd"/>
            <w:r w:rsidRPr="001F55E9">
              <w:rPr>
                <w:sz w:val="26"/>
                <w:szCs w:val="26"/>
              </w:rPr>
              <w:t xml:space="preserve"> Роберт </w:t>
            </w:r>
            <w:proofErr w:type="spellStart"/>
            <w:r w:rsidRPr="001F55E9">
              <w:rPr>
                <w:sz w:val="26"/>
                <w:szCs w:val="26"/>
              </w:rPr>
              <w:t>Рифович</w:t>
            </w:r>
            <w:proofErr w:type="spellEnd"/>
            <w:r w:rsidRPr="001F55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2" w:type="dxa"/>
          </w:tcPr>
          <w:p w:rsidR="001F55E9" w:rsidRDefault="001F55E9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1F55E9">
              <w:rPr>
                <w:sz w:val="26"/>
                <w:szCs w:val="26"/>
              </w:rPr>
              <w:t xml:space="preserve">заместитель начальника штаба местного отделения Всероссийского </w:t>
            </w:r>
            <w:proofErr w:type="spellStart"/>
            <w:r w:rsidRPr="001F55E9">
              <w:rPr>
                <w:sz w:val="26"/>
                <w:szCs w:val="26"/>
              </w:rPr>
              <w:t>детско</w:t>
            </w:r>
            <w:proofErr w:type="spellEnd"/>
            <w:r w:rsidR="00EE7DF0">
              <w:rPr>
                <w:sz w:val="26"/>
                <w:szCs w:val="26"/>
              </w:rPr>
              <w:t xml:space="preserve"> - </w:t>
            </w:r>
            <w:r w:rsidRPr="001F55E9">
              <w:rPr>
                <w:sz w:val="26"/>
                <w:szCs w:val="26"/>
              </w:rPr>
              <w:t>юношеского военно-патриотического общественного движения «</w:t>
            </w:r>
            <w:proofErr w:type="spellStart"/>
            <w:r w:rsidRPr="001F55E9">
              <w:rPr>
                <w:sz w:val="26"/>
                <w:szCs w:val="26"/>
              </w:rPr>
              <w:t>Юнармия</w:t>
            </w:r>
            <w:proofErr w:type="spellEnd"/>
            <w:r w:rsidRPr="001F55E9">
              <w:rPr>
                <w:sz w:val="26"/>
                <w:szCs w:val="26"/>
              </w:rPr>
              <w:t>» в городе Когалыме</w:t>
            </w:r>
          </w:p>
          <w:p w:rsidR="00EE7DF0" w:rsidRDefault="00EE7DF0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</w:tr>
      <w:tr w:rsidR="001F55E9" w:rsidTr="00EE7DF0">
        <w:tc>
          <w:tcPr>
            <w:tcW w:w="4501" w:type="dxa"/>
          </w:tcPr>
          <w:p w:rsidR="001F55E9" w:rsidRDefault="003D2BF6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Васнева Екатерина Петровна</w:t>
            </w:r>
          </w:p>
        </w:tc>
        <w:tc>
          <w:tcPr>
            <w:tcW w:w="5672" w:type="dxa"/>
          </w:tcPr>
          <w:p w:rsidR="00EE7DF0" w:rsidRDefault="003D2BF6" w:rsidP="003D2BF6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соучредитель автономной некоммерческой организации «Центр развития добровольчества (</w:t>
            </w:r>
            <w:proofErr w:type="spellStart"/>
            <w:r>
              <w:rPr>
                <w:sz w:val="26"/>
                <w:szCs w:val="26"/>
              </w:rPr>
              <w:t>волонтерства</w:t>
            </w:r>
            <w:proofErr w:type="spellEnd"/>
            <w:r>
              <w:rPr>
                <w:sz w:val="26"/>
                <w:szCs w:val="26"/>
              </w:rPr>
              <w:t>) в городе Когалыме «Навигатор добра»</w:t>
            </w:r>
          </w:p>
          <w:p w:rsidR="003D2BF6" w:rsidRDefault="003D2BF6" w:rsidP="003D2BF6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</w:tr>
      <w:tr w:rsidR="001F55E9" w:rsidTr="00EE7DF0">
        <w:tc>
          <w:tcPr>
            <w:tcW w:w="4501" w:type="dxa"/>
          </w:tcPr>
          <w:p w:rsidR="001F55E9" w:rsidRDefault="001F55E9" w:rsidP="001F55E9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1F55E9">
              <w:rPr>
                <w:sz w:val="26"/>
                <w:szCs w:val="26"/>
              </w:rPr>
              <w:t xml:space="preserve">Личманцева Елена Анатольевна </w:t>
            </w:r>
          </w:p>
        </w:tc>
        <w:tc>
          <w:tcPr>
            <w:tcW w:w="5672" w:type="dxa"/>
          </w:tcPr>
          <w:p w:rsidR="001F55E9" w:rsidRDefault="001F55E9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1F55E9">
              <w:rPr>
                <w:sz w:val="26"/>
                <w:szCs w:val="26"/>
              </w:rPr>
              <w:t>специалист по работе с молодёжью Муниципального автономного учреждения «Молодёжный комплексный центр «Феникс»</w:t>
            </w:r>
          </w:p>
          <w:p w:rsidR="00EE7DF0" w:rsidRDefault="00EE7DF0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</w:tr>
      <w:tr w:rsidR="001F55E9" w:rsidTr="00EE7DF0">
        <w:tc>
          <w:tcPr>
            <w:tcW w:w="4501" w:type="dxa"/>
          </w:tcPr>
          <w:p w:rsidR="001F55E9" w:rsidRDefault="001F55E9" w:rsidP="001F55E9">
            <w:pPr>
              <w:tabs>
                <w:tab w:val="left" w:pos="320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Припадалова</w:t>
            </w:r>
            <w:proofErr w:type="spellEnd"/>
            <w:r>
              <w:rPr>
                <w:sz w:val="26"/>
                <w:szCs w:val="26"/>
              </w:rPr>
              <w:t xml:space="preserve"> Людмила Васильевна </w:t>
            </w:r>
          </w:p>
        </w:tc>
        <w:tc>
          <w:tcPr>
            <w:tcW w:w="5672" w:type="dxa"/>
          </w:tcPr>
          <w:p w:rsidR="001F55E9" w:rsidRDefault="00EE7DF0" w:rsidP="001F55E9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F55E9">
              <w:rPr>
                <w:sz w:val="26"/>
                <w:szCs w:val="26"/>
              </w:rPr>
              <w:t xml:space="preserve">аведующий отделом </w:t>
            </w:r>
            <w:r w:rsidR="001F55E9" w:rsidRPr="001F55E9">
              <w:rPr>
                <w:sz w:val="26"/>
                <w:szCs w:val="26"/>
              </w:rPr>
              <w:t xml:space="preserve">Муниципального автономного учреждения «Молодёжный комплексный центр «Феникс» </w:t>
            </w:r>
          </w:p>
          <w:p w:rsidR="00EE7DF0" w:rsidRPr="001F55E9" w:rsidRDefault="00EE7DF0" w:rsidP="001F55E9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</w:tr>
      <w:tr w:rsidR="001F55E9" w:rsidTr="00EE7DF0">
        <w:tc>
          <w:tcPr>
            <w:tcW w:w="4501" w:type="dxa"/>
          </w:tcPr>
          <w:p w:rsidR="001F55E9" w:rsidRDefault="001F55E9" w:rsidP="001F55E9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Мороз Валентина Николаевна </w:t>
            </w:r>
          </w:p>
        </w:tc>
        <w:tc>
          <w:tcPr>
            <w:tcW w:w="5672" w:type="dxa"/>
          </w:tcPr>
          <w:p w:rsidR="001F55E9" w:rsidRPr="008329FC" w:rsidRDefault="001F55E9" w:rsidP="001F55E9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1F55E9">
              <w:rPr>
                <w:sz w:val="26"/>
                <w:szCs w:val="26"/>
              </w:rPr>
              <w:t xml:space="preserve">юрисконсульт Муниципального автономного учреждения «Молодёжный комплексный центр «Феникс» </w:t>
            </w:r>
          </w:p>
          <w:p w:rsidR="001F55E9" w:rsidRPr="008329FC" w:rsidRDefault="001F55E9" w:rsidP="001F55E9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  <w:p w:rsidR="001F55E9" w:rsidRDefault="001F55E9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</w:tr>
    </w:tbl>
    <w:p w:rsidR="001F55E9" w:rsidRDefault="001F55E9" w:rsidP="008329FC">
      <w:pPr>
        <w:tabs>
          <w:tab w:val="left" w:pos="3206"/>
        </w:tabs>
        <w:rPr>
          <w:sz w:val="26"/>
          <w:szCs w:val="26"/>
        </w:rPr>
      </w:pPr>
    </w:p>
    <w:sectPr w:rsidR="001F55E9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82D"/>
    <w:multiLevelType w:val="multilevel"/>
    <w:tmpl w:val="CB0E81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37451"/>
    <w:multiLevelType w:val="multilevel"/>
    <w:tmpl w:val="81B80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5CC4C89"/>
    <w:multiLevelType w:val="multilevel"/>
    <w:tmpl w:val="FA1EE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D0927"/>
    <w:rsid w:val="001E328E"/>
    <w:rsid w:val="001F55E9"/>
    <w:rsid w:val="00201088"/>
    <w:rsid w:val="00221260"/>
    <w:rsid w:val="002B10AF"/>
    <w:rsid w:val="002B49A0"/>
    <w:rsid w:val="002D5593"/>
    <w:rsid w:val="002E0A30"/>
    <w:rsid w:val="002F7936"/>
    <w:rsid w:val="00300D9B"/>
    <w:rsid w:val="00313DAF"/>
    <w:rsid w:val="003447F7"/>
    <w:rsid w:val="003D2BF6"/>
    <w:rsid w:val="003F587E"/>
    <w:rsid w:val="0043438A"/>
    <w:rsid w:val="004A12A6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5543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E6CEC"/>
    <w:rsid w:val="00B07E09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EE7DF0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366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styleId="aa">
    <w:name w:val="Placeholder Text"/>
    <w:basedOn w:val="a0"/>
    <w:uiPriority w:val="99"/>
    <w:semiHidden/>
    <w:rsid w:val="00D5489C"/>
    <w:rPr>
      <w:color w:val="808080"/>
    </w:rPr>
  </w:style>
  <w:style w:type="character" w:customStyle="1" w:styleId="a7">
    <w:name w:val="Без интервала Знак"/>
    <w:link w:val="a6"/>
    <w:uiPriority w:val="1"/>
    <w:rsid w:val="001F55E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1F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6B60F7"/>
    <w:rsid w:val="007348B8"/>
    <w:rsid w:val="00895390"/>
    <w:rsid w:val="00A017BB"/>
    <w:rsid w:val="00A30898"/>
    <w:rsid w:val="00BF171D"/>
    <w:rsid w:val="00E52C8A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7B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7A9C887BD6664579A6A20A2BC2DC4B58">
    <w:name w:val="7A9C887BD6664579A6A20A2BC2DC4B58"/>
    <w:rsid w:val="00A017BB"/>
  </w:style>
  <w:style w:type="paragraph" w:customStyle="1" w:styleId="6D19CBD9697542CE848B785DAD79AF24">
    <w:name w:val="6D19CBD9697542CE848B785DAD79AF24"/>
    <w:rsid w:val="00A017BB"/>
  </w:style>
  <w:style w:type="paragraph" w:customStyle="1" w:styleId="A9EA79C8413648EA8A158DF9578CFF8C">
    <w:name w:val="A9EA79C8413648EA8A158DF9578CFF8C"/>
    <w:rsid w:val="00A017BB"/>
  </w:style>
  <w:style w:type="paragraph" w:customStyle="1" w:styleId="2404D110DF834AE58CD202ECE5589BE8">
    <w:name w:val="2404D110DF834AE58CD202ECE5589BE8"/>
    <w:rsid w:val="00A01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800A-219A-4C09-B67F-120E664E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Ахрамович Евгения Анатольевна</cp:lastModifiedBy>
  <cp:revision>70</cp:revision>
  <cp:lastPrinted>2022-11-11T11:42:00Z</cp:lastPrinted>
  <dcterms:created xsi:type="dcterms:W3CDTF">2018-07-18T04:10:00Z</dcterms:created>
  <dcterms:modified xsi:type="dcterms:W3CDTF">2024-02-22T11:32:00Z</dcterms:modified>
</cp:coreProperties>
</file>