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055DB62F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1238346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A6FDC5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A88383" wp14:editId="06CA083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0659DA5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6715837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722EAA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190469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6F0942C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5F75B36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55215F7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921725C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32CEDCC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DAB4B53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17057C0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0DE338B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103A7C2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667633CF" w14:textId="77777777" w:rsidR="000F3E1B" w:rsidRPr="000F3E1B" w:rsidRDefault="000F3E1B" w:rsidP="000F3E1B">
      <w:pPr>
        <w:widowControl w:val="0"/>
        <w:autoSpaceDE w:val="0"/>
        <w:autoSpaceDN w:val="0"/>
        <w:rPr>
          <w:sz w:val="26"/>
          <w:szCs w:val="26"/>
        </w:rPr>
      </w:pPr>
      <w:r w:rsidRPr="000F3E1B">
        <w:rPr>
          <w:sz w:val="26"/>
          <w:szCs w:val="26"/>
        </w:rPr>
        <w:t xml:space="preserve">О внесении изменения </w:t>
      </w:r>
    </w:p>
    <w:p w14:paraId="5FAE7253" w14:textId="77777777" w:rsidR="000F3E1B" w:rsidRPr="000F3E1B" w:rsidRDefault="000F3E1B" w:rsidP="000F3E1B">
      <w:pPr>
        <w:widowControl w:val="0"/>
        <w:autoSpaceDE w:val="0"/>
        <w:autoSpaceDN w:val="0"/>
        <w:rPr>
          <w:sz w:val="26"/>
          <w:szCs w:val="26"/>
        </w:rPr>
      </w:pPr>
      <w:r w:rsidRPr="000F3E1B">
        <w:rPr>
          <w:sz w:val="26"/>
          <w:szCs w:val="26"/>
        </w:rPr>
        <w:t xml:space="preserve">в постановление Администрации города Когалыма </w:t>
      </w:r>
    </w:p>
    <w:p w14:paraId="4264CA18" w14:textId="77777777" w:rsidR="000F3E1B" w:rsidRPr="000F3E1B" w:rsidRDefault="000F3E1B" w:rsidP="000F3E1B">
      <w:pPr>
        <w:widowControl w:val="0"/>
        <w:autoSpaceDE w:val="0"/>
        <w:autoSpaceDN w:val="0"/>
        <w:rPr>
          <w:sz w:val="26"/>
          <w:szCs w:val="26"/>
        </w:rPr>
      </w:pPr>
      <w:r w:rsidRPr="000F3E1B">
        <w:rPr>
          <w:sz w:val="26"/>
          <w:szCs w:val="26"/>
        </w:rPr>
        <w:t>от 05.06.2015 №1701</w:t>
      </w:r>
    </w:p>
    <w:p w14:paraId="2FA9E2CC" w14:textId="77777777" w:rsidR="000F3E1B" w:rsidRPr="000F3E1B" w:rsidRDefault="000F3E1B" w:rsidP="000F3E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36E6B0D" w14:textId="77777777" w:rsidR="000F3E1B" w:rsidRPr="000F3E1B" w:rsidRDefault="000F3E1B" w:rsidP="000F3E1B">
      <w:pPr>
        <w:tabs>
          <w:tab w:val="left" w:pos="900"/>
          <w:tab w:val="left" w:pos="1260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3E1B">
        <w:rPr>
          <w:sz w:val="26"/>
          <w:szCs w:val="26"/>
        </w:rPr>
        <w:t>В соответствии с Федеральными законами от 06.10.2003 №131-ФЗ "Об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</w:t>
      </w:r>
      <w:r w:rsidRPr="000F3E1B">
        <w:t xml:space="preserve"> </w:t>
      </w:r>
      <w:r w:rsidRPr="000F3E1B">
        <w:rPr>
          <w:sz w:val="26"/>
          <w:szCs w:val="26"/>
        </w:rPr>
        <w:t xml:space="preserve">от 29.12.2012 №273-ФЗ «Об образовании в Российской Федерации», </w:t>
      </w:r>
      <w:r w:rsidRPr="000F3E1B">
        <w:rPr>
          <w:rFonts w:eastAsia="Calibri"/>
          <w:sz w:val="26"/>
          <w:szCs w:val="26"/>
          <w:lang w:eastAsia="en-US"/>
        </w:rPr>
        <w:t>Уставом города Когалыма</w:t>
      </w:r>
      <w:r w:rsidRPr="000F3E1B">
        <w:rPr>
          <w:sz w:val="26"/>
          <w:szCs w:val="26"/>
        </w:rPr>
        <w:t>:</w:t>
      </w:r>
    </w:p>
    <w:p w14:paraId="5E0D9B60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4B0EA0EB" w14:textId="77777777" w:rsidR="000F3E1B" w:rsidRPr="000F3E1B" w:rsidRDefault="000F3E1B" w:rsidP="000F3E1B">
      <w:pPr>
        <w:keepNext/>
        <w:ind w:firstLine="709"/>
        <w:jc w:val="both"/>
        <w:outlineLvl w:val="4"/>
        <w:rPr>
          <w:sz w:val="26"/>
          <w:szCs w:val="26"/>
        </w:rPr>
      </w:pPr>
      <w:r w:rsidRPr="000F3E1B">
        <w:rPr>
          <w:sz w:val="26"/>
          <w:szCs w:val="26"/>
        </w:rPr>
        <w:t>1. В постановление Администрации города Когалыма от 05.06.2015 №1701 «Об утверждении порядка взимания и расходования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Когалыма» (далее – постановление) внести следующее изменение:</w:t>
      </w:r>
    </w:p>
    <w:p w14:paraId="0B40388E" w14:textId="77777777" w:rsidR="000F3E1B" w:rsidRPr="000F3E1B" w:rsidRDefault="000F3E1B" w:rsidP="000F3E1B">
      <w:pPr>
        <w:keepNext/>
        <w:ind w:firstLine="709"/>
        <w:jc w:val="both"/>
        <w:outlineLvl w:val="4"/>
        <w:rPr>
          <w:rFonts w:eastAsia="Calibri"/>
          <w:sz w:val="26"/>
          <w:szCs w:val="26"/>
          <w:lang w:eastAsia="en-US"/>
        </w:rPr>
      </w:pPr>
      <w:r w:rsidRPr="000F3E1B">
        <w:rPr>
          <w:sz w:val="26"/>
          <w:szCs w:val="26"/>
        </w:rPr>
        <w:t>1.1. п</w:t>
      </w:r>
      <w:r w:rsidRPr="000F3E1B">
        <w:rPr>
          <w:rFonts w:eastAsia="Calibri"/>
          <w:sz w:val="26"/>
          <w:szCs w:val="26"/>
          <w:lang w:eastAsia="en-US"/>
        </w:rPr>
        <w:t xml:space="preserve">риложение к постановлению изложить в редакции согласно </w:t>
      </w:r>
      <w:proofErr w:type="gramStart"/>
      <w:r w:rsidRPr="000F3E1B">
        <w:rPr>
          <w:rFonts w:eastAsia="Calibri"/>
          <w:sz w:val="26"/>
          <w:szCs w:val="26"/>
          <w:lang w:eastAsia="en-US"/>
        </w:rPr>
        <w:t>приложению</w:t>
      </w:r>
      <w:proofErr w:type="gramEnd"/>
      <w:r w:rsidRPr="000F3E1B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14:paraId="39C6699E" w14:textId="77777777" w:rsidR="000F3E1B" w:rsidRPr="000F3E1B" w:rsidRDefault="000F3E1B" w:rsidP="000F3E1B">
      <w:pPr>
        <w:keepNext/>
        <w:ind w:firstLine="709"/>
        <w:jc w:val="both"/>
        <w:outlineLvl w:val="4"/>
        <w:rPr>
          <w:rFonts w:eastAsia="Calibri"/>
          <w:sz w:val="26"/>
          <w:szCs w:val="26"/>
          <w:lang w:eastAsia="en-US"/>
        </w:rPr>
      </w:pPr>
    </w:p>
    <w:p w14:paraId="0BCE9790" w14:textId="1878C0E1" w:rsidR="000F3E1B" w:rsidRPr="000F3E1B" w:rsidRDefault="000F3E1B" w:rsidP="000F3E1B">
      <w:pPr>
        <w:keepNext/>
        <w:ind w:firstLine="709"/>
        <w:jc w:val="both"/>
        <w:outlineLvl w:val="4"/>
        <w:rPr>
          <w:sz w:val="26"/>
          <w:szCs w:val="26"/>
        </w:rPr>
      </w:pPr>
      <w:r w:rsidRPr="000F3E1B">
        <w:rPr>
          <w:sz w:val="26"/>
          <w:szCs w:val="26"/>
        </w:rPr>
        <w:t>2. Признать утратившими силу</w:t>
      </w:r>
      <w:r>
        <w:rPr>
          <w:sz w:val="26"/>
          <w:szCs w:val="26"/>
        </w:rPr>
        <w:t>:</w:t>
      </w:r>
    </w:p>
    <w:p w14:paraId="0F991587" w14:textId="7B3D1F8D" w:rsidR="000F3E1B" w:rsidRPr="000F3E1B" w:rsidRDefault="000F3E1B" w:rsidP="000F3E1B">
      <w:pPr>
        <w:keepNext/>
        <w:ind w:firstLine="709"/>
        <w:jc w:val="both"/>
        <w:outlineLvl w:val="4"/>
        <w:rPr>
          <w:sz w:val="26"/>
          <w:szCs w:val="26"/>
        </w:rPr>
      </w:pPr>
      <w:r w:rsidRPr="000F3E1B">
        <w:rPr>
          <w:sz w:val="26"/>
          <w:szCs w:val="26"/>
        </w:rPr>
        <w:t>2.1. постановлени</w:t>
      </w:r>
      <w:r>
        <w:rPr>
          <w:sz w:val="26"/>
          <w:szCs w:val="26"/>
        </w:rPr>
        <w:t>е</w:t>
      </w:r>
      <w:r w:rsidRPr="000F3E1B">
        <w:rPr>
          <w:sz w:val="26"/>
          <w:szCs w:val="26"/>
        </w:rPr>
        <w:t xml:space="preserve"> Администрации города Когалыма от 17.09.2015 </w:t>
      </w:r>
      <w:hyperlink r:id="rId9" w:history="1">
        <w:r w:rsidRPr="000F3E1B">
          <w:rPr>
            <w:sz w:val="26"/>
            <w:szCs w:val="26"/>
          </w:rPr>
          <w:t>№ 2767</w:t>
        </w:r>
      </w:hyperlink>
      <w:r w:rsidRPr="000F3E1B">
        <w:rPr>
          <w:sz w:val="26"/>
          <w:szCs w:val="26"/>
        </w:rPr>
        <w:t xml:space="preserve"> «О внесении изменений и дополнения в постановление Администрации города Когалыма от 05.06.2015 №1701»;</w:t>
      </w:r>
    </w:p>
    <w:p w14:paraId="7EDBA7F1" w14:textId="7ADE7499" w:rsidR="000F3E1B" w:rsidRPr="000F3E1B" w:rsidRDefault="000F3E1B" w:rsidP="000F3E1B">
      <w:pPr>
        <w:keepNext/>
        <w:ind w:firstLine="709"/>
        <w:jc w:val="both"/>
        <w:outlineLvl w:val="4"/>
        <w:rPr>
          <w:sz w:val="26"/>
          <w:szCs w:val="26"/>
        </w:rPr>
      </w:pPr>
      <w:r w:rsidRPr="000F3E1B">
        <w:rPr>
          <w:sz w:val="26"/>
          <w:szCs w:val="26"/>
        </w:rPr>
        <w:t>2.2. постановлени</w:t>
      </w:r>
      <w:r>
        <w:rPr>
          <w:sz w:val="26"/>
          <w:szCs w:val="26"/>
        </w:rPr>
        <w:t>е</w:t>
      </w:r>
      <w:r w:rsidRPr="000F3E1B">
        <w:rPr>
          <w:sz w:val="26"/>
          <w:szCs w:val="26"/>
        </w:rPr>
        <w:t xml:space="preserve"> Администрации города Когалыма от 07.12.2015 </w:t>
      </w:r>
      <w:hyperlink r:id="rId10" w:history="1">
        <w:r w:rsidRPr="000F3E1B">
          <w:rPr>
            <w:sz w:val="26"/>
            <w:szCs w:val="26"/>
          </w:rPr>
          <w:t>№ 3584</w:t>
        </w:r>
      </w:hyperlink>
      <w:r w:rsidRPr="000F3E1B">
        <w:rPr>
          <w:sz w:val="26"/>
          <w:szCs w:val="26"/>
        </w:rPr>
        <w:t xml:space="preserve"> «О внесении изменений в постановление Администрации города Когалыма от 05.06.2015 №1701»;</w:t>
      </w:r>
    </w:p>
    <w:p w14:paraId="4BC6C8D4" w14:textId="432C0F16" w:rsidR="000F3E1B" w:rsidRPr="000F3E1B" w:rsidRDefault="000F3E1B" w:rsidP="000F3E1B">
      <w:pPr>
        <w:keepNext/>
        <w:ind w:firstLine="709"/>
        <w:jc w:val="both"/>
        <w:outlineLvl w:val="4"/>
        <w:rPr>
          <w:sz w:val="26"/>
          <w:szCs w:val="26"/>
        </w:rPr>
      </w:pPr>
      <w:r w:rsidRPr="000F3E1B">
        <w:rPr>
          <w:sz w:val="26"/>
          <w:szCs w:val="26"/>
        </w:rPr>
        <w:t>2.3. постановлени</w:t>
      </w:r>
      <w:r>
        <w:rPr>
          <w:sz w:val="26"/>
          <w:szCs w:val="26"/>
        </w:rPr>
        <w:t>е</w:t>
      </w:r>
      <w:r w:rsidRPr="000F3E1B">
        <w:rPr>
          <w:sz w:val="26"/>
          <w:szCs w:val="26"/>
        </w:rPr>
        <w:t xml:space="preserve"> Администрации города Когалыма от 25.03.2020 </w:t>
      </w:r>
      <w:hyperlink r:id="rId11" w:history="1">
        <w:r w:rsidRPr="000F3E1B">
          <w:rPr>
            <w:sz w:val="26"/>
            <w:szCs w:val="26"/>
          </w:rPr>
          <w:t>№ 547</w:t>
        </w:r>
      </w:hyperlink>
      <w:r w:rsidRPr="000F3E1B">
        <w:rPr>
          <w:sz w:val="26"/>
          <w:szCs w:val="26"/>
        </w:rPr>
        <w:t xml:space="preserve"> «О внесении изменения в постановление Администрации города Когалыма от 05.06.2015 №1701»;</w:t>
      </w:r>
    </w:p>
    <w:p w14:paraId="241345A8" w14:textId="0C4BA26D" w:rsidR="000F3E1B" w:rsidRPr="000F3E1B" w:rsidRDefault="000F3E1B" w:rsidP="000F3E1B">
      <w:pPr>
        <w:keepNext/>
        <w:ind w:firstLine="709"/>
        <w:jc w:val="both"/>
        <w:outlineLvl w:val="4"/>
        <w:rPr>
          <w:sz w:val="26"/>
          <w:szCs w:val="26"/>
        </w:rPr>
      </w:pPr>
      <w:r w:rsidRPr="000F3E1B">
        <w:rPr>
          <w:sz w:val="26"/>
          <w:szCs w:val="26"/>
        </w:rPr>
        <w:t>2.4. постановлени</w:t>
      </w:r>
      <w:r>
        <w:rPr>
          <w:sz w:val="26"/>
          <w:szCs w:val="26"/>
        </w:rPr>
        <w:t>е</w:t>
      </w:r>
      <w:r w:rsidRPr="000F3E1B">
        <w:rPr>
          <w:sz w:val="26"/>
          <w:szCs w:val="26"/>
        </w:rPr>
        <w:t xml:space="preserve"> Администрации города Когалыма от 28.08.2020 </w:t>
      </w:r>
      <w:hyperlink r:id="rId12" w:history="1">
        <w:r w:rsidRPr="000F3E1B">
          <w:rPr>
            <w:sz w:val="26"/>
            <w:szCs w:val="26"/>
          </w:rPr>
          <w:t>№ 1540</w:t>
        </w:r>
      </w:hyperlink>
      <w:r w:rsidRPr="000F3E1B">
        <w:rPr>
          <w:sz w:val="26"/>
          <w:szCs w:val="26"/>
        </w:rPr>
        <w:t xml:space="preserve"> «О внесении изменения в постановление Администрации города Когалыма от 05.06.2015 №1701»;</w:t>
      </w:r>
    </w:p>
    <w:p w14:paraId="1264134E" w14:textId="3CC4B9B7" w:rsidR="000F3E1B" w:rsidRPr="000F3E1B" w:rsidRDefault="000F3E1B" w:rsidP="000F3E1B">
      <w:pPr>
        <w:keepNext/>
        <w:ind w:firstLine="709"/>
        <w:jc w:val="both"/>
        <w:outlineLvl w:val="4"/>
        <w:rPr>
          <w:sz w:val="26"/>
          <w:szCs w:val="26"/>
        </w:rPr>
      </w:pPr>
      <w:r w:rsidRPr="000F3E1B">
        <w:rPr>
          <w:sz w:val="26"/>
          <w:szCs w:val="26"/>
        </w:rPr>
        <w:t>2.5. постановлени</w:t>
      </w:r>
      <w:r>
        <w:rPr>
          <w:sz w:val="26"/>
          <w:szCs w:val="26"/>
        </w:rPr>
        <w:t>е</w:t>
      </w:r>
      <w:r w:rsidRPr="000F3E1B">
        <w:rPr>
          <w:sz w:val="26"/>
          <w:szCs w:val="26"/>
        </w:rPr>
        <w:t xml:space="preserve"> Администрации города Когалыма от 28.12.2020 </w:t>
      </w:r>
      <w:hyperlink r:id="rId13" w:history="1">
        <w:r w:rsidRPr="000F3E1B">
          <w:rPr>
            <w:sz w:val="26"/>
            <w:szCs w:val="26"/>
          </w:rPr>
          <w:t>№ 2560</w:t>
        </w:r>
      </w:hyperlink>
      <w:r w:rsidRPr="000F3E1B">
        <w:rPr>
          <w:sz w:val="26"/>
          <w:szCs w:val="26"/>
        </w:rPr>
        <w:t xml:space="preserve"> «О внесении изменений в постановление Администрации город</w:t>
      </w:r>
      <w:r>
        <w:rPr>
          <w:sz w:val="26"/>
          <w:szCs w:val="26"/>
        </w:rPr>
        <w:t xml:space="preserve">а Когалыма от 05.06.2015 №1701». </w:t>
      </w:r>
    </w:p>
    <w:p w14:paraId="42F5BE69" w14:textId="77777777" w:rsidR="009267D1" w:rsidRDefault="009267D1" w:rsidP="00364978">
      <w:pPr>
        <w:ind w:firstLine="709"/>
        <w:jc w:val="both"/>
        <w:rPr>
          <w:sz w:val="26"/>
          <w:szCs w:val="26"/>
        </w:rPr>
      </w:pPr>
    </w:p>
    <w:p w14:paraId="5D68A6A0" w14:textId="348DE778" w:rsidR="008A45FE" w:rsidRPr="009267D1" w:rsidRDefault="009267D1" w:rsidP="003649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45FE" w:rsidRPr="00872F42">
        <w:rPr>
          <w:sz w:val="26"/>
          <w:szCs w:val="26"/>
        </w:rPr>
        <w:t xml:space="preserve">. </w:t>
      </w:r>
      <w:r w:rsidR="008A45FE" w:rsidRPr="00872F42">
        <w:rPr>
          <w:spacing w:val="-6"/>
          <w:sz w:val="26"/>
          <w:szCs w:val="26"/>
        </w:rPr>
        <w:t>Управлению образования Администрации города Когалыма (А.Н.Лаврентьева) направить в юридическое управление Администрации города Когалыма текст постановления</w:t>
      </w:r>
      <w:r w:rsidR="00661ACD" w:rsidRPr="00872F42">
        <w:rPr>
          <w:spacing w:val="-6"/>
          <w:sz w:val="26"/>
          <w:szCs w:val="26"/>
        </w:rPr>
        <w:t xml:space="preserve"> и приложение к нему</w:t>
      </w:r>
      <w:r w:rsidR="008A45FE" w:rsidRPr="00872F42">
        <w:rPr>
          <w:spacing w:val="-6"/>
          <w:sz w:val="26"/>
          <w:szCs w:val="26"/>
        </w:rPr>
        <w:t xml:space="preserve">, его реквизиты, сведения об </w:t>
      </w:r>
      <w:r w:rsidR="008A45FE" w:rsidRPr="00872F42">
        <w:rPr>
          <w:spacing w:val="-6"/>
          <w:sz w:val="26"/>
          <w:szCs w:val="26"/>
        </w:rPr>
        <w:lastRenderedPageBreak/>
        <w:t xml:space="preserve">источнике официального опубликования в порядке и сроки, предусмотренные </w:t>
      </w:r>
      <w:hyperlink r:id="rId14" w:history="1">
        <w:r w:rsidR="008A45FE" w:rsidRPr="00872F42">
          <w:rPr>
            <w:spacing w:val="-6"/>
            <w:sz w:val="26"/>
            <w:szCs w:val="26"/>
          </w:rPr>
          <w:t>распоряжением</w:t>
        </w:r>
      </w:hyperlink>
      <w:r w:rsidR="008A45FE" w:rsidRPr="00872F42">
        <w:rPr>
          <w:spacing w:val="-6"/>
          <w:sz w:val="26"/>
          <w:szCs w:val="26"/>
        </w:rPr>
        <w:t xml:space="preserve"> Администрации города Когалыма от 19.06.2013 №149-р </w:t>
      </w:r>
      <w:r w:rsidR="00425F1A" w:rsidRPr="00872F42">
        <w:rPr>
          <w:spacing w:val="-6"/>
          <w:sz w:val="26"/>
          <w:szCs w:val="26"/>
        </w:rPr>
        <w:t>«</w:t>
      </w:r>
      <w:r w:rsidR="008A45FE" w:rsidRPr="00872F42">
        <w:rPr>
          <w:spacing w:val="-6"/>
          <w:sz w:val="26"/>
          <w:szCs w:val="26"/>
        </w:rPr>
        <w:t>О мерах по формированию регистра муниципальных нормативных правовых актов              Ханты-Мансийского автономного округа – Югры</w:t>
      </w:r>
      <w:r w:rsidR="00425F1A" w:rsidRPr="00872F42">
        <w:rPr>
          <w:spacing w:val="-6"/>
          <w:sz w:val="26"/>
          <w:szCs w:val="26"/>
        </w:rPr>
        <w:t>»</w:t>
      </w:r>
      <w:r w:rsidR="008A45FE" w:rsidRPr="00872F42">
        <w:rPr>
          <w:spacing w:val="-6"/>
          <w:sz w:val="26"/>
          <w:szCs w:val="26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12CD4243" w14:textId="77777777" w:rsidR="008A45FE" w:rsidRPr="00872F42" w:rsidRDefault="008A45FE" w:rsidP="00364978">
      <w:pPr>
        <w:ind w:firstLine="709"/>
        <w:jc w:val="both"/>
        <w:rPr>
          <w:sz w:val="26"/>
          <w:szCs w:val="26"/>
        </w:rPr>
      </w:pPr>
    </w:p>
    <w:p w14:paraId="6773BAA9" w14:textId="78554F57" w:rsidR="008A45FE" w:rsidRPr="00872F42" w:rsidRDefault="009267D1" w:rsidP="0036497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A45FE" w:rsidRPr="00872F42">
        <w:rPr>
          <w:sz w:val="26"/>
          <w:szCs w:val="26"/>
        </w:rPr>
        <w:t xml:space="preserve">. Опубликовать настоящее постановление </w:t>
      </w:r>
      <w:r w:rsidR="00661ACD" w:rsidRPr="00872F42">
        <w:rPr>
          <w:sz w:val="26"/>
          <w:szCs w:val="26"/>
        </w:rPr>
        <w:t xml:space="preserve">и приложение к нему </w:t>
      </w:r>
      <w:r w:rsidR="008A45FE" w:rsidRPr="00872F42">
        <w:rPr>
          <w:sz w:val="26"/>
          <w:szCs w:val="26"/>
        </w:rPr>
        <w:t xml:space="preserve">в газете </w:t>
      </w:r>
      <w:r w:rsidR="00425F1A" w:rsidRPr="00872F42">
        <w:rPr>
          <w:sz w:val="26"/>
          <w:szCs w:val="26"/>
        </w:rPr>
        <w:t>«</w:t>
      </w:r>
      <w:r w:rsidR="008A45FE" w:rsidRPr="00872F42">
        <w:rPr>
          <w:sz w:val="26"/>
          <w:szCs w:val="26"/>
        </w:rPr>
        <w:t>Когалымский вестник</w:t>
      </w:r>
      <w:r w:rsidR="00425F1A" w:rsidRPr="00872F42">
        <w:rPr>
          <w:sz w:val="26"/>
          <w:szCs w:val="26"/>
        </w:rPr>
        <w:t>»</w:t>
      </w:r>
      <w:r w:rsidR="008A45FE" w:rsidRPr="00872F42">
        <w:rPr>
          <w:sz w:val="26"/>
          <w:szCs w:val="26"/>
        </w:rPr>
        <w:t xml:space="preserve"> и разместить на официальном сайте Администрации города Когалыма </w:t>
      </w:r>
      <w:r w:rsidR="008A45FE" w:rsidRPr="00872F42">
        <w:rPr>
          <w:spacing w:val="-6"/>
          <w:sz w:val="26"/>
          <w:szCs w:val="26"/>
        </w:rPr>
        <w:t xml:space="preserve">в информационно-телекоммуникационной сети </w:t>
      </w:r>
      <w:r w:rsidR="00425F1A" w:rsidRPr="00872F42">
        <w:rPr>
          <w:spacing w:val="-6"/>
          <w:sz w:val="26"/>
          <w:szCs w:val="26"/>
        </w:rPr>
        <w:t>«</w:t>
      </w:r>
      <w:r w:rsidR="008A45FE" w:rsidRPr="00872F42">
        <w:rPr>
          <w:spacing w:val="-6"/>
          <w:sz w:val="26"/>
          <w:szCs w:val="26"/>
        </w:rPr>
        <w:t>Интернет</w:t>
      </w:r>
      <w:r w:rsidR="00425F1A" w:rsidRPr="00872F42">
        <w:rPr>
          <w:spacing w:val="-6"/>
          <w:sz w:val="26"/>
          <w:szCs w:val="26"/>
        </w:rPr>
        <w:t>»</w:t>
      </w:r>
      <w:r w:rsidR="008A45FE" w:rsidRPr="00872F42">
        <w:rPr>
          <w:spacing w:val="-6"/>
          <w:sz w:val="26"/>
          <w:szCs w:val="26"/>
        </w:rPr>
        <w:t xml:space="preserve"> (</w:t>
      </w:r>
      <w:hyperlink r:id="rId15" w:history="1">
        <w:r w:rsidR="008A45FE" w:rsidRPr="00872F42">
          <w:rPr>
            <w:spacing w:val="-6"/>
            <w:sz w:val="26"/>
            <w:szCs w:val="26"/>
          </w:rPr>
          <w:t>www.admkogalym.ru</w:t>
        </w:r>
      </w:hyperlink>
      <w:r w:rsidR="008A45FE" w:rsidRPr="00872F42">
        <w:rPr>
          <w:spacing w:val="-6"/>
          <w:sz w:val="26"/>
          <w:szCs w:val="26"/>
        </w:rPr>
        <w:t xml:space="preserve">). </w:t>
      </w:r>
    </w:p>
    <w:p w14:paraId="5DCCD9AF" w14:textId="77777777" w:rsidR="00D73370" w:rsidRPr="00872F42" w:rsidRDefault="00D73370" w:rsidP="00364978">
      <w:pPr>
        <w:ind w:firstLine="709"/>
        <w:jc w:val="both"/>
        <w:rPr>
          <w:sz w:val="26"/>
          <w:szCs w:val="26"/>
        </w:rPr>
      </w:pPr>
    </w:p>
    <w:p w14:paraId="16C7E4D2" w14:textId="35204729" w:rsidR="008A45FE" w:rsidRPr="00872F42" w:rsidRDefault="009267D1" w:rsidP="003649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45FE" w:rsidRPr="00872F42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8A45FE" w:rsidRPr="00872F42">
        <w:rPr>
          <w:sz w:val="26"/>
          <w:szCs w:val="26"/>
        </w:rPr>
        <w:t>Л.А.Юрьеву</w:t>
      </w:r>
      <w:proofErr w:type="spellEnd"/>
      <w:r w:rsidR="008A45FE" w:rsidRPr="00872F42">
        <w:rPr>
          <w:sz w:val="26"/>
          <w:szCs w:val="26"/>
        </w:rPr>
        <w:t>.</w:t>
      </w:r>
    </w:p>
    <w:p w14:paraId="0DA20264" w14:textId="77777777" w:rsidR="00ED5C7C" w:rsidRDefault="00ED5C7C" w:rsidP="00364978">
      <w:pPr>
        <w:ind w:firstLine="709"/>
        <w:jc w:val="both"/>
        <w:rPr>
          <w:sz w:val="26"/>
          <w:szCs w:val="26"/>
        </w:rPr>
      </w:pPr>
    </w:p>
    <w:p w14:paraId="1B426F5A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5EB68BF0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B7F5985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C235187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5B03C890" w14:textId="77777777" w:rsidTr="001D0927">
              <w:tc>
                <w:tcPr>
                  <w:tcW w:w="3822" w:type="dxa"/>
                </w:tcPr>
                <w:p w14:paraId="11FB6BA2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0FAAE939" wp14:editId="2AC1FA1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55CD32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51E87CC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F4C48CA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2C91699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18D8C2B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0E472930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B322A02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E826592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F9A2819" w14:textId="77777777"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8010652" w14:textId="77777777"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14:paraId="5A5C5D51" w14:textId="77777777" w:rsidR="0086685A" w:rsidRPr="009B7E0F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2474CB10" w14:textId="77777777"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page" w:tblpX="7373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14:paraId="347A47E8" w14:textId="77777777" w:rsidTr="00364978">
        <w:tc>
          <w:tcPr>
            <w:tcW w:w="2235" w:type="dxa"/>
          </w:tcPr>
          <w:p w14:paraId="2F9EE819" w14:textId="77777777" w:rsidR="0086685A" w:rsidRPr="00F5080D" w:rsidRDefault="0086685A" w:rsidP="0036497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7E3AE543" w14:textId="77777777" w:rsidR="0086685A" w:rsidRPr="00F5080D" w:rsidRDefault="0086685A" w:rsidP="0036497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52255FD4" w14:textId="77777777"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14:paraId="7EDA2BF7" w14:textId="77777777" w:rsidR="0086685A" w:rsidRDefault="0086685A" w:rsidP="0086685A">
      <w:pPr>
        <w:rPr>
          <w:sz w:val="26"/>
          <w:szCs w:val="26"/>
        </w:rPr>
      </w:pPr>
    </w:p>
    <w:p w14:paraId="12D5AEC6" w14:textId="77777777" w:rsidR="0086685A" w:rsidRPr="008329FC" w:rsidRDefault="0086685A" w:rsidP="0086685A">
      <w:pPr>
        <w:rPr>
          <w:sz w:val="26"/>
          <w:szCs w:val="26"/>
        </w:rPr>
      </w:pPr>
    </w:p>
    <w:p w14:paraId="2A9EA824" w14:textId="77777777" w:rsidR="0086685A" w:rsidRPr="008329FC" w:rsidRDefault="0086685A" w:rsidP="00364978">
      <w:pPr>
        <w:jc w:val="center"/>
        <w:rPr>
          <w:sz w:val="26"/>
          <w:szCs w:val="26"/>
        </w:rPr>
      </w:pPr>
    </w:p>
    <w:p w14:paraId="0E69A079" w14:textId="77777777" w:rsidR="000F3E1B" w:rsidRPr="000F3E1B" w:rsidRDefault="000F3E1B" w:rsidP="000F3E1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F3E1B">
        <w:rPr>
          <w:bCs/>
          <w:sz w:val="26"/>
          <w:szCs w:val="26"/>
        </w:rPr>
        <w:t>Порядок</w:t>
      </w:r>
    </w:p>
    <w:p w14:paraId="053DFC41" w14:textId="77777777" w:rsidR="000F3E1B" w:rsidRPr="000F3E1B" w:rsidRDefault="000F3E1B" w:rsidP="000F3E1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F3E1B">
        <w:rPr>
          <w:bCs/>
          <w:sz w:val="26"/>
          <w:szCs w:val="26"/>
        </w:rPr>
        <w:t xml:space="preserve">взимания и расходования родительской платы за присмотр и уход за детьми, осваивающими образовательные программы дошкольного образования </w:t>
      </w:r>
    </w:p>
    <w:p w14:paraId="3603093A" w14:textId="77777777" w:rsidR="000F3E1B" w:rsidRPr="000F3E1B" w:rsidRDefault="000F3E1B" w:rsidP="000F3E1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F3E1B">
        <w:rPr>
          <w:bCs/>
          <w:sz w:val="26"/>
          <w:szCs w:val="26"/>
        </w:rPr>
        <w:t>в муниципальных образовательных организациях города Когалыма</w:t>
      </w:r>
    </w:p>
    <w:p w14:paraId="2D85D814" w14:textId="77777777" w:rsidR="000F3E1B" w:rsidRPr="000F3E1B" w:rsidRDefault="000F3E1B" w:rsidP="000F3E1B">
      <w:pPr>
        <w:spacing w:after="1"/>
        <w:rPr>
          <w:sz w:val="26"/>
          <w:szCs w:val="26"/>
        </w:rPr>
      </w:pPr>
    </w:p>
    <w:p w14:paraId="02BF4139" w14:textId="77777777" w:rsidR="000F3E1B" w:rsidRPr="000F3E1B" w:rsidRDefault="000F3E1B" w:rsidP="000F3E1B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0F3E1B">
        <w:rPr>
          <w:bCs/>
          <w:sz w:val="26"/>
          <w:szCs w:val="26"/>
        </w:rPr>
        <w:t>1. Общие положения</w:t>
      </w:r>
    </w:p>
    <w:p w14:paraId="7E35E5E5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4C17940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1.1. Порядок взимания и расходования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Порядок), разработан в соответствии с Федеральным </w:t>
      </w:r>
      <w:hyperlink r:id="rId17" w:history="1">
        <w:r w:rsidRPr="000F3E1B">
          <w:rPr>
            <w:sz w:val="26"/>
            <w:szCs w:val="26"/>
          </w:rPr>
          <w:t>законом</w:t>
        </w:r>
      </w:hyperlink>
      <w:r w:rsidRPr="000F3E1B">
        <w:rPr>
          <w:sz w:val="26"/>
          <w:szCs w:val="26"/>
        </w:rPr>
        <w:t xml:space="preserve"> от 29.12.2012 №273-ФЗ «Об образовании в Российской Федерации».</w:t>
      </w:r>
    </w:p>
    <w:p w14:paraId="3D559525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1.2. Настоящий Порядок устанавливает механизм взимания и расходования платы с родителей (законных представителей) за присмотр и уход за детьми (далее - родительская плата),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муниципальная образовательная организация). </w:t>
      </w:r>
    </w:p>
    <w:p w14:paraId="174780E3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D285324" w14:textId="77777777" w:rsidR="000F3E1B" w:rsidRPr="000F3E1B" w:rsidRDefault="000F3E1B" w:rsidP="000F3E1B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0F3E1B">
        <w:rPr>
          <w:bCs/>
          <w:sz w:val="26"/>
          <w:szCs w:val="26"/>
        </w:rPr>
        <w:t>2. Расчет родительской платы</w:t>
      </w:r>
    </w:p>
    <w:p w14:paraId="7F0A5B46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B5C8C68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2.1. Родительская плата в муниципальных образовательных организациях устанавливается постановлением Администрации города Когалыма и может изменяться не чаще одного раза в год.</w:t>
      </w:r>
    </w:p>
    <w:p w14:paraId="388354EA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2.2. В расчет родительской платы в муниципальной образовательной организации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организаций.</w:t>
      </w:r>
    </w:p>
    <w:p w14:paraId="215D5466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2.3. Размер родительской платы за присмотр и уход за детьми в муниципальных образовательных организациях не может быть выше ее максимального размера, установленного постановлением Правительства Ханты-Мансийского автономного округа – Югры для города Когалыма.</w:t>
      </w:r>
    </w:p>
    <w:p w14:paraId="147B9A29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2.4. Родительская плата на оказание услуги по присмотру и уходу включает в себя:</w:t>
      </w:r>
    </w:p>
    <w:p w14:paraId="64D5C6D9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- нормативные затраты на приобретение продуктов питания;</w:t>
      </w:r>
    </w:p>
    <w:p w14:paraId="783A5642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- прочие нормативные затраты, связанные с приобретением расходных материалов, используемых для обеспечения соблюдения воспитанниками режима дня и личной гигиены. </w:t>
      </w:r>
    </w:p>
    <w:p w14:paraId="710C239A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2.5. Размер родительской платы устанавливается за один день присмотра </w:t>
      </w:r>
      <w:r w:rsidRPr="000F3E1B">
        <w:rPr>
          <w:sz w:val="26"/>
          <w:szCs w:val="26"/>
        </w:rPr>
        <w:lastRenderedPageBreak/>
        <w:t xml:space="preserve">и ухода за ребенком за каждый месяц в зависимости от числа рабочих дней в соответствующем месяце при пятидневной рабочей неделе. </w:t>
      </w:r>
    </w:p>
    <w:p w14:paraId="79BEAE12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Сумма родительской платы в месяц (</w:t>
      </w:r>
      <w:r w:rsidRPr="000F3E1B">
        <w:rPr>
          <w:sz w:val="26"/>
          <w:szCs w:val="26"/>
          <w:lang w:val="en-US"/>
        </w:rPr>
        <w:t>S</w:t>
      </w:r>
      <w:proofErr w:type="spellStart"/>
      <w:r w:rsidRPr="000F3E1B">
        <w:rPr>
          <w:sz w:val="26"/>
          <w:szCs w:val="26"/>
        </w:rPr>
        <w:t>рп</w:t>
      </w:r>
      <w:proofErr w:type="spellEnd"/>
      <w:r w:rsidRPr="000F3E1B">
        <w:rPr>
          <w:sz w:val="26"/>
          <w:szCs w:val="26"/>
        </w:rPr>
        <w:t>) определяется по формуле:</w:t>
      </w:r>
    </w:p>
    <w:p w14:paraId="2328F4BB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5417E13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  <w:lang w:val="en-US"/>
        </w:rPr>
        <w:t>S</w:t>
      </w:r>
      <w:proofErr w:type="spellStart"/>
      <w:r w:rsidRPr="000F3E1B">
        <w:rPr>
          <w:sz w:val="26"/>
          <w:szCs w:val="26"/>
        </w:rPr>
        <w:t>рп</w:t>
      </w:r>
      <w:proofErr w:type="spellEnd"/>
      <w:r w:rsidRPr="000F3E1B">
        <w:rPr>
          <w:sz w:val="26"/>
          <w:szCs w:val="26"/>
        </w:rPr>
        <w:t xml:space="preserve"> = </w:t>
      </w:r>
      <w:r w:rsidRPr="000F3E1B">
        <w:rPr>
          <w:sz w:val="26"/>
          <w:szCs w:val="26"/>
          <w:lang w:val="en-US"/>
        </w:rPr>
        <w:t>N</w:t>
      </w:r>
      <w:r w:rsidRPr="000F3E1B">
        <w:rPr>
          <w:sz w:val="26"/>
          <w:szCs w:val="26"/>
        </w:rPr>
        <w:t xml:space="preserve"> *</w:t>
      </w:r>
      <w:r w:rsidRPr="000F3E1B">
        <w:rPr>
          <w:sz w:val="26"/>
          <w:szCs w:val="26"/>
          <w:lang w:val="en-US"/>
        </w:rPr>
        <w:t>D</w:t>
      </w:r>
      <w:r w:rsidRPr="000F3E1B">
        <w:rPr>
          <w:sz w:val="26"/>
          <w:szCs w:val="26"/>
        </w:rPr>
        <w:t xml:space="preserve">м, </w:t>
      </w:r>
    </w:p>
    <w:p w14:paraId="6C8E9E6E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660C1CC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где:</w:t>
      </w:r>
    </w:p>
    <w:p w14:paraId="38F76EE0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 </w:t>
      </w:r>
      <w:r w:rsidRPr="000F3E1B">
        <w:rPr>
          <w:sz w:val="26"/>
          <w:szCs w:val="26"/>
          <w:lang w:val="en-US"/>
        </w:rPr>
        <w:t>N</w:t>
      </w:r>
      <w:r w:rsidRPr="000F3E1B">
        <w:rPr>
          <w:sz w:val="26"/>
          <w:szCs w:val="26"/>
        </w:rPr>
        <w:t xml:space="preserve"> </w:t>
      </w:r>
      <w:proofErr w:type="gramStart"/>
      <w:r w:rsidRPr="000F3E1B">
        <w:rPr>
          <w:sz w:val="26"/>
          <w:szCs w:val="26"/>
        </w:rPr>
        <w:t>–  все</w:t>
      </w:r>
      <w:proofErr w:type="gramEnd"/>
      <w:r w:rsidRPr="000F3E1B">
        <w:rPr>
          <w:sz w:val="26"/>
          <w:szCs w:val="26"/>
        </w:rPr>
        <w:t xml:space="preserve"> нормативные затраты на оказание услуги по присмотру и уходу за ребенком в расчете на одного ребенка в день;</w:t>
      </w:r>
    </w:p>
    <w:p w14:paraId="076550F5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  <w:lang w:val="en-US"/>
        </w:rPr>
        <w:t>D</w:t>
      </w:r>
      <w:r w:rsidRPr="000F3E1B">
        <w:rPr>
          <w:sz w:val="26"/>
          <w:szCs w:val="26"/>
        </w:rPr>
        <w:t>м – количество рабочих дней в месяц при пятидневной рабочей неделе.</w:t>
      </w:r>
    </w:p>
    <w:p w14:paraId="54DF88B7" w14:textId="77777777" w:rsidR="000F3E1B" w:rsidRPr="000F3E1B" w:rsidRDefault="000F3E1B" w:rsidP="000F3E1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</w:p>
    <w:p w14:paraId="1E8CB9C9" w14:textId="77777777" w:rsidR="000F3E1B" w:rsidRPr="000F3E1B" w:rsidRDefault="000F3E1B" w:rsidP="000F3E1B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0F3E1B">
        <w:rPr>
          <w:bCs/>
          <w:sz w:val="26"/>
          <w:szCs w:val="26"/>
        </w:rPr>
        <w:t>3. Взимание родительской платы</w:t>
      </w:r>
    </w:p>
    <w:p w14:paraId="17C01DAD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03F3E87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3.1. Родительская плата взимается за весь период нахождения ребенка в списочном составе воспитанников муниципальной образовательной организации. </w:t>
      </w:r>
    </w:p>
    <w:p w14:paraId="554EA239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3.1.1. При посещении ребенком дошкольной образовательной организации взимается плата в размере, установленном постановлением Администрации города Когалыма от 24.08.2021 №1694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Когалыма».</w:t>
      </w:r>
    </w:p>
    <w:p w14:paraId="44B25519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3.1.2. При непосещении ребенком дошкольной образовательной организации по семейным обстоятельствам взимается плата в размере 30 рублей в день на расходы, указанные в пункте 4.1. настоящего Порядка, за исключением расходов на питание.  </w:t>
      </w:r>
    </w:p>
    <w:p w14:paraId="08778B9C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3.2. Родительская плата не взимается при нахождении ребенка в списочном составе воспитанников муниципальной образовательной организации в следующих случаях: </w:t>
      </w:r>
    </w:p>
    <w:p w14:paraId="6D3385E2" w14:textId="391C22EC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- болезни, санаторно-курортного лечения ребенка, </w:t>
      </w:r>
      <w:r w:rsidR="002E1FFE">
        <w:rPr>
          <w:sz w:val="26"/>
          <w:szCs w:val="26"/>
        </w:rPr>
        <w:t xml:space="preserve">курса комплексной реабилитации, </w:t>
      </w:r>
      <w:bookmarkStart w:id="0" w:name="_GoBack"/>
      <w:bookmarkEnd w:id="0"/>
      <w:r w:rsidRPr="000F3E1B">
        <w:rPr>
          <w:sz w:val="26"/>
          <w:szCs w:val="26"/>
        </w:rPr>
        <w:t xml:space="preserve">индивидуального ухода за ребенком, при предоставлении родителями (законными представителями) справки из соответствующего учреждения; </w:t>
      </w:r>
    </w:p>
    <w:p w14:paraId="6CA4215D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- отсутствия на период до 90 календарных дней в течение календарного года при предоставлении родителями (законными представителями): соответствующего заявления в период с 01 июня по 31 августа; справки с места работы об очередном отпуске в период с 01 сентября по 31 мая;</w:t>
      </w:r>
    </w:p>
    <w:p w14:paraId="6FA0ED22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 - устройства ребенка в организацию для детей-сирот и детей, оставшихся без попечения родителей, на временное пребывание при предоставлении родителями (законными представителями) копии приказа о зачислении ребенка в соответствующую организацию; </w:t>
      </w:r>
    </w:p>
    <w:p w14:paraId="0BB63767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- в случае приостановления функционирования муниципальной образовательной организации: закрытия на ремонт, карантин, санитарную обработку помещений (дератизации, дезинсекции), или при отсутствии водо-, тепло- и энергоснабжения в образовательной организации; по решению суда, на основании представлений органов государственного надзора. </w:t>
      </w:r>
    </w:p>
    <w:p w14:paraId="68781C3E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lastRenderedPageBreak/>
        <w:t xml:space="preserve">3.3. Родительская плата взимается на основании заключенного договора между муниципальной образовательной организацией и родителем (законным представителем) ребенка. </w:t>
      </w:r>
    </w:p>
    <w:p w14:paraId="62E06EB5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3.4. Родительская плата начисляется на основании табеля учета посещаемости воспитанников с момента издания приказа о зачислении ребенка в муниципальную образовательную организацию до момента издания приказа об отчислении ребенка из муниципальной образовательной организации. </w:t>
      </w:r>
    </w:p>
    <w:p w14:paraId="5703FD14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3.5. Сумма родительской платы зависит от числа рабочих дней в текущем месяце. Перерасчет размера родительской платы производится в следующем месяце согласно табелю учета посещаемости.</w:t>
      </w:r>
    </w:p>
    <w:p w14:paraId="4F10D49D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3.6. Родительская плата вносится фиксированной суммой согласно </w:t>
      </w:r>
      <w:proofErr w:type="gramStart"/>
      <w:r w:rsidRPr="000F3E1B">
        <w:rPr>
          <w:sz w:val="26"/>
          <w:szCs w:val="26"/>
        </w:rPr>
        <w:t>квитанции</w:t>
      </w:r>
      <w:proofErr w:type="gramEnd"/>
      <w:r w:rsidRPr="000F3E1B">
        <w:rPr>
          <w:sz w:val="26"/>
          <w:szCs w:val="26"/>
        </w:rPr>
        <w:t xml:space="preserve"> за текущий месяц до 10 числа месяца, за который осуществляется родительская плата, в форме перечислений:</w:t>
      </w:r>
    </w:p>
    <w:p w14:paraId="53B95789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- через отделения банка и связи по реквизитам муниципальной образовательной организации;</w:t>
      </w:r>
    </w:p>
    <w:p w14:paraId="08600E12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- в личном кабинете </w:t>
      </w:r>
      <w:r w:rsidRPr="000F3E1B">
        <w:rPr>
          <w:rFonts w:eastAsia="Calibri"/>
          <w:sz w:val="26"/>
          <w:szCs w:val="26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www.gosuslugi.ru.</w:t>
      </w:r>
    </w:p>
    <w:p w14:paraId="68088035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При взимании комиссии за перечисление родительской платы она взимается с плательщиков в размерах, установленных кредитными организациями.</w:t>
      </w:r>
    </w:p>
    <w:p w14:paraId="292B6FE2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3.7. Суммы средств, полученных от родителей (законных представителей), зачисляются на лицевой счет муниципальной образовательной организации по учету средств от приносящей доход деятельности, открытый в Комитете финансов Администрации города Когалыма, в установленном им Порядке.</w:t>
      </w:r>
    </w:p>
    <w:p w14:paraId="027009E5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3.8. При наличии задолженности по родительской плате более чем за месяц муниципальная образовательная организация оставляет за собой право обратиться в судебные органы в целях взыскания задолженности с родителя (законного представителя).</w:t>
      </w:r>
    </w:p>
    <w:p w14:paraId="1F385309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ED646A1" w14:textId="77777777" w:rsidR="000F3E1B" w:rsidRPr="000F3E1B" w:rsidRDefault="000F3E1B" w:rsidP="000F3E1B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0F3E1B">
        <w:rPr>
          <w:bCs/>
          <w:sz w:val="26"/>
          <w:szCs w:val="26"/>
        </w:rPr>
        <w:t>4. Расходование родительской платы</w:t>
      </w:r>
    </w:p>
    <w:p w14:paraId="0D606E7A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77AE595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4.1. Родительская плата направляется на организацию питания, хозяйственно-бытового обслуживания, обеспечение соблюдения воспитанниками личной гигиены и режима дня, в том числе:</w:t>
      </w:r>
    </w:p>
    <w:p w14:paraId="50C665DC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- транспортные услуги; </w:t>
      </w:r>
    </w:p>
    <w:p w14:paraId="663E95DE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- услуги банка по осуществлению расчетов за присмотр и уход за детьми; </w:t>
      </w:r>
    </w:p>
    <w:p w14:paraId="0A08438A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- увеличение стоимости основных средств, необходимых на осуществление присмотра и ухода, за исключением расходов на основные средства при реализации образовательной программы дошкольного образования (средства обучения);</w:t>
      </w:r>
    </w:p>
    <w:p w14:paraId="7A13A918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- увеличение стоимости материальных запасов, необходимых для осуществления присмотра и ухода за детьми (моющие, чистящие, дезинфицирующие средства, мягкий инвентарь, </w:t>
      </w:r>
      <w:proofErr w:type="spellStart"/>
      <w:r w:rsidRPr="000F3E1B">
        <w:rPr>
          <w:sz w:val="26"/>
          <w:szCs w:val="26"/>
        </w:rPr>
        <w:t>парафармацевтика</w:t>
      </w:r>
      <w:proofErr w:type="spellEnd"/>
      <w:r w:rsidRPr="000F3E1B">
        <w:rPr>
          <w:sz w:val="26"/>
          <w:szCs w:val="26"/>
        </w:rPr>
        <w:t>, хозяйственные товары, сантехника, сантехнические товары, прочие расходные материалы), проведение лабораторных исследований, за исключением расходов на игры, игрушки, учебники и учебные, учебно-наглядные пособия.</w:t>
      </w:r>
    </w:p>
    <w:p w14:paraId="5F4B051D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4.2. Не использованные в текущем финансовом году остатки средств </w:t>
      </w:r>
      <w:r w:rsidRPr="000F3E1B">
        <w:rPr>
          <w:sz w:val="26"/>
          <w:szCs w:val="26"/>
        </w:rPr>
        <w:lastRenderedPageBreak/>
        <w:t>родительской платы используются в очередном финансовом году в соответствии с планом финансово-хозяйственной деятельности муниципальной образовательной организации для достижения целей, ради которых создана муниципальная образовательная организация.</w:t>
      </w:r>
    </w:p>
    <w:p w14:paraId="5C100C11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EABBC8B" w14:textId="77777777" w:rsidR="000F3E1B" w:rsidRPr="000F3E1B" w:rsidRDefault="000F3E1B" w:rsidP="000F3E1B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0F3E1B">
        <w:rPr>
          <w:bCs/>
          <w:sz w:val="26"/>
          <w:szCs w:val="26"/>
        </w:rPr>
        <w:t>5. Предоставление льгот по родительской плате</w:t>
      </w:r>
    </w:p>
    <w:p w14:paraId="4D6D0E91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BD4A412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5.1. Для подтверждения права на полное или частичное освобождение от родительской платы в муниципальных образовательных организациях родители (законные представители) ежегодно представляют руководителю муниципальной образовательной организации, в которой ребенок осваивает образовательные программы дошкольного образования, документы, указанные в </w:t>
      </w:r>
      <w:hyperlink w:anchor="P135" w:history="1">
        <w:r w:rsidRPr="000F3E1B">
          <w:rPr>
            <w:sz w:val="26"/>
            <w:szCs w:val="26"/>
          </w:rPr>
          <w:t>приложении 1</w:t>
        </w:r>
      </w:hyperlink>
      <w:r w:rsidRPr="000F3E1B">
        <w:rPr>
          <w:sz w:val="26"/>
          <w:szCs w:val="26"/>
        </w:rPr>
        <w:t xml:space="preserve"> к Порядку, подтверждающие данное право.</w:t>
      </w:r>
    </w:p>
    <w:p w14:paraId="57A726BF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Представляются копии документов с одновременным представлением оригинала. Копии документов после проверки соответствия их оригиналу заверяются подписью специалиста муниципальной образовательной организации, принимающего документы.</w:t>
      </w:r>
    </w:p>
    <w:p w14:paraId="42864FEB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5.2. При наличии у родителей (законных представителей) нескольких оснований для установления льготы по родительской плате учитывается только одно, указанное родителем (законным представителем) по их выбору в заявлении.</w:t>
      </w:r>
    </w:p>
    <w:p w14:paraId="35B4BEBE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5.3. Муниципальная образовательная организация в течение 10 дней с даты получения от родителей (законных представителей) всех необходимых документов принимает локальный правовой акт об установлении льготы по родительской плате на ребенка.</w:t>
      </w:r>
    </w:p>
    <w:p w14:paraId="720646BA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5.4. Родители (законные представители), освобожденные от родительской платы, обязаны сообщить руководителю о наступлении событий, влекущих за собой изменение условий предоставления льготы, в течение 15 дней после наступления вышеуказанных событий.</w:t>
      </w:r>
    </w:p>
    <w:p w14:paraId="75D44740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5.5. При непредставлении родителями (законными представителями) в муниципальную образовательную организацию всех необходимых документов для ежегодного подтверждения права на льготу по родительской плате в соответствии с настоящим Порядком, при наличии согласия на обработку персональных данных в соответствии с требованиями Федерального </w:t>
      </w:r>
      <w:hyperlink r:id="rId18" w:history="1">
        <w:r w:rsidRPr="000F3E1B">
          <w:rPr>
            <w:sz w:val="26"/>
            <w:szCs w:val="26"/>
          </w:rPr>
          <w:t>закона</w:t>
        </w:r>
      </w:hyperlink>
      <w:r w:rsidRPr="000F3E1B">
        <w:rPr>
          <w:sz w:val="26"/>
          <w:szCs w:val="26"/>
        </w:rPr>
        <w:t xml:space="preserve"> от 27.07.2006 №152-ФЗ «О персональных данных», предоставление льготы гражданам не осуществляется до момента подтверждения родителями (законными представителями) права на льготу и родительская плата за данный период начисляется и взимается с граждан на общих основаниях. Суммы родительской платы, оплаченные родителями (законными представителями) за данный период, возврату не подлежат.</w:t>
      </w:r>
    </w:p>
    <w:p w14:paraId="6BBE61DA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5.6. За присмотр и уход за детьми-инвалидами, детьми-сиротами и детьми, оставшимися без попечения родителей (законных представителей), а также за детьми с туберкулезной интоксикацией, посещающими муниципальные образовательные организации, родительская плата не взимается, при условии предоставления документов, указанных в </w:t>
      </w:r>
      <w:hyperlink w:anchor="P171" w:history="1">
        <w:r w:rsidRPr="000F3E1B">
          <w:rPr>
            <w:sz w:val="26"/>
            <w:szCs w:val="26"/>
          </w:rPr>
          <w:t>приложении 2</w:t>
        </w:r>
      </w:hyperlink>
      <w:r w:rsidRPr="000F3E1B">
        <w:rPr>
          <w:sz w:val="26"/>
          <w:szCs w:val="26"/>
        </w:rPr>
        <w:t xml:space="preserve"> к настоящему Порядку, подтверждающих данное право.</w:t>
      </w:r>
    </w:p>
    <w:p w14:paraId="01BCCEED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5.7. Предоставление льготы по родительской плате отдельным категориям воспитанников в муниципальных образовательных организациях прекращается </w:t>
      </w:r>
      <w:r w:rsidRPr="000F3E1B">
        <w:rPr>
          <w:sz w:val="26"/>
          <w:szCs w:val="26"/>
        </w:rPr>
        <w:lastRenderedPageBreak/>
        <w:t>с первого числа месяца, следующего за месяцем, в котором наступили случаи:</w:t>
      </w:r>
    </w:p>
    <w:p w14:paraId="435B0EC6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- расторжения договора между родителями (законными представителями) и муниципальной образовательной организацией;</w:t>
      </w:r>
    </w:p>
    <w:p w14:paraId="17529003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- заявления родителей (законных представителей) о прекращении предоставления льготы;</w:t>
      </w:r>
    </w:p>
    <w:p w14:paraId="556B718B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- утраты статуса для предоставления льгот по родительской плате, установленных настоящим Порядком.</w:t>
      </w:r>
    </w:p>
    <w:p w14:paraId="15EFD304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C7EFB0C" w14:textId="77777777" w:rsidR="000F3E1B" w:rsidRPr="000F3E1B" w:rsidRDefault="000F3E1B" w:rsidP="000F3E1B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0F3E1B">
        <w:rPr>
          <w:bCs/>
          <w:sz w:val="26"/>
          <w:szCs w:val="26"/>
        </w:rPr>
        <w:t>6. Контроль</w:t>
      </w:r>
    </w:p>
    <w:p w14:paraId="1E71D6D9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04C145B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6.1. Контроль за Порядком взимания и расходования родительской платы осуществляет управление образования Администрации города Когалыма и руководитель муниципальной образовательной организации.</w:t>
      </w:r>
    </w:p>
    <w:p w14:paraId="51B5B283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6.2. Муниципальные образовательные организации:</w:t>
      </w:r>
    </w:p>
    <w:p w14:paraId="428E220F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- предоставляют консультативную помощь родителям (законным представителям) по вопросам, возникающим в связи с начислением и взиманием родительской платы;</w:t>
      </w:r>
    </w:p>
    <w:p w14:paraId="61BD6473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 xml:space="preserve">- обеспечивают открытость и доступность постановления Администрации города Когалыма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Когалыма; </w:t>
      </w:r>
    </w:p>
    <w:p w14:paraId="39C38929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- ежегодно знакомят родителей (законных представителей) с настоящим Порядком;</w:t>
      </w:r>
    </w:p>
    <w:p w14:paraId="1D71CDA0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- ежемесячно предоставляют родителям (законным представителям) платежный документ для оплаты за присмотр и уход за ребенком в муниципальной образовательной организации.</w:t>
      </w:r>
    </w:p>
    <w:p w14:paraId="31EA43E6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E1B">
        <w:rPr>
          <w:sz w:val="26"/>
          <w:szCs w:val="26"/>
        </w:rPr>
        <w:t>6.3. Руководитель муниципальной образовательной организации несет ответственность за неисполнение (ненадлежащее исполнение) настоящего Порядка в соответствии с законодательством Российской Федерации.</w:t>
      </w:r>
    </w:p>
    <w:p w14:paraId="033BA10E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19E490A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064CBE4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14:paraId="45EED0B4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14:paraId="75C9724A" w14:textId="77777777" w:rsidR="000F3E1B" w:rsidRPr="000F3E1B" w:rsidRDefault="000F3E1B" w:rsidP="000F3E1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14:paraId="1912B2A6" w14:textId="77777777" w:rsidR="00BA5556" w:rsidRDefault="00BA5556" w:rsidP="004753F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7D5C578D" w14:textId="77777777" w:rsidR="00BA5556" w:rsidRDefault="00BA5556" w:rsidP="004753F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5A97C6D7" w14:textId="77777777" w:rsidR="00BA5556" w:rsidRDefault="00BA5556" w:rsidP="004753F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0BB40172" w14:textId="77777777" w:rsidR="00BA5556" w:rsidRDefault="00BA5556" w:rsidP="004753F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13A83601" w14:textId="77777777" w:rsidR="00BA5556" w:rsidRDefault="00BA5556" w:rsidP="004753F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48F4D3D1" w14:textId="77777777" w:rsidR="00364978" w:rsidRDefault="00364978" w:rsidP="004753F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736ECD71" w14:textId="77777777" w:rsidR="00364978" w:rsidRDefault="00364978" w:rsidP="004753F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7CCC640E" w14:textId="77777777" w:rsidR="00364978" w:rsidRDefault="00364978" w:rsidP="004753F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48275E9A" w14:textId="77777777" w:rsidR="00364978" w:rsidRDefault="00364978" w:rsidP="004753F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29651AFB" w14:textId="77777777" w:rsidR="00364978" w:rsidRDefault="00364978" w:rsidP="004753F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372C71B2" w14:textId="77777777" w:rsidR="00BA5556" w:rsidRDefault="00BA5556" w:rsidP="004753F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4C32661C" w14:textId="77777777" w:rsidR="000F3E1B" w:rsidRDefault="000F3E1B" w:rsidP="004753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484294C" w14:textId="77777777" w:rsidR="000F3E1B" w:rsidRDefault="000F3E1B" w:rsidP="004753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D311C62" w14:textId="77777777" w:rsidR="000F3E1B" w:rsidRDefault="000F3E1B" w:rsidP="004753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2230566" w14:textId="77777777" w:rsidR="001605BD" w:rsidRPr="001605BD" w:rsidRDefault="001605BD" w:rsidP="001605B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1605BD">
        <w:rPr>
          <w:sz w:val="26"/>
          <w:szCs w:val="26"/>
        </w:rPr>
        <w:t>Приложение 1</w:t>
      </w:r>
    </w:p>
    <w:p w14:paraId="1492BA5A" w14:textId="77777777" w:rsidR="001605BD" w:rsidRPr="001605BD" w:rsidRDefault="001605BD" w:rsidP="001605BD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1605BD">
        <w:rPr>
          <w:sz w:val="26"/>
          <w:szCs w:val="26"/>
        </w:rPr>
        <w:t>к Порядку</w:t>
      </w:r>
    </w:p>
    <w:p w14:paraId="5C03CD30" w14:textId="77777777" w:rsidR="001605BD" w:rsidRPr="001605BD" w:rsidRDefault="001605BD" w:rsidP="001605BD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1605BD">
        <w:rPr>
          <w:sz w:val="26"/>
          <w:szCs w:val="26"/>
        </w:rPr>
        <w:t>от ______________</w:t>
      </w:r>
    </w:p>
    <w:p w14:paraId="18E387A7" w14:textId="77777777" w:rsidR="001605BD" w:rsidRPr="001605BD" w:rsidRDefault="001605BD" w:rsidP="001605B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BD7C3A5" w14:textId="77777777" w:rsidR="001605BD" w:rsidRPr="001605BD" w:rsidRDefault="001605BD" w:rsidP="001605B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135"/>
      <w:bookmarkEnd w:id="1"/>
      <w:r w:rsidRPr="001605BD">
        <w:rPr>
          <w:bCs/>
          <w:sz w:val="26"/>
          <w:szCs w:val="26"/>
        </w:rPr>
        <w:t>Перечень</w:t>
      </w:r>
    </w:p>
    <w:p w14:paraId="4F7970B3" w14:textId="77777777" w:rsidR="001605BD" w:rsidRPr="001605BD" w:rsidRDefault="001605BD" w:rsidP="001605B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605BD">
        <w:rPr>
          <w:bCs/>
          <w:sz w:val="26"/>
          <w:szCs w:val="26"/>
        </w:rPr>
        <w:t>документов, подтверждающих основание для получения льгот по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</w:p>
    <w:p w14:paraId="00E56244" w14:textId="77777777" w:rsidR="001605BD" w:rsidRPr="001605BD" w:rsidRDefault="001605BD" w:rsidP="001605B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605BD">
        <w:rPr>
          <w:bCs/>
          <w:sz w:val="26"/>
          <w:szCs w:val="26"/>
        </w:rPr>
        <w:t>города Когалыма</w:t>
      </w:r>
    </w:p>
    <w:p w14:paraId="7AF77901" w14:textId="77777777" w:rsidR="001605BD" w:rsidRPr="001605BD" w:rsidRDefault="001605BD" w:rsidP="001605BD">
      <w:pPr>
        <w:rPr>
          <w:sz w:val="26"/>
          <w:szCs w:val="2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542"/>
        <w:gridCol w:w="3231"/>
        <w:gridCol w:w="2665"/>
      </w:tblGrid>
      <w:tr w:rsidR="001605BD" w:rsidRPr="001605BD" w14:paraId="65836CA4" w14:textId="77777777" w:rsidTr="00FE3C08">
        <w:tc>
          <w:tcPr>
            <w:tcW w:w="629" w:type="dxa"/>
          </w:tcPr>
          <w:p w14:paraId="02EA2550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№ п/п</w:t>
            </w:r>
          </w:p>
        </w:tc>
        <w:tc>
          <w:tcPr>
            <w:tcW w:w="2542" w:type="dxa"/>
          </w:tcPr>
          <w:p w14:paraId="6BA61626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Категории родителей (законных представителей), имеющих льготы по родительской плате</w:t>
            </w:r>
          </w:p>
        </w:tc>
        <w:tc>
          <w:tcPr>
            <w:tcW w:w="3231" w:type="dxa"/>
          </w:tcPr>
          <w:p w14:paraId="5DAC9077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Документы, необходимые для получения льготы по родительской плате</w:t>
            </w:r>
          </w:p>
        </w:tc>
        <w:tc>
          <w:tcPr>
            <w:tcW w:w="2665" w:type="dxa"/>
          </w:tcPr>
          <w:p w14:paraId="402EFBEC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Периодичность представления документов</w:t>
            </w:r>
          </w:p>
        </w:tc>
      </w:tr>
      <w:tr w:rsidR="001605BD" w:rsidRPr="001605BD" w14:paraId="2727DE73" w14:textId="77777777" w:rsidTr="00FE3C08">
        <w:tc>
          <w:tcPr>
            <w:tcW w:w="629" w:type="dxa"/>
          </w:tcPr>
          <w:p w14:paraId="7DEBBC98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1.</w:t>
            </w:r>
          </w:p>
        </w:tc>
        <w:tc>
          <w:tcPr>
            <w:tcW w:w="2542" w:type="dxa"/>
            <w:tcBorders>
              <w:bottom w:val="nil"/>
            </w:tcBorders>
          </w:tcPr>
          <w:p w14:paraId="57AF1E6F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Малообеспеченные семьи (если среднемесячный доход на одного члена семьи ниже величины прожиточного минимума, установленного в Ханты-Мансийском автономном округе - Югре)</w:t>
            </w:r>
          </w:p>
        </w:tc>
        <w:tc>
          <w:tcPr>
            <w:tcW w:w="3231" w:type="dxa"/>
            <w:tcBorders>
              <w:bottom w:val="nil"/>
            </w:tcBorders>
          </w:tcPr>
          <w:p w14:paraId="742F750B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Свидетельство о рождении ребенка, документы, подтверждающие наличие статуса гражданина, имеющего доход ниже величины прожиточного минимума, установленного в Ханты-Мансийском автономном округе - Югре</w:t>
            </w:r>
          </w:p>
        </w:tc>
        <w:tc>
          <w:tcPr>
            <w:tcW w:w="2665" w:type="dxa"/>
            <w:tcBorders>
              <w:bottom w:val="nil"/>
            </w:tcBorders>
          </w:tcPr>
          <w:p w14:paraId="5BAA1657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При приеме / при обращении родителей (законных представителей) / ежегодно</w:t>
            </w:r>
          </w:p>
        </w:tc>
      </w:tr>
      <w:tr w:rsidR="001605BD" w:rsidRPr="001605BD" w14:paraId="4458EF49" w14:textId="77777777" w:rsidTr="00FE3C08">
        <w:tc>
          <w:tcPr>
            <w:tcW w:w="629" w:type="dxa"/>
          </w:tcPr>
          <w:p w14:paraId="3F8DA942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2.</w:t>
            </w:r>
          </w:p>
        </w:tc>
        <w:tc>
          <w:tcPr>
            <w:tcW w:w="2542" w:type="dxa"/>
          </w:tcPr>
          <w:p w14:paraId="38A32DC2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Многодетные семьи</w:t>
            </w:r>
          </w:p>
        </w:tc>
        <w:tc>
          <w:tcPr>
            <w:tcW w:w="3231" w:type="dxa"/>
          </w:tcPr>
          <w:p w14:paraId="671F2AB7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 xml:space="preserve">Удостоверение о многодетной семье и (или) свидетельство о рождении детей до 18 лет, а также совершеннолетних детей, обучающихся по очной форме обучения в образовательной организации любого типа и вида независимо от ее организационно-правовой формы (за исключением образовательной организации дополнительного образования), до окончания такого обучения, но не </w:t>
            </w:r>
            <w:r w:rsidRPr="001605BD">
              <w:rPr>
                <w:sz w:val="26"/>
                <w:szCs w:val="26"/>
              </w:rPr>
              <w:lastRenderedPageBreak/>
              <w:t>дольше чем до достижения ими возраста 23 лет, справка с места обучения совершеннолетних детей</w:t>
            </w:r>
          </w:p>
        </w:tc>
        <w:tc>
          <w:tcPr>
            <w:tcW w:w="2665" w:type="dxa"/>
          </w:tcPr>
          <w:p w14:paraId="31B69402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lastRenderedPageBreak/>
              <w:t>При приеме / при обращении родителей (законных представителей) / ежегодно</w:t>
            </w:r>
          </w:p>
        </w:tc>
      </w:tr>
      <w:tr w:rsidR="001605BD" w:rsidRPr="001605BD" w14:paraId="00A8105A" w14:textId="77777777" w:rsidTr="00FE3C08">
        <w:tc>
          <w:tcPr>
            <w:tcW w:w="629" w:type="dxa"/>
          </w:tcPr>
          <w:p w14:paraId="22E0A634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3.</w:t>
            </w:r>
          </w:p>
        </w:tc>
        <w:tc>
          <w:tcPr>
            <w:tcW w:w="2542" w:type="dxa"/>
          </w:tcPr>
          <w:p w14:paraId="1F54D4D6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Семьи, где один из родителей (законных представителей) является инвалидом</w:t>
            </w:r>
          </w:p>
        </w:tc>
        <w:tc>
          <w:tcPr>
            <w:tcW w:w="3231" w:type="dxa"/>
          </w:tcPr>
          <w:p w14:paraId="1475D536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Свидетельство о рождении ребенка, справка медико-социальной экспертизы об установлении инвалидности родителю (законному представителю) ребенка</w:t>
            </w:r>
          </w:p>
        </w:tc>
        <w:tc>
          <w:tcPr>
            <w:tcW w:w="2665" w:type="dxa"/>
          </w:tcPr>
          <w:p w14:paraId="07812654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 xml:space="preserve">При приеме / при обращении родителей (законных представителей) </w:t>
            </w:r>
          </w:p>
        </w:tc>
      </w:tr>
    </w:tbl>
    <w:p w14:paraId="4A880A23" w14:textId="77777777" w:rsidR="001605BD" w:rsidRPr="001605BD" w:rsidRDefault="001605BD" w:rsidP="001605B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FF9B875" w14:textId="77777777" w:rsidR="001605BD" w:rsidRPr="001605BD" w:rsidRDefault="001605BD" w:rsidP="001605B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A263A59" w14:textId="77777777" w:rsidR="001605BD" w:rsidRPr="001605BD" w:rsidRDefault="001605BD" w:rsidP="001605B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1605BD">
        <w:rPr>
          <w:sz w:val="26"/>
          <w:szCs w:val="26"/>
        </w:rPr>
        <w:t>Приложение 2</w:t>
      </w:r>
    </w:p>
    <w:p w14:paraId="779913A3" w14:textId="77777777" w:rsidR="001605BD" w:rsidRPr="001605BD" w:rsidRDefault="001605BD" w:rsidP="001605BD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1605BD">
        <w:rPr>
          <w:sz w:val="26"/>
          <w:szCs w:val="26"/>
        </w:rPr>
        <w:t>к Порядку</w:t>
      </w:r>
    </w:p>
    <w:p w14:paraId="469353F8" w14:textId="77777777" w:rsidR="001605BD" w:rsidRPr="001605BD" w:rsidRDefault="001605BD" w:rsidP="001605BD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1605BD">
        <w:rPr>
          <w:sz w:val="26"/>
          <w:szCs w:val="26"/>
        </w:rPr>
        <w:t>от ______________</w:t>
      </w:r>
    </w:p>
    <w:p w14:paraId="1D091F65" w14:textId="77777777" w:rsidR="001605BD" w:rsidRPr="001605BD" w:rsidRDefault="001605BD" w:rsidP="001605B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206386B" w14:textId="77777777" w:rsidR="001605BD" w:rsidRPr="001605BD" w:rsidRDefault="001605BD" w:rsidP="001605B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171"/>
      <w:bookmarkEnd w:id="2"/>
      <w:r w:rsidRPr="001605BD">
        <w:rPr>
          <w:bCs/>
          <w:sz w:val="26"/>
          <w:szCs w:val="26"/>
        </w:rPr>
        <w:t>Перечень</w:t>
      </w:r>
    </w:p>
    <w:p w14:paraId="43AF025D" w14:textId="77777777" w:rsidR="001605BD" w:rsidRPr="001605BD" w:rsidRDefault="001605BD" w:rsidP="001605B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605BD">
        <w:rPr>
          <w:bCs/>
          <w:sz w:val="26"/>
          <w:szCs w:val="26"/>
        </w:rPr>
        <w:t>документов, подтверждающих право на присмотр и уход за детьми, осваивающими образовательные программы дошкольного образования в муниципальных образовательных</w:t>
      </w:r>
    </w:p>
    <w:p w14:paraId="2BFA8B0C" w14:textId="77777777" w:rsidR="001605BD" w:rsidRPr="001605BD" w:rsidRDefault="001605BD" w:rsidP="001605B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605BD">
        <w:rPr>
          <w:bCs/>
          <w:sz w:val="26"/>
          <w:szCs w:val="26"/>
        </w:rPr>
        <w:t>организациях города Когалыма, без взимания платы</w:t>
      </w:r>
    </w:p>
    <w:p w14:paraId="45B50CFF" w14:textId="77777777" w:rsidR="001605BD" w:rsidRPr="001605BD" w:rsidRDefault="001605BD" w:rsidP="001605BD">
      <w:pPr>
        <w:rPr>
          <w:sz w:val="26"/>
          <w:szCs w:val="26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288"/>
        <w:gridCol w:w="3288"/>
        <w:gridCol w:w="1928"/>
      </w:tblGrid>
      <w:tr w:rsidR="001605BD" w:rsidRPr="001605BD" w14:paraId="50046E70" w14:textId="77777777" w:rsidTr="00FE3C08">
        <w:tc>
          <w:tcPr>
            <w:tcW w:w="629" w:type="dxa"/>
            <w:vAlign w:val="center"/>
          </w:tcPr>
          <w:p w14:paraId="4DC070F9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N п/п</w:t>
            </w:r>
          </w:p>
        </w:tc>
        <w:tc>
          <w:tcPr>
            <w:tcW w:w="3288" w:type="dxa"/>
            <w:vAlign w:val="center"/>
          </w:tcPr>
          <w:p w14:paraId="6ABACE3B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Категории детей, имеющих право на присмотр и уход без взимания платы</w:t>
            </w:r>
          </w:p>
        </w:tc>
        <w:tc>
          <w:tcPr>
            <w:tcW w:w="3288" w:type="dxa"/>
            <w:vAlign w:val="center"/>
          </w:tcPr>
          <w:p w14:paraId="1B869C1B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Документы, подтверждающие право на присмотр и уход без взимания платы</w:t>
            </w:r>
          </w:p>
        </w:tc>
        <w:tc>
          <w:tcPr>
            <w:tcW w:w="1928" w:type="dxa"/>
            <w:vAlign w:val="center"/>
          </w:tcPr>
          <w:p w14:paraId="161F7627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Периодичность представления документов</w:t>
            </w:r>
          </w:p>
        </w:tc>
      </w:tr>
      <w:tr w:rsidR="001605BD" w:rsidRPr="001605BD" w14:paraId="3603531E" w14:textId="77777777" w:rsidTr="00FE3C08">
        <w:tc>
          <w:tcPr>
            <w:tcW w:w="629" w:type="dxa"/>
            <w:vAlign w:val="center"/>
          </w:tcPr>
          <w:p w14:paraId="550DA856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1.</w:t>
            </w:r>
          </w:p>
        </w:tc>
        <w:tc>
          <w:tcPr>
            <w:tcW w:w="3288" w:type="dxa"/>
          </w:tcPr>
          <w:p w14:paraId="07FFC96E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Дети-инвалиды</w:t>
            </w:r>
          </w:p>
        </w:tc>
        <w:tc>
          <w:tcPr>
            <w:tcW w:w="3288" w:type="dxa"/>
          </w:tcPr>
          <w:p w14:paraId="7ADF40CC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Свидетельство о рождении ребенка,</w:t>
            </w:r>
          </w:p>
          <w:p w14:paraId="61C5C905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справка медико-социальной экспертизы об установлении инвалидности ребенку</w:t>
            </w:r>
          </w:p>
        </w:tc>
        <w:tc>
          <w:tcPr>
            <w:tcW w:w="1928" w:type="dxa"/>
          </w:tcPr>
          <w:p w14:paraId="7BBDA8D8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При приеме</w:t>
            </w:r>
          </w:p>
        </w:tc>
      </w:tr>
      <w:tr w:rsidR="001605BD" w:rsidRPr="001605BD" w14:paraId="0FCFCA66" w14:textId="77777777" w:rsidTr="00FE3C08">
        <w:tc>
          <w:tcPr>
            <w:tcW w:w="629" w:type="dxa"/>
            <w:vAlign w:val="center"/>
          </w:tcPr>
          <w:p w14:paraId="38986810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2.</w:t>
            </w:r>
          </w:p>
        </w:tc>
        <w:tc>
          <w:tcPr>
            <w:tcW w:w="3288" w:type="dxa"/>
            <w:tcBorders>
              <w:bottom w:val="nil"/>
            </w:tcBorders>
          </w:tcPr>
          <w:p w14:paraId="49DCF033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Дети-сироты</w:t>
            </w:r>
          </w:p>
        </w:tc>
        <w:tc>
          <w:tcPr>
            <w:tcW w:w="3288" w:type="dxa"/>
            <w:tcBorders>
              <w:bottom w:val="nil"/>
            </w:tcBorders>
          </w:tcPr>
          <w:p w14:paraId="3BF7ABD2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 xml:space="preserve">Свидетельство о рождении ребенка, документы межведомственного электронного взаимодействия (справка, подтверждающая постановку на учет в отделе опеки и попечительства Администрации города </w:t>
            </w:r>
            <w:r w:rsidRPr="001605BD">
              <w:rPr>
                <w:sz w:val="26"/>
                <w:szCs w:val="26"/>
              </w:rPr>
              <w:lastRenderedPageBreak/>
              <w:t>Когалыма)</w:t>
            </w:r>
          </w:p>
        </w:tc>
        <w:tc>
          <w:tcPr>
            <w:tcW w:w="1928" w:type="dxa"/>
            <w:tcBorders>
              <w:bottom w:val="nil"/>
            </w:tcBorders>
          </w:tcPr>
          <w:p w14:paraId="27876238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lastRenderedPageBreak/>
              <w:t>При приеме</w:t>
            </w:r>
          </w:p>
        </w:tc>
      </w:tr>
      <w:tr w:rsidR="001605BD" w:rsidRPr="001605BD" w14:paraId="78FB85BA" w14:textId="77777777" w:rsidTr="00FE3C08">
        <w:tc>
          <w:tcPr>
            <w:tcW w:w="629" w:type="dxa"/>
            <w:vAlign w:val="center"/>
          </w:tcPr>
          <w:p w14:paraId="31946C8B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3.</w:t>
            </w:r>
          </w:p>
        </w:tc>
        <w:tc>
          <w:tcPr>
            <w:tcW w:w="3288" w:type="dxa"/>
            <w:tcBorders>
              <w:bottom w:val="nil"/>
            </w:tcBorders>
          </w:tcPr>
          <w:p w14:paraId="2614E0E5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Дети, оставшиеся без попечения родителей</w:t>
            </w:r>
          </w:p>
        </w:tc>
        <w:tc>
          <w:tcPr>
            <w:tcW w:w="3288" w:type="dxa"/>
            <w:tcBorders>
              <w:bottom w:val="nil"/>
            </w:tcBorders>
          </w:tcPr>
          <w:p w14:paraId="0A048736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Свидетельство о рождении ребенка, документы межведомственного электронного взаимодействия (справка, подтверждающая постановку на учет в отделе опеки и попечительства Администрации города Когалыма)</w:t>
            </w:r>
          </w:p>
        </w:tc>
        <w:tc>
          <w:tcPr>
            <w:tcW w:w="1928" w:type="dxa"/>
            <w:tcBorders>
              <w:bottom w:val="nil"/>
            </w:tcBorders>
          </w:tcPr>
          <w:p w14:paraId="6AC3EA2C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При приеме</w:t>
            </w:r>
          </w:p>
        </w:tc>
      </w:tr>
      <w:tr w:rsidR="001605BD" w:rsidRPr="001605BD" w14:paraId="6E63EA2F" w14:textId="77777777" w:rsidTr="00FE3C08">
        <w:tc>
          <w:tcPr>
            <w:tcW w:w="629" w:type="dxa"/>
            <w:vAlign w:val="center"/>
          </w:tcPr>
          <w:p w14:paraId="6446386A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4.</w:t>
            </w:r>
          </w:p>
        </w:tc>
        <w:tc>
          <w:tcPr>
            <w:tcW w:w="3288" w:type="dxa"/>
          </w:tcPr>
          <w:p w14:paraId="74EF207B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Дети с туберкулезной интоксикацией</w:t>
            </w:r>
          </w:p>
        </w:tc>
        <w:tc>
          <w:tcPr>
            <w:tcW w:w="3288" w:type="dxa"/>
          </w:tcPr>
          <w:p w14:paraId="14BE170E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Свидетельство о рождении ребенка, справка из учреждения здравоохранения установленного образца, подтверждающая данный диагноз (врача-фтизиатра)</w:t>
            </w:r>
          </w:p>
        </w:tc>
        <w:tc>
          <w:tcPr>
            <w:tcW w:w="1928" w:type="dxa"/>
          </w:tcPr>
          <w:p w14:paraId="5B873E0A" w14:textId="77777777" w:rsidR="001605BD" w:rsidRPr="001605BD" w:rsidRDefault="001605BD" w:rsidP="001605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1605BD">
              <w:rPr>
                <w:sz w:val="26"/>
                <w:szCs w:val="26"/>
              </w:rPr>
              <w:t>При приеме</w:t>
            </w:r>
          </w:p>
        </w:tc>
      </w:tr>
    </w:tbl>
    <w:p w14:paraId="0A1C0424" w14:textId="77777777" w:rsidR="001605BD" w:rsidRPr="001605BD" w:rsidRDefault="001605BD" w:rsidP="001605BD">
      <w:pPr>
        <w:autoSpaceDE w:val="0"/>
        <w:autoSpaceDN w:val="0"/>
        <w:adjustRightInd w:val="0"/>
        <w:ind w:firstLine="4500"/>
        <w:rPr>
          <w:sz w:val="26"/>
          <w:szCs w:val="24"/>
        </w:rPr>
      </w:pPr>
    </w:p>
    <w:p w14:paraId="6FD77E51" w14:textId="77777777" w:rsidR="001605BD" w:rsidRPr="001605BD" w:rsidRDefault="001605BD" w:rsidP="001605BD">
      <w:pPr>
        <w:autoSpaceDE w:val="0"/>
        <w:autoSpaceDN w:val="0"/>
        <w:adjustRightInd w:val="0"/>
        <w:ind w:firstLine="4500"/>
        <w:rPr>
          <w:sz w:val="26"/>
          <w:szCs w:val="24"/>
        </w:rPr>
      </w:pPr>
    </w:p>
    <w:p w14:paraId="3915CDD5" w14:textId="77777777" w:rsidR="001605BD" w:rsidRPr="001605BD" w:rsidRDefault="001605BD" w:rsidP="001605BD">
      <w:pPr>
        <w:autoSpaceDE w:val="0"/>
        <w:autoSpaceDN w:val="0"/>
        <w:adjustRightInd w:val="0"/>
        <w:ind w:firstLine="4500"/>
        <w:rPr>
          <w:sz w:val="26"/>
          <w:szCs w:val="24"/>
        </w:rPr>
      </w:pPr>
    </w:p>
    <w:p w14:paraId="376086AF" w14:textId="77777777" w:rsidR="006B56D1" w:rsidRDefault="006B56D1" w:rsidP="004753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sectPr w:rsidR="006B56D1" w:rsidSect="00364978">
      <w:headerReference w:type="default" r:id="rId1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E68EF" w14:textId="77777777" w:rsidR="00D61750" w:rsidRDefault="00D61750" w:rsidP="00364978">
      <w:r>
        <w:separator/>
      </w:r>
    </w:p>
  </w:endnote>
  <w:endnote w:type="continuationSeparator" w:id="0">
    <w:p w14:paraId="69292029" w14:textId="77777777" w:rsidR="00D61750" w:rsidRDefault="00D61750" w:rsidP="0036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3AAA8" w14:textId="77777777" w:rsidR="00D61750" w:rsidRDefault="00D61750" w:rsidP="00364978">
      <w:r>
        <w:separator/>
      </w:r>
    </w:p>
  </w:footnote>
  <w:footnote w:type="continuationSeparator" w:id="0">
    <w:p w14:paraId="56ACA058" w14:textId="77777777" w:rsidR="00D61750" w:rsidRDefault="00D61750" w:rsidP="0036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94369"/>
      <w:docPartObj>
        <w:docPartGallery w:val="Page Numbers (Top of Page)"/>
        <w:docPartUnique/>
      </w:docPartObj>
    </w:sdtPr>
    <w:sdtEndPr/>
    <w:sdtContent>
      <w:p w14:paraId="55D01955" w14:textId="694B869E" w:rsidR="00364978" w:rsidRDefault="0036497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FFE">
          <w:rPr>
            <w:noProof/>
          </w:rPr>
          <w:t>10</w:t>
        </w:r>
        <w:r>
          <w:fldChar w:fldCharType="end"/>
        </w:r>
      </w:p>
    </w:sdtContent>
  </w:sdt>
  <w:p w14:paraId="0FA7611D" w14:textId="77777777" w:rsidR="00364978" w:rsidRDefault="0036497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15A6A"/>
    <w:rsid w:val="0001784A"/>
    <w:rsid w:val="000A066F"/>
    <w:rsid w:val="000C4C6C"/>
    <w:rsid w:val="000D3D32"/>
    <w:rsid w:val="000D7BA6"/>
    <w:rsid w:val="000E4994"/>
    <w:rsid w:val="000F0569"/>
    <w:rsid w:val="000F3E1B"/>
    <w:rsid w:val="00141035"/>
    <w:rsid w:val="001605BD"/>
    <w:rsid w:val="00163021"/>
    <w:rsid w:val="001651AE"/>
    <w:rsid w:val="00165780"/>
    <w:rsid w:val="001B4334"/>
    <w:rsid w:val="001C677D"/>
    <w:rsid w:val="001D0927"/>
    <w:rsid w:val="001E328E"/>
    <w:rsid w:val="00201088"/>
    <w:rsid w:val="002044F4"/>
    <w:rsid w:val="0020459D"/>
    <w:rsid w:val="00250F47"/>
    <w:rsid w:val="00294037"/>
    <w:rsid w:val="00297C38"/>
    <w:rsid w:val="002B10AF"/>
    <w:rsid w:val="002B2C9F"/>
    <w:rsid w:val="002B49A0"/>
    <w:rsid w:val="002D5593"/>
    <w:rsid w:val="002E0A30"/>
    <w:rsid w:val="002E1FFE"/>
    <w:rsid w:val="002E4A15"/>
    <w:rsid w:val="002F7936"/>
    <w:rsid w:val="00313DAF"/>
    <w:rsid w:val="003447F7"/>
    <w:rsid w:val="00346D3B"/>
    <w:rsid w:val="00352B13"/>
    <w:rsid w:val="00364978"/>
    <w:rsid w:val="00377E3A"/>
    <w:rsid w:val="003D2E9D"/>
    <w:rsid w:val="003F210F"/>
    <w:rsid w:val="003F587E"/>
    <w:rsid w:val="00425F1A"/>
    <w:rsid w:val="00427257"/>
    <w:rsid w:val="0043438A"/>
    <w:rsid w:val="004352C8"/>
    <w:rsid w:val="004655DC"/>
    <w:rsid w:val="004748E6"/>
    <w:rsid w:val="004753F1"/>
    <w:rsid w:val="0048380F"/>
    <w:rsid w:val="004F0319"/>
    <w:rsid w:val="004F33B1"/>
    <w:rsid w:val="0051699B"/>
    <w:rsid w:val="0052304A"/>
    <w:rsid w:val="005326BF"/>
    <w:rsid w:val="005545F9"/>
    <w:rsid w:val="005915BE"/>
    <w:rsid w:val="005D096A"/>
    <w:rsid w:val="006015ED"/>
    <w:rsid w:val="00625AA2"/>
    <w:rsid w:val="00647563"/>
    <w:rsid w:val="00661ACD"/>
    <w:rsid w:val="006B56D1"/>
    <w:rsid w:val="00703260"/>
    <w:rsid w:val="00747B75"/>
    <w:rsid w:val="007548A2"/>
    <w:rsid w:val="00756DD0"/>
    <w:rsid w:val="0079380B"/>
    <w:rsid w:val="007C24AA"/>
    <w:rsid w:val="007C325E"/>
    <w:rsid w:val="007D1C62"/>
    <w:rsid w:val="007D2766"/>
    <w:rsid w:val="007D3670"/>
    <w:rsid w:val="007E28C2"/>
    <w:rsid w:val="007F18B9"/>
    <w:rsid w:val="007F5689"/>
    <w:rsid w:val="00802E46"/>
    <w:rsid w:val="00814D9F"/>
    <w:rsid w:val="00820045"/>
    <w:rsid w:val="00822593"/>
    <w:rsid w:val="008329FC"/>
    <w:rsid w:val="0086685A"/>
    <w:rsid w:val="00870174"/>
    <w:rsid w:val="00872F42"/>
    <w:rsid w:val="00874F39"/>
    <w:rsid w:val="00875E2C"/>
    <w:rsid w:val="00877CE5"/>
    <w:rsid w:val="00881771"/>
    <w:rsid w:val="008A45FE"/>
    <w:rsid w:val="008B6612"/>
    <w:rsid w:val="008C0B7C"/>
    <w:rsid w:val="008D2DB3"/>
    <w:rsid w:val="009267D1"/>
    <w:rsid w:val="00952EC3"/>
    <w:rsid w:val="0097213D"/>
    <w:rsid w:val="009E51C5"/>
    <w:rsid w:val="00A06F91"/>
    <w:rsid w:val="00A564E7"/>
    <w:rsid w:val="00A6363B"/>
    <w:rsid w:val="00AD15C5"/>
    <w:rsid w:val="00AD7FA9"/>
    <w:rsid w:val="00B16E2C"/>
    <w:rsid w:val="00B22DDA"/>
    <w:rsid w:val="00B454CD"/>
    <w:rsid w:val="00B46D72"/>
    <w:rsid w:val="00B7051B"/>
    <w:rsid w:val="00B71DE3"/>
    <w:rsid w:val="00BA5556"/>
    <w:rsid w:val="00BB1866"/>
    <w:rsid w:val="00BC37E6"/>
    <w:rsid w:val="00BC5959"/>
    <w:rsid w:val="00C27247"/>
    <w:rsid w:val="00C47BFB"/>
    <w:rsid w:val="00C700C4"/>
    <w:rsid w:val="00CA23D5"/>
    <w:rsid w:val="00CB2627"/>
    <w:rsid w:val="00CC367F"/>
    <w:rsid w:val="00CE0A2E"/>
    <w:rsid w:val="00CF6B89"/>
    <w:rsid w:val="00D468DC"/>
    <w:rsid w:val="00D50341"/>
    <w:rsid w:val="00D52DB6"/>
    <w:rsid w:val="00D61750"/>
    <w:rsid w:val="00D73370"/>
    <w:rsid w:val="00DD1AB6"/>
    <w:rsid w:val="00E31B4B"/>
    <w:rsid w:val="00E57AC4"/>
    <w:rsid w:val="00E66870"/>
    <w:rsid w:val="00EB75CB"/>
    <w:rsid w:val="00ED5C7C"/>
    <w:rsid w:val="00ED62A2"/>
    <w:rsid w:val="00EE539C"/>
    <w:rsid w:val="00F06198"/>
    <w:rsid w:val="00F15A8F"/>
    <w:rsid w:val="00F5080D"/>
    <w:rsid w:val="00F776D3"/>
    <w:rsid w:val="00FA27F3"/>
    <w:rsid w:val="00FB59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3B4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uiPriority w:val="99"/>
    <w:unhideWhenUsed/>
    <w:rsid w:val="0079380B"/>
    <w:rPr>
      <w:color w:val="0000FF"/>
      <w:u w:val="single"/>
    </w:rPr>
  </w:style>
  <w:style w:type="character" w:styleId="a9">
    <w:name w:val="Strong"/>
    <w:uiPriority w:val="22"/>
    <w:qFormat/>
    <w:rsid w:val="00BC5959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4748E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748E6"/>
  </w:style>
  <w:style w:type="character" w:customStyle="1" w:styleId="ac">
    <w:name w:val="Текст примечания Знак"/>
    <w:basedOn w:val="a0"/>
    <w:link w:val="ab"/>
    <w:uiPriority w:val="99"/>
    <w:rsid w:val="00474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48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2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36497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64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649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649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52AD4DE5F39ABA25CFDEB8B4E9D341EB74D15B53E9C54F43B385AE1E20279CB2423DA592ED55A63A733868ED4E706B6464A3ABE5E23C8E20FF6092661L8G" TargetMode="External"/><Relationship Id="rId18" Type="http://schemas.openxmlformats.org/officeDocument/2006/relationships/hyperlink" Target="consultantplus://offline/ref=152AD4DE5F39ABA25CFDF58658F16311B24148B93F9E5BA366685CB6BD527F9E766384006D994962A12D848ED36ELDG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2AD4DE5F39ABA25CFDEB8B4E9D341EB74D15B53E9F57F43D3F5AE1E20279CB2423DA592ED55A63A733868ED4E706B6464A3ABE5E23C8E20FF6092661L8G" TargetMode="External"/><Relationship Id="rId17" Type="http://schemas.openxmlformats.org/officeDocument/2006/relationships/hyperlink" Target="consultantplus://offline/ref=152AD4DE5F39ABA25CFDF58658F16311B24E4ABC3A9C5BA366685CB6BD527F9E6463DC05699A0333E3668B8ED9F252E11C1D37BC65L7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2AD4DE5F39ABA25CFDEB8B4E9D341EB74D15B53E9E58F73C345AE1E20279CB2423DA592ED55A63A733868ED4E706B6464A3ABE5E23C8E20FF6092661L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10" Type="http://schemas.openxmlformats.org/officeDocument/2006/relationships/hyperlink" Target="consultantplus://offline/ref=152AD4DE5F39ABA25CFDEB8B4E9D341EB74D15B53D9C55FD3A3A5AE1E20279CB2423DA592ED55A63A733868ED7E706B6464A3ABE5E23C8E20FF6092661L8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2AD4DE5F39ABA25CFDEB8B4E9D341EB74D15B53D9C50FD393E5AE1E20279CB2423DA592ED55A63A733868ED7E706B6464A3ABE5E23C8E20FF6092661L8G" TargetMode="External"/><Relationship Id="rId14" Type="http://schemas.openxmlformats.org/officeDocument/2006/relationships/hyperlink" Target="consultantplus://offline/ref=9AA7BC85E1139805DC08D2F6CC14BD08AEA52D313BF70293A66CDD9769AB1613CD1F31C10D4FE75FEC292B6B4E51A822FAQ1w4G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A7D25"/>
    <w:rsid w:val="000E3545"/>
    <w:rsid w:val="001A1CB7"/>
    <w:rsid w:val="001D665C"/>
    <w:rsid w:val="002D4D9E"/>
    <w:rsid w:val="00442918"/>
    <w:rsid w:val="0059339B"/>
    <w:rsid w:val="005D69F0"/>
    <w:rsid w:val="006156A7"/>
    <w:rsid w:val="0073336D"/>
    <w:rsid w:val="0077059D"/>
    <w:rsid w:val="00A30898"/>
    <w:rsid w:val="00A5537A"/>
    <w:rsid w:val="00B977A6"/>
    <w:rsid w:val="00BE5251"/>
    <w:rsid w:val="00BF0C6D"/>
    <w:rsid w:val="00BF171D"/>
    <w:rsid w:val="00C215E0"/>
    <w:rsid w:val="00CC2BDC"/>
    <w:rsid w:val="00D27927"/>
    <w:rsid w:val="00D97BC8"/>
    <w:rsid w:val="00E67E01"/>
    <w:rsid w:val="00F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5308-398D-4248-8337-1C012670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Фатеева Людмила Викторовна</cp:lastModifiedBy>
  <cp:revision>5</cp:revision>
  <cp:lastPrinted>2022-02-04T04:46:00Z</cp:lastPrinted>
  <dcterms:created xsi:type="dcterms:W3CDTF">2022-02-22T06:26:00Z</dcterms:created>
  <dcterms:modified xsi:type="dcterms:W3CDTF">2022-03-05T07:04:00Z</dcterms:modified>
</cp:coreProperties>
</file>