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A0AE0" w14:textId="10A2FEB0" w:rsidR="000A6D38" w:rsidRPr="00240B36" w:rsidRDefault="007C7902" w:rsidP="007C7902">
      <w:pPr>
        <w:pStyle w:val="ConsPlusNormal"/>
        <w:jc w:val="right"/>
        <w:rPr>
          <w:rFonts w:ascii="Times New Roman" w:hAnsi="Times New Roman" w:cs="Times New Roman"/>
          <w:b/>
          <w:sz w:val="26"/>
          <w:szCs w:val="26"/>
        </w:rPr>
      </w:pPr>
      <w:r>
        <w:rPr>
          <w:rFonts w:ascii="Times New Roman" w:hAnsi="Times New Roman" w:cs="Times New Roman"/>
          <w:b/>
          <w:sz w:val="26"/>
          <w:szCs w:val="26"/>
        </w:rPr>
        <w:t>ПРОЕКТ</w:t>
      </w:r>
    </w:p>
    <w:p w14:paraId="2B1B3B12" w14:textId="77777777" w:rsidR="00AC626E" w:rsidRPr="00240B36" w:rsidRDefault="00AC626E" w:rsidP="000A6D38">
      <w:pPr>
        <w:pStyle w:val="ConsPlusNormal"/>
        <w:rPr>
          <w:rFonts w:ascii="Times New Roman" w:hAnsi="Times New Roman" w:cs="Times New Roman"/>
          <w:b/>
          <w:sz w:val="26"/>
          <w:szCs w:val="26"/>
        </w:rPr>
      </w:pPr>
    </w:p>
    <w:p w14:paraId="4EB5E413" w14:textId="77777777" w:rsidR="00AC626E" w:rsidRDefault="00AC626E" w:rsidP="000A6D38">
      <w:pPr>
        <w:pStyle w:val="ConsPlusNormal"/>
        <w:rPr>
          <w:rFonts w:ascii="Times New Roman" w:hAnsi="Times New Roman" w:cs="Times New Roman"/>
          <w:b/>
          <w:sz w:val="26"/>
          <w:szCs w:val="26"/>
        </w:rPr>
      </w:pPr>
    </w:p>
    <w:p w14:paraId="75968325" w14:textId="5712DA43" w:rsidR="00AC626E" w:rsidRPr="00240B36" w:rsidRDefault="00AC626E" w:rsidP="0023408C">
      <w:pPr>
        <w:widowControl w:val="0"/>
        <w:autoSpaceDE w:val="0"/>
        <w:autoSpaceDN w:val="0"/>
        <w:adjustRightInd w:val="0"/>
        <w:spacing w:after="0" w:line="240" w:lineRule="auto"/>
        <w:ind w:right="3968"/>
        <w:rPr>
          <w:rFonts w:ascii="Times New Roman" w:eastAsia="Times New Roman" w:hAnsi="Times New Roman" w:cs="Times New Roman"/>
          <w:sz w:val="26"/>
          <w:szCs w:val="26"/>
        </w:rPr>
      </w:pPr>
      <w:r w:rsidRPr="00240B36">
        <w:rPr>
          <w:rFonts w:ascii="Times New Roman" w:eastAsia="Times New Roman" w:hAnsi="Times New Roman" w:cs="Times New Roman"/>
          <w:sz w:val="26"/>
          <w:szCs w:val="26"/>
        </w:rPr>
        <w:t>Об утверждении административного</w:t>
      </w:r>
      <w:r w:rsidR="0057069F" w:rsidRPr="00240B36">
        <w:rPr>
          <w:rFonts w:ascii="Times New Roman" w:eastAsia="Times New Roman" w:hAnsi="Times New Roman" w:cs="Times New Roman"/>
          <w:sz w:val="26"/>
          <w:szCs w:val="26"/>
        </w:rPr>
        <w:t xml:space="preserve"> </w:t>
      </w:r>
      <w:r w:rsidRPr="00240B36">
        <w:rPr>
          <w:rFonts w:ascii="Times New Roman" w:eastAsia="Times New Roman" w:hAnsi="Times New Roman" w:cs="Times New Roman"/>
          <w:sz w:val="26"/>
          <w:szCs w:val="26"/>
        </w:rPr>
        <w:t xml:space="preserve">регламента предоставления муниципальной </w:t>
      </w:r>
    </w:p>
    <w:p w14:paraId="46B34136" w14:textId="1BCD0170" w:rsidR="00AC626E" w:rsidRPr="00240B36" w:rsidRDefault="00AC626E" w:rsidP="0023408C">
      <w:pPr>
        <w:widowControl w:val="0"/>
        <w:autoSpaceDE w:val="0"/>
        <w:autoSpaceDN w:val="0"/>
        <w:adjustRightInd w:val="0"/>
        <w:spacing w:after="0" w:line="240" w:lineRule="auto"/>
        <w:ind w:right="3968"/>
        <w:rPr>
          <w:rFonts w:ascii="Times New Roman" w:eastAsia="Times New Roman" w:hAnsi="Times New Roman" w:cs="Times New Roman"/>
          <w:bCs/>
          <w:sz w:val="26"/>
          <w:szCs w:val="26"/>
        </w:rPr>
      </w:pPr>
      <w:r w:rsidRPr="00240B36">
        <w:rPr>
          <w:rFonts w:ascii="Times New Roman" w:eastAsia="Times New Roman" w:hAnsi="Times New Roman" w:cs="Times New Roman"/>
          <w:sz w:val="26"/>
          <w:szCs w:val="26"/>
        </w:rPr>
        <w:t>услуги по в</w:t>
      </w:r>
      <w:r w:rsidRPr="00240B36">
        <w:rPr>
          <w:rFonts w:ascii="Times New Roman" w:eastAsia="Times New Roman" w:hAnsi="Times New Roman" w:cs="Times New Roman"/>
          <w:bCs/>
          <w:sz w:val="26"/>
          <w:szCs w:val="26"/>
        </w:rPr>
        <w:t>ыдаче разрешений на выполнение авиационных работ, парашютных прыжков, демонстрационных полетов воздушных судов,</w:t>
      </w:r>
      <w:r w:rsidR="0023408C" w:rsidRPr="00240B36">
        <w:rPr>
          <w:rFonts w:ascii="Times New Roman" w:eastAsia="Times New Roman" w:hAnsi="Times New Roman" w:cs="Times New Roman"/>
          <w:bCs/>
          <w:sz w:val="26"/>
          <w:szCs w:val="26"/>
        </w:rPr>
        <w:t xml:space="preserve"> </w:t>
      </w:r>
      <w:r w:rsidRPr="00240B36">
        <w:rPr>
          <w:rFonts w:ascii="Times New Roman" w:eastAsia="Times New Roman" w:hAnsi="Times New Roman" w:cs="Times New Roman"/>
          <w:bCs/>
          <w:sz w:val="26"/>
          <w:szCs w:val="26"/>
        </w:rPr>
        <w:t>полетов беспилотных воздушных судов (за исключением полетов беспилотных воздушных судов с максимальной взлетной массой менее 0,25 кг), подъемов</w:t>
      </w:r>
      <w:r w:rsidR="0023408C" w:rsidRPr="00240B36">
        <w:rPr>
          <w:rFonts w:ascii="Times New Roman" w:eastAsia="Times New Roman" w:hAnsi="Times New Roman" w:cs="Times New Roman"/>
          <w:bCs/>
          <w:sz w:val="26"/>
          <w:szCs w:val="26"/>
        </w:rPr>
        <w:t xml:space="preserve"> </w:t>
      </w:r>
      <w:r w:rsidRPr="00240B36">
        <w:rPr>
          <w:rFonts w:ascii="Times New Roman" w:eastAsia="Times New Roman" w:hAnsi="Times New Roman" w:cs="Times New Roman"/>
          <w:bCs/>
          <w:sz w:val="26"/>
          <w:szCs w:val="26"/>
        </w:rPr>
        <w:t xml:space="preserve">привязных аэростатов над </w:t>
      </w:r>
      <w:r w:rsidR="00125918" w:rsidRPr="00240B36">
        <w:rPr>
          <w:rFonts w:ascii="Times New Roman" w:eastAsia="Times New Roman" w:hAnsi="Times New Roman" w:cs="Times New Roman"/>
          <w:bCs/>
          <w:sz w:val="26"/>
          <w:szCs w:val="26"/>
        </w:rPr>
        <w:t xml:space="preserve">территорией </w:t>
      </w:r>
      <w:r w:rsidR="0057069F" w:rsidRPr="00240B36">
        <w:rPr>
          <w:rFonts w:ascii="Times New Roman" w:eastAsia="Times New Roman" w:hAnsi="Times New Roman" w:cs="Times New Roman"/>
          <w:bCs/>
          <w:sz w:val="26"/>
          <w:szCs w:val="26"/>
        </w:rPr>
        <w:t>муниципального</w:t>
      </w:r>
      <w:r w:rsidR="0023408C" w:rsidRPr="00240B36">
        <w:rPr>
          <w:rFonts w:ascii="Times New Roman" w:eastAsia="Times New Roman" w:hAnsi="Times New Roman" w:cs="Times New Roman"/>
          <w:bCs/>
          <w:sz w:val="26"/>
          <w:szCs w:val="26"/>
        </w:rPr>
        <w:t xml:space="preserve"> </w:t>
      </w:r>
      <w:r w:rsidR="0057069F" w:rsidRPr="00240B36">
        <w:rPr>
          <w:rFonts w:ascii="Times New Roman" w:eastAsia="Times New Roman" w:hAnsi="Times New Roman" w:cs="Times New Roman"/>
          <w:bCs/>
          <w:sz w:val="26"/>
          <w:szCs w:val="26"/>
        </w:rPr>
        <w:t>образования город</w:t>
      </w:r>
      <w:r w:rsidR="001900B4" w:rsidRPr="00240B36">
        <w:rPr>
          <w:rFonts w:ascii="Times New Roman" w:eastAsia="Times New Roman" w:hAnsi="Times New Roman" w:cs="Times New Roman"/>
          <w:bCs/>
          <w:sz w:val="26"/>
          <w:szCs w:val="26"/>
        </w:rPr>
        <w:t>а</w:t>
      </w:r>
      <w:r w:rsidR="00125918" w:rsidRPr="00240B36">
        <w:rPr>
          <w:rFonts w:ascii="Times New Roman" w:eastAsia="Times New Roman" w:hAnsi="Times New Roman" w:cs="Times New Roman"/>
          <w:bCs/>
          <w:sz w:val="26"/>
          <w:szCs w:val="26"/>
        </w:rPr>
        <w:t xml:space="preserve"> Когалым</w:t>
      </w:r>
      <w:r w:rsidR="001900B4" w:rsidRPr="00240B36">
        <w:rPr>
          <w:rFonts w:ascii="Times New Roman" w:eastAsia="Times New Roman" w:hAnsi="Times New Roman" w:cs="Times New Roman"/>
          <w:bCs/>
          <w:sz w:val="26"/>
          <w:szCs w:val="26"/>
        </w:rPr>
        <w:t>а</w:t>
      </w:r>
      <w:r w:rsidRPr="00240B36">
        <w:rPr>
          <w:rFonts w:ascii="Times New Roman" w:eastAsia="Times New Roman" w:hAnsi="Times New Roman" w:cs="Times New Roman"/>
          <w:bCs/>
          <w:sz w:val="26"/>
          <w:szCs w:val="26"/>
        </w:rPr>
        <w:t xml:space="preserve">, а также на посадку (взлет) на расположенные в границах </w:t>
      </w:r>
      <w:r w:rsidR="0057069F" w:rsidRPr="00240B36">
        <w:rPr>
          <w:rFonts w:ascii="Times New Roman" w:eastAsia="Times New Roman" w:hAnsi="Times New Roman" w:cs="Times New Roman"/>
          <w:bCs/>
          <w:sz w:val="26"/>
          <w:szCs w:val="26"/>
        </w:rPr>
        <w:t>муниципального образования</w:t>
      </w:r>
      <w:r w:rsidR="0023408C" w:rsidRPr="00240B36">
        <w:rPr>
          <w:rFonts w:ascii="Times New Roman" w:eastAsia="Times New Roman" w:hAnsi="Times New Roman" w:cs="Times New Roman"/>
          <w:bCs/>
          <w:sz w:val="26"/>
          <w:szCs w:val="26"/>
        </w:rPr>
        <w:t xml:space="preserve"> </w:t>
      </w:r>
      <w:r w:rsidR="00125918" w:rsidRPr="00240B36">
        <w:rPr>
          <w:rFonts w:ascii="Times New Roman" w:eastAsia="Times New Roman" w:hAnsi="Times New Roman" w:cs="Times New Roman"/>
          <w:bCs/>
          <w:sz w:val="26"/>
          <w:szCs w:val="26"/>
        </w:rPr>
        <w:t>город</w:t>
      </w:r>
      <w:r w:rsidR="001900B4" w:rsidRPr="00240B36">
        <w:rPr>
          <w:rFonts w:ascii="Times New Roman" w:eastAsia="Times New Roman" w:hAnsi="Times New Roman" w:cs="Times New Roman"/>
          <w:bCs/>
          <w:sz w:val="26"/>
          <w:szCs w:val="26"/>
        </w:rPr>
        <w:t>а</w:t>
      </w:r>
      <w:r w:rsidR="0057069F" w:rsidRPr="00240B36">
        <w:rPr>
          <w:rFonts w:ascii="Times New Roman" w:eastAsia="Times New Roman" w:hAnsi="Times New Roman" w:cs="Times New Roman"/>
          <w:bCs/>
          <w:sz w:val="26"/>
          <w:szCs w:val="26"/>
        </w:rPr>
        <w:t xml:space="preserve"> </w:t>
      </w:r>
      <w:r w:rsidR="0023408C" w:rsidRPr="00240B36">
        <w:rPr>
          <w:rFonts w:ascii="Times New Roman" w:eastAsia="Times New Roman" w:hAnsi="Times New Roman" w:cs="Times New Roman"/>
          <w:bCs/>
          <w:sz w:val="26"/>
          <w:szCs w:val="26"/>
        </w:rPr>
        <w:t>К</w:t>
      </w:r>
      <w:r w:rsidR="0057069F" w:rsidRPr="00240B36">
        <w:rPr>
          <w:rFonts w:ascii="Times New Roman" w:eastAsia="Times New Roman" w:hAnsi="Times New Roman" w:cs="Times New Roman"/>
          <w:bCs/>
          <w:sz w:val="26"/>
          <w:szCs w:val="26"/>
        </w:rPr>
        <w:t>огалым</w:t>
      </w:r>
      <w:r w:rsidR="001900B4" w:rsidRPr="00240B36">
        <w:rPr>
          <w:rFonts w:ascii="Times New Roman" w:eastAsia="Times New Roman" w:hAnsi="Times New Roman" w:cs="Times New Roman"/>
          <w:bCs/>
          <w:sz w:val="26"/>
          <w:szCs w:val="26"/>
        </w:rPr>
        <w:t>а</w:t>
      </w:r>
      <w:r w:rsidR="00125918" w:rsidRPr="00240B36">
        <w:rPr>
          <w:rFonts w:ascii="Times New Roman" w:eastAsia="Times New Roman" w:hAnsi="Times New Roman" w:cs="Times New Roman"/>
          <w:bCs/>
          <w:sz w:val="26"/>
          <w:szCs w:val="26"/>
        </w:rPr>
        <w:t xml:space="preserve"> площадки,</w:t>
      </w:r>
      <w:r w:rsidR="0023408C" w:rsidRPr="00240B36">
        <w:rPr>
          <w:rFonts w:ascii="Times New Roman" w:eastAsia="Times New Roman" w:hAnsi="Times New Roman" w:cs="Times New Roman"/>
          <w:bCs/>
          <w:sz w:val="26"/>
          <w:szCs w:val="26"/>
        </w:rPr>
        <w:t xml:space="preserve"> </w:t>
      </w:r>
      <w:r w:rsidRPr="00240B36">
        <w:rPr>
          <w:rFonts w:ascii="Times New Roman" w:eastAsia="Times New Roman" w:hAnsi="Times New Roman" w:cs="Times New Roman"/>
          <w:bCs/>
          <w:sz w:val="26"/>
          <w:szCs w:val="26"/>
        </w:rPr>
        <w:t>сведения о которых</w:t>
      </w:r>
      <w:r w:rsidR="0023408C" w:rsidRPr="00240B36">
        <w:rPr>
          <w:rFonts w:ascii="Times New Roman" w:eastAsia="Times New Roman" w:hAnsi="Times New Roman" w:cs="Times New Roman"/>
          <w:bCs/>
          <w:sz w:val="26"/>
          <w:szCs w:val="26"/>
        </w:rPr>
        <w:t xml:space="preserve"> </w:t>
      </w:r>
      <w:r w:rsidRPr="00240B36">
        <w:rPr>
          <w:rFonts w:ascii="Times New Roman" w:eastAsia="Times New Roman" w:hAnsi="Times New Roman" w:cs="Times New Roman"/>
          <w:bCs/>
          <w:sz w:val="26"/>
          <w:szCs w:val="26"/>
        </w:rPr>
        <w:t xml:space="preserve">не </w:t>
      </w:r>
      <w:r w:rsidR="0023408C" w:rsidRPr="00240B36">
        <w:rPr>
          <w:rFonts w:ascii="Times New Roman" w:eastAsia="Times New Roman" w:hAnsi="Times New Roman" w:cs="Times New Roman"/>
          <w:bCs/>
          <w:sz w:val="26"/>
          <w:szCs w:val="26"/>
        </w:rPr>
        <w:t xml:space="preserve">опубликованы в документах </w:t>
      </w:r>
      <w:r w:rsidRPr="00240B36">
        <w:rPr>
          <w:rFonts w:ascii="Times New Roman" w:eastAsia="Times New Roman" w:hAnsi="Times New Roman" w:cs="Times New Roman"/>
          <w:bCs/>
          <w:sz w:val="26"/>
          <w:szCs w:val="26"/>
        </w:rPr>
        <w:t>аэронавигационной информации</w:t>
      </w:r>
    </w:p>
    <w:p w14:paraId="7151D073" w14:textId="77777777" w:rsidR="000A6D38" w:rsidRPr="00240B36" w:rsidRDefault="000A6D38">
      <w:pPr>
        <w:pStyle w:val="ConsPlusNormal"/>
        <w:ind w:firstLine="540"/>
        <w:jc w:val="both"/>
        <w:rPr>
          <w:rFonts w:ascii="Times New Roman" w:hAnsi="Times New Roman" w:cs="Times New Roman"/>
          <w:sz w:val="26"/>
          <w:szCs w:val="26"/>
        </w:rPr>
      </w:pPr>
    </w:p>
    <w:p w14:paraId="718F0491" w14:textId="517A09E7" w:rsidR="00C87FB4" w:rsidRPr="00A04EDE" w:rsidRDefault="00AC626E" w:rsidP="00C87FB4">
      <w:pPr>
        <w:pStyle w:val="Default"/>
        <w:ind w:firstLine="709"/>
        <w:jc w:val="both"/>
        <w:rPr>
          <w:sz w:val="26"/>
          <w:szCs w:val="26"/>
        </w:rPr>
      </w:pPr>
      <w:r w:rsidRPr="00A04EDE">
        <w:rPr>
          <w:rFonts w:eastAsia="Times New Roman"/>
          <w:iCs/>
          <w:sz w:val="26"/>
          <w:szCs w:val="26"/>
        </w:rPr>
        <w:t>В соответствии с Федеральным законом от 27</w:t>
      </w:r>
      <w:r w:rsidR="00E80B54" w:rsidRPr="00A04EDE">
        <w:rPr>
          <w:rFonts w:eastAsia="Times New Roman"/>
          <w:iCs/>
          <w:sz w:val="26"/>
          <w:szCs w:val="26"/>
        </w:rPr>
        <w:t>.07.</w:t>
      </w:r>
      <w:r w:rsidRPr="00A04EDE">
        <w:rPr>
          <w:rFonts w:eastAsia="Times New Roman"/>
          <w:iCs/>
          <w:sz w:val="26"/>
          <w:szCs w:val="26"/>
        </w:rPr>
        <w:t>2010 № 210-ФЗ «Об организации</w:t>
      </w:r>
      <w:r w:rsidR="00E80B54" w:rsidRPr="00A04EDE">
        <w:rPr>
          <w:rFonts w:eastAsia="Times New Roman"/>
          <w:iCs/>
          <w:sz w:val="26"/>
          <w:szCs w:val="26"/>
        </w:rPr>
        <w:t xml:space="preserve"> </w:t>
      </w:r>
      <w:r w:rsidRPr="00A04EDE">
        <w:rPr>
          <w:rFonts w:eastAsia="Times New Roman"/>
          <w:iCs/>
          <w:sz w:val="26"/>
          <w:szCs w:val="26"/>
        </w:rPr>
        <w:t>предоставления</w:t>
      </w:r>
      <w:r w:rsidR="00E80B54" w:rsidRPr="00A04EDE">
        <w:rPr>
          <w:rFonts w:eastAsia="Times New Roman"/>
          <w:iCs/>
          <w:sz w:val="26"/>
          <w:szCs w:val="26"/>
        </w:rPr>
        <w:t xml:space="preserve"> </w:t>
      </w:r>
      <w:r w:rsidRPr="00A04EDE">
        <w:rPr>
          <w:rFonts w:eastAsia="Times New Roman"/>
          <w:iCs/>
          <w:sz w:val="26"/>
          <w:szCs w:val="26"/>
        </w:rPr>
        <w:t>государственных</w:t>
      </w:r>
      <w:r w:rsidR="00E80B54" w:rsidRPr="00A04EDE">
        <w:rPr>
          <w:rFonts w:eastAsia="Times New Roman"/>
          <w:iCs/>
          <w:sz w:val="26"/>
          <w:szCs w:val="26"/>
        </w:rPr>
        <w:t xml:space="preserve"> </w:t>
      </w:r>
      <w:r w:rsidRPr="00A04EDE">
        <w:rPr>
          <w:rFonts w:eastAsia="Times New Roman"/>
          <w:iCs/>
          <w:sz w:val="26"/>
          <w:szCs w:val="26"/>
        </w:rPr>
        <w:t xml:space="preserve">и муниципальных услуг», </w:t>
      </w:r>
      <w:r w:rsidR="00125918" w:rsidRPr="00A04EDE">
        <w:rPr>
          <w:sz w:val="26"/>
          <w:szCs w:val="26"/>
        </w:rPr>
        <w:t xml:space="preserve">пунктом 49 Федеральных правил использования воздушного пространства Российской Федерации, утверждённых постановлением Правительства Российской Федерации от 11.03.2010 №138 «Об утверждении Федеральных правил использования воздушного пространства Российской Федерации», </w:t>
      </w:r>
      <w:hyperlink r:id="rId8" w:history="1">
        <w:r w:rsidR="00125918" w:rsidRPr="00A04EDE">
          <w:rPr>
            <w:sz w:val="26"/>
            <w:szCs w:val="26"/>
          </w:rPr>
          <w:t>постановлением</w:t>
        </w:r>
      </w:hyperlink>
      <w:r w:rsidR="00125918" w:rsidRPr="00A04EDE">
        <w:rPr>
          <w:sz w:val="26"/>
          <w:szCs w:val="26"/>
        </w:rPr>
        <w:t xml:space="preserve"> Правительства Российской Федерации от 25.05.2019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 </w:t>
      </w:r>
      <w:hyperlink r:id="rId9" w:history="1">
        <w:r w:rsidR="00125918" w:rsidRPr="00A04EDE">
          <w:rPr>
            <w:sz w:val="26"/>
            <w:szCs w:val="26"/>
          </w:rPr>
          <w:t>приказом</w:t>
        </w:r>
      </w:hyperlink>
      <w:r w:rsidR="00125918" w:rsidRPr="00A04EDE">
        <w:rPr>
          <w:sz w:val="26"/>
          <w:szCs w:val="26"/>
        </w:rPr>
        <w:t xml:space="preserve"> Министерства транспорта Российской Федерации от 16.01.2012 №6 «Об утверждении Федеральных авиационных правил «Организация планирования использования воздушного пространства Российской Федерации»</w:t>
      </w:r>
      <w:r w:rsidR="00E80B54" w:rsidRPr="00A04EDE">
        <w:rPr>
          <w:sz w:val="26"/>
          <w:szCs w:val="26"/>
        </w:rPr>
        <w:t xml:space="preserve">, </w:t>
      </w:r>
      <w:r w:rsidR="00C87FB4" w:rsidRPr="00A04EDE">
        <w:rPr>
          <w:sz w:val="26"/>
          <w:szCs w:val="26"/>
        </w:rPr>
        <w:t>Уставом города Когалыма, постановлениями Администрации города Когалыма от 19.11.2012 №2691 «Об утверждении Устава муниципального казённого учреждения «Управление жилищно-коммунального хозяйства города Когалыма», от 16.08.2013 №2438 «Об утверждении реестра муниципальных услуг города Когалыма», от 13.04.2018 №757 «Об утверждении порядка разработки и утверждения административных регламентов предоставления муниципальных услуг», от 28.05.2021 №1115 «Об утверждении порядка подачи и рассмотрения жалоб на решения и действия (бездействие) Администрации города Когалыма, её структурных подразделений и их должностных лиц, муниципальных служащих»:</w:t>
      </w:r>
    </w:p>
    <w:p w14:paraId="7E2A170D" w14:textId="77777777" w:rsidR="006B0F0D" w:rsidRPr="00240B36" w:rsidRDefault="006B0F0D" w:rsidP="00623F2E">
      <w:pPr>
        <w:pStyle w:val="ConsPlusNormal"/>
        <w:ind w:firstLine="709"/>
        <w:jc w:val="both"/>
        <w:rPr>
          <w:rFonts w:ascii="Times New Roman" w:hAnsi="Times New Roman" w:cs="Times New Roman"/>
          <w:sz w:val="26"/>
          <w:szCs w:val="26"/>
        </w:rPr>
      </w:pPr>
    </w:p>
    <w:p w14:paraId="79A26F61" w14:textId="220A748F" w:rsidR="00125918" w:rsidRPr="00240B36" w:rsidRDefault="00D11F34" w:rsidP="00125918">
      <w:pPr>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6"/>
          <w:szCs w:val="26"/>
        </w:rPr>
      </w:pPr>
      <w:r w:rsidRPr="00240B36">
        <w:rPr>
          <w:rFonts w:ascii="Times New Roman" w:hAnsi="Times New Roman" w:cs="Times New Roman"/>
          <w:sz w:val="26"/>
          <w:szCs w:val="26"/>
        </w:rPr>
        <w:t>1.</w:t>
      </w:r>
      <w:r w:rsidR="006B0F0D" w:rsidRPr="00240B36">
        <w:rPr>
          <w:rFonts w:ascii="Times New Roman" w:hAnsi="Times New Roman" w:cs="Times New Roman"/>
          <w:sz w:val="26"/>
          <w:szCs w:val="26"/>
        </w:rPr>
        <w:tab/>
      </w:r>
      <w:r w:rsidR="00125918" w:rsidRPr="00240B36">
        <w:rPr>
          <w:rFonts w:ascii="Times New Roman" w:eastAsia="Times New Roman" w:hAnsi="Times New Roman" w:cs="Times New Roman"/>
          <w:bCs/>
          <w:sz w:val="26"/>
          <w:szCs w:val="26"/>
        </w:rPr>
        <w:t>Утвердить административный регламент пред</w:t>
      </w:r>
      <w:r w:rsidR="0001223D">
        <w:rPr>
          <w:rFonts w:ascii="Times New Roman" w:eastAsia="Times New Roman" w:hAnsi="Times New Roman" w:cs="Times New Roman"/>
          <w:bCs/>
          <w:sz w:val="26"/>
          <w:szCs w:val="26"/>
        </w:rPr>
        <w:t>оставления муниципальной услуги «В</w:t>
      </w:r>
      <w:r w:rsidR="00125918" w:rsidRPr="00240B36">
        <w:rPr>
          <w:rFonts w:ascii="Times New Roman" w:eastAsia="Times New Roman" w:hAnsi="Times New Roman" w:cs="Times New Roman"/>
          <w:sz w:val="26"/>
          <w:szCs w:val="26"/>
        </w:rPr>
        <w:t>ыдач</w:t>
      </w:r>
      <w:r w:rsidR="0001223D">
        <w:rPr>
          <w:rFonts w:ascii="Times New Roman" w:eastAsia="Times New Roman" w:hAnsi="Times New Roman" w:cs="Times New Roman"/>
          <w:sz w:val="26"/>
          <w:szCs w:val="26"/>
        </w:rPr>
        <w:t>а</w:t>
      </w:r>
      <w:r w:rsidR="0023408C" w:rsidRPr="00240B36">
        <w:rPr>
          <w:rFonts w:ascii="Times New Roman" w:eastAsia="Times New Roman" w:hAnsi="Times New Roman" w:cs="Times New Roman"/>
          <w:sz w:val="26"/>
          <w:szCs w:val="26"/>
        </w:rPr>
        <w:t xml:space="preserve"> разрешений </w:t>
      </w:r>
      <w:r w:rsidR="00125918" w:rsidRPr="00240B36">
        <w:rPr>
          <w:rFonts w:ascii="Times New Roman" w:eastAsia="Times New Roman" w:hAnsi="Times New Roman" w:cs="Times New Roman"/>
          <w:sz w:val="26"/>
          <w:szCs w:val="26"/>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w:t>
      </w:r>
      <w:r w:rsidR="00125918" w:rsidRPr="00240B36">
        <w:rPr>
          <w:rFonts w:ascii="Times New Roman" w:eastAsia="Times New Roman" w:hAnsi="Times New Roman" w:cs="Times New Roman"/>
          <w:sz w:val="26"/>
          <w:szCs w:val="26"/>
        </w:rPr>
        <w:lastRenderedPageBreak/>
        <w:t>воздушных судов с максимальной взлетной массой менее 0,25 кг), подъемов привязных аэростатов над территорией</w:t>
      </w:r>
      <w:r w:rsidR="0023408C" w:rsidRPr="00240B36">
        <w:rPr>
          <w:rFonts w:ascii="Times New Roman" w:eastAsia="Times New Roman" w:hAnsi="Times New Roman" w:cs="Times New Roman"/>
          <w:sz w:val="26"/>
          <w:szCs w:val="26"/>
        </w:rPr>
        <w:t xml:space="preserve"> муниципального образования</w:t>
      </w:r>
      <w:r w:rsidR="00125918" w:rsidRPr="00240B36">
        <w:rPr>
          <w:rFonts w:ascii="Times New Roman" w:eastAsia="Times New Roman" w:hAnsi="Times New Roman" w:cs="Times New Roman"/>
          <w:sz w:val="26"/>
          <w:szCs w:val="26"/>
        </w:rPr>
        <w:t xml:space="preserve"> город</w:t>
      </w:r>
      <w:r w:rsidR="001900B4" w:rsidRPr="00240B36">
        <w:rPr>
          <w:rFonts w:ascii="Times New Roman" w:eastAsia="Times New Roman" w:hAnsi="Times New Roman" w:cs="Times New Roman"/>
          <w:sz w:val="26"/>
          <w:szCs w:val="26"/>
        </w:rPr>
        <w:t>а</w:t>
      </w:r>
      <w:r w:rsidR="00125918" w:rsidRPr="00240B36">
        <w:rPr>
          <w:rFonts w:ascii="Times New Roman" w:eastAsia="Times New Roman" w:hAnsi="Times New Roman" w:cs="Times New Roman"/>
          <w:sz w:val="26"/>
          <w:szCs w:val="26"/>
        </w:rPr>
        <w:t xml:space="preserve"> Когалым</w:t>
      </w:r>
      <w:r w:rsidR="001900B4" w:rsidRPr="00240B36">
        <w:rPr>
          <w:rFonts w:ascii="Times New Roman" w:eastAsia="Times New Roman" w:hAnsi="Times New Roman" w:cs="Times New Roman"/>
          <w:sz w:val="26"/>
          <w:szCs w:val="26"/>
        </w:rPr>
        <w:t>а</w:t>
      </w:r>
      <w:r w:rsidR="00125918" w:rsidRPr="00240B36">
        <w:rPr>
          <w:rFonts w:ascii="Times New Roman" w:eastAsia="Times New Roman" w:hAnsi="Times New Roman" w:cs="Times New Roman"/>
          <w:sz w:val="26"/>
          <w:szCs w:val="26"/>
        </w:rPr>
        <w:t>, а также на посадку (взлет)</w:t>
      </w:r>
      <w:r w:rsidR="0023408C" w:rsidRPr="00240B36">
        <w:rPr>
          <w:rFonts w:ascii="Times New Roman" w:eastAsia="Times New Roman" w:hAnsi="Times New Roman" w:cs="Times New Roman"/>
          <w:sz w:val="26"/>
          <w:szCs w:val="26"/>
        </w:rPr>
        <w:t xml:space="preserve"> </w:t>
      </w:r>
      <w:r w:rsidR="00125918" w:rsidRPr="00240B36">
        <w:rPr>
          <w:rFonts w:ascii="Times New Roman" w:eastAsia="Times New Roman" w:hAnsi="Times New Roman" w:cs="Times New Roman"/>
          <w:sz w:val="26"/>
          <w:szCs w:val="26"/>
        </w:rPr>
        <w:t>на расположенные в границах</w:t>
      </w:r>
      <w:r w:rsidR="0023408C" w:rsidRPr="00240B36">
        <w:rPr>
          <w:rFonts w:ascii="Times New Roman" w:eastAsia="Times New Roman" w:hAnsi="Times New Roman" w:cs="Times New Roman"/>
          <w:sz w:val="26"/>
          <w:szCs w:val="26"/>
        </w:rPr>
        <w:t xml:space="preserve"> муниципального образования</w:t>
      </w:r>
      <w:r w:rsidR="00125918" w:rsidRPr="00240B36">
        <w:rPr>
          <w:rFonts w:ascii="Times New Roman" w:eastAsia="Times New Roman" w:hAnsi="Times New Roman" w:cs="Times New Roman"/>
          <w:sz w:val="26"/>
          <w:szCs w:val="26"/>
        </w:rPr>
        <w:t xml:space="preserve"> </w:t>
      </w:r>
      <w:r w:rsidR="0023408C" w:rsidRPr="00240B36">
        <w:rPr>
          <w:rFonts w:ascii="Times New Roman" w:eastAsia="Times New Roman" w:hAnsi="Times New Roman" w:cs="Times New Roman"/>
          <w:sz w:val="26"/>
          <w:szCs w:val="26"/>
        </w:rPr>
        <w:t>город</w:t>
      </w:r>
      <w:r w:rsidR="001900B4" w:rsidRPr="00240B36">
        <w:rPr>
          <w:rFonts w:ascii="Times New Roman" w:eastAsia="Times New Roman" w:hAnsi="Times New Roman" w:cs="Times New Roman"/>
          <w:sz w:val="26"/>
          <w:szCs w:val="26"/>
        </w:rPr>
        <w:t>а</w:t>
      </w:r>
      <w:r w:rsidR="00125918" w:rsidRPr="00240B36">
        <w:rPr>
          <w:rFonts w:ascii="Times New Roman" w:eastAsia="Times New Roman" w:hAnsi="Times New Roman" w:cs="Times New Roman"/>
          <w:sz w:val="26"/>
          <w:szCs w:val="26"/>
        </w:rPr>
        <w:t xml:space="preserve"> </w:t>
      </w:r>
      <w:r w:rsidR="0023408C" w:rsidRPr="00240B36">
        <w:rPr>
          <w:rFonts w:ascii="Times New Roman" w:eastAsia="Times New Roman" w:hAnsi="Times New Roman" w:cs="Times New Roman"/>
          <w:sz w:val="26"/>
          <w:szCs w:val="26"/>
        </w:rPr>
        <w:t>Когалым</w:t>
      </w:r>
      <w:r w:rsidR="001900B4" w:rsidRPr="00240B36">
        <w:rPr>
          <w:rFonts w:ascii="Times New Roman" w:eastAsia="Times New Roman" w:hAnsi="Times New Roman" w:cs="Times New Roman"/>
          <w:sz w:val="26"/>
          <w:szCs w:val="26"/>
        </w:rPr>
        <w:t>а</w:t>
      </w:r>
      <w:r w:rsidR="0023408C" w:rsidRPr="00240B36">
        <w:rPr>
          <w:rFonts w:ascii="Times New Roman" w:eastAsia="Times New Roman" w:hAnsi="Times New Roman" w:cs="Times New Roman"/>
          <w:sz w:val="26"/>
          <w:szCs w:val="26"/>
        </w:rPr>
        <w:t xml:space="preserve"> площадки, сведения </w:t>
      </w:r>
      <w:r w:rsidR="00125918" w:rsidRPr="00240B36">
        <w:rPr>
          <w:rFonts w:ascii="Times New Roman" w:eastAsia="Times New Roman" w:hAnsi="Times New Roman" w:cs="Times New Roman"/>
          <w:sz w:val="26"/>
          <w:szCs w:val="26"/>
        </w:rPr>
        <w:t>о которых не опубликованы в документах аэронавигационной информации</w:t>
      </w:r>
      <w:r w:rsidR="0001223D">
        <w:rPr>
          <w:rFonts w:ascii="Times New Roman" w:eastAsia="Times New Roman" w:hAnsi="Times New Roman" w:cs="Times New Roman"/>
          <w:sz w:val="26"/>
          <w:szCs w:val="26"/>
        </w:rPr>
        <w:t>»</w:t>
      </w:r>
      <w:r w:rsidR="00125918" w:rsidRPr="00240B36">
        <w:rPr>
          <w:rFonts w:ascii="Times New Roman" w:eastAsia="Times New Roman" w:hAnsi="Times New Roman" w:cs="Times New Roman"/>
          <w:bCs/>
          <w:sz w:val="26"/>
          <w:szCs w:val="26"/>
        </w:rPr>
        <w:t xml:space="preserve"> согласно приложению к настоящему постановлению.</w:t>
      </w:r>
    </w:p>
    <w:p w14:paraId="747718E9" w14:textId="77777777" w:rsidR="00D9713F" w:rsidRPr="00240B36" w:rsidRDefault="00D9713F" w:rsidP="00125918">
      <w:pPr>
        <w:pStyle w:val="ConsPlusNormal"/>
        <w:jc w:val="both"/>
        <w:rPr>
          <w:rFonts w:ascii="Times New Roman" w:hAnsi="Times New Roman" w:cs="Times New Roman"/>
          <w:bCs/>
          <w:sz w:val="26"/>
          <w:szCs w:val="26"/>
        </w:rPr>
      </w:pPr>
    </w:p>
    <w:p w14:paraId="18039C7B" w14:textId="45C9F519" w:rsidR="00D9713F" w:rsidRPr="00240B36" w:rsidRDefault="00D11F34" w:rsidP="00D9713F">
      <w:pPr>
        <w:pStyle w:val="ConsPlusNormal"/>
        <w:ind w:firstLine="709"/>
        <w:jc w:val="both"/>
        <w:rPr>
          <w:rFonts w:ascii="Times New Roman" w:hAnsi="Times New Roman" w:cs="Times New Roman"/>
          <w:bCs/>
          <w:color w:val="000000" w:themeColor="text1"/>
          <w:sz w:val="26"/>
          <w:szCs w:val="26"/>
        </w:rPr>
      </w:pPr>
      <w:r w:rsidRPr="00240B36">
        <w:rPr>
          <w:rFonts w:ascii="Times New Roman" w:hAnsi="Times New Roman" w:cs="Times New Roman"/>
          <w:color w:val="000000" w:themeColor="text1"/>
          <w:sz w:val="26"/>
          <w:szCs w:val="26"/>
        </w:rPr>
        <w:t>2.</w:t>
      </w:r>
      <w:r w:rsidR="006B0F0D" w:rsidRPr="00240B36">
        <w:rPr>
          <w:rFonts w:ascii="Times New Roman" w:hAnsi="Times New Roman" w:cs="Times New Roman"/>
          <w:color w:val="000000" w:themeColor="text1"/>
          <w:sz w:val="26"/>
          <w:szCs w:val="26"/>
        </w:rPr>
        <w:tab/>
      </w:r>
      <w:r w:rsidR="001D75F5">
        <w:rPr>
          <w:rFonts w:ascii="Times New Roman" w:hAnsi="Times New Roman" w:cs="Times New Roman"/>
          <w:color w:val="000000" w:themeColor="text1"/>
          <w:sz w:val="26"/>
          <w:szCs w:val="26"/>
        </w:rPr>
        <w:t>П</w:t>
      </w:r>
      <w:r w:rsidR="006B0F0D" w:rsidRPr="00240B36">
        <w:rPr>
          <w:rFonts w:ascii="Times New Roman" w:hAnsi="Times New Roman" w:cs="Times New Roman"/>
          <w:color w:val="000000" w:themeColor="text1"/>
          <w:sz w:val="26"/>
          <w:szCs w:val="26"/>
        </w:rPr>
        <w:t xml:space="preserve">остановление Администрации города Когалыма от </w:t>
      </w:r>
      <w:r w:rsidR="001C1B86" w:rsidRPr="00240B36">
        <w:rPr>
          <w:rFonts w:ascii="Times New Roman" w:hAnsi="Times New Roman" w:cs="Times New Roman"/>
          <w:color w:val="000000" w:themeColor="text1"/>
          <w:sz w:val="26"/>
          <w:szCs w:val="26"/>
        </w:rPr>
        <w:t>10.06.2020 №1015 «</w:t>
      </w:r>
      <w:r w:rsidR="001C1B86" w:rsidRPr="00240B36">
        <w:rPr>
          <w:rFonts w:ascii="Times New Roman" w:hAnsi="Times New Roman" w:cs="Times New Roman"/>
          <w:bCs/>
          <w:color w:val="000000" w:themeColor="text1"/>
          <w:sz w:val="26"/>
          <w:szCs w:val="26"/>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Когалыма, а также посадка (взлет) на расположенные в границах города Когалыма площадки, сведения о которых не опубликованы в документа</w:t>
      </w:r>
      <w:r w:rsidR="001D75F5">
        <w:rPr>
          <w:rFonts w:ascii="Times New Roman" w:hAnsi="Times New Roman" w:cs="Times New Roman"/>
          <w:bCs/>
          <w:color w:val="000000" w:themeColor="text1"/>
          <w:sz w:val="26"/>
          <w:szCs w:val="26"/>
        </w:rPr>
        <w:t>х аэронавигационной информации» п</w:t>
      </w:r>
      <w:r w:rsidR="001D75F5" w:rsidRPr="00240B36">
        <w:rPr>
          <w:rFonts w:ascii="Times New Roman" w:hAnsi="Times New Roman" w:cs="Times New Roman"/>
          <w:color w:val="000000" w:themeColor="text1"/>
          <w:sz w:val="26"/>
          <w:szCs w:val="26"/>
        </w:rPr>
        <w:t>ризнать утратившим силу</w:t>
      </w:r>
      <w:r w:rsidR="001D75F5">
        <w:rPr>
          <w:rFonts w:ascii="Times New Roman" w:hAnsi="Times New Roman" w:cs="Times New Roman"/>
          <w:color w:val="000000" w:themeColor="text1"/>
          <w:sz w:val="26"/>
          <w:szCs w:val="26"/>
        </w:rPr>
        <w:t>.</w:t>
      </w:r>
    </w:p>
    <w:p w14:paraId="5D96DBA5" w14:textId="77777777" w:rsidR="00D9713F" w:rsidRPr="00240B36" w:rsidRDefault="00D9713F" w:rsidP="00D9713F">
      <w:pPr>
        <w:pStyle w:val="ConsPlusNormal"/>
        <w:ind w:firstLine="709"/>
        <w:jc w:val="both"/>
        <w:rPr>
          <w:rFonts w:ascii="Times New Roman" w:hAnsi="Times New Roman" w:cs="Times New Roman"/>
          <w:bCs/>
          <w:sz w:val="26"/>
          <w:szCs w:val="26"/>
        </w:rPr>
      </w:pPr>
    </w:p>
    <w:p w14:paraId="7F753549" w14:textId="04D2F716" w:rsidR="00D9713F" w:rsidRDefault="00D9713F" w:rsidP="001D75F5">
      <w:pPr>
        <w:autoSpaceDE w:val="0"/>
        <w:autoSpaceDN w:val="0"/>
        <w:adjustRightInd w:val="0"/>
        <w:spacing w:after="0" w:line="240" w:lineRule="auto"/>
        <w:ind w:firstLine="709"/>
        <w:jc w:val="both"/>
        <w:rPr>
          <w:rFonts w:ascii="Times New Roman" w:hAnsi="Times New Roman" w:cs="Times New Roman"/>
          <w:sz w:val="26"/>
          <w:szCs w:val="26"/>
        </w:rPr>
      </w:pPr>
      <w:r w:rsidRPr="00240B36">
        <w:rPr>
          <w:rFonts w:ascii="Times New Roman" w:hAnsi="Times New Roman" w:cs="Times New Roman"/>
          <w:bCs/>
          <w:sz w:val="26"/>
          <w:szCs w:val="26"/>
        </w:rPr>
        <w:t>3</w:t>
      </w:r>
      <w:r w:rsidR="001C1B86" w:rsidRPr="00240B36">
        <w:rPr>
          <w:rFonts w:ascii="Times New Roman" w:hAnsi="Times New Roman" w:cs="Times New Roman"/>
          <w:sz w:val="26"/>
          <w:szCs w:val="26"/>
        </w:rPr>
        <w:t>.</w:t>
      </w:r>
      <w:r w:rsidR="001C1B86" w:rsidRPr="00240B36">
        <w:rPr>
          <w:rFonts w:ascii="Times New Roman" w:hAnsi="Times New Roman" w:cs="Times New Roman"/>
          <w:sz w:val="26"/>
          <w:szCs w:val="26"/>
        </w:rPr>
        <w:tab/>
      </w:r>
      <w:r w:rsidR="001D75F5" w:rsidRPr="001D75F5">
        <w:rPr>
          <w:rFonts w:ascii="Times New Roman" w:hAnsi="Times New Roman" w:cs="Times New Roman"/>
          <w:sz w:val="26"/>
          <w:szCs w:val="26"/>
        </w:rPr>
        <w:t>Муниципальному казенному учреждению «Управление жилищно</w:t>
      </w:r>
      <w:r w:rsidR="001D75F5">
        <w:rPr>
          <w:rFonts w:ascii="Times New Roman" w:hAnsi="Times New Roman" w:cs="Times New Roman"/>
          <w:sz w:val="26"/>
          <w:szCs w:val="26"/>
        </w:rPr>
        <w:t>-</w:t>
      </w:r>
      <w:r w:rsidR="00832C18">
        <w:rPr>
          <w:rFonts w:ascii="Times New Roman" w:hAnsi="Times New Roman" w:cs="Times New Roman"/>
          <w:sz w:val="26"/>
          <w:szCs w:val="26"/>
        </w:rPr>
        <w:t>коммунальног</w:t>
      </w:r>
      <w:r w:rsidR="001D75F5" w:rsidRPr="001D75F5">
        <w:rPr>
          <w:rFonts w:ascii="Times New Roman" w:hAnsi="Times New Roman" w:cs="Times New Roman"/>
          <w:sz w:val="26"/>
          <w:szCs w:val="26"/>
        </w:rPr>
        <w:t>йства города Когалыма»</w:t>
      </w:r>
      <w:r w:rsidR="001D75F5">
        <w:rPr>
          <w:rFonts w:ascii="Times New Roman" w:hAnsi="Times New Roman" w:cs="Times New Roman"/>
          <w:sz w:val="26"/>
          <w:szCs w:val="26"/>
        </w:rPr>
        <w:t xml:space="preserve"> </w:t>
      </w:r>
      <w:r w:rsidR="00D97113" w:rsidRPr="00240B36">
        <w:rPr>
          <w:rFonts w:ascii="Times New Roman" w:hAnsi="Times New Roman" w:cs="Times New Roman"/>
          <w:sz w:val="26"/>
          <w:szCs w:val="26"/>
        </w:rPr>
        <w:t xml:space="preserve">направить в юридическое управление Администрации города Когалыма текст постановления и </w:t>
      </w:r>
      <w:hyperlink r:id="rId10" w:history="1">
        <w:r w:rsidR="00D97113" w:rsidRPr="00240B36">
          <w:rPr>
            <w:rFonts w:ascii="Times New Roman" w:hAnsi="Times New Roman" w:cs="Times New Roman"/>
            <w:sz w:val="26"/>
            <w:szCs w:val="26"/>
          </w:rPr>
          <w:t>приложение</w:t>
        </w:r>
      </w:hyperlink>
      <w:r w:rsidR="00D97113" w:rsidRPr="00240B36">
        <w:rPr>
          <w:rFonts w:ascii="Times New Roman" w:hAnsi="Times New Roman" w:cs="Times New Roman"/>
          <w:sz w:val="26"/>
          <w:szCs w:val="26"/>
        </w:rPr>
        <w:t xml:space="preserve"> к нему, его реквизиты, сведения об источнике официального опубликования в порядке и сроки, предусмотренные </w:t>
      </w:r>
      <w:hyperlink r:id="rId11" w:history="1">
        <w:r w:rsidR="00D97113" w:rsidRPr="00240B36">
          <w:rPr>
            <w:rFonts w:ascii="Times New Roman" w:hAnsi="Times New Roman" w:cs="Times New Roman"/>
            <w:sz w:val="26"/>
            <w:szCs w:val="26"/>
          </w:rPr>
          <w:t>распоряжением</w:t>
        </w:r>
      </w:hyperlink>
      <w:r w:rsidR="00D97113" w:rsidRPr="00240B36">
        <w:rPr>
          <w:rFonts w:ascii="Times New Roman" w:hAnsi="Times New Roman" w:cs="Times New Roman"/>
          <w:sz w:val="26"/>
          <w:szCs w:val="26"/>
        </w:rPr>
        <w:t xml:space="preserve">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685AAE21" w14:textId="77777777" w:rsidR="001D75F5" w:rsidRPr="00240B36" w:rsidRDefault="001D75F5" w:rsidP="001D75F5">
      <w:pPr>
        <w:autoSpaceDE w:val="0"/>
        <w:autoSpaceDN w:val="0"/>
        <w:adjustRightInd w:val="0"/>
        <w:spacing w:after="0" w:line="240" w:lineRule="auto"/>
        <w:ind w:firstLine="709"/>
        <w:jc w:val="both"/>
        <w:rPr>
          <w:rFonts w:ascii="Times New Roman" w:hAnsi="Times New Roman" w:cs="Times New Roman"/>
          <w:sz w:val="26"/>
          <w:szCs w:val="26"/>
        </w:rPr>
      </w:pPr>
    </w:p>
    <w:p w14:paraId="24A2AEFA" w14:textId="77777777" w:rsidR="00D9713F" w:rsidRPr="00240B36" w:rsidRDefault="00D97113" w:rsidP="00D9713F">
      <w:pPr>
        <w:pStyle w:val="ConsPlusNormal"/>
        <w:ind w:firstLine="709"/>
        <w:jc w:val="both"/>
        <w:rPr>
          <w:rFonts w:ascii="Times New Roman" w:hAnsi="Times New Roman" w:cs="Times New Roman"/>
          <w:sz w:val="26"/>
          <w:szCs w:val="26"/>
        </w:rPr>
      </w:pPr>
      <w:r w:rsidRPr="00240B36">
        <w:rPr>
          <w:rFonts w:ascii="Times New Roman" w:hAnsi="Times New Roman" w:cs="Times New Roman"/>
          <w:sz w:val="26"/>
          <w:szCs w:val="26"/>
        </w:rPr>
        <w:t>4.</w:t>
      </w:r>
      <w:r w:rsidRPr="00240B36">
        <w:rPr>
          <w:rFonts w:ascii="Times New Roman" w:hAnsi="Times New Roman" w:cs="Times New Roman"/>
          <w:sz w:val="26"/>
          <w:szCs w:val="26"/>
        </w:rPr>
        <w:tab/>
        <w:t xml:space="preserve">Опубликовать настоящее постановление и </w:t>
      </w:r>
      <w:hyperlink r:id="rId12" w:history="1">
        <w:r w:rsidRPr="00240B36">
          <w:rPr>
            <w:rFonts w:ascii="Times New Roman" w:hAnsi="Times New Roman" w:cs="Times New Roman"/>
            <w:sz w:val="26"/>
            <w:szCs w:val="26"/>
          </w:rPr>
          <w:t>приложение</w:t>
        </w:r>
      </w:hyperlink>
      <w:r w:rsidRPr="00240B36">
        <w:rPr>
          <w:rFonts w:ascii="Times New Roman" w:hAnsi="Times New Roman" w:cs="Times New Roman"/>
          <w:sz w:val="26"/>
          <w:szCs w:val="26"/>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3" w:history="1">
        <w:r w:rsidR="00D9713F" w:rsidRPr="00240B36">
          <w:rPr>
            <w:rStyle w:val="a4"/>
            <w:rFonts w:ascii="Times New Roman" w:hAnsi="Times New Roman" w:cs="Times New Roman"/>
            <w:color w:val="auto"/>
            <w:sz w:val="26"/>
            <w:szCs w:val="26"/>
            <w:u w:val="none"/>
          </w:rPr>
          <w:t>www.admkogalym.ru</w:t>
        </w:r>
      </w:hyperlink>
      <w:r w:rsidRPr="00240B36">
        <w:rPr>
          <w:rFonts w:ascii="Times New Roman" w:hAnsi="Times New Roman" w:cs="Times New Roman"/>
          <w:sz w:val="26"/>
          <w:szCs w:val="26"/>
        </w:rPr>
        <w:t>).</w:t>
      </w:r>
    </w:p>
    <w:p w14:paraId="6477E525" w14:textId="77777777" w:rsidR="0057069F" w:rsidRPr="00240B36" w:rsidRDefault="0057069F" w:rsidP="00D9713F">
      <w:pPr>
        <w:pStyle w:val="ConsPlusNormal"/>
        <w:ind w:firstLine="709"/>
        <w:jc w:val="both"/>
        <w:rPr>
          <w:rFonts w:ascii="Times New Roman" w:hAnsi="Times New Roman" w:cs="Times New Roman"/>
          <w:sz w:val="26"/>
          <w:szCs w:val="26"/>
        </w:rPr>
      </w:pPr>
    </w:p>
    <w:p w14:paraId="669EB693" w14:textId="20DA9760" w:rsidR="0057069F" w:rsidRPr="00240B36" w:rsidRDefault="0057069F" w:rsidP="00D9713F">
      <w:pPr>
        <w:pStyle w:val="ConsPlusNormal"/>
        <w:ind w:firstLine="709"/>
        <w:jc w:val="both"/>
        <w:rPr>
          <w:rFonts w:ascii="Times New Roman" w:hAnsi="Times New Roman" w:cs="Times New Roman"/>
          <w:sz w:val="26"/>
          <w:szCs w:val="26"/>
        </w:rPr>
      </w:pPr>
      <w:r w:rsidRPr="00240B36">
        <w:rPr>
          <w:rFonts w:ascii="Times New Roman" w:hAnsi="Times New Roman" w:cs="Times New Roman"/>
          <w:sz w:val="26"/>
          <w:szCs w:val="26"/>
        </w:rPr>
        <w:t xml:space="preserve">5. </w:t>
      </w:r>
      <w:r w:rsidRPr="00240B36">
        <w:rPr>
          <w:rFonts w:ascii="Times New Roman" w:hAnsi="Times New Roman" w:cs="Times New Roman"/>
          <w:sz w:val="26"/>
          <w:szCs w:val="26"/>
        </w:rPr>
        <w:tab/>
      </w:r>
      <w:r w:rsidRPr="00240B36">
        <w:rPr>
          <w:rFonts w:ascii="Times New Roman" w:eastAsia="Times New Roman" w:hAnsi="Times New Roman" w:cs="Times New Roman"/>
          <w:sz w:val="26"/>
          <w:szCs w:val="26"/>
        </w:rPr>
        <w:t>Настоящее</w:t>
      </w:r>
      <w:r w:rsidRPr="00240B36">
        <w:rPr>
          <w:rFonts w:ascii="Times New Roman" w:eastAsia="Times New Roman" w:hAnsi="Times New Roman" w:cs="Times New Roman"/>
          <w:i/>
          <w:sz w:val="26"/>
          <w:szCs w:val="26"/>
        </w:rPr>
        <w:t xml:space="preserve"> </w:t>
      </w:r>
      <w:r w:rsidRPr="00240B36">
        <w:rPr>
          <w:rFonts w:ascii="Times New Roman" w:eastAsia="Times New Roman" w:hAnsi="Times New Roman" w:cs="Times New Roman"/>
          <w:sz w:val="26"/>
          <w:szCs w:val="26"/>
        </w:rPr>
        <w:t xml:space="preserve">постановление вступает в силу </w:t>
      </w:r>
      <w:r w:rsidR="0023408C" w:rsidRPr="00240B36">
        <w:rPr>
          <w:rFonts w:ascii="Times New Roman" w:eastAsia="Times New Roman" w:hAnsi="Times New Roman" w:cs="Times New Roman"/>
          <w:sz w:val="26"/>
          <w:szCs w:val="26"/>
        </w:rPr>
        <w:t>с момента опубликования.</w:t>
      </w:r>
    </w:p>
    <w:p w14:paraId="101F6B77" w14:textId="77777777" w:rsidR="00D9713F" w:rsidRPr="00240B36" w:rsidRDefault="00D9713F" w:rsidP="00D9713F">
      <w:pPr>
        <w:pStyle w:val="ConsPlusNormal"/>
        <w:ind w:firstLine="709"/>
        <w:jc w:val="both"/>
        <w:rPr>
          <w:rFonts w:ascii="Times New Roman" w:hAnsi="Times New Roman" w:cs="Times New Roman"/>
          <w:sz w:val="26"/>
          <w:szCs w:val="26"/>
        </w:rPr>
      </w:pPr>
    </w:p>
    <w:p w14:paraId="206A6204" w14:textId="3B24F2DE" w:rsidR="00D9713F" w:rsidRPr="00240B36" w:rsidRDefault="0023408C" w:rsidP="00D9713F">
      <w:pPr>
        <w:pStyle w:val="ConsPlusNormal"/>
        <w:ind w:firstLine="709"/>
        <w:jc w:val="both"/>
        <w:rPr>
          <w:rFonts w:ascii="Times New Roman" w:hAnsi="Times New Roman" w:cs="Times New Roman"/>
          <w:sz w:val="26"/>
          <w:szCs w:val="26"/>
        </w:rPr>
      </w:pPr>
      <w:r w:rsidRPr="00240B36">
        <w:rPr>
          <w:rFonts w:ascii="Times New Roman" w:hAnsi="Times New Roman" w:cs="Times New Roman"/>
          <w:sz w:val="26"/>
          <w:szCs w:val="26"/>
        </w:rPr>
        <w:t>6</w:t>
      </w:r>
      <w:r w:rsidR="00D97113" w:rsidRPr="00240B36">
        <w:rPr>
          <w:rFonts w:ascii="Times New Roman" w:hAnsi="Times New Roman" w:cs="Times New Roman"/>
          <w:sz w:val="26"/>
          <w:szCs w:val="26"/>
        </w:rPr>
        <w:t>.</w:t>
      </w:r>
      <w:r w:rsidR="00D97113" w:rsidRPr="00240B36">
        <w:rPr>
          <w:rFonts w:ascii="Times New Roman" w:hAnsi="Times New Roman" w:cs="Times New Roman"/>
          <w:sz w:val="26"/>
          <w:szCs w:val="26"/>
        </w:rPr>
        <w:tab/>
        <w:t xml:space="preserve">Контроль за выполнением постановления возложить на заместителя главы города Когалыма </w:t>
      </w:r>
      <w:r w:rsidR="001D75F5">
        <w:rPr>
          <w:rFonts w:ascii="Times New Roman" w:hAnsi="Times New Roman" w:cs="Times New Roman"/>
          <w:sz w:val="26"/>
          <w:szCs w:val="26"/>
        </w:rPr>
        <w:t>В</w:t>
      </w:r>
      <w:r w:rsidR="00AC626E" w:rsidRPr="00240B36">
        <w:rPr>
          <w:rFonts w:ascii="Times New Roman" w:hAnsi="Times New Roman" w:cs="Times New Roman"/>
          <w:sz w:val="26"/>
          <w:szCs w:val="26"/>
        </w:rPr>
        <w:t>.</w:t>
      </w:r>
      <w:r w:rsidR="001D75F5">
        <w:rPr>
          <w:rFonts w:ascii="Times New Roman" w:hAnsi="Times New Roman" w:cs="Times New Roman"/>
          <w:sz w:val="26"/>
          <w:szCs w:val="26"/>
        </w:rPr>
        <w:t>В</w:t>
      </w:r>
      <w:r w:rsidR="00AC626E" w:rsidRPr="00240B36">
        <w:rPr>
          <w:rFonts w:ascii="Times New Roman" w:hAnsi="Times New Roman" w:cs="Times New Roman"/>
          <w:sz w:val="26"/>
          <w:szCs w:val="26"/>
        </w:rPr>
        <w:t xml:space="preserve">. </w:t>
      </w:r>
      <w:proofErr w:type="spellStart"/>
      <w:r w:rsidR="001D75F5">
        <w:rPr>
          <w:rFonts w:ascii="Times New Roman" w:hAnsi="Times New Roman" w:cs="Times New Roman"/>
          <w:sz w:val="26"/>
          <w:szCs w:val="26"/>
        </w:rPr>
        <w:t>Пчелинцева</w:t>
      </w:r>
      <w:proofErr w:type="spellEnd"/>
      <w:r w:rsidR="00AC626E" w:rsidRPr="00240B36">
        <w:rPr>
          <w:rFonts w:ascii="Times New Roman" w:hAnsi="Times New Roman" w:cs="Times New Roman"/>
          <w:sz w:val="26"/>
          <w:szCs w:val="26"/>
        </w:rPr>
        <w:t>.</w:t>
      </w:r>
    </w:p>
    <w:p w14:paraId="2C3EE642" w14:textId="77777777" w:rsidR="00D9713F" w:rsidRPr="00240B36" w:rsidRDefault="00D9713F" w:rsidP="00D9713F">
      <w:pPr>
        <w:pStyle w:val="ConsPlusNormal"/>
        <w:ind w:firstLine="709"/>
        <w:jc w:val="both"/>
        <w:rPr>
          <w:rFonts w:ascii="Times New Roman" w:hAnsi="Times New Roman" w:cs="Times New Roman"/>
          <w:sz w:val="26"/>
          <w:szCs w:val="26"/>
        </w:rPr>
      </w:pPr>
    </w:p>
    <w:p w14:paraId="14CDDABA" w14:textId="77777777" w:rsidR="00D9713F" w:rsidRPr="00240B36" w:rsidRDefault="00D9713F" w:rsidP="00D9713F">
      <w:pPr>
        <w:pStyle w:val="ConsPlusNormal"/>
        <w:ind w:firstLine="709"/>
        <w:jc w:val="both"/>
        <w:rPr>
          <w:rFonts w:ascii="Times New Roman" w:hAnsi="Times New Roman" w:cs="Times New Roman"/>
          <w:sz w:val="26"/>
          <w:szCs w:val="26"/>
        </w:rPr>
      </w:pPr>
    </w:p>
    <w:p w14:paraId="384CDC6D" w14:textId="77777777" w:rsidR="00D11F34" w:rsidRPr="00240B36" w:rsidRDefault="00D97113" w:rsidP="00D9713F">
      <w:pPr>
        <w:pStyle w:val="ConsPlusNormal"/>
        <w:jc w:val="both"/>
        <w:rPr>
          <w:rFonts w:ascii="Times New Roman" w:hAnsi="Times New Roman" w:cs="Times New Roman"/>
          <w:sz w:val="26"/>
          <w:szCs w:val="26"/>
        </w:rPr>
      </w:pPr>
      <w:r w:rsidRPr="00240B36">
        <w:rPr>
          <w:rFonts w:ascii="Times New Roman" w:hAnsi="Times New Roman" w:cs="Times New Roman"/>
          <w:sz w:val="26"/>
          <w:szCs w:val="26"/>
        </w:rPr>
        <w:t>Глава города Когалыма</w:t>
      </w:r>
      <w:r w:rsidRPr="00240B36">
        <w:rPr>
          <w:rFonts w:ascii="Times New Roman" w:hAnsi="Times New Roman" w:cs="Times New Roman"/>
          <w:sz w:val="26"/>
          <w:szCs w:val="26"/>
        </w:rPr>
        <w:tab/>
      </w:r>
      <w:r w:rsidRPr="00240B36">
        <w:rPr>
          <w:rFonts w:ascii="Times New Roman" w:hAnsi="Times New Roman" w:cs="Times New Roman"/>
          <w:sz w:val="26"/>
          <w:szCs w:val="26"/>
        </w:rPr>
        <w:tab/>
      </w:r>
      <w:r w:rsidRPr="00240B36">
        <w:rPr>
          <w:rFonts w:ascii="Times New Roman" w:hAnsi="Times New Roman" w:cs="Times New Roman"/>
          <w:sz w:val="26"/>
          <w:szCs w:val="26"/>
        </w:rPr>
        <w:tab/>
      </w:r>
      <w:r w:rsidR="00D9713F" w:rsidRPr="00240B36">
        <w:rPr>
          <w:rFonts w:ascii="Times New Roman" w:hAnsi="Times New Roman" w:cs="Times New Roman"/>
          <w:sz w:val="26"/>
          <w:szCs w:val="26"/>
        </w:rPr>
        <w:tab/>
      </w:r>
      <w:r w:rsidR="00D9713F" w:rsidRPr="00240B36">
        <w:rPr>
          <w:rFonts w:ascii="Times New Roman" w:hAnsi="Times New Roman" w:cs="Times New Roman"/>
          <w:sz w:val="26"/>
          <w:szCs w:val="26"/>
        </w:rPr>
        <w:tab/>
      </w:r>
      <w:r w:rsidR="00D9713F" w:rsidRPr="00240B36">
        <w:rPr>
          <w:rFonts w:ascii="Times New Roman" w:hAnsi="Times New Roman" w:cs="Times New Roman"/>
          <w:sz w:val="26"/>
          <w:szCs w:val="26"/>
        </w:rPr>
        <w:tab/>
      </w:r>
      <w:r w:rsidR="00D9713F" w:rsidRPr="00240B36">
        <w:rPr>
          <w:rFonts w:ascii="Times New Roman" w:hAnsi="Times New Roman" w:cs="Times New Roman"/>
          <w:sz w:val="26"/>
          <w:szCs w:val="26"/>
        </w:rPr>
        <w:tab/>
      </w:r>
      <w:proofErr w:type="spellStart"/>
      <w:r w:rsidRPr="00240B36">
        <w:rPr>
          <w:rFonts w:ascii="Times New Roman" w:hAnsi="Times New Roman" w:cs="Times New Roman"/>
          <w:sz w:val="26"/>
          <w:szCs w:val="26"/>
        </w:rPr>
        <w:t>Н.Н.Пальчиков</w:t>
      </w:r>
      <w:proofErr w:type="spellEnd"/>
    </w:p>
    <w:p w14:paraId="6A0C5F93" w14:textId="77777777" w:rsidR="00705311" w:rsidRPr="00240B36" w:rsidRDefault="00705311" w:rsidP="00D97113">
      <w:pPr>
        <w:pStyle w:val="ConsPlusNormal"/>
        <w:spacing w:before="160"/>
        <w:ind w:firstLine="540"/>
        <w:jc w:val="both"/>
        <w:rPr>
          <w:rFonts w:ascii="Times New Roman" w:hAnsi="Times New Roman" w:cs="Times New Roman"/>
          <w:sz w:val="26"/>
          <w:szCs w:val="26"/>
        </w:rPr>
        <w:sectPr w:rsidR="00705311" w:rsidRPr="00240B36" w:rsidSect="00580CE2">
          <w:headerReference w:type="default" r:id="rId14"/>
          <w:pgSz w:w="11906" w:h="16838"/>
          <w:pgMar w:top="1418" w:right="1276" w:bottom="1134" w:left="1559" w:header="709" w:footer="709" w:gutter="0"/>
          <w:pgNumType w:start="1"/>
          <w:cols w:space="708"/>
          <w:titlePg/>
          <w:docGrid w:linePitch="360"/>
        </w:sectPr>
      </w:pPr>
    </w:p>
    <w:p w14:paraId="77B106AE" w14:textId="31AA36FD" w:rsidR="00D97113" w:rsidRDefault="00D97113" w:rsidP="00D97113">
      <w:pPr>
        <w:pStyle w:val="ConsPlusNormal"/>
        <w:spacing w:before="160"/>
        <w:ind w:firstLine="540"/>
        <w:jc w:val="both"/>
        <w:rPr>
          <w:rFonts w:ascii="Times New Roman" w:hAnsi="Times New Roman" w:cs="Times New Roman"/>
          <w:sz w:val="26"/>
          <w:szCs w:val="26"/>
        </w:rPr>
      </w:pPr>
    </w:p>
    <w:p w14:paraId="25B5C8B8" w14:textId="77777777" w:rsidR="00AC69C6" w:rsidRDefault="00AC69C6" w:rsidP="00D97113">
      <w:pPr>
        <w:pStyle w:val="ConsPlusNormal"/>
        <w:spacing w:before="160"/>
        <w:ind w:firstLine="540"/>
        <w:jc w:val="both"/>
        <w:rPr>
          <w:rFonts w:ascii="Times New Roman" w:hAnsi="Times New Roman" w:cs="Times New Roman"/>
          <w:sz w:val="26"/>
          <w:szCs w:val="26"/>
        </w:rPr>
      </w:pPr>
    </w:p>
    <w:p w14:paraId="49E2003A" w14:textId="77777777" w:rsidR="00AC69C6" w:rsidRDefault="00AC69C6" w:rsidP="00D97113">
      <w:pPr>
        <w:pStyle w:val="ConsPlusNormal"/>
        <w:spacing w:before="160"/>
        <w:ind w:firstLine="540"/>
        <w:jc w:val="both"/>
        <w:rPr>
          <w:rFonts w:ascii="Times New Roman" w:hAnsi="Times New Roman" w:cs="Times New Roman"/>
          <w:sz w:val="26"/>
          <w:szCs w:val="26"/>
        </w:rPr>
      </w:pPr>
    </w:p>
    <w:p w14:paraId="7E2F928C" w14:textId="77777777" w:rsidR="00AC69C6" w:rsidRDefault="00AC69C6" w:rsidP="00D97113">
      <w:pPr>
        <w:pStyle w:val="ConsPlusNormal"/>
        <w:spacing w:before="160"/>
        <w:ind w:firstLine="540"/>
        <w:jc w:val="both"/>
        <w:rPr>
          <w:rFonts w:ascii="Times New Roman" w:hAnsi="Times New Roman" w:cs="Times New Roman"/>
          <w:sz w:val="26"/>
          <w:szCs w:val="26"/>
        </w:rPr>
      </w:pPr>
    </w:p>
    <w:p w14:paraId="02161121" w14:textId="77777777" w:rsidR="00AC69C6" w:rsidRDefault="00AC69C6" w:rsidP="00D97113">
      <w:pPr>
        <w:pStyle w:val="ConsPlusNormal"/>
        <w:spacing w:before="160"/>
        <w:ind w:firstLine="540"/>
        <w:jc w:val="both"/>
        <w:rPr>
          <w:rFonts w:ascii="Times New Roman" w:hAnsi="Times New Roman" w:cs="Times New Roman"/>
          <w:sz w:val="26"/>
          <w:szCs w:val="26"/>
        </w:rPr>
      </w:pPr>
    </w:p>
    <w:p w14:paraId="239BD3AA" w14:textId="77777777" w:rsidR="00AC69C6" w:rsidRDefault="00AC69C6" w:rsidP="00D97113">
      <w:pPr>
        <w:pStyle w:val="ConsPlusNormal"/>
        <w:spacing w:before="160"/>
        <w:ind w:firstLine="540"/>
        <w:jc w:val="both"/>
        <w:rPr>
          <w:rFonts w:ascii="Times New Roman" w:hAnsi="Times New Roman" w:cs="Times New Roman"/>
          <w:sz w:val="26"/>
          <w:szCs w:val="26"/>
        </w:rPr>
      </w:pPr>
    </w:p>
    <w:p w14:paraId="2C13EED6" w14:textId="77777777" w:rsidR="00AC69C6" w:rsidRDefault="00AC69C6" w:rsidP="00D97113">
      <w:pPr>
        <w:pStyle w:val="ConsPlusNormal"/>
        <w:spacing w:before="160"/>
        <w:ind w:firstLine="540"/>
        <w:jc w:val="both"/>
        <w:rPr>
          <w:rFonts w:ascii="Times New Roman" w:hAnsi="Times New Roman" w:cs="Times New Roman"/>
          <w:sz w:val="26"/>
          <w:szCs w:val="26"/>
        </w:rPr>
      </w:pPr>
    </w:p>
    <w:p w14:paraId="13BE5C90" w14:textId="77777777" w:rsidR="00AC69C6" w:rsidRDefault="00AC69C6" w:rsidP="00D97113">
      <w:pPr>
        <w:pStyle w:val="ConsPlusNormal"/>
        <w:spacing w:before="160"/>
        <w:ind w:firstLine="540"/>
        <w:jc w:val="both"/>
        <w:rPr>
          <w:rFonts w:ascii="Times New Roman" w:hAnsi="Times New Roman" w:cs="Times New Roman"/>
          <w:sz w:val="26"/>
          <w:szCs w:val="26"/>
        </w:rPr>
      </w:pPr>
    </w:p>
    <w:p w14:paraId="08F1CB78" w14:textId="77777777" w:rsidR="00AC69C6" w:rsidRDefault="00AC69C6" w:rsidP="00D97113">
      <w:pPr>
        <w:pStyle w:val="ConsPlusNormal"/>
        <w:spacing w:before="160"/>
        <w:ind w:firstLine="540"/>
        <w:jc w:val="both"/>
        <w:rPr>
          <w:rFonts w:ascii="Times New Roman" w:hAnsi="Times New Roman" w:cs="Times New Roman"/>
          <w:sz w:val="26"/>
          <w:szCs w:val="26"/>
        </w:rPr>
      </w:pPr>
    </w:p>
    <w:p w14:paraId="3F177530" w14:textId="77777777" w:rsidR="00AC69C6" w:rsidRDefault="00AC69C6" w:rsidP="00D97113">
      <w:pPr>
        <w:pStyle w:val="ConsPlusNormal"/>
        <w:spacing w:before="160"/>
        <w:ind w:firstLine="540"/>
        <w:jc w:val="both"/>
        <w:rPr>
          <w:rFonts w:ascii="Times New Roman" w:hAnsi="Times New Roman" w:cs="Times New Roman"/>
          <w:sz w:val="26"/>
          <w:szCs w:val="26"/>
        </w:rPr>
      </w:pPr>
    </w:p>
    <w:p w14:paraId="01F78DEE" w14:textId="77777777" w:rsidR="00AC69C6" w:rsidRDefault="00AC69C6" w:rsidP="00D97113">
      <w:pPr>
        <w:pStyle w:val="ConsPlusNormal"/>
        <w:spacing w:before="160"/>
        <w:ind w:firstLine="540"/>
        <w:jc w:val="both"/>
        <w:rPr>
          <w:rFonts w:ascii="Times New Roman" w:hAnsi="Times New Roman" w:cs="Times New Roman"/>
          <w:sz w:val="26"/>
          <w:szCs w:val="26"/>
        </w:rPr>
      </w:pPr>
    </w:p>
    <w:p w14:paraId="110C8E9F" w14:textId="77777777" w:rsidR="00AC69C6" w:rsidRDefault="00AC69C6" w:rsidP="00D97113">
      <w:pPr>
        <w:pStyle w:val="ConsPlusNormal"/>
        <w:spacing w:before="160"/>
        <w:ind w:firstLine="540"/>
        <w:jc w:val="both"/>
        <w:rPr>
          <w:rFonts w:ascii="Times New Roman" w:hAnsi="Times New Roman" w:cs="Times New Roman"/>
          <w:sz w:val="26"/>
          <w:szCs w:val="26"/>
        </w:rPr>
      </w:pPr>
    </w:p>
    <w:p w14:paraId="29C83538" w14:textId="77777777" w:rsidR="00AC69C6" w:rsidRDefault="00AC69C6" w:rsidP="00D97113">
      <w:pPr>
        <w:pStyle w:val="ConsPlusNormal"/>
        <w:spacing w:before="160"/>
        <w:ind w:firstLine="540"/>
        <w:jc w:val="both"/>
        <w:rPr>
          <w:rFonts w:ascii="Times New Roman" w:hAnsi="Times New Roman" w:cs="Times New Roman"/>
          <w:sz w:val="26"/>
          <w:szCs w:val="26"/>
        </w:rPr>
      </w:pPr>
    </w:p>
    <w:p w14:paraId="00AE6C74" w14:textId="77777777" w:rsidR="00AC69C6" w:rsidRDefault="00AC69C6" w:rsidP="00D97113">
      <w:pPr>
        <w:pStyle w:val="ConsPlusNormal"/>
        <w:spacing w:before="160"/>
        <w:ind w:firstLine="540"/>
        <w:jc w:val="both"/>
        <w:rPr>
          <w:rFonts w:ascii="Times New Roman" w:hAnsi="Times New Roman" w:cs="Times New Roman"/>
          <w:sz w:val="26"/>
          <w:szCs w:val="26"/>
        </w:rPr>
      </w:pPr>
    </w:p>
    <w:p w14:paraId="3E836014" w14:textId="77777777" w:rsidR="00AC69C6" w:rsidRDefault="00AC69C6" w:rsidP="00D97113">
      <w:pPr>
        <w:pStyle w:val="ConsPlusNormal"/>
        <w:spacing w:before="160"/>
        <w:ind w:firstLine="540"/>
        <w:jc w:val="both"/>
        <w:rPr>
          <w:rFonts w:ascii="Times New Roman" w:hAnsi="Times New Roman" w:cs="Times New Roman"/>
          <w:sz w:val="26"/>
          <w:szCs w:val="26"/>
        </w:rPr>
      </w:pPr>
    </w:p>
    <w:p w14:paraId="5109B31C" w14:textId="77777777" w:rsidR="00AC69C6" w:rsidRDefault="00AC69C6" w:rsidP="00D97113">
      <w:pPr>
        <w:pStyle w:val="ConsPlusNormal"/>
        <w:spacing w:before="160"/>
        <w:ind w:firstLine="540"/>
        <w:jc w:val="both"/>
        <w:rPr>
          <w:rFonts w:ascii="Times New Roman" w:hAnsi="Times New Roman" w:cs="Times New Roman"/>
          <w:sz w:val="26"/>
          <w:szCs w:val="26"/>
        </w:rPr>
      </w:pPr>
    </w:p>
    <w:p w14:paraId="7C29284A" w14:textId="77777777" w:rsidR="00AC69C6" w:rsidRDefault="00AC69C6" w:rsidP="00D97113">
      <w:pPr>
        <w:pStyle w:val="ConsPlusNormal"/>
        <w:spacing w:before="160"/>
        <w:ind w:firstLine="540"/>
        <w:jc w:val="both"/>
        <w:rPr>
          <w:rFonts w:ascii="Times New Roman" w:hAnsi="Times New Roman" w:cs="Times New Roman"/>
          <w:sz w:val="26"/>
          <w:szCs w:val="26"/>
        </w:rPr>
      </w:pPr>
    </w:p>
    <w:p w14:paraId="51FB8708" w14:textId="77777777" w:rsidR="00AC69C6" w:rsidRPr="00240B36" w:rsidRDefault="00AC69C6" w:rsidP="00D97113">
      <w:pPr>
        <w:pStyle w:val="ConsPlusNormal"/>
        <w:spacing w:before="160"/>
        <w:ind w:firstLine="540"/>
        <w:jc w:val="both"/>
        <w:rPr>
          <w:rFonts w:ascii="Times New Roman" w:hAnsi="Times New Roman" w:cs="Times New Roman"/>
          <w:sz w:val="26"/>
          <w:szCs w:val="26"/>
        </w:rPr>
      </w:pPr>
    </w:p>
    <w:p w14:paraId="0B5F3BCF" w14:textId="77777777" w:rsidR="00D97113" w:rsidRPr="00240B36" w:rsidRDefault="00D97113" w:rsidP="00D97113">
      <w:pPr>
        <w:spacing w:after="0" w:line="240" w:lineRule="auto"/>
        <w:jc w:val="both"/>
        <w:rPr>
          <w:rFonts w:ascii="Times New Roman" w:hAnsi="Times New Roman" w:cs="Times New Roman"/>
          <w:sz w:val="26"/>
          <w:szCs w:val="26"/>
        </w:rPr>
      </w:pPr>
      <w:r w:rsidRPr="00240B36">
        <w:rPr>
          <w:rFonts w:ascii="Times New Roman" w:hAnsi="Times New Roman" w:cs="Times New Roman"/>
          <w:sz w:val="26"/>
          <w:szCs w:val="26"/>
        </w:rPr>
        <w:t>Согласовано:</w:t>
      </w:r>
    </w:p>
    <w:tbl>
      <w:tblPr>
        <w:tblStyle w:val="a3"/>
        <w:tblW w:w="0" w:type="auto"/>
        <w:tblLook w:val="04A0" w:firstRow="1" w:lastRow="0" w:firstColumn="1" w:lastColumn="0" w:noHBand="0" w:noVBand="1"/>
      </w:tblPr>
      <w:tblGrid>
        <w:gridCol w:w="2328"/>
        <w:gridCol w:w="2173"/>
        <w:gridCol w:w="2178"/>
        <w:gridCol w:w="2098"/>
      </w:tblGrid>
      <w:tr w:rsidR="00D97113" w:rsidRPr="00240B36" w14:paraId="4C24D74B" w14:textId="77777777" w:rsidTr="00D11F34">
        <w:tc>
          <w:tcPr>
            <w:tcW w:w="2328" w:type="dxa"/>
          </w:tcPr>
          <w:p w14:paraId="5F861850" w14:textId="77777777" w:rsidR="00D97113" w:rsidRPr="00240B36" w:rsidRDefault="00D97113" w:rsidP="00D11F34">
            <w:pPr>
              <w:jc w:val="both"/>
              <w:rPr>
                <w:rFonts w:ascii="Times New Roman" w:hAnsi="Times New Roman" w:cs="Times New Roman"/>
                <w:sz w:val="26"/>
                <w:szCs w:val="26"/>
              </w:rPr>
            </w:pPr>
            <w:r w:rsidRPr="00240B36">
              <w:rPr>
                <w:rFonts w:ascii="Times New Roman" w:hAnsi="Times New Roman" w:cs="Times New Roman"/>
                <w:sz w:val="26"/>
                <w:szCs w:val="26"/>
              </w:rPr>
              <w:t>Структурное подразделение Администрации города Когалыма</w:t>
            </w:r>
          </w:p>
        </w:tc>
        <w:tc>
          <w:tcPr>
            <w:tcW w:w="2173" w:type="dxa"/>
          </w:tcPr>
          <w:p w14:paraId="365FA408" w14:textId="77777777" w:rsidR="00D97113" w:rsidRPr="00240B36" w:rsidRDefault="00D97113" w:rsidP="00D11F34">
            <w:pPr>
              <w:jc w:val="both"/>
              <w:rPr>
                <w:rFonts w:ascii="Times New Roman" w:hAnsi="Times New Roman" w:cs="Times New Roman"/>
                <w:sz w:val="26"/>
                <w:szCs w:val="26"/>
              </w:rPr>
            </w:pPr>
            <w:r w:rsidRPr="00240B36">
              <w:rPr>
                <w:rFonts w:ascii="Times New Roman" w:hAnsi="Times New Roman" w:cs="Times New Roman"/>
                <w:sz w:val="26"/>
                <w:szCs w:val="26"/>
              </w:rPr>
              <w:t>Должность</w:t>
            </w:r>
          </w:p>
        </w:tc>
        <w:tc>
          <w:tcPr>
            <w:tcW w:w="2178" w:type="dxa"/>
          </w:tcPr>
          <w:p w14:paraId="0E24A120" w14:textId="77777777" w:rsidR="00D97113" w:rsidRPr="00240B36" w:rsidRDefault="00D97113" w:rsidP="00D11F34">
            <w:pPr>
              <w:jc w:val="both"/>
              <w:rPr>
                <w:rFonts w:ascii="Times New Roman" w:hAnsi="Times New Roman" w:cs="Times New Roman"/>
                <w:sz w:val="26"/>
                <w:szCs w:val="26"/>
              </w:rPr>
            </w:pPr>
            <w:r w:rsidRPr="00240B36">
              <w:rPr>
                <w:rFonts w:ascii="Times New Roman" w:hAnsi="Times New Roman" w:cs="Times New Roman"/>
                <w:sz w:val="26"/>
                <w:szCs w:val="26"/>
              </w:rPr>
              <w:t>Ф.И.О.</w:t>
            </w:r>
          </w:p>
        </w:tc>
        <w:tc>
          <w:tcPr>
            <w:tcW w:w="2098" w:type="dxa"/>
          </w:tcPr>
          <w:p w14:paraId="2E45F06A" w14:textId="77777777" w:rsidR="00D97113" w:rsidRPr="00240B36" w:rsidRDefault="00D97113" w:rsidP="00D11F34">
            <w:pPr>
              <w:jc w:val="both"/>
              <w:rPr>
                <w:rFonts w:ascii="Times New Roman" w:hAnsi="Times New Roman" w:cs="Times New Roman"/>
                <w:sz w:val="26"/>
                <w:szCs w:val="26"/>
              </w:rPr>
            </w:pPr>
            <w:r w:rsidRPr="00240B36">
              <w:rPr>
                <w:rFonts w:ascii="Times New Roman" w:hAnsi="Times New Roman" w:cs="Times New Roman"/>
                <w:sz w:val="26"/>
                <w:szCs w:val="26"/>
              </w:rPr>
              <w:t>Подпись</w:t>
            </w:r>
          </w:p>
        </w:tc>
      </w:tr>
      <w:tr w:rsidR="00FF09FE" w:rsidRPr="00240B36" w14:paraId="10E557A1" w14:textId="77777777" w:rsidTr="00D11F34">
        <w:tc>
          <w:tcPr>
            <w:tcW w:w="2328" w:type="dxa"/>
          </w:tcPr>
          <w:p w14:paraId="544EA78B" w14:textId="77777777" w:rsidR="00FF09FE" w:rsidRPr="00240B36" w:rsidRDefault="00FF09FE" w:rsidP="00D11F34">
            <w:pPr>
              <w:jc w:val="both"/>
              <w:rPr>
                <w:rFonts w:ascii="Times New Roman" w:hAnsi="Times New Roman" w:cs="Times New Roman"/>
                <w:sz w:val="26"/>
                <w:szCs w:val="26"/>
              </w:rPr>
            </w:pPr>
          </w:p>
        </w:tc>
        <w:tc>
          <w:tcPr>
            <w:tcW w:w="2173" w:type="dxa"/>
          </w:tcPr>
          <w:p w14:paraId="687E5271" w14:textId="77777777" w:rsidR="00FF09FE" w:rsidRPr="00240B36" w:rsidRDefault="00FF09FE" w:rsidP="00D11F34">
            <w:pPr>
              <w:jc w:val="both"/>
              <w:rPr>
                <w:rFonts w:ascii="Times New Roman" w:hAnsi="Times New Roman" w:cs="Times New Roman"/>
                <w:sz w:val="26"/>
                <w:szCs w:val="26"/>
              </w:rPr>
            </w:pPr>
          </w:p>
        </w:tc>
        <w:tc>
          <w:tcPr>
            <w:tcW w:w="2178" w:type="dxa"/>
          </w:tcPr>
          <w:p w14:paraId="512D95D0" w14:textId="77777777" w:rsidR="00FF09FE" w:rsidRPr="00240B36" w:rsidRDefault="00FF09FE" w:rsidP="00D11F34">
            <w:pPr>
              <w:jc w:val="both"/>
              <w:rPr>
                <w:rFonts w:ascii="Times New Roman" w:hAnsi="Times New Roman" w:cs="Times New Roman"/>
                <w:sz w:val="26"/>
                <w:szCs w:val="26"/>
              </w:rPr>
            </w:pPr>
          </w:p>
        </w:tc>
        <w:tc>
          <w:tcPr>
            <w:tcW w:w="2098" w:type="dxa"/>
          </w:tcPr>
          <w:p w14:paraId="5CD92174" w14:textId="77777777" w:rsidR="00FF09FE" w:rsidRPr="00240B36" w:rsidRDefault="00FF09FE" w:rsidP="00D11F34">
            <w:pPr>
              <w:jc w:val="both"/>
              <w:rPr>
                <w:rFonts w:ascii="Times New Roman" w:hAnsi="Times New Roman" w:cs="Times New Roman"/>
                <w:sz w:val="26"/>
                <w:szCs w:val="26"/>
              </w:rPr>
            </w:pPr>
          </w:p>
        </w:tc>
      </w:tr>
      <w:tr w:rsidR="00D97113" w:rsidRPr="00240B36" w14:paraId="3E5AAEB1" w14:textId="77777777" w:rsidTr="00D11F34">
        <w:tc>
          <w:tcPr>
            <w:tcW w:w="2328" w:type="dxa"/>
          </w:tcPr>
          <w:p w14:paraId="3C642858" w14:textId="6DA3C63A" w:rsidR="00D97113" w:rsidRPr="00240B36" w:rsidRDefault="00FF09FE" w:rsidP="00D11F34">
            <w:pPr>
              <w:jc w:val="both"/>
              <w:rPr>
                <w:rFonts w:ascii="Times New Roman" w:hAnsi="Times New Roman" w:cs="Times New Roman"/>
                <w:sz w:val="26"/>
                <w:szCs w:val="26"/>
              </w:rPr>
            </w:pPr>
            <w:r>
              <w:rPr>
                <w:rFonts w:ascii="Times New Roman" w:hAnsi="Times New Roman" w:cs="Times New Roman"/>
                <w:sz w:val="26"/>
                <w:szCs w:val="26"/>
              </w:rPr>
              <w:t>МКУ УЖКХ</w:t>
            </w:r>
          </w:p>
        </w:tc>
        <w:tc>
          <w:tcPr>
            <w:tcW w:w="2173" w:type="dxa"/>
          </w:tcPr>
          <w:p w14:paraId="696C9879" w14:textId="77777777" w:rsidR="00D97113" w:rsidRPr="00240B36" w:rsidRDefault="00D97113" w:rsidP="00D11F34">
            <w:pPr>
              <w:jc w:val="both"/>
              <w:rPr>
                <w:rFonts w:ascii="Times New Roman" w:hAnsi="Times New Roman" w:cs="Times New Roman"/>
                <w:sz w:val="26"/>
                <w:szCs w:val="26"/>
              </w:rPr>
            </w:pPr>
          </w:p>
        </w:tc>
        <w:tc>
          <w:tcPr>
            <w:tcW w:w="2178" w:type="dxa"/>
          </w:tcPr>
          <w:p w14:paraId="0622585D" w14:textId="77777777" w:rsidR="00D97113" w:rsidRPr="00240B36" w:rsidRDefault="00D97113" w:rsidP="00D11F34">
            <w:pPr>
              <w:jc w:val="both"/>
              <w:rPr>
                <w:rFonts w:ascii="Times New Roman" w:hAnsi="Times New Roman" w:cs="Times New Roman"/>
                <w:sz w:val="26"/>
                <w:szCs w:val="26"/>
              </w:rPr>
            </w:pPr>
          </w:p>
        </w:tc>
        <w:tc>
          <w:tcPr>
            <w:tcW w:w="2098" w:type="dxa"/>
          </w:tcPr>
          <w:p w14:paraId="6EA4ABAB" w14:textId="77777777" w:rsidR="00D97113" w:rsidRPr="00240B36" w:rsidRDefault="00D97113" w:rsidP="00D11F34">
            <w:pPr>
              <w:jc w:val="both"/>
              <w:rPr>
                <w:rFonts w:ascii="Times New Roman" w:hAnsi="Times New Roman" w:cs="Times New Roman"/>
                <w:sz w:val="26"/>
                <w:szCs w:val="26"/>
              </w:rPr>
            </w:pPr>
          </w:p>
        </w:tc>
      </w:tr>
      <w:tr w:rsidR="00E80B54" w:rsidRPr="00240B36" w14:paraId="173CDAFD" w14:textId="77777777" w:rsidTr="00D11F34">
        <w:tc>
          <w:tcPr>
            <w:tcW w:w="2328" w:type="dxa"/>
            <w:vMerge w:val="restart"/>
          </w:tcPr>
          <w:p w14:paraId="37EC819C" w14:textId="35793674" w:rsidR="00E80B54" w:rsidRPr="00240B36" w:rsidRDefault="00E80B54" w:rsidP="00D11F34">
            <w:pPr>
              <w:jc w:val="both"/>
              <w:rPr>
                <w:rFonts w:ascii="Times New Roman" w:hAnsi="Times New Roman" w:cs="Times New Roman"/>
                <w:sz w:val="26"/>
                <w:szCs w:val="26"/>
              </w:rPr>
            </w:pPr>
            <w:r w:rsidRPr="00240B36">
              <w:rPr>
                <w:rFonts w:ascii="Times New Roman" w:hAnsi="Times New Roman" w:cs="Times New Roman"/>
                <w:sz w:val="26"/>
                <w:szCs w:val="26"/>
              </w:rPr>
              <w:t>ЮУ</w:t>
            </w:r>
          </w:p>
        </w:tc>
        <w:tc>
          <w:tcPr>
            <w:tcW w:w="2173" w:type="dxa"/>
          </w:tcPr>
          <w:p w14:paraId="07351830" w14:textId="77777777" w:rsidR="00E80B54" w:rsidRPr="00240B36" w:rsidRDefault="00E80B54" w:rsidP="00D11F34">
            <w:pPr>
              <w:jc w:val="both"/>
              <w:rPr>
                <w:rFonts w:ascii="Times New Roman" w:hAnsi="Times New Roman" w:cs="Times New Roman"/>
                <w:sz w:val="26"/>
                <w:szCs w:val="26"/>
              </w:rPr>
            </w:pPr>
          </w:p>
        </w:tc>
        <w:tc>
          <w:tcPr>
            <w:tcW w:w="2178" w:type="dxa"/>
          </w:tcPr>
          <w:p w14:paraId="1AEDAD1A" w14:textId="77777777" w:rsidR="00E80B54" w:rsidRPr="00240B36" w:rsidRDefault="00E80B54" w:rsidP="00D11F34">
            <w:pPr>
              <w:jc w:val="both"/>
              <w:rPr>
                <w:rFonts w:ascii="Times New Roman" w:hAnsi="Times New Roman" w:cs="Times New Roman"/>
                <w:sz w:val="26"/>
                <w:szCs w:val="26"/>
              </w:rPr>
            </w:pPr>
          </w:p>
        </w:tc>
        <w:tc>
          <w:tcPr>
            <w:tcW w:w="2098" w:type="dxa"/>
          </w:tcPr>
          <w:p w14:paraId="2B1672BF" w14:textId="77777777" w:rsidR="00E80B54" w:rsidRPr="00240B36" w:rsidRDefault="00E80B54" w:rsidP="00D11F34">
            <w:pPr>
              <w:jc w:val="both"/>
              <w:rPr>
                <w:rFonts w:ascii="Times New Roman" w:hAnsi="Times New Roman" w:cs="Times New Roman"/>
                <w:sz w:val="26"/>
                <w:szCs w:val="26"/>
              </w:rPr>
            </w:pPr>
          </w:p>
        </w:tc>
      </w:tr>
      <w:tr w:rsidR="00E80B54" w:rsidRPr="00240B36" w14:paraId="27142A11" w14:textId="77777777" w:rsidTr="00D11F34">
        <w:tc>
          <w:tcPr>
            <w:tcW w:w="2328" w:type="dxa"/>
            <w:vMerge/>
          </w:tcPr>
          <w:p w14:paraId="14A9C7F9" w14:textId="1A832D9A" w:rsidR="00E80B54" w:rsidRPr="00240B36" w:rsidRDefault="00E80B54" w:rsidP="00D11F34">
            <w:pPr>
              <w:jc w:val="both"/>
              <w:rPr>
                <w:rFonts w:ascii="Times New Roman" w:hAnsi="Times New Roman" w:cs="Times New Roman"/>
                <w:sz w:val="26"/>
                <w:szCs w:val="26"/>
              </w:rPr>
            </w:pPr>
          </w:p>
        </w:tc>
        <w:tc>
          <w:tcPr>
            <w:tcW w:w="2173" w:type="dxa"/>
          </w:tcPr>
          <w:p w14:paraId="50694770" w14:textId="77777777" w:rsidR="00E80B54" w:rsidRPr="00240B36" w:rsidRDefault="00E80B54" w:rsidP="00D11F34">
            <w:pPr>
              <w:jc w:val="both"/>
              <w:rPr>
                <w:rFonts w:ascii="Times New Roman" w:hAnsi="Times New Roman" w:cs="Times New Roman"/>
                <w:sz w:val="26"/>
                <w:szCs w:val="26"/>
              </w:rPr>
            </w:pPr>
          </w:p>
        </w:tc>
        <w:tc>
          <w:tcPr>
            <w:tcW w:w="2178" w:type="dxa"/>
          </w:tcPr>
          <w:p w14:paraId="71E6856D" w14:textId="77777777" w:rsidR="00E80B54" w:rsidRPr="00240B36" w:rsidRDefault="00E80B54" w:rsidP="00D11F34">
            <w:pPr>
              <w:jc w:val="both"/>
              <w:rPr>
                <w:rFonts w:ascii="Times New Roman" w:hAnsi="Times New Roman" w:cs="Times New Roman"/>
                <w:sz w:val="26"/>
                <w:szCs w:val="26"/>
              </w:rPr>
            </w:pPr>
          </w:p>
        </w:tc>
        <w:tc>
          <w:tcPr>
            <w:tcW w:w="2098" w:type="dxa"/>
          </w:tcPr>
          <w:p w14:paraId="33999C76" w14:textId="77777777" w:rsidR="00E80B54" w:rsidRPr="00240B36" w:rsidRDefault="00E80B54" w:rsidP="00D11F34">
            <w:pPr>
              <w:jc w:val="both"/>
              <w:rPr>
                <w:rFonts w:ascii="Times New Roman" w:hAnsi="Times New Roman" w:cs="Times New Roman"/>
                <w:sz w:val="26"/>
                <w:szCs w:val="26"/>
              </w:rPr>
            </w:pPr>
          </w:p>
        </w:tc>
      </w:tr>
      <w:tr w:rsidR="00E80B54" w:rsidRPr="00240B36" w14:paraId="01128FF0" w14:textId="77777777" w:rsidTr="00D11F34">
        <w:tc>
          <w:tcPr>
            <w:tcW w:w="2328" w:type="dxa"/>
            <w:vMerge w:val="restart"/>
          </w:tcPr>
          <w:p w14:paraId="4B9EA7CA" w14:textId="77777777" w:rsidR="00E80B54" w:rsidRPr="00240B36" w:rsidRDefault="00E80B54" w:rsidP="00D11F34">
            <w:pPr>
              <w:jc w:val="both"/>
              <w:rPr>
                <w:rFonts w:ascii="Times New Roman" w:hAnsi="Times New Roman" w:cs="Times New Roman"/>
                <w:sz w:val="26"/>
                <w:szCs w:val="26"/>
              </w:rPr>
            </w:pPr>
            <w:r w:rsidRPr="00240B36">
              <w:rPr>
                <w:rFonts w:ascii="Times New Roman" w:hAnsi="Times New Roman" w:cs="Times New Roman"/>
                <w:sz w:val="26"/>
                <w:szCs w:val="26"/>
              </w:rPr>
              <w:t>УЭ</w:t>
            </w:r>
          </w:p>
        </w:tc>
        <w:tc>
          <w:tcPr>
            <w:tcW w:w="2173" w:type="dxa"/>
          </w:tcPr>
          <w:p w14:paraId="2097D384" w14:textId="77777777" w:rsidR="00E80B54" w:rsidRPr="00240B36" w:rsidRDefault="00E80B54" w:rsidP="00D11F34">
            <w:pPr>
              <w:jc w:val="both"/>
              <w:rPr>
                <w:rFonts w:ascii="Times New Roman" w:hAnsi="Times New Roman" w:cs="Times New Roman"/>
                <w:sz w:val="26"/>
                <w:szCs w:val="26"/>
              </w:rPr>
            </w:pPr>
          </w:p>
        </w:tc>
        <w:tc>
          <w:tcPr>
            <w:tcW w:w="2178" w:type="dxa"/>
          </w:tcPr>
          <w:p w14:paraId="7B9A2E57" w14:textId="77777777" w:rsidR="00E80B54" w:rsidRPr="00240B36" w:rsidRDefault="00E80B54" w:rsidP="00D11F34">
            <w:pPr>
              <w:jc w:val="both"/>
              <w:rPr>
                <w:rFonts w:ascii="Times New Roman" w:hAnsi="Times New Roman" w:cs="Times New Roman"/>
                <w:sz w:val="26"/>
                <w:szCs w:val="26"/>
              </w:rPr>
            </w:pPr>
          </w:p>
        </w:tc>
        <w:tc>
          <w:tcPr>
            <w:tcW w:w="2098" w:type="dxa"/>
          </w:tcPr>
          <w:p w14:paraId="64F0B311" w14:textId="77777777" w:rsidR="00E80B54" w:rsidRPr="00240B36" w:rsidRDefault="00E80B54" w:rsidP="00D11F34">
            <w:pPr>
              <w:jc w:val="both"/>
              <w:rPr>
                <w:rFonts w:ascii="Times New Roman" w:hAnsi="Times New Roman" w:cs="Times New Roman"/>
                <w:sz w:val="26"/>
                <w:szCs w:val="26"/>
              </w:rPr>
            </w:pPr>
          </w:p>
        </w:tc>
      </w:tr>
      <w:tr w:rsidR="00E80B54" w:rsidRPr="00240B36" w14:paraId="326FC541" w14:textId="77777777" w:rsidTr="00D11F34">
        <w:tc>
          <w:tcPr>
            <w:tcW w:w="2328" w:type="dxa"/>
            <w:vMerge/>
          </w:tcPr>
          <w:p w14:paraId="402887DC" w14:textId="77777777" w:rsidR="00E80B54" w:rsidRPr="00240B36" w:rsidRDefault="00E80B54" w:rsidP="00D11F34">
            <w:pPr>
              <w:jc w:val="both"/>
              <w:rPr>
                <w:rFonts w:ascii="Times New Roman" w:hAnsi="Times New Roman" w:cs="Times New Roman"/>
                <w:sz w:val="26"/>
                <w:szCs w:val="26"/>
              </w:rPr>
            </w:pPr>
          </w:p>
        </w:tc>
        <w:tc>
          <w:tcPr>
            <w:tcW w:w="2173" w:type="dxa"/>
          </w:tcPr>
          <w:p w14:paraId="6DF0DA10" w14:textId="77777777" w:rsidR="00E80B54" w:rsidRPr="00240B36" w:rsidRDefault="00E80B54" w:rsidP="00D11F34">
            <w:pPr>
              <w:jc w:val="both"/>
              <w:rPr>
                <w:rFonts w:ascii="Times New Roman" w:hAnsi="Times New Roman" w:cs="Times New Roman"/>
                <w:sz w:val="26"/>
                <w:szCs w:val="26"/>
              </w:rPr>
            </w:pPr>
          </w:p>
        </w:tc>
        <w:tc>
          <w:tcPr>
            <w:tcW w:w="2178" w:type="dxa"/>
          </w:tcPr>
          <w:p w14:paraId="4BEA86A2" w14:textId="77777777" w:rsidR="00E80B54" w:rsidRPr="00240B36" w:rsidRDefault="00E80B54" w:rsidP="00D11F34">
            <w:pPr>
              <w:jc w:val="both"/>
              <w:rPr>
                <w:rFonts w:ascii="Times New Roman" w:hAnsi="Times New Roman" w:cs="Times New Roman"/>
                <w:sz w:val="26"/>
                <w:szCs w:val="26"/>
              </w:rPr>
            </w:pPr>
          </w:p>
        </w:tc>
        <w:tc>
          <w:tcPr>
            <w:tcW w:w="2098" w:type="dxa"/>
          </w:tcPr>
          <w:p w14:paraId="7F3BC133" w14:textId="77777777" w:rsidR="00E80B54" w:rsidRPr="00240B36" w:rsidRDefault="00E80B54" w:rsidP="00D11F34">
            <w:pPr>
              <w:jc w:val="both"/>
              <w:rPr>
                <w:rFonts w:ascii="Times New Roman" w:hAnsi="Times New Roman" w:cs="Times New Roman"/>
                <w:sz w:val="26"/>
                <w:szCs w:val="26"/>
              </w:rPr>
            </w:pPr>
          </w:p>
        </w:tc>
      </w:tr>
    </w:tbl>
    <w:p w14:paraId="2A04442D" w14:textId="77777777" w:rsidR="00D97113" w:rsidRPr="00240B36" w:rsidRDefault="00D97113" w:rsidP="00D97113">
      <w:pPr>
        <w:spacing w:after="0" w:line="240" w:lineRule="auto"/>
        <w:jc w:val="both"/>
        <w:rPr>
          <w:rFonts w:ascii="Times New Roman" w:hAnsi="Times New Roman" w:cs="Times New Roman"/>
          <w:sz w:val="26"/>
          <w:szCs w:val="26"/>
        </w:rPr>
      </w:pPr>
      <w:r w:rsidRPr="00240B36">
        <w:rPr>
          <w:rFonts w:ascii="Times New Roman" w:hAnsi="Times New Roman" w:cs="Times New Roman"/>
          <w:sz w:val="26"/>
          <w:szCs w:val="26"/>
        </w:rPr>
        <w:t>Подготовлено:</w:t>
      </w:r>
    </w:p>
    <w:p w14:paraId="00B82CDF" w14:textId="573B1959" w:rsidR="00D97113" w:rsidRPr="00240B36" w:rsidRDefault="00FF09FE" w:rsidP="00D97113">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Вед.инженер</w:t>
      </w:r>
      <w:proofErr w:type="spellEnd"/>
      <w:r>
        <w:rPr>
          <w:rFonts w:ascii="Times New Roman" w:hAnsi="Times New Roman" w:cs="Times New Roman"/>
          <w:sz w:val="26"/>
          <w:szCs w:val="26"/>
        </w:rPr>
        <w:t xml:space="preserve"> ОГХ </w:t>
      </w:r>
      <w:r w:rsidR="00DF35DC">
        <w:rPr>
          <w:rFonts w:ascii="Times New Roman" w:hAnsi="Times New Roman" w:cs="Times New Roman"/>
          <w:sz w:val="26"/>
          <w:szCs w:val="26"/>
        </w:rPr>
        <w:t xml:space="preserve">МКУ </w:t>
      </w:r>
      <w:r>
        <w:rPr>
          <w:rFonts w:ascii="Times New Roman" w:hAnsi="Times New Roman" w:cs="Times New Roman"/>
          <w:sz w:val="26"/>
          <w:szCs w:val="26"/>
        </w:rPr>
        <w:t xml:space="preserve">«УЖКХ </w:t>
      </w:r>
      <w:proofErr w:type="gramStart"/>
      <w:r>
        <w:rPr>
          <w:rFonts w:ascii="Times New Roman" w:hAnsi="Times New Roman" w:cs="Times New Roman"/>
          <w:sz w:val="26"/>
          <w:szCs w:val="26"/>
        </w:rPr>
        <w:t>г.Когалыма»</w:t>
      </w:r>
      <w:r w:rsidR="00DF35DC">
        <w:rPr>
          <w:rFonts w:ascii="Times New Roman" w:hAnsi="Times New Roman" w:cs="Times New Roman"/>
          <w:sz w:val="26"/>
          <w:szCs w:val="26"/>
        </w:rPr>
        <w:tab/>
      </w:r>
      <w:r w:rsidR="00DF35DC">
        <w:rPr>
          <w:rFonts w:ascii="Times New Roman" w:hAnsi="Times New Roman" w:cs="Times New Roman"/>
          <w:sz w:val="26"/>
          <w:szCs w:val="26"/>
        </w:rPr>
        <w:tab/>
      </w:r>
      <w:r w:rsidR="00DF35DC">
        <w:rPr>
          <w:rFonts w:ascii="Times New Roman" w:hAnsi="Times New Roman" w:cs="Times New Roman"/>
          <w:sz w:val="26"/>
          <w:szCs w:val="26"/>
        </w:rPr>
        <w:tab/>
      </w:r>
      <w:proofErr w:type="spellStart"/>
      <w:r w:rsidR="00DF35DC">
        <w:rPr>
          <w:rFonts w:ascii="Times New Roman" w:hAnsi="Times New Roman" w:cs="Times New Roman"/>
          <w:sz w:val="26"/>
          <w:szCs w:val="26"/>
        </w:rPr>
        <w:t>Р.Д</w:t>
      </w:r>
      <w:proofErr w:type="gramEnd"/>
      <w:r w:rsidR="00DF35DC">
        <w:rPr>
          <w:rFonts w:ascii="Times New Roman" w:hAnsi="Times New Roman" w:cs="Times New Roman"/>
          <w:sz w:val="26"/>
          <w:szCs w:val="26"/>
        </w:rPr>
        <w:t>.Галиханов</w:t>
      </w:r>
      <w:proofErr w:type="spellEnd"/>
    </w:p>
    <w:p w14:paraId="349E152B" w14:textId="77777777" w:rsidR="00D97113" w:rsidRPr="00240B36" w:rsidRDefault="00D97113" w:rsidP="00D97113">
      <w:pPr>
        <w:spacing w:after="0" w:line="240" w:lineRule="auto"/>
        <w:jc w:val="both"/>
        <w:rPr>
          <w:rFonts w:ascii="Times New Roman" w:hAnsi="Times New Roman" w:cs="Times New Roman"/>
          <w:sz w:val="26"/>
          <w:szCs w:val="26"/>
        </w:rPr>
      </w:pPr>
    </w:p>
    <w:p w14:paraId="0DD6CBA5" w14:textId="77777777" w:rsidR="002A5BC2" w:rsidRPr="00240B36" w:rsidRDefault="002A5BC2" w:rsidP="002A5BC2">
      <w:pPr>
        <w:spacing w:after="0" w:line="240" w:lineRule="auto"/>
        <w:jc w:val="both"/>
        <w:rPr>
          <w:rFonts w:ascii="Times New Roman" w:hAnsi="Times New Roman" w:cs="Times New Roman"/>
          <w:sz w:val="26"/>
          <w:szCs w:val="26"/>
        </w:rPr>
      </w:pPr>
    </w:p>
    <w:p w14:paraId="758ECE04" w14:textId="05F37478" w:rsidR="002A5BC2" w:rsidRPr="002A5BC2" w:rsidRDefault="00D97113" w:rsidP="002A5BC2">
      <w:pPr>
        <w:spacing w:after="0" w:line="240" w:lineRule="auto"/>
        <w:jc w:val="both"/>
        <w:rPr>
          <w:rFonts w:ascii="Times New Roman" w:eastAsiaTheme="minorHAnsi" w:hAnsi="Times New Roman" w:cs="Times New Roman"/>
          <w:sz w:val="26"/>
          <w:szCs w:val="26"/>
          <w:lang w:eastAsia="en-US"/>
        </w:rPr>
      </w:pPr>
      <w:r w:rsidRPr="00240B36">
        <w:rPr>
          <w:rFonts w:ascii="Times New Roman" w:hAnsi="Times New Roman" w:cs="Times New Roman"/>
          <w:sz w:val="26"/>
          <w:szCs w:val="26"/>
        </w:rPr>
        <w:t>Разослать:</w:t>
      </w:r>
      <w:r w:rsidR="00FF09FE">
        <w:rPr>
          <w:rFonts w:ascii="Times New Roman" w:hAnsi="Times New Roman" w:cs="Times New Roman"/>
          <w:sz w:val="26"/>
          <w:szCs w:val="26"/>
        </w:rPr>
        <w:t xml:space="preserve"> </w:t>
      </w:r>
      <w:r w:rsidRPr="00240B36">
        <w:rPr>
          <w:rFonts w:ascii="Times New Roman" w:hAnsi="Times New Roman" w:cs="Times New Roman"/>
          <w:sz w:val="26"/>
          <w:szCs w:val="26"/>
        </w:rPr>
        <w:t xml:space="preserve">УЭ, </w:t>
      </w:r>
      <w:r w:rsidR="00DF35DC">
        <w:rPr>
          <w:rFonts w:ascii="Times New Roman" w:hAnsi="Times New Roman" w:cs="Times New Roman"/>
          <w:sz w:val="26"/>
          <w:szCs w:val="26"/>
        </w:rPr>
        <w:t>МКУ «</w:t>
      </w:r>
      <w:r w:rsidR="00FF09FE">
        <w:rPr>
          <w:rFonts w:ascii="Times New Roman" w:hAnsi="Times New Roman" w:cs="Times New Roman"/>
          <w:sz w:val="26"/>
          <w:szCs w:val="26"/>
        </w:rPr>
        <w:t>УЖКХ г.Когалыма</w:t>
      </w:r>
      <w:r w:rsidR="00DF35DC">
        <w:rPr>
          <w:rFonts w:ascii="Times New Roman" w:hAnsi="Times New Roman" w:cs="Times New Roman"/>
          <w:sz w:val="26"/>
          <w:szCs w:val="26"/>
        </w:rPr>
        <w:t>»</w:t>
      </w:r>
      <w:r w:rsidR="00D9713F" w:rsidRPr="00240B36">
        <w:rPr>
          <w:rFonts w:ascii="Times New Roman" w:hAnsi="Times New Roman" w:cs="Times New Roman"/>
          <w:sz w:val="26"/>
          <w:szCs w:val="26"/>
        </w:rPr>
        <w:t xml:space="preserve">, </w:t>
      </w:r>
      <w:r w:rsidR="002A5BC2" w:rsidRPr="00A04EDE">
        <w:rPr>
          <w:rFonts w:ascii="Times New Roman" w:hAnsi="Times New Roman" w:cs="Times New Roman"/>
          <w:sz w:val="26"/>
          <w:szCs w:val="26"/>
        </w:rPr>
        <w:t>газета</w:t>
      </w:r>
      <w:r w:rsidR="002A5BC2" w:rsidRPr="00A04EDE">
        <w:rPr>
          <w:rFonts w:ascii="Times New Roman" w:eastAsia="Times New Roman" w:hAnsi="Times New Roman" w:cs="Times New Roman"/>
          <w:sz w:val="26"/>
          <w:szCs w:val="26"/>
        </w:rPr>
        <w:t xml:space="preserve"> «Когалымский вестник», Консультант+, прокуратура города Когалыма</w:t>
      </w:r>
    </w:p>
    <w:p w14:paraId="553783FC" w14:textId="77777777" w:rsidR="00705311" w:rsidRPr="00240B36" w:rsidRDefault="00705311">
      <w:pPr>
        <w:pStyle w:val="ConsPlusNormal"/>
        <w:jc w:val="right"/>
        <w:outlineLvl w:val="0"/>
        <w:rPr>
          <w:rFonts w:ascii="Times New Roman" w:hAnsi="Times New Roman" w:cs="Times New Roman"/>
          <w:sz w:val="26"/>
          <w:szCs w:val="26"/>
        </w:rPr>
        <w:sectPr w:rsidR="00705311" w:rsidRPr="00240B36" w:rsidSect="00580CE2">
          <w:pgSz w:w="11906" w:h="16838"/>
          <w:pgMar w:top="1418" w:right="1276" w:bottom="1134" w:left="1559" w:header="709" w:footer="709" w:gutter="0"/>
          <w:pgNumType w:start="1"/>
          <w:cols w:space="708"/>
          <w:titlePg/>
          <w:docGrid w:linePitch="360"/>
        </w:sectPr>
      </w:pPr>
    </w:p>
    <w:p w14:paraId="130E1F4E" w14:textId="26CB02CF" w:rsidR="00D11F34" w:rsidRPr="00240B36" w:rsidRDefault="00D11F34">
      <w:pPr>
        <w:pStyle w:val="ConsPlusNormal"/>
        <w:jc w:val="right"/>
        <w:outlineLvl w:val="0"/>
        <w:rPr>
          <w:rFonts w:ascii="Times New Roman" w:hAnsi="Times New Roman" w:cs="Times New Roman"/>
          <w:sz w:val="26"/>
          <w:szCs w:val="26"/>
        </w:rPr>
      </w:pPr>
      <w:r w:rsidRPr="00240B36">
        <w:rPr>
          <w:rFonts w:ascii="Times New Roman" w:hAnsi="Times New Roman" w:cs="Times New Roman"/>
          <w:sz w:val="26"/>
          <w:szCs w:val="26"/>
        </w:rPr>
        <w:lastRenderedPageBreak/>
        <w:t>Приложение</w:t>
      </w:r>
    </w:p>
    <w:p w14:paraId="1FD3A577" w14:textId="77777777" w:rsidR="00D11F34" w:rsidRPr="00240B36" w:rsidRDefault="00D11F34">
      <w:pPr>
        <w:pStyle w:val="ConsPlusNormal"/>
        <w:jc w:val="right"/>
        <w:rPr>
          <w:rFonts w:ascii="Times New Roman" w:hAnsi="Times New Roman" w:cs="Times New Roman"/>
          <w:sz w:val="26"/>
          <w:szCs w:val="26"/>
        </w:rPr>
      </w:pPr>
      <w:r w:rsidRPr="00240B36">
        <w:rPr>
          <w:rFonts w:ascii="Times New Roman" w:hAnsi="Times New Roman" w:cs="Times New Roman"/>
          <w:sz w:val="26"/>
          <w:szCs w:val="26"/>
        </w:rPr>
        <w:t>к постановлению</w:t>
      </w:r>
    </w:p>
    <w:p w14:paraId="157F8D91" w14:textId="77777777" w:rsidR="00D11F34" w:rsidRPr="00240B36" w:rsidRDefault="00D9713F">
      <w:pPr>
        <w:pStyle w:val="ConsPlusNormal"/>
        <w:jc w:val="right"/>
        <w:rPr>
          <w:rFonts w:ascii="Times New Roman" w:hAnsi="Times New Roman" w:cs="Times New Roman"/>
          <w:sz w:val="26"/>
          <w:szCs w:val="26"/>
        </w:rPr>
      </w:pPr>
      <w:r w:rsidRPr="00240B36">
        <w:rPr>
          <w:rFonts w:ascii="Times New Roman" w:hAnsi="Times New Roman" w:cs="Times New Roman"/>
          <w:sz w:val="26"/>
          <w:szCs w:val="26"/>
        </w:rPr>
        <w:t>А</w:t>
      </w:r>
      <w:r w:rsidR="00D11F34" w:rsidRPr="00240B36">
        <w:rPr>
          <w:rFonts w:ascii="Times New Roman" w:hAnsi="Times New Roman" w:cs="Times New Roman"/>
          <w:sz w:val="26"/>
          <w:szCs w:val="26"/>
        </w:rPr>
        <w:t xml:space="preserve">дминистрации города </w:t>
      </w:r>
      <w:r w:rsidRPr="00240B36">
        <w:rPr>
          <w:rFonts w:ascii="Times New Roman" w:hAnsi="Times New Roman" w:cs="Times New Roman"/>
          <w:sz w:val="26"/>
          <w:szCs w:val="26"/>
        </w:rPr>
        <w:t>Когалыма</w:t>
      </w:r>
    </w:p>
    <w:p w14:paraId="5966A427" w14:textId="15A5D390" w:rsidR="00D11F34" w:rsidRPr="00240B36" w:rsidRDefault="00D11F34">
      <w:pPr>
        <w:pStyle w:val="ConsPlusNormal"/>
        <w:jc w:val="right"/>
        <w:rPr>
          <w:rFonts w:ascii="Times New Roman" w:hAnsi="Times New Roman" w:cs="Times New Roman"/>
          <w:sz w:val="26"/>
          <w:szCs w:val="26"/>
        </w:rPr>
      </w:pPr>
      <w:r w:rsidRPr="00240B36">
        <w:rPr>
          <w:rFonts w:ascii="Times New Roman" w:hAnsi="Times New Roman" w:cs="Times New Roman"/>
          <w:sz w:val="26"/>
          <w:szCs w:val="26"/>
        </w:rPr>
        <w:t xml:space="preserve">от </w:t>
      </w:r>
      <w:r w:rsidR="001B33C4" w:rsidRPr="00240B36">
        <w:rPr>
          <w:rFonts w:ascii="Times New Roman" w:hAnsi="Times New Roman" w:cs="Times New Roman"/>
          <w:sz w:val="26"/>
          <w:szCs w:val="26"/>
        </w:rPr>
        <w:t>____________</w:t>
      </w:r>
      <w:r w:rsidR="005C7BE8" w:rsidRPr="00240B36">
        <w:rPr>
          <w:rFonts w:ascii="Times New Roman" w:hAnsi="Times New Roman" w:cs="Times New Roman"/>
          <w:sz w:val="26"/>
          <w:szCs w:val="26"/>
        </w:rPr>
        <w:t>2021</w:t>
      </w:r>
      <w:r w:rsidRPr="00240B36">
        <w:rPr>
          <w:rFonts w:ascii="Times New Roman" w:hAnsi="Times New Roman" w:cs="Times New Roman"/>
          <w:sz w:val="26"/>
          <w:szCs w:val="26"/>
        </w:rPr>
        <w:t xml:space="preserve"> года </w:t>
      </w:r>
      <w:r w:rsidR="00D9713F" w:rsidRPr="00240B36">
        <w:rPr>
          <w:rFonts w:ascii="Times New Roman" w:hAnsi="Times New Roman" w:cs="Times New Roman"/>
          <w:sz w:val="26"/>
          <w:szCs w:val="26"/>
        </w:rPr>
        <w:t>№____</w:t>
      </w:r>
    </w:p>
    <w:p w14:paraId="51B45A03" w14:textId="77777777" w:rsidR="00D11F34" w:rsidRPr="00240B36" w:rsidRDefault="00D11F34">
      <w:pPr>
        <w:pStyle w:val="ConsPlusNormal"/>
        <w:jc w:val="both"/>
        <w:rPr>
          <w:rFonts w:ascii="Times New Roman" w:hAnsi="Times New Roman" w:cs="Times New Roman"/>
          <w:sz w:val="26"/>
          <w:szCs w:val="26"/>
        </w:rPr>
      </w:pPr>
    </w:p>
    <w:p w14:paraId="6A04AFB9" w14:textId="77777777" w:rsidR="005D006D" w:rsidRDefault="005C7BE8" w:rsidP="00EB2ACB">
      <w:pPr>
        <w:pStyle w:val="ConsPlusNormal"/>
        <w:jc w:val="center"/>
        <w:rPr>
          <w:rFonts w:ascii="Times New Roman" w:eastAsia="Times New Roman" w:hAnsi="Times New Roman" w:cs="Times New Roman"/>
          <w:bCs/>
          <w:sz w:val="26"/>
          <w:szCs w:val="26"/>
        </w:rPr>
      </w:pPr>
      <w:bookmarkStart w:id="0" w:name="Par36"/>
      <w:bookmarkEnd w:id="0"/>
      <w:r w:rsidRPr="00240B36">
        <w:rPr>
          <w:rFonts w:ascii="Times New Roman" w:eastAsia="Times New Roman" w:hAnsi="Times New Roman" w:cs="Times New Roman"/>
          <w:bCs/>
          <w:sz w:val="26"/>
          <w:szCs w:val="26"/>
        </w:rPr>
        <w:t xml:space="preserve">Административный регламент предоставления муниципальной услуги </w:t>
      </w:r>
    </w:p>
    <w:p w14:paraId="37ACE3DA" w14:textId="792A165C" w:rsidR="00EB2ACB" w:rsidRPr="00240B36" w:rsidRDefault="005D006D" w:rsidP="00EB2ACB">
      <w:pPr>
        <w:pStyle w:val="ConsPlusNormal"/>
        <w:jc w:val="center"/>
        <w:rPr>
          <w:rFonts w:ascii="Times New Roman" w:eastAsia="Times New Roman" w:hAnsi="Times New Roman" w:cs="Times New Roman"/>
          <w:sz w:val="26"/>
          <w:szCs w:val="26"/>
        </w:rPr>
      </w:pPr>
      <w:r>
        <w:rPr>
          <w:rFonts w:ascii="Times New Roman" w:eastAsia="Times New Roman" w:hAnsi="Times New Roman" w:cs="Times New Roman"/>
          <w:bCs/>
          <w:sz w:val="26"/>
          <w:szCs w:val="26"/>
        </w:rPr>
        <w:t>«В</w:t>
      </w:r>
      <w:r w:rsidR="005C7BE8" w:rsidRPr="00240B36">
        <w:rPr>
          <w:rFonts w:ascii="Times New Roman" w:eastAsia="Times New Roman" w:hAnsi="Times New Roman" w:cs="Times New Roman"/>
          <w:sz w:val="26"/>
          <w:szCs w:val="26"/>
        </w:rPr>
        <w:t>ыдач</w:t>
      </w:r>
      <w:r>
        <w:rPr>
          <w:rFonts w:ascii="Times New Roman" w:eastAsia="Times New Roman" w:hAnsi="Times New Roman" w:cs="Times New Roman"/>
          <w:sz w:val="26"/>
          <w:szCs w:val="26"/>
        </w:rPr>
        <w:t>а</w:t>
      </w:r>
      <w:r w:rsidR="005C7BE8" w:rsidRPr="00240B36">
        <w:rPr>
          <w:rFonts w:ascii="Times New Roman" w:eastAsia="Times New Roman" w:hAnsi="Times New Roman" w:cs="Times New Roman"/>
          <w:sz w:val="26"/>
          <w:szCs w:val="26"/>
        </w:rPr>
        <w:t xml:space="preserve">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город</w:t>
      </w:r>
      <w:r w:rsidR="001900B4" w:rsidRPr="00240B36">
        <w:rPr>
          <w:rFonts w:ascii="Times New Roman" w:eastAsia="Times New Roman" w:hAnsi="Times New Roman" w:cs="Times New Roman"/>
          <w:sz w:val="26"/>
          <w:szCs w:val="26"/>
        </w:rPr>
        <w:t>а</w:t>
      </w:r>
      <w:r w:rsidR="005C7BE8" w:rsidRPr="00240B36">
        <w:rPr>
          <w:rFonts w:ascii="Times New Roman" w:eastAsia="Times New Roman" w:hAnsi="Times New Roman" w:cs="Times New Roman"/>
          <w:sz w:val="26"/>
          <w:szCs w:val="26"/>
        </w:rPr>
        <w:t xml:space="preserve"> Когалым</w:t>
      </w:r>
      <w:r w:rsidR="001900B4" w:rsidRPr="00240B36">
        <w:rPr>
          <w:rFonts w:ascii="Times New Roman" w:eastAsia="Times New Roman" w:hAnsi="Times New Roman" w:cs="Times New Roman"/>
          <w:sz w:val="26"/>
          <w:szCs w:val="26"/>
        </w:rPr>
        <w:t>а</w:t>
      </w:r>
      <w:r w:rsidR="005C7BE8" w:rsidRPr="00240B36">
        <w:rPr>
          <w:rFonts w:ascii="Times New Roman" w:eastAsia="Times New Roman" w:hAnsi="Times New Roman" w:cs="Times New Roman"/>
          <w:sz w:val="26"/>
          <w:szCs w:val="26"/>
        </w:rPr>
        <w:t>, а также на посадку (взлет) на расположенные в границах муниципального образования город</w:t>
      </w:r>
      <w:r w:rsidR="001900B4" w:rsidRPr="00240B36">
        <w:rPr>
          <w:rFonts w:ascii="Times New Roman" w:eastAsia="Times New Roman" w:hAnsi="Times New Roman" w:cs="Times New Roman"/>
          <w:sz w:val="26"/>
          <w:szCs w:val="26"/>
        </w:rPr>
        <w:t>а</w:t>
      </w:r>
      <w:r w:rsidR="005C7BE8" w:rsidRPr="00240B36">
        <w:rPr>
          <w:rFonts w:ascii="Times New Roman" w:eastAsia="Times New Roman" w:hAnsi="Times New Roman" w:cs="Times New Roman"/>
          <w:sz w:val="26"/>
          <w:szCs w:val="26"/>
        </w:rPr>
        <w:t xml:space="preserve"> Когалым</w:t>
      </w:r>
      <w:r w:rsidR="001900B4" w:rsidRPr="00240B36">
        <w:rPr>
          <w:rFonts w:ascii="Times New Roman" w:eastAsia="Times New Roman" w:hAnsi="Times New Roman" w:cs="Times New Roman"/>
          <w:sz w:val="26"/>
          <w:szCs w:val="26"/>
        </w:rPr>
        <w:t>а</w:t>
      </w:r>
      <w:r w:rsidR="005C7BE8" w:rsidRPr="00240B36">
        <w:rPr>
          <w:rFonts w:ascii="Times New Roman" w:eastAsia="Times New Roman" w:hAnsi="Times New Roman" w:cs="Times New Roman"/>
          <w:sz w:val="26"/>
          <w:szCs w:val="26"/>
        </w:rPr>
        <w:t xml:space="preserve"> площадки, сведения о которых не опубликованы в документах аэронавигационной информации</w:t>
      </w:r>
      <w:r>
        <w:rPr>
          <w:rFonts w:ascii="Times New Roman" w:eastAsia="Times New Roman" w:hAnsi="Times New Roman" w:cs="Times New Roman"/>
          <w:sz w:val="26"/>
          <w:szCs w:val="26"/>
        </w:rPr>
        <w:t>»</w:t>
      </w:r>
    </w:p>
    <w:p w14:paraId="11B2CBA3" w14:textId="77777777" w:rsidR="005C7BE8" w:rsidRPr="00240B36" w:rsidRDefault="005C7BE8" w:rsidP="00EB2ACB">
      <w:pPr>
        <w:pStyle w:val="ConsPlusNormal"/>
        <w:jc w:val="center"/>
        <w:rPr>
          <w:rFonts w:ascii="Times New Roman" w:hAnsi="Times New Roman" w:cs="Times New Roman"/>
          <w:sz w:val="26"/>
          <w:szCs w:val="26"/>
        </w:rPr>
      </w:pPr>
    </w:p>
    <w:p w14:paraId="7EAE04E0" w14:textId="77777777" w:rsidR="00D11F34" w:rsidRPr="00240B36" w:rsidRDefault="00623F2E">
      <w:pPr>
        <w:pStyle w:val="ConsPlusNormal"/>
        <w:jc w:val="center"/>
        <w:outlineLvl w:val="1"/>
        <w:rPr>
          <w:rFonts w:ascii="Times New Roman" w:hAnsi="Times New Roman" w:cs="Times New Roman"/>
          <w:bCs/>
          <w:sz w:val="26"/>
          <w:szCs w:val="26"/>
        </w:rPr>
      </w:pPr>
      <w:r w:rsidRPr="00240B36">
        <w:rPr>
          <w:rFonts w:ascii="Times New Roman" w:hAnsi="Times New Roman" w:cs="Times New Roman"/>
          <w:bCs/>
          <w:sz w:val="26"/>
          <w:szCs w:val="26"/>
          <w:lang w:val="en-US"/>
        </w:rPr>
        <w:t>I</w:t>
      </w:r>
      <w:r w:rsidR="00D11F34" w:rsidRPr="00240B36">
        <w:rPr>
          <w:rFonts w:ascii="Times New Roman" w:hAnsi="Times New Roman" w:cs="Times New Roman"/>
          <w:bCs/>
          <w:sz w:val="26"/>
          <w:szCs w:val="26"/>
        </w:rPr>
        <w:t>. Общие положения</w:t>
      </w:r>
    </w:p>
    <w:p w14:paraId="74FDF324" w14:textId="77777777" w:rsidR="00D11F34" w:rsidRPr="00240B36" w:rsidRDefault="00D11F34">
      <w:pPr>
        <w:pStyle w:val="ConsPlusNormal"/>
        <w:jc w:val="both"/>
        <w:rPr>
          <w:rFonts w:ascii="Times New Roman" w:hAnsi="Times New Roman" w:cs="Times New Roman"/>
          <w:sz w:val="26"/>
          <w:szCs w:val="26"/>
        </w:rPr>
      </w:pPr>
    </w:p>
    <w:p w14:paraId="4D65B053" w14:textId="77777777" w:rsidR="00D11F34" w:rsidRPr="00240B36" w:rsidRDefault="00D11F34">
      <w:pPr>
        <w:pStyle w:val="ConsPlusNormal"/>
        <w:jc w:val="center"/>
        <w:outlineLvl w:val="2"/>
        <w:rPr>
          <w:rFonts w:ascii="Times New Roman" w:hAnsi="Times New Roman" w:cs="Times New Roman"/>
          <w:bCs/>
          <w:sz w:val="26"/>
          <w:szCs w:val="26"/>
        </w:rPr>
      </w:pPr>
      <w:r w:rsidRPr="00240B36">
        <w:rPr>
          <w:rFonts w:ascii="Times New Roman" w:hAnsi="Times New Roman" w:cs="Times New Roman"/>
          <w:bCs/>
          <w:sz w:val="26"/>
          <w:szCs w:val="26"/>
        </w:rPr>
        <w:t>Предмет регулирования административного регламента</w:t>
      </w:r>
    </w:p>
    <w:p w14:paraId="512A50EB" w14:textId="77777777" w:rsidR="00D11F34" w:rsidRPr="00240B36" w:rsidRDefault="00D11F34">
      <w:pPr>
        <w:pStyle w:val="ConsPlusNormal"/>
        <w:jc w:val="both"/>
        <w:rPr>
          <w:rFonts w:ascii="Times New Roman" w:hAnsi="Times New Roman" w:cs="Times New Roman"/>
          <w:sz w:val="26"/>
          <w:szCs w:val="26"/>
        </w:rPr>
      </w:pPr>
    </w:p>
    <w:p w14:paraId="64308268" w14:textId="1EC5B327" w:rsidR="005C7BE8" w:rsidRPr="00A04EDE" w:rsidRDefault="005D006D" w:rsidP="005D006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1. Настоящий а</w:t>
      </w:r>
      <w:r w:rsidR="005C7BE8" w:rsidRPr="00A04EDE">
        <w:rPr>
          <w:rFonts w:ascii="Times New Roman" w:eastAsia="Times New Roman" w:hAnsi="Times New Roman" w:cs="Times New Roman"/>
          <w:sz w:val="26"/>
          <w:szCs w:val="26"/>
        </w:rPr>
        <w:t xml:space="preserve">дминистративный регламент </w:t>
      </w:r>
      <w:r w:rsidR="00705311" w:rsidRPr="00A04EDE">
        <w:rPr>
          <w:rFonts w:ascii="Times New Roman" w:eastAsia="Times New Roman" w:hAnsi="Times New Roman" w:cs="Times New Roman"/>
          <w:sz w:val="26"/>
          <w:szCs w:val="26"/>
        </w:rPr>
        <w:t xml:space="preserve">предоставления муниципальной услугу </w:t>
      </w:r>
      <w:r w:rsidRPr="00A04EDE">
        <w:rPr>
          <w:rFonts w:ascii="Times New Roman" w:eastAsia="Times New Roman" w:hAnsi="Times New Roman" w:cs="Times New Roman"/>
          <w:bCs/>
          <w:sz w:val="26"/>
          <w:szCs w:val="26"/>
        </w:rPr>
        <w:t>«В</w:t>
      </w:r>
      <w:r w:rsidR="00705311" w:rsidRPr="00A04EDE">
        <w:rPr>
          <w:rFonts w:ascii="Times New Roman" w:eastAsia="Times New Roman" w:hAnsi="Times New Roman" w:cs="Times New Roman"/>
          <w:bCs/>
          <w:sz w:val="26"/>
          <w:szCs w:val="26"/>
        </w:rPr>
        <w:t>ыдач</w:t>
      </w:r>
      <w:r w:rsidRPr="00A04EDE">
        <w:rPr>
          <w:rFonts w:ascii="Times New Roman" w:eastAsia="Times New Roman" w:hAnsi="Times New Roman" w:cs="Times New Roman"/>
          <w:bCs/>
          <w:sz w:val="26"/>
          <w:szCs w:val="26"/>
        </w:rPr>
        <w:t>а</w:t>
      </w:r>
      <w:r w:rsidR="00705311" w:rsidRPr="00A04EDE">
        <w:rPr>
          <w:rFonts w:ascii="Times New Roman" w:eastAsia="Times New Roman" w:hAnsi="Times New Roman" w:cs="Times New Roman"/>
          <w:bCs/>
          <w:sz w:val="26"/>
          <w:szCs w:val="26"/>
        </w:rPr>
        <w:t xml:space="preserve">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705311" w:rsidRPr="00A04EDE">
        <w:rPr>
          <w:rFonts w:ascii="Times New Roman" w:eastAsia="Times New Roman" w:hAnsi="Times New Roman" w:cs="Times New Roman"/>
          <w:sz w:val="26"/>
          <w:szCs w:val="26"/>
        </w:rPr>
        <w:t xml:space="preserve"> (далее – </w:t>
      </w:r>
      <w:r w:rsidR="00705311" w:rsidRPr="00A04EDE">
        <w:rPr>
          <w:rFonts w:ascii="Times New Roman" w:hAnsi="Times New Roman" w:cs="Times New Roman"/>
          <w:sz w:val="26"/>
          <w:szCs w:val="26"/>
        </w:rPr>
        <w:t>административный регламент, м</w:t>
      </w:r>
      <w:r w:rsidR="00705311" w:rsidRPr="00A04EDE">
        <w:rPr>
          <w:rFonts w:ascii="Times New Roman" w:eastAsia="Times New Roman" w:hAnsi="Times New Roman" w:cs="Times New Roman"/>
          <w:sz w:val="26"/>
          <w:szCs w:val="26"/>
        </w:rPr>
        <w:t xml:space="preserve">униципальная </w:t>
      </w:r>
      <w:r w:rsidR="00705311" w:rsidRPr="00A04EDE">
        <w:rPr>
          <w:rFonts w:ascii="Times New Roman" w:eastAsia="Times New Roman" w:hAnsi="Times New Roman" w:cs="Times New Roman"/>
          <w:bCs/>
          <w:sz w:val="26"/>
          <w:szCs w:val="26"/>
        </w:rPr>
        <w:t xml:space="preserve">услуга) </w:t>
      </w:r>
      <w:r w:rsidR="00705311" w:rsidRPr="00A04EDE">
        <w:rPr>
          <w:rFonts w:ascii="Times New Roman" w:hAnsi="Times New Roman" w:cs="Times New Roman"/>
          <w:sz w:val="26"/>
          <w:szCs w:val="26"/>
        </w:rPr>
        <w:t>определяет</w:t>
      </w:r>
      <w:r w:rsidR="00705311" w:rsidRPr="00A04EDE">
        <w:rPr>
          <w:rFonts w:ascii="Times New Roman" w:eastAsia="Times New Roman" w:hAnsi="Times New Roman" w:cs="Times New Roman"/>
          <w:sz w:val="26"/>
          <w:szCs w:val="26"/>
        </w:rPr>
        <w:t xml:space="preserve"> </w:t>
      </w:r>
      <w:r w:rsidR="005C7BE8" w:rsidRPr="00A04EDE">
        <w:rPr>
          <w:rFonts w:ascii="Times New Roman" w:eastAsia="Times New Roman" w:hAnsi="Times New Roman" w:cs="Times New Roman"/>
          <w:sz w:val="26"/>
          <w:szCs w:val="26"/>
        </w:rPr>
        <w:t xml:space="preserve">сроки и последовательность административных процедур и административных действий </w:t>
      </w:r>
      <w:r w:rsidR="00D9146B" w:rsidRPr="00A04EDE">
        <w:rPr>
          <w:rFonts w:ascii="Times New Roman" w:eastAsia="Times New Roman" w:hAnsi="Times New Roman" w:cs="Times New Roman"/>
          <w:sz w:val="26"/>
          <w:szCs w:val="26"/>
        </w:rPr>
        <w:t>Администрации города Когалыма в лице муниципального казённого учреждения «Управление жилищно-коммунального хозяйства города Когалыма»</w:t>
      </w:r>
      <w:r w:rsidR="005C7BE8" w:rsidRPr="00A04EDE">
        <w:rPr>
          <w:rFonts w:ascii="Times New Roman" w:hAnsi="Times New Roman" w:cs="Times New Roman"/>
          <w:sz w:val="26"/>
          <w:szCs w:val="26"/>
        </w:rPr>
        <w:t xml:space="preserve"> (далее </w:t>
      </w:r>
      <w:r w:rsidR="005C7BE8" w:rsidRPr="00A04EDE">
        <w:rPr>
          <w:rFonts w:ascii="Times New Roman" w:eastAsia="Times New Roman" w:hAnsi="Times New Roman" w:cs="Times New Roman"/>
          <w:sz w:val="26"/>
          <w:szCs w:val="26"/>
        </w:rPr>
        <w:t xml:space="preserve">– уполномоченный орган) </w:t>
      </w:r>
      <w:r w:rsidR="00540C18" w:rsidRPr="00A04EDE">
        <w:rPr>
          <w:rFonts w:ascii="Times New Roman" w:eastAsia="Times New Roman" w:hAnsi="Times New Roman" w:cs="Times New Roman"/>
          <w:sz w:val="26"/>
          <w:szCs w:val="26"/>
        </w:rPr>
        <w:t>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
    <w:p w14:paraId="08383726" w14:textId="77777777" w:rsidR="00D9146B" w:rsidRPr="00D9146B" w:rsidRDefault="00D9146B" w:rsidP="00D9146B">
      <w:pPr>
        <w:autoSpaceDE w:val="0"/>
        <w:autoSpaceDN w:val="0"/>
        <w:adjustRightInd w:val="0"/>
        <w:spacing w:after="0" w:line="240" w:lineRule="auto"/>
        <w:jc w:val="both"/>
        <w:rPr>
          <w:rFonts w:ascii="Times New Roman" w:eastAsia="Times New Roman" w:hAnsi="Times New Roman" w:cs="Times New Roman"/>
          <w:sz w:val="26"/>
          <w:szCs w:val="26"/>
        </w:rPr>
      </w:pPr>
    </w:p>
    <w:p w14:paraId="390C833A" w14:textId="77777777" w:rsidR="00BD7A8B" w:rsidRPr="00240B36" w:rsidRDefault="00BD7A8B" w:rsidP="00BD7A8B">
      <w:pPr>
        <w:widowControl w:val="0"/>
        <w:autoSpaceDE w:val="0"/>
        <w:autoSpaceDN w:val="0"/>
        <w:adjustRightInd w:val="0"/>
        <w:spacing w:after="0" w:line="240" w:lineRule="auto"/>
        <w:jc w:val="center"/>
        <w:outlineLvl w:val="2"/>
        <w:rPr>
          <w:rFonts w:ascii="Times New Roman" w:eastAsia="Times New Roman" w:hAnsi="Times New Roman" w:cs="Times New Roman"/>
          <w:bCs/>
          <w:sz w:val="26"/>
          <w:szCs w:val="26"/>
        </w:rPr>
      </w:pPr>
      <w:r w:rsidRPr="00240B36">
        <w:rPr>
          <w:rFonts w:ascii="Times New Roman" w:eastAsia="Times New Roman" w:hAnsi="Times New Roman" w:cs="Times New Roman"/>
          <w:bCs/>
          <w:sz w:val="26"/>
          <w:szCs w:val="26"/>
        </w:rPr>
        <w:t>Круг заявителей</w:t>
      </w:r>
    </w:p>
    <w:p w14:paraId="301311BA" w14:textId="77777777" w:rsidR="00BD7A8B" w:rsidRPr="00240B36" w:rsidRDefault="00BD7A8B" w:rsidP="00BD7A8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669BD540" w14:textId="250FD9B7" w:rsidR="00BD7A8B" w:rsidRPr="00240B36" w:rsidRDefault="005D006D" w:rsidP="005D00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BD7A8B" w:rsidRPr="00240B36">
        <w:rPr>
          <w:rFonts w:ascii="Times New Roman" w:eastAsia="Times New Roman" w:hAnsi="Times New Roman" w:cs="Times New Roman"/>
          <w:sz w:val="26"/>
          <w:szCs w:val="26"/>
        </w:rPr>
        <w:t>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заявители), либо их представители, действующие в силу закона, или на основании доверенности, оформленной в соответствии с законодательством Российской Федерации.</w:t>
      </w:r>
    </w:p>
    <w:p w14:paraId="76EA2685" w14:textId="22E8A3F8" w:rsidR="00D11F34" w:rsidRDefault="00D11F34" w:rsidP="00BD7A8B">
      <w:pPr>
        <w:pStyle w:val="ConsPlusNormal"/>
        <w:jc w:val="both"/>
        <w:rPr>
          <w:rFonts w:ascii="Times New Roman" w:hAnsi="Times New Roman" w:cs="Times New Roman"/>
          <w:sz w:val="26"/>
          <w:szCs w:val="26"/>
        </w:rPr>
      </w:pPr>
    </w:p>
    <w:p w14:paraId="51E73457" w14:textId="2DCFBFE1" w:rsidR="00A04EDE" w:rsidRDefault="00A04EDE" w:rsidP="00BD7A8B">
      <w:pPr>
        <w:pStyle w:val="ConsPlusNormal"/>
        <w:jc w:val="both"/>
        <w:rPr>
          <w:rFonts w:ascii="Times New Roman" w:hAnsi="Times New Roman" w:cs="Times New Roman"/>
          <w:sz w:val="26"/>
          <w:szCs w:val="26"/>
        </w:rPr>
      </w:pPr>
    </w:p>
    <w:p w14:paraId="1600DF27" w14:textId="77777777" w:rsidR="00A04EDE" w:rsidRPr="00240B36" w:rsidRDefault="00A04EDE" w:rsidP="00BD7A8B">
      <w:pPr>
        <w:pStyle w:val="ConsPlusNormal"/>
        <w:jc w:val="both"/>
        <w:rPr>
          <w:rFonts w:ascii="Times New Roman" w:hAnsi="Times New Roman" w:cs="Times New Roman"/>
          <w:sz w:val="26"/>
          <w:szCs w:val="26"/>
        </w:rPr>
      </w:pPr>
    </w:p>
    <w:p w14:paraId="700903C9" w14:textId="77777777" w:rsidR="0026751A" w:rsidRPr="00240B36" w:rsidRDefault="0026751A">
      <w:pPr>
        <w:pStyle w:val="ConsPlusNormal"/>
        <w:jc w:val="center"/>
        <w:outlineLvl w:val="2"/>
        <w:rPr>
          <w:rFonts w:ascii="Times New Roman" w:hAnsi="Times New Roman" w:cs="Times New Roman"/>
          <w:bCs/>
          <w:sz w:val="26"/>
          <w:szCs w:val="26"/>
        </w:rPr>
      </w:pPr>
    </w:p>
    <w:p w14:paraId="33863A6C" w14:textId="77777777" w:rsidR="00540C18" w:rsidRPr="00A04EDE" w:rsidRDefault="00540C18" w:rsidP="00540C18">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r w:rsidRPr="00A04EDE">
        <w:rPr>
          <w:rFonts w:ascii="Times New Roman" w:eastAsiaTheme="minorHAnsi" w:hAnsi="Times New Roman" w:cs="Times New Roman"/>
          <w:bCs/>
          <w:sz w:val="26"/>
          <w:szCs w:val="26"/>
          <w:lang w:eastAsia="en-US"/>
        </w:rPr>
        <w:lastRenderedPageBreak/>
        <w:t>Требования к порядку информирования</w:t>
      </w:r>
    </w:p>
    <w:p w14:paraId="3F7C1501" w14:textId="77777777" w:rsidR="00540C18" w:rsidRPr="00A04EDE" w:rsidRDefault="00540C18" w:rsidP="00540C18">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r w:rsidRPr="00A04EDE">
        <w:rPr>
          <w:rFonts w:ascii="Times New Roman" w:eastAsiaTheme="minorHAnsi" w:hAnsi="Times New Roman" w:cs="Times New Roman"/>
          <w:bCs/>
          <w:sz w:val="26"/>
          <w:szCs w:val="26"/>
          <w:lang w:eastAsia="en-US"/>
        </w:rPr>
        <w:t>о предоставлении муниципальной услуги</w:t>
      </w:r>
    </w:p>
    <w:p w14:paraId="714191B2" w14:textId="77777777" w:rsidR="00BD7A8B" w:rsidRPr="00A04EDE" w:rsidRDefault="00BD7A8B" w:rsidP="00BD7A8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22ECE31B" w14:textId="77777777" w:rsidR="00DC2175" w:rsidRPr="00A04EDE" w:rsidRDefault="00DC2175" w:rsidP="00DC217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14:paraId="74D153A7" w14:textId="77777777" w:rsidR="00DC2175" w:rsidRPr="00A04EDE" w:rsidRDefault="00DC2175" w:rsidP="00DC217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устной (при личном обращении заявителя и/или по телефону);</w:t>
      </w:r>
    </w:p>
    <w:p w14:paraId="1D832D80" w14:textId="77777777" w:rsidR="00DC2175" w:rsidRPr="00A04EDE" w:rsidRDefault="00DC2175" w:rsidP="00DC217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письменной (при письменном обращении заявителя по почте, электронной почте, факсу);</w:t>
      </w:r>
    </w:p>
    <w:p w14:paraId="4C75367B" w14:textId="77777777" w:rsidR="00DC2175" w:rsidRPr="00A04EDE" w:rsidRDefault="00DC2175" w:rsidP="00DC217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 xml:space="preserve">на информационном стенде в местах предоставления муниципальной услуги, в форме информационных (текстовых) материалов; </w:t>
      </w:r>
    </w:p>
    <w:p w14:paraId="47B7E240" w14:textId="77777777" w:rsidR="00DC2175" w:rsidRPr="00A04EDE" w:rsidRDefault="00DC2175" w:rsidP="00DC217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 xml:space="preserve">в форме информационных (мультимедийных) материалов в информационно-телекоммуникационной сети  «Интернет» на официальном сайте уполномоченного органа </w:t>
      </w:r>
      <w:proofErr w:type="spellStart"/>
      <w:r w:rsidRPr="00A04EDE">
        <w:rPr>
          <w:rFonts w:ascii="Times New Roman" w:eastAsiaTheme="minorHAnsi" w:hAnsi="Times New Roman" w:cs="Times New Roman"/>
          <w:sz w:val="26"/>
          <w:szCs w:val="26"/>
          <w:lang w:eastAsia="en-US"/>
        </w:rPr>
        <w:t>www</w:t>
      </w:r>
      <w:proofErr w:type="spellEnd"/>
      <w:r w:rsidRPr="00A04EDE">
        <w:rPr>
          <w:rFonts w:ascii="Times New Roman" w:eastAsiaTheme="minorHAnsi" w:hAnsi="Times New Roman" w:cs="Times New Roman"/>
          <w:sz w:val="26"/>
          <w:szCs w:val="26"/>
          <w:lang w:eastAsia="en-US"/>
        </w:rPr>
        <w:t>.</w:t>
      </w:r>
      <w:proofErr w:type="spellStart"/>
      <w:r w:rsidRPr="00A04EDE">
        <w:rPr>
          <w:rFonts w:ascii="Times New Roman" w:eastAsiaTheme="minorHAnsi" w:hAnsi="Times New Roman" w:cs="Times New Roman"/>
          <w:sz w:val="26"/>
          <w:szCs w:val="26"/>
          <w:lang w:val="en-US" w:eastAsia="en-US"/>
        </w:rPr>
        <w:t>admkogalym</w:t>
      </w:r>
      <w:proofErr w:type="spellEnd"/>
      <w:r w:rsidRPr="00A04EDE">
        <w:rPr>
          <w:rFonts w:ascii="Times New Roman" w:eastAsiaTheme="minorHAnsi" w:hAnsi="Times New Roman" w:cs="Times New Roman"/>
          <w:sz w:val="26"/>
          <w:szCs w:val="26"/>
          <w:lang w:eastAsia="en-US"/>
        </w:rPr>
        <w:t>.</w:t>
      </w:r>
      <w:proofErr w:type="spellStart"/>
      <w:r w:rsidRPr="00A04EDE">
        <w:rPr>
          <w:rFonts w:ascii="Times New Roman" w:eastAsiaTheme="minorHAnsi" w:hAnsi="Times New Roman" w:cs="Times New Roman"/>
          <w:sz w:val="26"/>
          <w:szCs w:val="26"/>
          <w:lang w:val="en-US" w:eastAsia="en-US"/>
        </w:rPr>
        <w:t>ru</w:t>
      </w:r>
      <w:proofErr w:type="spellEnd"/>
      <w:r w:rsidRPr="00A04EDE">
        <w:rPr>
          <w:rFonts w:ascii="Times New Roman" w:eastAsiaTheme="minorHAnsi" w:hAnsi="Times New Roman" w:cs="Times New Roman"/>
          <w:sz w:val="26"/>
          <w:szCs w:val="26"/>
          <w:lang w:eastAsia="en-US"/>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14:paraId="746F9BB8" w14:textId="77777777" w:rsidR="00DC2175" w:rsidRPr="00A04EDE" w:rsidRDefault="00DC2175" w:rsidP="00DC217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по телефону – 10 минут.</w:t>
      </w:r>
    </w:p>
    <w:p w14:paraId="78B5E650" w14:textId="77777777" w:rsidR="00DC2175" w:rsidRPr="00A04EDE" w:rsidRDefault="00DC2175" w:rsidP="00DC217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755190A8" w14:textId="77777777" w:rsidR="00DC2175" w:rsidRPr="00A04EDE" w:rsidRDefault="00DC2175" w:rsidP="00DC217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55277823" w14:textId="77777777" w:rsidR="00DC2175" w:rsidRPr="00A04EDE" w:rsidRDefault="00DC2175" w:rsidP="00DC217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6638C156" w14:textId="77777777" w:rsidR="00DC2175" w:rsidRPr="00A04EDE" w:rsidRDefault="00DC2175" w:rsidP="00DC217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lastRenderedPageBreak/>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14:paraId="2A5DEC4A" w14:textId="77777777" w:rsidR="00DC2175" w:rsidRPr="00A04EDE" w:rsidRDefault="00DC2175" w:rsidP="00DC217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Письменный ответ на обращение должен содержать фамилию, инициалы и номер телефона исполнителя.</w:t>
      </w:r>
    </w:p>
    <w:p w14:paraId="703EA9DF" w14:textId="77777777" w:rsidR="00DC2175" w:rsidRPr="00A04EDE" w:rsidRDefault="00DC2175" w:rsidP="00DC217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14:paraId="2F07CBCB" w14:textId="77777777" w:rsidR="00DC2175" w:rsidRPr="00A04EDE" w:rsidRDefault="00DC2175" w:rsidP="00DC217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14:paraId="59220748" w14:textId="77777777" w:rsidR="00DC2175" w:rsidRPr="00A04EDE" w:rsidRDefault="00DC2175" w:rsidP="00DC217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A04EDE">
          <w:rPr>
            <w:rFonts w:ascii="Times New Roman" w:eastAsiaTheme="minorHAnsi" w:hAnsi="Times New Roman" w:cs="Times New Roman"/>
            <w:sz w:val="26"/>
            <w:szCs w:val="26"/>
            <w:lang w:eastAsia="en-US"/>
          </w:rPr>
          <w:t>пункте</w:t>
        </w:r>
      </w:hyperlink>
      <w:r w:rsidRPr="00A04EDE">
        <w:rPr>
          <w:rFonts w:ascii="Times New Roman" w:eastAsiaTheme="minorHAnsi" w:hAnsi="Times New Roman" w:cs="Times New Roman"/>
          <w:sz w:val="26"/>
          <w:szCs w:val="26"/>
          <w:lang w:eastAsia="en-US"/>
        </w:rPr>
        <w:t xml:space="preserve"> 3 настоящего административного регламента.</w:t>
      </w:r>
    </w:p>
    <w:p w14:paraId="4ABDC8B6" w14:textId="77777777" w:rsidR="00DC2175" w:rsidRPr="00A04EDE" w:rsidRDefault="00DC2175" w:rsidP="00DC217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14:paraId="3F8DC494" w14:textId="77777777" w:rsidR="00DC2175" w:rsidRPr="00A04EDE" w:rsidRDefault="00DC2175" w:rsidP="00DC2175">
      <w:pPr>
        <w:tabs>
          <w:tab w:val="left" w:pos="709"/>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14:paraId="3CBB4067" w14:textId="77777777" w:rsidR="00DC2175" w:rsidRPr="00A04EDE" w:rsidRDefault="00DC2175" w:rsidP="00DC2175">
      <w:pPr>
        <w:tabs>
          <w:tab w:val="left" w:pos="709"/>
        </w:tabs>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14:paraId="76A272B3" w14:textId="77777777" w:rsidR="00DC2175" w:rsidRPr="00A04EDE" w:rsidRDefault="00DC2175" w:rsidP="00DC2175">
      <w:pPr>
        <w:tabs>
          <w:tab w:val="left" w:pos="709"/>
        </w:tabs>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перечень нормативных правовых актов, регулирующих предоставление муниципальной услуги;</w:t>
      </w:r>
    </w:p>
    <w:p w14:paraId="51174193" w14:textId="77777777" w:rsidR="00DC2175" w:rsidRPr="00A04EDE" w:rsidRDefault="00DC2175" w:rsidP="00DC2175">
      <w:pPr>
        <w:widowControl w:val="0"/>
        <w:spacing w:after="0" w:line="240" w:lineRule="auto"/>
        <w:ind w:firstLine="709"/>
        <w:jc w:val="both"/>
        <w:rPr>
          <w:rFonts w:ascii="Times New Roman" w:eastAsia="Calibri" w:hAnsi="Times New Roman" w:cs="Times New Roman"/>
          <w:sz w:val="26"/>
          <w:szCs w:val="26"/>
          <w:lang w:eastAsia="en-US"/>
        </w:rPr>
      </w:pPr>
      <w:r w:rsidRPr="00A04EDE">
        <w:rPr>
          <w:rFonts w:ascii="Times New Roman" w:eastAsia="Calibri" w:hAnsi="Times New Roman" w:cs="Times New Roman"/>
          <w:sz w:val="26"/>
          <w:szCs w:val="26"/>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14:paraId="7B440CB9" w14:textId="77777777" w:rsidR="00DC2175" w:rsidRPr="00A04EDE" w:rsidRDefault="00DC2175" w:rsidP="00DC2175">
      <w:pPr>
        <w:tabs>
          <w:tab w:val="left" w:pos="709"/>
        </w:tabs>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бланк заявления о предоставлении муниципальной услуги и образец его заполнения.</w:t>
      </w:r>
    </w:p>
    <w:p w14:paraId="7CA91B66" w14:textId="77777777" w:rsidR="00DC2175" w:rsidRPr="00A04EDE" w:rsidRDefault="00DC2175" w:rsidP="00DC2175">
      <w:pPr>
        <w:tabs>
          <w:tab w:val="left" w:pos="709"/>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14:paraId="7E8D248B" w14:textId="77777777" w:rsidR="00DC2175" w:rsidRPr="00A04EDE" w:rsidRDefault="00DC2175" w:rsidP="00DC217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w:t>
      </w:r>
      <w:bookmarkStart w:id="1" w:name="_GoBack"/>
      <w:bookmarkEnd w:id="1"/>
      <w:r w:rsidRPr="00A04EDE">
        <w:rPr>
          <w:rFonts w:ascii="Times New Roman" w:eastAsiaTheme="minorHAnsi" w:hAnsi="Times New Roman" w:cs="Times New Roman"/>
          <w:sz w:val="26"/>
          <w:szCs w:val="26"/>
          <w:lang w:eastAsia="en-US"/>
        </w:rPr>
        <w:t xml:space="preserve"> с правообладателем </w:t>
      </w:r>
      <w:r w:rsidRPr="00A04EDE">
        <w:rPr>
          <w:rFonts w:ascii="Times New Roman" w:eastAsiaTheme="minorHAnsi" w:hAnsi="Times New Roman" w:cs="Times New Roman"/>
          <w:sz w:val="26"/>
          <w:szCs w:val="26"/>
          <w:lang w:eastAsia="en-US"/>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BFD885" w14:textId="77777777" w:rsidR="00DC2175" w:rsidRPr="00240B36" w:rsidRDefault="00DC2175" w:rsidP="00DC217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14:paraId="68D2E8EB" w14:textId="77777777" w:rsidR="00377C04" w:rsidRPr="00240B36" w:rsidRDefault="00377C04" w:rsidP="00377C04">
      <w:pPr>
        <w:tabs>
          <w:tab w:val="left" w:pos="1418"/>
        </w:tabs>
        <w:spacing w:after="0" w:line="240" w:lineRule="auto"/>
        <w:ind w:left="709"/>
        <w:contextualSpacing/>
        <w:jc w:val="both"/>
        <w:rPr>
          <w:rFonts w:ascii="Times New Roman" w:eastAsia="Times New Roman" w:hAnsi="Times New Roman" w:cs="Times New Roman"/>
          <w:bCs/>
          <w:sz w:val="26"/>
          <w:szCs w:val="26"/>
        </w:rPr>
      </w:pPr>
    </w:p>
    <w:p w14:paraId="4A306B39" w14:textId="77777777" w:rsidR="00377C04" w:rsidRPr="00240B36" w:rsidRDefault="00377C04" w:rsidP="00377C04">
      <w:pPr>
        <w:widowControl w:val="0"/>
        <w:autoSpaceDE w:val="0"/>
        <w:autoSpaceDN w:val="0"/>
        <w:adjustRightInd w:val="0"/>
        <w:spacing w:after="0" w:line="240" w:lineRule="auto"/>
        <w:jc w:val="center"/>
        <w:outlineLvl w:val="1"/>
        <w:rPr>
          <w:rFonts w:ascii="Times New Roman" w:eastAsia="Times New Roman" w:hAnsi="Times New Roman" w:cs="Times New Roman"/>
          <w:bCs/>
          <w:sz w:val="26"/>
          <w:szCs w:val="26"/>
        </w:rPr>
      </w:pPr>
      <w:r w:rsidRPr="00240B36">
        <w:rPr>
          <w:rFonts w:ascii="Times New Roman" w:eastAsia="Times New Roman" w:hAnsi="Times New Roman" w:cs="Times New Roman"/>
          <w:bCs/>
          <w:sz w:val="26"/>
          <w:szCs w:val="26"/>
        </w:rPr>
        <w:t>II. Стандарт предоставления муниципальной услуги</w:t>
      </w:r>
    </w:p>
    <w:p w14:paraId="3E8E40C6" w14:textId="77777777" w:rsidR="00377C04" w:rsidRPr="00240B36" w:rsidRDefault="00377C04" w:rsidP="00377C04">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14:paraId="7257C850" w14:textId="77777777" w:rsidR="00377C04" w:rsidRPr="00240B36" w:rsidRDefault="00377C04" w:rsidP="00377C04">
      <w:pPr>
        <w:widowControl w:val="0"/>
        <w:autoSpaceDE w:val="0"/>
        <w:autoSpaceDN w:val="0"/>
        <w:adjustRightInd w:val="0"/>
        <w:spacing w:after="0" w:line="240" w:lineRule="auto"/>
        <w:jc w:val="center"/>
        <w:outlineLvl w:val="2"/>
        <w:rPr>
          <w:rFonts w:ascii="Times New Roman" w:eastAsia="Times New Roman" w:hAnsi="Times New Roman" w:cs="Times New Roman"/>
          <w:bCs/>
          <w:sz w:val="26"/>
          <w:szCs w:val="26"/>
        </w:rPr>
      </w:pPr>
      <w:r w:rsidRPr="00240B36">
        <w:rPr>
          <w:rFonts w:ascii="Times New Roman" w:eastAsia="Times New Roman" w:hAnsi="Times New Roman" w:cs="Times New Roman"/>
          <w:bCs/>
          <w:sz w:val="26"/>
          <w:szCs w:val="26"/>
        </w:rPr>
        <w:t>Наименование муниципальной услуги</w:t>
      </w:r>
    </w:p>
    <w:p w14:paraId="2CACA3D8" w14:textId="77777777" w:rsidR="00377C04" w:rsidRPr="00240B36" w:rsidRDefault="00377C04" w:rsidP="00377C04">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14:paraId="761655D4" w14:textId="09FBED98" w:rsidR="00377C04" w:rsidRPr="00240B36" w:rsidRDefault="00DC2175" w:rsidP="00DC217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40B36">
        <w:rPr>
          <w:rFonts w:ascii="Times New Roman" w:eastAsia="Times New Roman" w:hAnsi="Times New Roman" w:cs="Times New Roman"/>
          <w:sz w:val="26"/>
          <w:szCs w:val="26"/>
        </w:rPr>
        <w:t xml:space="preserve">10. </w:t>
      </w:r>
      <w:r w:rsidR="00377C04" w:rsidRPr="00240B36">
        <w:rPr>
          <w:rFonts w:ascii="Times New Roman" w:eastAsia="Times New Roman" w:hAnsi="Times New Roman" w:cs="Times New Roman"/>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091F95" w:rsidRPr="00240B36">
        <w:rPr>
          <w:rFonts w:ascii="Times New Roman" w:eastAsia="Times New Roman" w:hAnsi="Times New Roman" w:cs="Times New Roman"/>
          <w:sz w:val="26"/>
          <w:szCs w:val="26"/>
        </w:rPr>
        <w:t>территорией муниципального образования город</w:t>
      </w:r>
      <w:r w:rsidR="001900B4" w:rsidRPr="00240B36">
        <w:rPr>
          <w:rFonts w:ascii="Times New Roman" w:eastAsia="Times New Roman" w:hAnsi="Times New Roman" w:cs="Times New Roman"/>
          <w:sz w:val="26"/>
          <w:szCs w:val="26"/>
        </w:rPr>
        <w:t>а</w:t>
      </w:r>
      <w:r w:rsidR="00091F95" w:rsidRPr="00240B36">
        <w:rPr>
          <w:rFonts w:ascii="Times New Roman" w:eastAsia="Times New Roman" w:hAnsi="Times New Roman" w:cs="Times New Roman"/>
          <w:sz w:val="26"/>
          <w:szCs w:val="26"/>
        </w:rPr>
        <w:t xml:space="preserve"> Когалым</w:t>
      </w:r>
      <w:r w:rsidR="00377C04" w:rsidRPr="00240B36">
        <w:rPr>
          <w:rFonts w:ascii="Times New Roman" w:eastAsia="Times New Roman" w:hAnsi="Times New Roman" w:cs="Times New Roman"/>
          <w:sz w:val="26"/>
          <w:szCs w:val="26"/>
        </w:rPr>
        <w:t xml:space="preserve">, а также на посадку (взлет) на расположенные в границах </w:t>
      </w:r>
      <w:r w:rsidR="00091F95" w:rsidRPr="00240B36">
        <w:rPr>
          <w:rFonts w:ascii="Times New Roman" w:eastAsia="Times New Roman" w:hAnsi="Times New Roman" w:cs="Times New Roman"/>
          <w:sz w:val="26"/>
          <w:szCs w:val="26"/>
        </w:rPr>
        <w:t>города Когалыма</w:t>
      </w:r>
      <w:r w:rsidR="00377C04" w:rsidRPr="00240B36">
        <w:rPr>
          <w:rFonts w:ascii="Times New Roman" w:eastAsia="Times New Roman" w:hAnsi="Times New Roman" w:cs="Times New Roman"/>
          <w:sz w:val="26"/>
          <w:szCs w:val="26"/>
        </w:rPr>
        <w:t xml:space="preserve"> площадки, сведения о которых не опубликованы в документах аэронавигационной информации.</w:t>
      </w:r>
    </w:p>
    <w:p w14:paraId="42798001" w14:textId="77777777" w:rsidR="00377C04" w:rsidRPr="00240B36" w:rsidRDefault="00377C04" w:rsidP="00377C04">
      <w:pPr>
        <w:tabs>
          <w:tab w:val="left" w:pos="1418"/>
        </w:tabs>
        <w:spacing w:after="0" w:line="240" w:lineRule="auto"/>
        <w:contextualSpacing/>
        <w:jc w:val="both"/>
        <w:rPr>
          <w:rFonts w:ascii="Times New Roman" w:eastAsia="Times New Roman" w:hAnsi="Times New Roman" w:cs="Times New Roman"/>
          <w:bCs/>
          <w:sz w:val="26"/>
          <w:szCs w:val="26"/>
        </w:rPr>
      </w:pPr>
    </w:p>
    <w:p w14:paraId="24676FED" w14:textId="77777777" w:rsidR="00377C04" w:rsidRPr="00240B36" w:rsidRDefault="00377C04" w:rsidP="00377C04">
      <w:pPr>
        <w:spacing w:after="0" w:line="240" w:lineRule="auto"/>
        <w:jc w:val="center"/>
        <w:rPr>
          <w:rFonts w:ascii="Times New Roman" w:eastAsia="Times New Roman" w:hAnsi="Times New Roman" w:cs="Times New Roman"/>
          <w:bCs/>
          <w:sz w:val="26"/>
          <w:szCs w:val="26"/>
        </w:rPr>
      </w:pPr>
      <w:r w:rsidRPr="00240B36">
        <w:rPr>
          <w:rFonts w:ascii="Times New Roman" w:eastAsia="Times New Roman" w:hAnsi="Times New Roman" w:cs="Times New Roman"/>
          <w:bCs/>
          <w:sz w:val="26"/>
          <w:szCs w:val="26"/>
        </w:rPr>
        <w:t>Наименование органа, предоставляющего муниципальную услугу</w:t>
      </w:r>
    </w:p>
    <w:p w14:paraId="2F3D9716" w14:textId="77777777" w:rsidR="00377C04" w:rsidRPr="00240B36" w:rsidRDefault="00377C04" w:rsidP="00377C04">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14:paraId="62AAC861" w14:textId="77777777" w:rsidR="00B30AC7" w:rsidRPr="00A04EDE" w:rsidRDefault="00DC2175" w:rsidP="00DC2175">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11. </w:t>
      </w:r>
      <w:r w:rsidRPr="00A04EDE">
        <w:rPr>
          <w:rFonts w:ascii="Times New Roman" w:hAnsi="Times New Roman" w:cs="Times New Roman"/>
          <w:sz w:val="26"/>
          <w:szCs w:val="26"/>
        </w:rPr>
        <w:t xml:space="preserve">Органом, предоставляющим муниципальную услугу, является </w:t>
      </w:r>
      <w:r w:rsidR="00B30AC7" w:rsidRPr="00A04EDE">
        <w:rPr>
          <w:rFonts w:ascii="Times New Roman" w:eastAsia="Times New Roman" w:hAnsi="Times New Roman" w:cs="Times New Roman"/>
          <w:sz w:val="26"/>
          <w:szCs w:val="26"/>
        </w:rPr>
        <w:t xml:space="preserve">Администрация города Когалыма в лице муниципального казённого учреждения «Управление жилищно-коммунального хозяйства города Когалыма». </w:t>
      </w:r>
    </w:p>
    <w:p w14:paraId="0F10F509" w14:textId="05E644EF" w:rsidR="00377C04" w:rsidRPr="00A04EDE" w:rsidRDefault="00B30AC7" w:rsidP="00DC2175">
      <w:pPr>
        <w:autoSpaceDE w:val="0"/>
        <w:autoSpaceDN w:val="0"/>
        <w:adjustRightInd w:val="0"/>
        <w:spacing w:after="0" w:line="240" w:lineRule="auto"/>
        <w:ind w:firstLine="851"/>
        <w:jc w:val="both"/>
        <w:rPr>
          <w:rFonts w:ascii="Times New Roman" w:eastAsia="Times New Roman" w:hAnsi="Times New Roman" w:cs="Times New Roman"/>
          <w:i/>
          <w:color w:val="FF0000"/>
          <w:sz w:val="26"/>
          <w:szCs w:val="26"/>
        </w:rPr>
      </w:pPr>
      <w:r w:rsidRPr="00A04EDE">
        <w:rPr>
          <w:rFonts w:ascii="Times New Roman" w:eastAsia="Times New Roman" w:hAnsi="Times New Roman" w:cs="Times New Roman"/>
          <w:sz w:val="26"/>
          <w:szCs w:val="26"/>
        </w:rPr>
        <w:t>Непосредственное предоставление муниципальной услуги осуществляет отдел городского хозяйства муниципального казённого учреждения «Управление жилищно-коммунального хозяйства города Когалыма» (далее - ОГХ)</w:t>
      </w:r>
      <w:r w:rsidR="00893EC1" w:rsidRPr="00A04EDE">
        <w:rPr>
          <w:rFonts w:ascii="Times New Roman" w:eastAsia="Times New Roman" w:hAnsi="Times New Roman" w:cs="Times New Roman"/>
          <w:sz w:val="26"/>
          <w:szCs w:val="26"/>
        </w:rPr>
        <w:t>.</w:t>
      </w:r>
    </w:p>
    <w:p w14:paraId="7E643C49" w14:textId="28438731" w:rsidR="00377C04" w:rsidRPr="00A04EDE" w:rsidRDefault="00091F95" w:rsidP="00091F95">
      <w:pPr>
        <w:pStyle w:val="ConsPlusNormal"/>
        <w:ind w:firstLine="851"/>
        <w:jc w:val="both"/>
        <w:rPr>
          <w:rFonts w:ascii="Times New Roman" w:hAnsi="Times New Roman" w:cs="Times New Roman"/>
          <w:sz w:val="26"/>
          <w:szCs w:val="26"/>
        </w:rPr>
      </w:pPr>
      <w:r w:rsidRPr="00A04EDE">
        <w:rPr>
          <w:rFonts w:ascii="Times New Roman" w:eastAsia="Times New Roman" w:hAnsi="Times New Roman" w:cs="Times New Roman"/>
          <w:sz w:val="26"/>
          <w:szCs w:val="26"/>
        </w:rPr>
        <w:t>1</w:t>
      </w:r>
      <w:r w:rsidR="00DC2175" w:rsidRPr="00A04EDE">
        <w:rPr>
          <w:rFonts w:ascii="Times New Roman" w:eastAsia="Times New Roman" w:hAnsi="Times New Roman" w:cs="Times New Roman"/>
          <w:sz w:val="26"/>
          <w:szCs w:val="26"/>
        </w:rPr>
        <w:t>2</w:t>
      </w:r>
      <w:r w:rsidRPr="00A04EDE">
        <w:rPr>
          <w:rFonts w:ascii="Times New Roman" w:eastAsia="Times New Roman" w:hAnsi="Times New Roman" w:cs="Times New Roman"/>
          <w:sz w:val="26"/>
          <w:szCs w:val="26"/>
        </w:rPr>
        <w:t xml:space="preserve">. </w:t>
      </w:r>
      <w:r w:rsidRPr="00A04EDE">
        <w:rPr>
          <w:rFonts w:ascii="Times New Roman" w:eastAsia="Times New Roman" w:hAnsi="Times New Roman" w:cs="Times New Roman"/>
          <w:sz w:val="26"/>
          <w:szCs w:val="26"/>
        </w:rPr>
        <w:tab/>
      </w:r>
      <w:r w:rsidR="00377C04" w:rsidRPr="00A04EDE">
        <w:rPr>
          <w:rFonts w:ascii="Times New Roman" w:eastAsia="Times New Roman" w:hAnsi="Times New Roman" w:cs="Times New Roman"/>
          <w:sz w:val="26"/>
          <w:szCs w:val="26"/>
        </w:rPr>
        <w:t xml:space="preserve">В соответствии с требованиями пункта 3 части 1 статьи 7 Федерального закона № 210-ФЗ </w:t>
      </w:r>
      <w:r w:rsidR="00202238" w:rsidRPr="00A04EDE">
        <w:rPr>
          <w:rFonts w:ascii="Times New Roman" w:hAnsi="Times New Roman" w:cs="Times New Roman"/>
          <w:spacing w:val="-6"/>
          <w:sz w:val="26"/>
          <w:szCs w:val="26"/>
        </w:rPr>
        <w:t xml:space="preserve">«Об организации предоставления государственных и муниципальных услуг» (далее – Федеральный закон №210-ФЗ) </w:t>
      </w:r>
      <w:r w:rsidR="00377C04" w:rsidRPr="00A04EDE">
        <w:rPr>
          <w:rFonts w:ascii="Times New Roman" w:eastAsia="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r w:rsidRPr="00A04EDE">
        <w:rPr>
          <w:rFonts w:ascii="Times New Roman" w:eastAsia="Times New Roman" w:hAnsi="Times New Roman" w:cs="Times New Roman"/>
          <w:sz w:val="26"/>
          <w:szCs w:val="26"/>
        </w:rPr>
        <w:t xml:space="preserve"> за исключением получения услуг </w:t>
      </w:r>
      <w:r w:rsidR="00377C04" w:rsidRPr="00A04EDE">
        <w:rPr>
          <w:rFonts w:ascii="Times New Roman" w:eastAsia="Times New Roman" w:hAnsi="Times New Roman" w:cs="Times New Roman"/>
          <w:sz w:val="26"/>
          <w:szCs w:val="26"/>
        </w:rPr>
        <w:t xml:space="preserve">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377C04" w:rsidRPr="00A04EDE">
        <w:rPr>
          <w:rFonts w:ascii="Times New Roman" w:eastAsia="Times New Roman" w:hAnsi="Times New Roman" w:cs="Times New Roman"/>
          <w:sz w:val="26"/>
          <w:szCs w:val="26"/>
          <w:lang w:eastAsia="ar-SA"/>
        </w:rPr>
        <w:t>решением</w:t>
      </w:r>
      <w:r w:rsidR="00377C04" w:rsidRPr="00A04EDE">
        <w:rPr>
          <w:rFonts w:ascii="Times New Roman" w:hAnsi="Times New Roman" w:cs="Times New Roman"/>
          <w:sz w:val="26"/>
          <w:szCs w:val="26"/>
        </w:rPr>
        <w:t xml:space="preserve">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14:paraId="3F58C95B" w14:textId="77777777" w:rsidR="00377C04" w:rsidRPr="00A04EDE" w:rsidRDefault="00377C04">
      <w:pPr>
        <w:pStyle w:val="ConsPlusNormal"/>
        <w:jc w:val="both"/>
        <w:rPr>
          <w:rFonts w:ascii="Times New Roman" w:hAnsi="Times New Roman" w:cs="Times New Roman"/>
          <w:sz w:val="26"/>
          <w:szCs w:val="26"/>
        </w:rPr>
      </w:pPr>
    </w:p>
    <w:p w14:paraId="5BB59D14" w14:textId="77777777" w:rsidR="00512AC5" w:rsidRPr="00A04EDE" w:rsidRDefault="00512AC5" w:rsidP="00512AC5">
      <w:pPr>
        <w:pStyle w:val="ConsPlusNormal"/>
        <w:jc w:val="center"/>
        <w:outlineLvl w:val="2"/>
        <w:rPr>
          <w:rFonts w:ascii="Times New Roman" w:hAnsi="Times New Roman" w:cs="Times New Roman"/>
          <w:bCs/>
          <w:sz w:val="26"/>
          <w:szCs w:val="26"/>
        </w:rPr>
      </w:pPr>
      <w:r w:rsidRPr="00A04EDE">
        <w:rPr>
          <w:rFonts w:ascii="Times New Roman" w:hAnsi="Times New Roman" w:cs="Times New Roman"/>
          <w:bCs/>
          <w:sz w:val="26"/>
          <w:szCs w:val="26"/>
        </w:rPr>
        <w:t>Результат предоставления муниципальной услуги</w:t>
      </w:r>
    </w:p>
    <w:p w14:paraId="6157ED1E" w14:textId="77777777" w:rsidR="00D11F34" w:rsidRPr="00A04EDE" w:rsidRDefault="00D11F34">
      <w:pPr>
        <w:pStyle w:val="ConsPlusNormal"/>
        <w:jc w:val="both"/>
        <w:rPr>
          <w:rFonts w:ascii="Times New Roman" w:hAnsi="Times New Roman" w:cs="Times New Roman"/>
          <w:sz w:val="26"/>
          <w:szCs w:val="26"/>
        </w:rPr>
      </w:pPr>
    </w:p>
    <w:p w14:paraId="62874615" w14:textId="03A260F7" w:rsidR="00091F95" w:rsidRPr="00A04EDE" w:rsidRDefault="00202238" w:rsidP="005D006D">
      <w:pPr>
        <w:widowControl w:val="0"/>
        <w:autoSpaceDE w:val="0"/>
        <w:autoSpaceDN w:val="0"/>
        <w:adjustRightInd w:val="0"/>
        <w:spacing w:after="0" w:line="240" w:lineRule="auto"/>
        <w:ind w:firstLine="709"/>
        <w:jc w:val="both"/>
        <w:rPr>
          <w:rFonts w:ascii="Times New Roman" w:hAnsi="Times New Roman" w:cs="Times New Roman"/>
          <w:kern w:val="2"/>
          <w:sz w:val="26"/>
          <w:szCs w:val="26"/>
        </w:rPr>
      </w:pPr>
      <w:bookmarkStart w:id="2" w:name="Par108"/>
      <w:bookmarkEnd w:id="2"/>
      <w:r w:rsidRPr="00A04EDE">
        <w:rPr>
          <w:rFonts w:ascii="Times New Roman" w:hAnsi="Times New Roman" w:cs="Times New Roman"/>
          <w:sz w:val="26"/>
          <w:szCs w:val="26"/>
        </w:rPr>
        <w:t xml:space="preserve">13. </w:t>
      </w:r>
      <w:r w:rsidR="00091F95" w:rsidRPr="00A04EDE">
        <w:rPr>
          <w:rFonts w:ascii="Times New Roman" w:hAnsi="Times New Roman" w:cs="Times New Roman"/>
          <w:sz w:val="26"/>
          <w:szCs w:val="26"/>
        </w:rPr>
        <w:t xml:space="preserve">Результатом предоставления муниципальной услуги являются выдача </w:t>
      </w:r>
      <w:r w:rsidR="00091F95" w:rsidRPr="00A04EDE">
        <w:rPr>
          <w:rFonts w:ascii="Times New Roman" w:hAnsi="Times New Roman" w:cs="Times New Roman"/>
          <w:sz w:val="26"/>
          <w:szCs w:val="26"/>
        </w:rPr>
        <w:lastRenderedPageBreak/>
        <w:t>(направление):</w:t>
      </w:r>
    </w:p>
    <w:p w14:paraId="7A987A81" w14:textId="051A30E0" w:rsidR="00091F95" w:rsidRPr="00A04EDE" w:rsidRDefault="00091F95" w:rsidP="00091F95">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6"/>
          <w:szCs w:val="26"/>
        </w:rPr>
      </w:pPr>
      <w:r w:rsidRPr="00A04EDE">
        <w:rPr>
          <w:rFonts w:ascii="Times New Roman" w:eastAsia="Times New Roman" w:hAnsi="Times New Roman" w:cs="Times New Roman"/>
          <w:sz w:val="26"/>
          <w:szCs w:val="26"/>
        </w:rPr>
        <w:t xml:space="preserve">1) </w:t>
      </w:r>
      <w:r w:rsidRPr="00A04EDE">
        <w:rPr>
          <w:rFonts w:ascii="Times New Roman" w:eastAsia="Times New Roman" w:hAnsi="Times New Roman" w:cs="Times New Roman"/>
          <w:kern w:val="2"/>
          <w:sz w:val="26"/>
          <w:szCs w:val="26"/>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w:t>
      </w:r>
      <w:r w:rsidR="00EE2519" w:rsidRPr="00A04EDE">
        <w:rPr>
          <w:rFonts w:ascii="Times New Roman" w:eastAsia="Times New Roman" w:hAnsi="Times New Roman" w:cs="Times New Roman"/>
          <w:kern w:val="2"/>
          <w:sz w:val="26"/>
          <w:szCs w:val="26"/>
        </w:rPr>
        <w:t>территорией муниципального образования город</w:t>
      </w:r>
      <w:r w:rsidR="001900B4" w:rsidRPr="00A04EDE">
        <w:rPr>
          <w:rFonts w:ascii="Times New Roman" w:eastAsia="Times New Roman" w:hAnsi="Times New Roman" w:cs="Times New Roman"/>
          <w:kern w:val="2"/>
          <w:sz w:val="26"/>
          <w:szCs w:val="26"/>
        </w:rPr>
        <w:t>а</w:t>
      </w:r>
      <w:r w:rsidR="00EE2519" w:rsidRPr="00A04EDE">
        <w:rPr>
          <w:rFonts w:ascii="Times New Roman" w:eastAsia="Times New Roman" w:hAnsi="Times New Roman" w:cs="Times New Roman"/>
          <w:kern w:val="2"/>
          <w:sz w:val="26"/>
          <w:szCs w:val="26"/>
        </w:rPr>
        <w:t xml:space="preserve"> Когалым</w:t>
      </w:r>
      <w:r w:rsidR="001900B4" w:rsidRPr="00A04EDE">
        <w:rPr>
          <w:rFonts w:ascii="Times New Roman" w:eastAsia="Times New Roman" w:hAnsi="Times New Roman" w:cs="Times New Roman"/>
          <w:kern w:val="2"/>
          <w:sz w:val="26"/>
          <w:szCs w:val="26"/>
        </w:rPr>
        <w:t>а</w:t>
      </w:r>
      <w:r w:rsidRPr="00A04EDE">
        <w:rPr>
          <w:rFonts w:ascii="Times New Roman" w:eastAsia="Times New Roman" w:hAnsi="Times New Roman" w:cs="Times New Roman"/>
          <w:kern w:val="2"/>
          <w:sz w:val="26"/>
          <w:szCs w:val="26"/>
        </w:rPr>
        <w:t xml:space="preserve">, посадки (взлета) на расположенные в границах </w:t>
      </w:r>
      <w:r w:rsidR="00EE2519" w:rsidRPr="00A04EDE">
        <w:rPr>
          <w:rFonts w:ascii="Times New Roman" w:eastAsia="Times New Roman" w:hAnsi="Times New Roman" w:cs="Times New Roman"/>
          <w:kern w:val="2"/>
          <w:sz w:val="26"/>
          <w:szCs w:val="26"/>
        </w:rPr>
        <w:t>муниципального образования город</w:t>
      </w:r>
      <w:r w:rsidR="001900B4" w:rsidRPr="00A04EDE">
        <w:rPr>
          <w:rFonts w:ascii="Times New Roman" w:eastAsia="Times New Roman" w:hAnsi="Times New Roman" w:cs="Times New Roman"/>
          <w:kern w:val="2"/>
          <w:sz w:val="26"/>
          <w:szCs w:val="26"/>
        </w:rPr>
        <w:t>а</w:t>
      </w:r>
      <w:r w:rsidR="00EE2519" w:rsidRPr="00A04EDE">
        <w:rPr>
          <w:rFonts w:ascii="Times New Roman" w:eastAsia="Times New Roman" w:hAnsi="Times New Roman" w:cs="Times New Roman"/>
          <w:kern w:val="2"/>
          <w:sz w:val="26"/>
          <w:szCs w:val="26"/>
        </w:rPr>
        <w:t xml:space="preserve"> Когалым</w:t>
      </w:r>
      <w:r w:rsidR="001900B4" w:rsidRPr="00A04EDE">
        <w:rPr>
          <w:rFonts w:ascii="Times New Roman" w:eastAsia="Times New Roman" w:hAnsi="Times New Roman" w:cs="Times New Roman"/>
          <w:kern w:val="2"/>
          <w:sz w:val="26"/>
          <w:szCs w:val="26"/>
        </w:rPr>
        <w:t>а</w:t>
      </w:r>
      <w:r w:rsidRPr="00A04EDE">
        <w:rPr>
          <w:rFonts w:ascii="Times New Roman" w:eastAsia="Times New Roman" w:hAnsi="Times New Roman" w:cs="Times New Roman"/>
          <w:kern w:val="2"/>
          <w:sz w:val="26"/>
          <w:szCs w:val="26"/>
        </w:rPr>
        <w:t xml:space="preserve"> площадки, сведения о которых не опубликованы в документах </w:t>
      </w:r>
      <w:r w:rsidRPr="00A04EDE">
        <w:rPr>
          <w:rFonts w:ascii="Times New Roman" w:eastAsia="Times New Roman" w:hAnsi="Times New Roman" w:cs="Times New Roman"/>
          <w:bCs/>
          <w:kern w:val="2"/>
          <w:sz w:val="26"/>
          <w:szCs w:val="26"/>
        </w:rPr>
        <w:t>аэронавигационной информации (далее – разрешение)</w:t>
      </w:r>
      <w:r w:rsidR="002A5BC2" w:rsidRPr="00A04EDE">
        <w:rPr>
          <w:rFonts w:ascii="Times New Roman" w:eastAsia="Times New Roman" w:hAnsi="Times New Roman" w:cs="Times New Roman"/>
          <w:bCs/>
          <w:kern w:val="2"/>
          <w:sz w:val="26"/>
          <w:szCs w:val="26"/>
        </w:rPr>
        <w:t>, согласно приложению 2 к настоящему административному регламенту;</w:t>
      </w:r>
    </w:p>
    <w:p w14:paraId="46A08FC3" w14:textId="486110EE" w:rsidR="00091F95" w:rsidRPr="00A04EDE" w:rsidRDefault="00091F95" w:rsidP="002A5BC2">
      <w:p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2) мотивированного уведомления об отказе в предоставлении муниципальной услуги</w:t>
      </w:r>
      <w:r w:rsidR="002A5BC2" w:rsidRPr="00A04EDE">
        <w:rPr>
          <w:rFonts w:ascii="Times New Roman" w:eastAsia="Times New Roman" w:hAnsi="Times New Roman" w:cs="Times New Roman"/>
          <w:kern w:val="2"/>
          <w:sz w:val="26"/>
          <w:szCs w:val="26"/>
        </w:rPr>
        <w:t xml:space="preserve">, который оформляется письмом на официальном бланке Администрации города Когалыма, за подписью главы города Когалыма, либо лицом, его замещающим, </w:t>
      </w:r>
      <w:r w:rsidRPr="00A04EDE">
        <w:rPr>
          <w:rFonts w:ascii="Times New Roman" w:eastAsia="Times New Roman" w:hAnsi="Times New Roman" w:cs="Times New Roman"/>
          <w:bCs/>
          <w:kern w:val="2"/>
          <w:sz w:val="26"/>
          <w:szCs w:val="26"/>
        </w:rPr>
        <w:t>содержащего обоснование причин отказа, а та</w:t>
      </w:r>
      <w:r w:rsidR="00EE2519" w:rsidRPr="00A04EDE">
        <w:rPr>
          <w:rFonts w:ascii="Times New Roman" w:eastAsia="Times New Roman" w:hAnsi="Times New Roman" w:cs="Times New Roman"/>
          <w:bCs/>
          <w:kern w:val="2"/>
          <w:sz w:val="26"/>
          <w:szCs w:val="26"/>
        </w:rPr>
        <w:t>кже порядок и сроки обжалования.</w:t>
      </w:r>
    </w:p>
    <w:p w14:paraId="079B7028" w14:textId="77777777" w:rsidR="00EE2519" w:rsidRPr="00A04EDE" w:rsidRDefault="00EE2519">
      <w:pPr>
        <w:pStyle w:val="ConsPlusNormal"/>
        <w:jc w:val="center"/>
        <w:outlineLvl w:val="2"/>
        <w:rPr>
          <w:rFonts w:ascii="Times New Roman" w:hAnsi="Times New Roman" w:cs="Times New Roman"/>
          <w:bCs/>
          <w:sz w:val="26"/>
          <w:szCs w:val="26"/>
        </w:rPr>
      </w:pPr>
    </w:p>
    <w:p w14:paraId="6B330463" w14:textId="77777777" w:rsidR="00D11F34" w:rsidRPr="00A04EDE" w:rsidRDefault="00D11F34">
      <w:pPr>
        <w:pStyle w:val="ConsPlusNormal"/>
        <w:jc w:val="center"/>
        <w:outlineLvl w:val="2"/>
        <w:rPr>
          <w:rFonts w:ascii="Times New Roman" w:hAnsi="Times New Roman" w:cs="Times New Roman"/>
          <w:bCs/>
          <w:sz w:val="26"/>
          <w:szCs w:val="26"/>
        </w:rPr>
      </w:pPr>
      <w:r w:rsidRPr="00A04EDE">
        <w:rPr>
          <w:rFonts w:ascii="Times New Roman" w:hAnsi="Times New Roman" w:cs="Times New Roman"/>
          <w:bCs/>
          <w:sz w:val="26"/>
          <w:szCs w:val="26"/>
        </w:rPr>
        <w:t>Срок предоставления муниципальной услуги</w:t>
      </w:r>
    </w:p>
    <w:p w14:paraId="57257AFE" w14:textId="77777777" w:rsidR="005D006D" w:rsidRPr="00A04EDE" w:rsidRDefault="005D006D">
      <w:pPr>
        <w:pStyle w:val="ConsPlusNormal"/>
        <w:jc w:val="center"/>
        <w:outlineLvl w:val="2"/>
        <w:rPr>
          <w:rFonts w:ascii="Times New Roman" w:hAnsi="Times New Roman" w:cs="Times New Roman"/>
          <w:bCs/>
          <w:sz w:val="26"/>
          <w:szCs w:val="26"/>
        </w:rPr>
      </w:pPr>
    </w:p>
    <w:p w14:paraId="5BDF96D3" w14:textId="2C9C4A3D" w:rsidR="00EE2519" w:rsidRPr="00A04EDE" w:rsidRDefault="005D006D" w:rsidP="00B30AC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14</w:t>
      </w:r>
      <w:r w:rsidR="00955AE1" w:rsidRPr="00A04EDE">
        <w:rPr>
          <w:rFonts w:ascii="Times New Roman" w:eastAsia="Times New Roman" w:hAnsi="Times New Roman" w:cs="Times New Roman"/>
          <w:sz w:val="26"/>
          <w:szCs w:val="26"/>
        </w:rPr>
        <w:t xml:space="preserve">. </w:t>
      </w:r>
      <w:r w:rsidR="00EE2519" w:rsidRPr="00A04EDE">
        <w:rPr>
          <w:rFonts w:ascii="Times New Roman" w:eastAsia="Times New Roman" w:hAnsi="Times New Roman" w:cs="Times New Roman"/>
          <w:sz w:val="26"/>
          <w:szCs w:val="26"/>
        </w:rPr>
        <w:t xml:space="preserve">Общий (максимальный) срок предоставления муниципальной услуги </w:t>
      </w:r>
      <w:r w:rsidR="0000296D" w:rsidRPr="00A04EDE">
        <w:rPr>
          <w:rFonts w:ascii="Times New Roman" w:eastAsia="Times New Roman" w:hAnsi="Times New Roman" w:cs="Times New Roman"/>
          <w:sz w:val="26"/>
          <w:szCs w:val="26"/>
        </w:rPr>
        <w:t xml:space="preserve">составляет </w:t>
      </w:r>
      <w:r w:rsidR="001B33C4" w:rsidRPr="00A04EDE">
        <w:rPr>
          <w:rFonts w:ascii="Times New Roman" w:eastAsia="Times New Roman" w:hAnsi="Times New Roman" w:cs="Times New Roman"/>
          <w:sz w:val="26"/>
          <w:szCs w:val="26"/>
        </w:rPr>
        <w:t>2</w:t>
      </w:r>
      <w:r w:rsidR="00B30AC7" w:rsidRPr="00A04EDE">
        <w:rPr>
          <w:rFonts w:ascii="Times New Roman" w:eastAsia="Times New Roman" w:hAnsi="Times New Roman" w:cs="Times New Roman"/>
          <w:sz w:val="26"/>
          <w:szCs w:val="26"/>
        </w:rPr>
        <w:t>0</w:t>
      </w:r>
      <w:r w:rsidR="0000296D" w:rsidRPr="00A04EDE">
        <w:rPr>
          <w:rFonts w:ascii="Times New Roman" w:eastAsia="Times New Roman" w:hAnsi="Times New Roman" w:cs="Times New Roman"/>
          <w:sz w:val="26"/>
          <w:szCs w:val="26"/>
        </w:rPr>
        <w:t xml:space="preserve"> рабочих дней</w:t>
      </w:r>
      <w:r w:rsidR="00EE2519" w:rsidRPr="00A04EDE">
        <w:rPr>
          <w:rFonts w:ascii="Times New Roman" w:eastAsia="Times New Roman" w:hAnsi="Times New Roman" w:cs="Times New Roman"/>
          <w:sz w:val="26"/>
          <w:szCs w:val="26"/>
        </w:rPr>
        <w:t xml:space="preserve"> со дня регистрации заявления в уполномоченном органе.</w:t>
      </w:r>
    </w:p>
    <w:p w14:paraId="2BA9FAC4" w14:textId="77777777" w:rsidR="00EE2519" w:rsidRPr="00A04EDE" w:rsidRDefault="00EE2519" w:rsidP="00EE25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В срок предоставления муниципальной услуги входит срок выдачи (направления) документа, являющегося результатом предоставления муниципальной услуги, заявителю.</w:t>
      </w:r>
    </w:p>
    <w:p w14:paraId="3305EA13" w14:textId="66A69680" w:rsidR="00EE2519" w:rsidRPr="00A04EDE" w:rsidRDefault="00EE2519" w:rsidP="00EE25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составляет </w:t>
      </w:r>
      <w:r w:rsidR="00F02FC5" w:rsidRPr="00A04EDE">
        <w:rPr>
          <w:rFonts w:ascii="Times New Roman" w:eastAsia="Times New Roman" w:hAnsi="Times New Roman" w:cs="Times New Roman"/>
          <w:sz w:val="26"/>
          <w:szCs w:val="26"/>
        </w:rPr>
        <w:t>3</w:t>
      </w:r>
      <w:r w:rsidR="0000296D" w:rsidRPr="00A04EDE">
        <w:rPr>
          <w:rFonts w:ascii="Times New Roman" w:eastAsia="Times New Roman" w:hAnsi="Times New Roman" w:cs="Times New Roman"/>
          <w:color w:val="000000"/>
          <w:sz w:val="26"/>
          <w:szCs w:val="26"/>
        </w:rPr>
        <w:t xml:space="preserve"> рабочих дн</w:t>
      </w:r>
      <w:r w:rsidR="00F02FC5" w:rsidRPr="00A04EDE">
        <w:rPr>
          <w:rFonts w:ascii="Times New Roman" w:eastAsia="Times New Roman" w:hAnsi="Times New Roman" w:cs="Times New Roman"/>
          <w:color w:val="000000"/>
          <w:sz w:val="26"/>
          <w:szCs w:val="26"/>
        </w:rPr>
        <w:t>я</w:t>
      </w:r>
      <w:r w:rsidR="0000296D" w:rsidRPr="00A04EDE">
        <w:rPr>
          <w:rFonts w:ascii="Times New Roman" w:eastAsia="Times New Roman" w:hAnsi="Times New Roman" w:cs="Times New Roman"/>
          <w:color w:val="000000"/>
          <w:sz w:val="26"/>
          <w:szCs w:val="26"/>
        </w:rPr>
        <w:t xml:space="preserve"> </w:t>
      </w:r>
      <w:r w:rsidRPr="00A04EDE">
        <w:rPr>
          <w:rFonts w:ascii="Times New Roman" w:eastAsia="Times New Roman" w:hAnsi="Times New Roman" w:cs="Times New Roman"/>
          <w:sz w:val="26"/>
          <w:szCs w:val="26"/>
        </w:rPr>
        <w:t>с момента регистрации документа, являющегося результатом предоставления муниципальной услуги.</w:t>
      </w:r>
    </w:p>
    <w:p w14:paraId="550F57D2" w14:textId="77777777" w:rsidR="006922E4" w:rsidRPr="00A04EDE" w:rsidRDefault="006922E4" w:rsidP="00202238">
      <w:pPr>
        <w:autoSpaceDE w:val="0"/>
        <w:autoSpaceDN w:val="0"/>
        <w:adjustRightInd w:val="0"/>
        <w:spacing w:after="0" w:line="240" w:lineRule="auto"/>
        <w:jc w:val="center"/>
        <w:outlineLvl w:val="1"/>
        <w:rPr>
          <w:rFonts w:ascii="Times New Roman" w:eastAsiaTheme="minorHAnsi" w:hAnsi="Times New Roman" w:cs="Times New Roman"/>
          <w:bCs/>
          <w:sz w:val="26"/>
          <w:szCs w:val="26"/>
          <w:lang w:eastAsia="en-US"/>
        </w:rPr>
      </w:pPr>
    </w:p>
    <w:p w14:paraId="34F24157" w14:textId="77777777" w:rsidR="00202238" w:rsidRPr="00A04EDE" w:rsidRDefault="00202238" w:rsidP="00202238">
      <w:pPr>
        <w:autoSpaceDE w:val="0"/>
        <w:autoSpaceDN w:val="0"/>
        <w:adjustRightInd w:val="0"/>
        <w:spacing w:after="0" w:line="240" w:lineRule="auto"/>
        <w:jc w:val="center"/>
        <w:outlineLvl w:val="1"/>
        <w:rPr>
          <w:rFonts w:ascii="Times New Roman" w:eastAsiaTheme="minorHAnsi" w:hAnsi="Times New Roman" w:cs="Times New Roman"/>
          <w:bCs/>
          <w:sz w:val="26"/>
          <w:szCs w:val="26"/>
          <w:lang w:eastAsia="en-US"/>
        </w:rPr>
      </w:pPr>
      <w:r w:rsidRPr="00A04EDE">
        <w:rPr>
          <w:rFonts w:ascii="Times New Roman" w:eastAsiaTheme="minorHAnsi" w:hAnsi="Times New Roman" w:cs="Times New Roman"/>
          <w:bCs/>
          <w:sz w:val="26"/>
          <w:szCs w:val="26"/>
          <w:lang w:eastAsia="en-US"/>
        </w:rPr>
        <w:t xml:space="preserve">Нормативные правовые акты, </w:t>
      </w:r>
    </w:p>
    <w:p w14:paraId="4CC16971" w14:textId="77777777" w:rsidR="00202238" w:rsidRPr="00A04EDE" w:rsidRDefault="00202238" w:rsidP="00202238">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r w:rsidRPr="00A04EDE">
        <w:rPr>
          <w:rFonts w:ascii="Times New Roman" w:eastAsiaTheme="minorHAnsi" w:hAnsi="Times New Roman" w:cs="Times New Roman"/>
          <w:bCs/>
          <w:sz w:val="26"/>
          <w:szCs w:val="26"/>
          <w:lang w:eastAsia="en-US"/>
        </w:rPr>
        <w:t>регулирующие предоставление муниципальной услуги</w:t>
      </w:r>
    </w:p>
    <w:p w14:paraId="0273F1D5" w14:textId="77777777" w:rsidR="0000296D" w:rsidRPr="00A04EDE" w:rsidRDefault="0000296D" w:rsidP="000029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2183E46B" w14:textId="5202951B" w:rsidR="00F02FC5" w:rsidRPr="00A04EDE" w:rsidRDefault="0000296D" w:rsidP="00F02FC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imes New Roman" w:hAnsi="Times New Roman" w:cs="Times New Roman"/>
          <w:sz w:val="26"/>
          <w:szCs w:val="26"/>
        </w:rPr>
        <w:t>1</w:t>
      </w:r>
      <w:r w:rsidR="005D006D" w:rsidRPr="00A04EDE">
        <w:rPr>
          <w:rFonts w:ascii="Times New Roman" w:eastAsia="Times New Roman" w:hAnsi="Times New Roman" w:cs="Times New Roman"/>
          <w:sz w:val="26"/>
          <w:szCs w:val="26"/>
        </w:rPr>
        <w:t>5</w:t>
      </w:r>
      <w:r w:rsidRPr="00A04EDE">
        <w:rPr>
          <w:rFonts w:ascii="Times New Roman" w:eastAsia="Times New Roman" w:hAnsi="Times New Roman" w:cs="Times New Roman"/>
          <w:sz w:val="26"/>
          <w:szCs w:val="26"/>
        </w:rPr>
        <w:t xml:space="preserve">. </w:t>
      </w:r>
      <w:r w:rsidR="00F02FC5" w:rsidRPr="00A04EDE">
        <w:rPr>
          <w:rFonts w:ascii="Times New Roman" w:eastAsiaTheme="minorHAnsi" w:hAnsi="Times New Roman" w:cs="Times New Roman"/>
          <w:sz w:val="26"/>
          <w:szCs w:val="26"/>
          <w:lang w:eastAsia="en-US"/>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14:paraId="77AF3B9D" w14:textId="28CB7CEA" w:rsidR="00D11F34" w:rsidRPr="00A04EDE" w:rsidRDefault="00D11F34" w:rsidP="00F02FC5">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0282A83B" w14:textId="77777777" w:rsidR="006922E4" w:rsidRPr="00A04EDE" w:rsidRDefault="006922E4" w:rsidP="006922E4">
      <w:pPr>
        <w:widowControl w:val="0"/>
        <w:autoSpaceDE w:val="0"/>
        <w:autoSpaceDN w:val="0"/>
        <w:adjustRightInd w:val="0"/>
        <w:spacing w:after="0" w:line="240" w:lineRule="auto"/>
        <w:jc w:val="center"/>
        <w:outlineLvl w:val="2"/>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Исчерпывающий перечень документов,</w:t>
      </w:r>
    </w:p>
    <w:p w14:paraId="697C87F8" w14:textId="77777777" w:rsidR="006922E4" w:rsidRPr="00A04EDE" w:rsidRDefault="006922E4" w:rsidP="006922E4">
      <w:pPr>
        <w:widowControl w:val="0"/>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необходимых для предоставления муниципальной услуги</w:t>
      </w:r>
    </w:p>
    <w:p w14:paraId="4AF19EA7" w14:textId="77777777" w:rsidR="0000296D" w:rsidRPr="00A04EDE" w:rsidRDefault="0000296D" w:rsidP="000029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72A93C38" w14:textId="6BBBDB0B" w:rsidR="006922E4" w:rsidRPr="00A04EDE" w:rsidRDefault="005D006D" w:rsidP="006922E4">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3" w:name="Par135"/>
      <w:bookmarkStart w:id="4" w:name="Par136"/>
      <w:bookmarkEnd w:id="3"/>
      <w:bookmarkEnd w:id="4"/>
      <w:r w:rsidRPr="00A04EDE">
        <w:rPr>
          <w:rFonts w:ascii="Times New Roman" w:eastAsia="Times New Roman" w:hAnsi="Times New Roman" w:cs="Times New Roman"/>
          <w:sz w:val="26"/>
          <w:szCs w:val="26"/>
        </w:rPr>
        <w:t>16</w:t>
      </w:r>
      <w:r w:rsidR="006922E4" w:rsidRPr="00A04EDE">
        <w:rPr>
          <w:rFonts w:ascii="Times New Roman" w:eastAsia="Times New Roman" w:hAnsi="Times New Roman" w:cs="Times New Roman"/>
          <w:sz w:val="26"/>
          <w:szCs w:val="26"/>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14:paraId="348BC33C" w14:textId="6FB73A5A" w:rsidR="0000296D" w:rsidRPr="00A04EDE" w:rsidRDefault="0000296D" w:rsidP="001670E0">
      <w:pPr>
        <w:widowControl w:val="0"/>
        <w:numPr>
          <w:ilvl w:val="0"/>
          <w:numId w:val="7"/>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заявление</w:t>
      </w:r>
      <w:r w:rsidR="005B30D6" w:rsidRPr="00A04EDE">
        <w:rPr>
          <w:rFonts w:ascii="Times New Roman" w:eastAsia="Times New Roman" w:hAnsi="Times New Roman" w:cs="Times New Roman"/>
          <w:sz w:val="26"/>
          <w:szCs w:val="26"/>
        </w:rPr>
        <w:t xml:space="preserve">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w:t>
      </w:r>
      <w:r w:rsidR="005B30D6" w:rsidRPr="00A04EDE">
        <w:rPr>
          <w:rFonts w:ascii="Times New Roman" w:eastAsia="Times New Roman" w:hAnsi="Times New Roman" w:cs="Times New Roman"/>
          <w:sz w:val="26"/>
          <w:szCs w:val="26"/>
        </w:rPr>
        <w:lastRenderedPageBreak/>
        <w:t>привязных аэростатов над территорией муниципального образования города Когалыма, а также на посадку (взлет) на расположенные в границах муниципального образования города Когалыма площадки, сведения о которых не опубликованы в документах аэронавигационной информации (далее - заявление о предоставлении муниципальной услуги)</w:t>
      </w:r>
      <w:r w:rsidRPr="00A04EDE">
        <w:rPr>
          <w:rFonts w:ascii="Times New Roman" w:eastAsia="Times New Roman" w:hAnsi="Times New Roman" w:cs="Times New Roman"/>
          <w:sz w:val="26"/>
          <w:szCs w:val="26"/>
        </w:rPr>
        <w:t>;</w:t>
      </w:r>
    </w:p>
    <w:p w14:paraId="70CD94EF" w14:textId="77777777" w:rsidR="0000296D" w:rsidRPr="00A04EDE" w:rsidRDefault="0000296D" w:rsidP="001670E0">
      <w:pPr>
        <w:widowControl w:val="0"/>
        <w:numPr>
          <w:ilvl w:val="0"/>
          <w:numId w:val="7"/>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документ, удостоверяющий личность заявителя (представителя);</w:t>
      </w:r>
    </w:p>
    <w:p w14:paraId="19D78140" w14:textId="77777777" w:rsidR="0000296D" w:rsidRPr="00A04EDE" w:rsidRDefault="0000296D" w:rsidP="0000296D">
      <w:pPr>
        <w:pStyle w:val="a5"/>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04EDE">
        <w:rPr>
          <w:rFonts w:ascii="Times New Roman" w:hAnsi="Times New Roman" w:cs="Times New Roman"/>
          <w:sz w:val="26"/>
          <w:szCs w:val="26"/>
        </w:rPr>
        <w:t xml:space="preserve">документ, удостоверяющий права (полномочия) представителя заявителя (в случае обращения представителя заявителя): </w:t>
      </w:r>
    </w:p>
    <w:p w14:paraId="7B86216E" w14:textId="77777777" w:rsidR="0000296D" w:rsidRPr="00A04EDE" w:rsidRDefault="0000296D" w:rsidP="001670E0">
      <w:pPr>
        <w:pStyle w:val="a5"/>
        <w:autoSpaceDE w:val="0"/>
        <w:autoSpaceDN w:val="0"/>
        <w:adjustRightInd w:val="0"/>
        <w:spacing w:after="0"/>
        <w:ind w:left="0" w:firstLine="709"/>
        <w:jc w:val="both"/>
        <w:rPr>
          <w:rFonts w:ascii="Times New Roman" w:eastAsia="Calibri" w:hAnsi="Times New Roman" w:cs="Times New Roman"/>
          <w:sz w:val="26"/>
          <w:szCs w:val="26"/>
        </w:rPr>
      </w:pPr>
      <w:r w:rsidRPr="00A04EDE">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физических лиц);</w:t>
      </w:r>
    </w:p>
    <w:p w14:paraId="63BD671B" w14:textId="0BC9125E" w:rsidR="0000296D" w:rsidRPr="00A04EDE" w:rsidRDefault="0000296D" w:rsidP="001670E0">
      <w:pPr>
        <w:spacing w:after="0" w:line="240" w:lineRule="auto"/>
        <w:ind w:firstLine="709"/>
        <w:jc w:val="both"/>
        <w:rPr>
          <w:rFonts w:ascii="Times New Roman" w:eastAsia="Calibri" w:hAnsi="Times New Roman" w:cs="Times New Roman"/>
          <w:sz w:val="26"/>
          <w:szCs w:val="26"/>
        </w:rPr>
      </w:pPr>
      <w:r w:rsidRPr="00A04EDE">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14:paraId="7429513F" w14:textId="3BD265FB" w:rsidR="0000296D" w:rsidRPr="00A04EDE" w:rsidRDefault="0000296D" w:rsidP="0000296D">
      <w:pPr>
        <w:spacing w:after="0" w:line="240" w:lineRule="auto"/>
        <w:ind w:firstLine="709"/>
        <w:jc w:val="both"/>
        <w:rPr>
          <w:rFonts w:ascii="Times New Roman" w:eastAsia="Calibri" w:hAnsi="Times New Roman" w:cs="Times New Roman"/>
          <w:sz w:val="26"/>
          <w:szCs w:val="26"/>
        </w:rPr>
      </w:pPr>
      <w:r w:rsidRPr="00A04EDE">
        <w:rPr>
          <w:rFonts w:ascii="Times New Roman" w:eastAsia="Calibri"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01EC0F0" w14:textId="77777777" w:rsidR="0000296D" w:rsidRPr="00A04EDE" w:rsidRDefault="0000296D" w:rsidP="001670E0">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5" w:name="Par175"/>
      <w:bookmarkStart w:id="6" w:name="Par176"/>
      <w:bookmarkEnd w:id="5"/>
      <w:bookmarkEnd w:id="6"/>
      <w:r w:rsidRPr="00A04EDE">
        <w:rPr>
          <w:rFonts w:ascii="Times New Roman" w:eastAsia="Times New Roman" w:hAnsi="Times New Roman" w:cs="Times New Roman"/>
          <w:sz w:val="26"/>
          <w:szCs w:val="26"/>
        </w:rPr>
        <w:t>Форму заявления о предоставлении муниципальной услуги заявитель может получить:</w:t>
      </w:r>
    </w:p>
    <w:p w14:paraId="66DCBC7C" w14:textId="77777777" w:rsidR="0000296D" w:rsidRPr="00A04EDE" w:rsidRDefault="0000296D"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на информационном стенде в местах предоставления муниципальной услуги;</w:t>
      </w:r>
    </w:p>
    <w:p w14:paraId="3D37C048" w14:textId="20CF23E4" w:rsidR="0000296D" w:rsidRPr="00A04EDE" w:rsidRDefault="0000296D"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у специалиста</w:t>
      </w:r>
      <w:r w:rsidR="005D006D" w:rsidRPr="00A04EDE">
        <w:rPr>
          <w:rFonts w:ascii="Times New Roman" w:eastAsia="Times New Roman" w:hAnsi="Times New Roman" w:cs="Times New Roman"/>
          <w:sz w:val="26"/>
          <w:szCs w:val="26"/>
        </w:rPr>
        <w:t xml:space="preserve"> ОГХ</w:t>
      </w:r>
      <w:r w:rsidRPr="00A04EDE">
        <w:rPr>
          <w:rFonts w:ascii="Times New Roman" w:eastAsia="Times New Roman" w:hAnsi="Times New Roman" w:cs="Times New Roman"/>
          <w:sz w:val="26"/>
          <w:szCs w:val="26"/>
        </w:rPr>
        <w:t>, ответственного за предоставление муниципальной услуги;</w:t>
      </w:r>
    </w:p>
    <w:p w14:paraId="1ED85ED4" w14:textId="77777777" w:rsidR="0000296D" w:rsidRPr="00A04EDE" w:rsidRDefault="0000296D"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на официальном сайте уполномоченного органа;</w:t>
      </w:r>
    </w:p>
    <w:p w14:paraId="6DBAA83B" w14:textId="5F60391F" w:rsidR="0000296D" w:rsidRPr="00A04EDE" w:rsidRDefault="0000296D"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на Едином </w:t>
      </w:r>
      <w:r w:rsidR="00F02FC5" w:rsidRPr="00A04EDE">
        <w:rPr>
          <w:rFonts w:ascii="Times New Roman" w:eastAsiaTheme="minorHAnsi" w:hAnsi="Times New Roman" w:cs="Times New Roman"/>
          <w:sz w:val="26"/>
          <w:szCs w:val="26"/>
          <w:lang w:eastAsia="en-US"/>
        </w:rPr>
        <w:t>и региональном порталах.</w:t>
      </w:r>
    </w:p>
    <w:p w14:paraId="2CD4C8A2" w14:textId="244B18B7" w:rsidR="0000296D" w:rsidRPr="00A04EDE" w:rsidRDefault="0000296D" w:rsidP="001670E0">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Заявление о предоставлении муниципальной услуги, представляется по форме, приведенн</w:t>
      </w:r>
      <w:r w:rsidR="0085329D" w:rsidRPr="00A04EDE">
        <w:rPr>
          <w:rFonts w:ascii="Times New Roman" w:eastAsia="Times New Roman" w:hAnsi="Times New Roman" w:cs="Times New Roman"/>
          <w:sz w:val="26"/>
          <w:szCs w:val="26"/>
        </w:rPr>
        <w:t>ой в приложении 1 к настоящему а</w:t>
      </w:r>
      <w:r w:rsidRPr="00A04EDE">
        <w:rPr>
          <w:rFonts w:ascii="Times New Roman" w:eastAsia="Times New Roman" w:hAnsi="Times New Roman" w:cs="Times New Roman"/>
          <w:sz w:val="26"/>
          <w:szCs w:val="26"/>
        </w:rPr>
        <w:t>дминистративному регламенту, с указанием способа выдачи (направления) документов, являющихся результатом предоставления муниципальной услуги.</w:t>
      </w:r>
    </w:p>
    <w:p w14:paraId="7A21C996" w14:textId="77777777" w:rsidR="0000296D" w:rsidRPr="00A04EDE" w:rsidRDefault="0000296D" w:rsidP="001670E0">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7" w:name="Par196"/>
      <w:bookmarkEnd w:id="7"/>
      <w:r w:rsidRPr="00A04EDE">
        <w:rPr>
          <w:rFonts w:ascii="Times New Roman" w:eastAsia="Times New Roman" w:hAnsi="Times New Roman" w:cs="Times New Roman"/>
          <w:sz w:val="26"/>
          <w:szCs w:val="26"/>
        </w:rPr>
        <w:t>Способы подачи документов, необходимых для предоставления муниципальной услуги:</w:t>
      </w:r>
    </w:p>
    <w:p w14:paraId="364418DA" w14:textId="0C4D3963" w:rsidR="006922E4" w:rsidRPr="00A04EDE" w:rsidRDefault="0000296D" w:rsidP="000029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при личном обращении </w:t>
      </w:r>
      <w:r w:rsidR="006922E4" w:rsidRPr="00A04EDE">
        <w:rPr>
          <w:rFonts w:ascii="Times New Roman" w:eastAsia="Times New Roman" w:hAnsi="Times New Roman" w:cs="Times New Roman"/>
          <w:sz w:val="26"/>
          <w:szCs w:val="26"/>
        </w:rPr>
        <w:t xml:space="preserve">в </w:t>
      </w:r>
      <w:r w:rsidR="00933F69" w:rsidRPr="00A04EDE">
        <w:rPr>
          <w:rFonts w:ascii="Times New Roman" w:eastAsia="Times New Roman" w:hAnsi="Times New Roman" w:cs="Times New Roman"/>
          <w:sz w:val="26"/>
          <w:szCs w:val="26"/>
        </w:rPr>
        <w:t>Администрацию города Когалыма</w:t>
      </w:r>
      <w:r w:rsidR="006922E4" w:rsidRPr="00A04EDE">
        <w:rPr>
          <w:rFonts w:ascii="Times New Roman" w:eastAsia="Times New Roman" w:hAnsi="Times New Roman" w:cs="Times New Roman"/>
          <w:sz w:val="26"/>
          <w:szCs w:val="26"/>
        </w:rPr>
        <w:t>;</w:t>
      </w:r>
    </w:p>
    <w:p w14:paraId="07E1C3B0" w14:textId="721F1F79" w:rsidR="0000296D" w:rsidRPr="00A04EDE" w:rsidRDefault="0000296D" w:rsidP="000029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по</w:t>
      </w:r>
      <w:r w:rsidR="006922E4" w:rsidRPr="00A04EDE">
        <w:rPr>
          <w:rFonts w:ascii="Times New Roman" w:eastAsia="Times New Roman" w:hAnsi="Times New Roman" w:cs="Times New Roman"/>
          <w:sz w:val="26"/>
          <w:szCs w:val="26"/>
        </w:rPr>
        <w:t>средством почтового отправления</w:t>
      </w:r>
      <w:r w:rsidR="00933F69" w:rsidRPr="00A04EDE">
        <w:rPr>
          <w:rFonts w:ascii="Times New Roman" w:eastAsia="Times New Roman" w:hAnsi="Times New Roman" w:cs="Times New Roman"/>
          <w:sz w:val="26"/>
          <w:szCs w:val="26"/>
        </w:rPr>
        <w:t xml:space="preserve"> в Администрацию города Когалыма</w:t>
      </w:r>
      <w:r w:rsidR="00885D0A" w:rsidRPr="00A04EDE">
        <w:rPr>
          <w:rFonts w:ascii="Times New Roman" w:eastAsia="Times New Roman" w:hAnsi="Times New Roman" w:cs="Times New Roman"/>
          <w:sz w:val="26"/>
          <w:szCs w:val="26"/>
        </w:rPr>
        <w:t>.</w:t>
      </w:r>
    </w:p>
    <w:p w14:paraId="20DC29EB" w14:textId="3940EA86" w:rsidR="00885D0A" w:rsidRPr="00A04EDE" w:rsidRDefault="00885D0A" w:rsidP="00885D0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 xml:space="preserve">20. В соответствии с </w:t>
      </w:r>
      <w:hyperlink r:id="rId15" w:history="1">
        <w:r w:rsidRPr="00A04EDE">
          <w:rPr>
            <w:rFonts w:ascii="Times New Roman" w:eastAsiaTheme="minorHAnsi" w:hAnsi="Times New Roman" w:cs="Times New Roman"/>
            <w:sz w:val="26"/>
            <w:szCs w:val="26"/>
            <w:lang w:eastAsia="en-US"/>
          </w:rPr>
          <w:t>частью 1 статьи 7</w:t>
        </w:r>
      </w:hyperlink>
      <w:r w:rsidRPr="00A04EDE">
        <w:rPr>
          <w:rFonts w:ascii="Times New Roman" w:eastAsiaTheme="minorHAnsi" w:hAnsi="Times New Roman" w:cs="Times New Roman"/>
          <w:sz w:val="26"/>
          <w:szCs w:val="26"/>
          <w:lang w:eastAsia="en-US"/>
        </w:rPr>
        <w:t xml:space="preserve"> Федерального закона №210-ФЗ запрещается требовать от заявителей:</w:t>
      </w:r>
    </w:p>
    <w:p w14:paraId="20622A49" w14:textId="77777777" w:rsidR="0000296D" w:rsidRPr="00A04EDE" w:rsidRDefault="0000296D" w:rsidP="0000296D">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0FCEA30" w14:textId="1D0B061E" w:rsidR="0000296D" w:rsidRPr="00A04EDE" w:rsidRDefault="0000296D" w:rsidP="0000296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w:t>
      </w:r>
      <w:r w:rsidR="001670E0" w:rsidRPr="00A04EDE">
        <w:rPr>
          <w:rFonts w:ascii="Times New Roman" w:eastAsia="Times New Roman" w:hAnsi="Times New Roman" w:cs="Times New Roman"/>
          <w:sz w:val="26"/>
          <w:szCs w:val="26"/>
        </w:rPr>
        <w:t xml:space="preserve">твенных государственным органам </w:t>
      </w:r>
      <w:r w:rsidRPr="00A04EDE">
        <w:rPr>
          <w:rFonts w:ascii="Times New Roman" w:eastAsia="Times New Roman" w:hAnsi="Times New Roman" w:cs="Times New Roman"/>
          <w:sz w:val="26"/>
          <w:szCs w:val="26"/>
        </w:rPr>
        <w:t>или органам местного самоуправления организац</w:t>
      </w:r>
      <w:r w:rsidR="00885D0A" w:rsidRPr="00A04EDE">
        <w:rPr>
          <w:rFonts w:ascii="Times New Roman" w:eastAsia="Times New Roman" w:hAnsi="Times New Roman" w:cs="Times New Roman"/>
          <w:sz w:val="26"/>
          <w:szCs w:val="26"/>
        </w:rPr>
        <w:t xml:space="preserve">ий, участвующих </w:t>
      </w:r>
      <w:r w:rsidRPr="00A04EDE">
        <w:rPr>
          <w:rFonts w:ascii="Times New Roman" w:eastAsia="Times New Roman" w:hAnsi="Times New Roman" w:cs="Times New Roman"/>
          <w:sz w:val="26"/>
          <w:szCs w:val="26"/>
        </w:rPr>
        <w:t xml:space="preserve">в предоставлении предусмотренных </w:t>
      </w:r>
      <w:hyperlink r:id="rId16" w:history="1">
        <w:r w:rsidRPr="00A04EDE">
          <w:rPr>
            <w:rFonts w:ascii="Times New Roman" w:eastAsia="Times New Roman" w:hAnsi="Times New Roman" w:cs="Times New Roman"/>
            <w:sz w:val="26"/>
            <w:szCs w:val="26"/>
          </w:rPr>
          <w:t>частью 1 статьи 1</w:t>
        </w:r>
      </w:hyperlink>
      <w:r w:rsidR="0085329D" w:rsidRPr="00A04EDE">
        <w:rPr>
          <w:rFonts w:ascii="Times New Roman" w:eastAsia="Times New Roman" w:hAnsi="Times New Roman" w:cs="Times New Roman"/>
          <w:sz w:val="26"/>
          <w:szCs w:val="26"/>
        </w:rPr>
        <w:t xml:space="preserve"> Федерального закона №</w:t>
      </w:r>
      <w:r w:rsidRPr="00A04EDE">
        <w:rPr>
          <w:rFonts w:ascii="Times New Roman" w:eastAsia="Times New Roman" w:hAnsi="Times New Roman" w:cs="Times New Roman"/>
          <w:sz w:val="26"/>
          <w:szCs w:val="26"/>
        </w:rPr>
        <w:t xml:space="preserve">210-ФЗ государственных и муниципальных услуг, в </w:t>
      </w:r>
      <w:r w:rsidRPr="00A04EDE">
        <w:rPr>
          <w:rFonts w:ascii="Times New Roman" w:eastAsia="Times New Roman" w:hAnsi="Times New Roman" w:cs="Times New Roman"/>
          <w:sz w:val="26"/>
          <w:szCs w:val="26"/>
        </w:rPr>
        <w:lastRenderedPageBreak/>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(далее также – автономный округ), муниципальными правовыми актами, за исключением документов, включенных в определенный </w:t>
      </w:r>
      <w:hyperlink r:id="rId17" w:history="1">
        <w:r w:rsidRPr="00A04EDE">
          <w:rPr>
            <w:rFonts w:ascii="Times New Roman" w:eastAsia="Times New Roman" w:hAnsi="Times New Roman" w:cs="Times New Roman"/>
            <w:sz w:val="26"/>
            <w:szCs w:val="26"/>
          </w:rPr>
          <w:t>частью 6</w:t>
        </w:r>
      </w:hyperlink>
      <w:r w:rsidRPr="00A04EDE">
        <w:rPr>
          <w:rFonts w:ascii="Times New Roman" w:eastAsia="Times New Roman" w:hAnsi="Times New Roman" w:cs="Times New Roman"/>
          <w:sz w:val="26"/>
          <w:szCs w:val="26"/>
        </w:rPr>
        <w:t xml:space="preserve"> статьи 7 </w:t>
      </w:r>
      <w:r w:rsidR="0085329D" w:rsidRPr="00A04EDE">
        <w:rPr>
          <w:rFonts w:ascii="Times New Roman" w:eastAsia="Times New Roman" w:hAnsi="Times New Roman" w:cs="Times New Roman"/>
          <w:sz w:val="26"/>
          <w:szCs w:val="26"/>
        </w:rPr>
        <w:t>Федерального закона №</w:t>
      </w:r>
      <w:r w:rsidRPr="00A04EDE">
        <w:rPr>
          <w:rFonts w:ascii="Times New Roman" w:eastAsia="Times New Roman" w:hAnsi="Times New Roman" w:cs="Times New Roman"/>
          <w:sz w:val="26"/>
          <w:szCs w:val="26"/>
        </w:rPr>
        <w:t>210-ФЗ перечень документов. Заявитель вправе представить указанные документы и информацию в уполномоченный орган по собственной инициативе;</w:t>
      </w:r>
    </w:p>
    <w:p w14:paraId="31B13211" w14:textId="77777777" w:rsidR="0000296D" w:rsidRPr="00A04EDE" w:rsidRDefault="0000296D" w:rsidP="0000296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w:t>
      </w:r>
      <w:r w:rsidRPr="00A04EDE">
        <w:rPr>
          <w:rFonts w:ascii="Times New Roman" w:eastAsia="Times New Roman" w:hAnsi="Times New Roman" w:cs="Times New Roman"/>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5DA8F1D" w14:textId="0EB38E4B" w:rsidR="0000296D" w:rsidRPr="00A04EDE" w:rsidRDefault="0000296D" w:rsidP="0000296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20CE639" w14:textId="77777777" w:rsidR="00D11F34" w:rsidRPr="00A04EDE" w:rsidRDefault="00D11F34" w:rsidP="006E6FF1">
      <w:pPr>
        <w:pStyle w:val="ConsPlusNormal"/>
        <w:ind w:firstLine="540"/>
        <w:jc w:val="both"/>
        <w:rPr>
          <w:rFonts w:ascii="Times New Roman" w:hAnsi="Times New Roman" w:cs="Times New Roman"/>
          <w:sz w:val="26"/>
          <w:szCs w:val="26"/>
        </w:rPr>
      </w:pPr>
    </w:p>
    <w:p w14:paraId="6AA72E75" w14:textId="77777777" w:rsidR="00885D0A" w:rsidRPr="00A04EDE" w:rsidRDefault="00885D0A" w:rsidP="006E6FF1">
      <w:pPr>
        <w:pStyle w:val="ConsPlusNormal"/>
        <w:ind w:firstLine="540"/>
        <w:jc w:val="both"/>
        <w:rPr>
          <w:rFonts w:ascii="Times New Roman" w:hAnsi="Times New Roman" w:cs="Times New Roman"/>
          <w:sz w:val="26"/>
          <w:szCs w:val="26"/>
        </w:rPr>
      </w:pPr>
    </w:p>
    <w:p w14:paraId="76A61A15" w14:textId="77777777" w:rsidR="00885D0A" w:rsidRPr="00A04EDE" w:rsidRDefault="00885D0A" w:rsidP="00885D0A">
      <w:pPr>
        <w:autoSpaceDE w:val="0"/>
        <w:autoSpaceDN w:val="0"/>
        <w:adjustRightInd w:val="0"/>
        <w:spacing w:after="0" w:line="240" w:lineRule="auto"/>
        <w:ind w:firstLine="567"/>
        <w:jc w:val="center"/>
        <w:rPr>
          <w:rFonts w:ascii="Times New Roman" w:eastAsiaTheme="minorHAnsi" w:hAnsi="Times New Roman" w:cs="Times New Roman"/>
          <w:bCs/>
          <w:sz w:val="26"/>
          <w:szCs w:val="26"/>
          <w:lang w:eastAsia="en-US"/>
        </w:rPr>
      </w:pPr>
      <w:r w:rsidRPr="00A04EDE">
        <w:rPr>
          <w:rFonts w:ascii="Times New Roman" w:eastAsiaTheme="minorHAnsi" w:hAnsi="Times New Roman" w:cs="Times New Roman"/>
          <w:bCs/>
          <w:sz w:val="26"/>
          <w:szCs w:val="26"/>
          <w:lang w:eastAsia="en-US"/>
        </w:rPr>
        <w:t>Исчерпывающий перечень оснований для отказа в приеме</w:t>
      </w:r>
    </w:p>
    <w:p w14:paraId="5D438F4A" w14:textId="77777777" w:rsidR="00885D0A" w:rsidRPr="00A04EDE" w:rsidRDefault="00885D0A" w:rsidP="00885D0A">
      <w:pPr>
        <w:autoSpaceDE w:val="0"/>
        <w:autoSpaceDN w:val="0"/>
        <w:adjustRightInd w:val="0"/>
        <w:spacing w:after="0" w:line="240" w:lineRule="auto"/>
        <w:ind w:firstLine="567"/>
        <w:jc w:val="center"/>
        <w:rPr>
          <w:rFonts w:ascii="Times New Roman" w:eastAsiaTheme="minorHAnsi" w:hAnsi="Times New Roman" w:cs="Times New Roman"/>
          <w:bCs/>
          <w:sz w:val="26"/>
          <w:szCs w:val="26"/>
          <w:lang w:eastAsia="en-US"/>
        </w:rPr>
      </w:pPr>
      <w:r w:rsidRPr="00A04EDE">
        <w:rPr>
          <w:rFonts w:ascii="Times New Roman" w:eastAsiaTheme="minorHAnsi" w:hAnsi="Times New Roman" w:cs="Times New Roman"/>
          <w:bCs/>
          <w:sz w:val="26"/>
          <w:szCs w:val="26"/>
          <w:lang w:eastAsia="en-US"/>
        </w:rPr>
        <w:t>документов, необходимых для предоставления муниципальной</w:t>
      </w:r>
    </w:p>
    <w:p w14:paraId="03DCE6DF" w14:textId="77777777" w:rsidR="00885D0A" w:rsidRPr="00A04EDE" w:rsidRDefault="00885D0A" w:rsidP="00885D0A">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r w:rsidRPr="00A04EDE">
        <w:rPr>
          <w:rFonts w:ascii="Times New Roman" w:eastAsiaTheme="minorHAnsi" w:hAnsi="Times New Roman" w:cs="Times New Roman"/>
          <w:bCs/>
          <w:sz w:val="26"/>
          <w:szCs w:val="26"/>
          <w:lang w:eastAsia="en-US"/>
        </w:rPr>
        <w:t>услуги</w:t>
      </w:r>
    </w:p>
    <w:p w14:paraId="4C91BC72" w14:textId="77777777" w:rsidR="00885D0A" w:rsidRPr="00A04EDE" w:rsidRDefault="00885D0A" w:rsidP="00885D0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14:paraId="0DF74D8A" w14:textId="4A7CE4D6" w:rsidR="00885D0A" w:rsidRPr="00A04EDE" w:rsidRDefault="00885D0A" w:rsidP="00885D0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21. Оснований для отказа в приеме документов, необходимых для предоставления муниципальной услуги, законодательством Российской Федерации и автономного округа – Югры не предусмотрены.</w:t>
      </w:r>
    </w:p>
    <w:p w14:paraId="63665EBA" w14:textId="77777777" w:rsidR="00885D0A" w:rsidRPr="00A04EDE" w:rsidRDefault="00885D0A" w:rsidP="00885D0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 уполномоченного органа.</w:t>
      </w:r>
    </w:p>
    <w:p w14:paraId="2AAE2AA1" w14:textId="77777777" w:rsidR="00885D0A" w:rsidRPr="00A04EDE" w:rsidRDefault="00885D0A" w:rsidP="006E6FF1">
      <w:pPr>
        <w:pStyle w:val="ConsPlusNormal"/>
        <w:ind w:firstLine="540"/>
        <w:jc w:val="both"/>
        <w:rPr>
          <w:rFonts w:ascii="Times New Roman" w:hAnsi="Times New Roman" w:cs="Times New Roman"/>
          <w:sz w:val="26"/>
          <w:szCs w:val="26"/>
        </w:rPr>
      </w:pPr>
    </w:p>
    <w:p w14:paraId="0F2A9D86" w14:textId="5E36BAC1" w:rsidR="001670E0" w:rsidRPr="00A04EDE" w:rsidRDefault="001670E0" w:rsidP="001670E0">
      <w:pPr>
        <w:widowControl w:val="0"/>
        <w:autoSpaceDE w:val="0"/>
        <w:autoSpaceDN w:val="0"/>
        <w:adjustRightInd w:val="0"/>
        <w:spacing w:after="0" w:line="240" w:lineRule="auto"/>
        <w:jc w:val="center"/>
        <w:outlineLvl w:val="2"/>
        <w:rPr>
          <w:rFonts w:ascii="Times New Roman" w:eastAsia="Times New Roman" w:hAnsi="Times New Roman" w:cs="Times New Roman"/>
          <w:bCs/>
          <w:sz w:val="26"/>
          <w:szCs w:val="26"/>
        </w:rPr>
      </w:pPr>
      <w:r w:rsidRPr="00A04EDE">
        <w:rPr>
          <w:rFonts w:ascii="Times New Roman" w:eastAsia="Times New Roman" w:hAnsi="Times New Roman" w:cs="Times New Roman"/>
          <w:bCs/>
          <w:sz w:val="26"/>
          <w:szCs w:val="26"/>
        </w:rPr>
        <w:t xml:space="preserve">Исчерпывающий перечень оснований для приостановления </w:t>
      </w:r>
      <w:r w:rsidR="00885D0A" w:rsidRPr="00A04EDE">
        <w:rPr>
          <w:rFonts w:ascii="Times New Roman" w:eastAsia="Times New Roman" w:hAnsi="Times New Roman" w:cs="Times New Roman"/>
          <w:bCs/>
          <w:sz w:val="26"/>
          <w:szCs w:val="26"/>
        </w:rPr>
        <w:t>и (</w:t>
      </w:r>
      <w:r w:rsidRPr="00A04EDE">
        <w:rPr>
          <w:rFonts w:ascii="Times New Roman" w:eastAsia="Times New Roman" w:hAnsi="Times New Roman" w:cs="Times New Roman"/>
          <w:bCs/>
          <w:sz w:val="26"/>
          <w:szCs w:val="26"/>
        </w:rPr>
        <w:t>или</w:t>
      </w:r>
      <w:r w:rsidR="00885D0A" w:rsidRPr="00A04EDE">
        <w:rPr>
          <w:rFonts w:ascii="Times New Roman" w:eastAsia="Times New Roman" w:hAnsi="Times New Roman" w:cs="Times New Roman"/>
          <w:bCs/>
          <w:sz w:val="26"/>
          <w:szCs w:val="26"/>
        </w:rPr>
        <w:t>)</w:t>
      </w:r>
    </w:p>
    <w:p w14:paraId="70E9E8AE" w14:textId="77777777" w:rsidR="001670E0" w:rsidRPr="00A04EDE" w:rsidRDefault="001670E0" w:rsidP="001670E0">
      <w:pPr>
        <w:widowControl w:val="0"/>
        <w:autoSpaceDE w:val="0"/>
        <w:autoSpaceDN w:val="0"/>
        <w:adjustRightInd w:val="0"/>
        <w:spacing w:after="0" w:line="240" w:lineRule="auto"/>
        <w:jc w:val="center"/>
        <w:rPr>
          <w:rFonts w:ascii="Times New Roman" w:eastAsia="Times New Roman" w:hAnsi="Times New Roman" w:cs="Times New Roman"/>
          <w:bCs/>
          <w:sz w:val="26"/>
          <w:szCs w:val="26"/>
        </w:rPr>
      </w:pPr>
      <w:r w:rsidRPr="00A04EDE">
        <w:rPr>
          <w:rFonts w:ascii="Times New Roman" w:eastAsia="Times New Roman" w:hAnsi="Times New Roman" w:cs="Times New Roman"/>
          <w:bCs/>
          <w:sz w:val="26"/>
          <w:szCs w:val="26"/>
        </w:rPr>
        <w:t>отказа в предоставлении муниципальной услуги</w:t>
      </w:r>
    </w:p>
    <w:p w14:paraId="58905498" w14:textId="77777777" w:rsidR="001670E0" w:rsidRPr="00A04EDE" w:rsidRDefault="001670E0" w:rsidP="00FF6ED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340A2EF3" w14:textId="49434DCB" w:rsidR="001670E0" w:rsidRPr="00A04EDE" w:rsidRDefault="001670E0" w:rsidP="00FF6ED8">
      <w:pPr>
        <w:pStyle w:val="a5"/>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и автономного округа не предусмотрены.</w:t>
      </w:r>
    </w:p>
    <w:p w14:paraId="05B7F10E" w14:textId="2C4C2F50" w:rsidR="001670E0" w:rsidRPr="00A04EDE" w:rsidRDefault="001670E0" w:rsidP="00FF6ED8">
      <w:pPr>
        <w:pStyle w:val="a5"/>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8" w:name="Par225"/>
      <w:bookmarkEnd w:id="8"/>
      <w:r w:rsidRPr="00A04EDE">
        <w:rPr>
          <w:rFonts w:ascii="Times New Roman" w:eastAsia="Times New Roman" w:hAnsi="Times New Roman" w:cs="Times New Roman"/>
          <w:sz w:val="26"/>
          <w:szCs w:val="26"/>
        </w:rPr>
        <w:t>Основания для отказа в предоставлении муниципальной услуги:</w:t>
      </w:r>
    </w:p>
    <w:p w14:paraId="7CA75237" w14:textId="1E8C105C" w:rsidR="001670E0" w:rsidRPr="00A04EDE" w:rsidRDefault="001670E0" w:rsidP="00FF6ED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подача заявления о предоставлении муниципальной услуги позднее </w:t>
      </w:r>
      <w:r w:rsidR="001B33C4" w:rsidRPr="00A04EDE">
        <w:rPr>
          <w:rFonts w:ascii="Times New Roman" w:eastAsia="Times New Roman" w:hAnsi="Times New Roman" w:cs="Times New Roman"/>
          <w:sz w:val="26"/>
          <w:szCs w:val="26"/>
        </w:rPr>
        <w:t>2</w:t>
      </w:r>
      <w:r w:rsidR="004731EF" w:rsidRPr="00A04EDE">
        <w:rPr>
          <w:rFonts w:ascii="Times New Roman" w:eastAsia="Times New Roman" w:hAnsi="Times New Roman" w:cs="Times New Roman"/>
          <w:sz w:val="26"/>
          <w:szCs w:val="26"/>
        </w:rPr>
        <w:t>0</w:t>
      </w:r>
      <w:r w:rsidRPr="00A04EDE">
        <w:rPr>
          <w:rFonts w:ascii="Times New Roman" w:eastAsia="Times New Roman" w:hAnsi="Times New Roman" w:cs="Times New Roman"/>
          <w:sz w:val="26"/>
          <w:szCs w:val="26"/>
        </w:rPr>
        <w:t xml:space="preserve"> рабочих </w:t>
      </w:r>
      <w:r w:rsidR="00680F2C" w:rsidRPr="00A04EDE">
        <w:rPr>
          <w:rFonts w:ascii="Times New Roman" w:eastAsia="Times New Roman" w:hAnsi="Times New Roman" w:cs="Times New Roman"/>
          <w:sz w:val="26"/>
          <w:szCs w:val="26"/>
        </w:rPr>
        <w:t xml:space="preserve">дней </w:t>
      </w:r>
      <w:r w:rsidRPr="00A04EDE">
        <w:rPr>
          <w:rFonts w:ascii="Times New Roman" w:eastAsia="Times New Roman" w:hAnsi="Times New Roman" w:cs="Times New Roman"/>
          <w:sz w:val="26"/>
          <w:szCs w:val="26"/>
        </w:rPr>
        <w:t xml:space="preserve">до планируемых сроков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680F2C" w:rsidRPr="00A04EDE">
        <w:rPr>
          <w:rFonts w:ascii="Times New Roman" w:eastAsia="Times New Roman" w:hAnsi="Times New Roman" w:cs="Times New Roman"/>
          <w:sz w:val="26"/>
          <w:szCs w:val="26"/>
        </w:rPr>
        <w:t>территорией муниципального образования город</w:t>
      </w:r>
      <w:r w:rsidR="001900B4" w:rsidRPr="00A04EDE">
        <w:rPr>
          <w:rFonts w:ascii="Times New Roman" w:eastAsia="Times New Roman" w:hAnsi="Times New Roman" w:cs="Times New Roman"/>
          <w:sz w:val="26"/>
          <w:szCs w:val="26"/>
        </w:rPr>
        <w:t>а</w:t>
      </w:r>
      <w:r w:rsidR="00680F2C" w:rsidRPr="00A04EDE">
        <w:rPr>
          <w:rFonts w:ascii="Times New Roman" w:eastAsia="Times New Roman" w:hAnsi="Times New Roman" w:cs="Times New Roman"/>
          <w:sz w:val="26"/>
          <w:szCs w:val="26"/>
        </w:rPr>
        <w:t xml:space="preserve"> </w:t>
      </w:r>
      <w:r w:rsidR="00680F2C" w:rsidRPr="00A04EDE">
        <w:rPr>
          <w:rFonts w:ascii="Times New Roman" w:eastAsia="Times New Roman" w:hAnsi="Times New Roman" w:cs="Times New Roman"/>
          <w:sz w:val="26"/>
          <w:szCs w:val="26"/>
        </w:rPr>
        <w:lastRenderedPageBreak/>
        <w:t>Когалым</w:t>
      </w:r>
      <w:r w:rsidR="001900B4" w:rsidRPr="00A04EDE">
        <w:rPr>
          <w:rFonts w:ascii="Times New Roman" w:eastAsia="Times New Roman" w:hAnsi="Times New Roman" w:cs="Times New Roman"/>
          <w:sz w:val="26"/>
          <w:szCs w:val="26"/>
        </w:rPr>
        <w:t>а</w:t>
      </w:r>
      <w:r w:rsidRPr="00A04EDE">
        <w:rPr>
          <w:rFonts w:ascii="Times New Roman" w:eastAsia="Times New Roman" w:hAnsi="Times New Roman" w:cs="Times New Roman"/>
          <w:sz w:val="26"/>
          <w:szCs w:val="26"/>
        </w:rPr>
        <w:t xml:space="preserve">, а также на посадки (взлета) на расположенные в границах </w:t>
      </w:r>
      <w:r w:rsidR="00680F2C" w:rsidRPr="00A04EDE">
        <w:rPr>
          <w:rFonts w:ascii="Times New Roman" w:eastAsia="Times New Roman" w:hAnsi="Times New Roman" w:cs="Times New Roman"/>
          <w:sz w:val="26"/>
          <w:szCs w:val="26"/>
        </w:rPr>
        <w:t>муниципального образования город</w:t>
      </w:r>
      <w:r w:rsidR="001900B4" w:rsidRPr="00A04EDE">
        <w:rPr>
          <w:rFonts w:ascii="Times New Roman" w:eastAsia="Times New Roman" w:hAnsi="Times New Roman" w:cs="Times New Roman"/>
          <w:sz w:val="26"/>
          <w:szCs w:val="26"/>
        </w:rPr>
        <w:t>а</w:t>
      </w:r>
      <w:r w:rsidR="00680F2C" w:rsidRPr="00A04EDE">
        <w:rPr>
          <w:rFonts w:ascii="Times New Roman" w:eastAsia="Times New Roman" w:hAnsi="Times New Roman" w:cs="Times New Roman"/>
          <w:sz w:val="26"/>
          <w:szCs w:val="26"/>
        </w:rPr>
        <w:t xml:space="preserve"> Когалым</w:t>
      </w:r>
      <w:r w:rsidR="001900B4" w:rsidRPr="00A04EDE">
        <w:rPr>
          <w:rFonts w:ascii="Times New Roman" w:eastAsia="Times New Roman" w:hAnsi="Times New Roman" w:cs="Times New Roman"/>
          <w:sz w:val="26"/>
          <w:szCs w:val="26"/>
        </w:rPr>
        <w:t>а</w:t>
      </w:r>
      <w:r w:rsidRPr="00A04EDE">
        <w:rPr>
          <w:rFonts w:ascii="Times New Roman" w:eastAsia="Times New Roman" w:hAnsi="Times New Roman" w:cs="Times New Roman"/>
          <w:sz w:val="26"/>
          <w:szCs w:val="26"/>
        </w:rPr>
        <w:t xml:space="preserve"> площадки, сведения о которых не опубликованы в документах аэронавигационной информации полетов;</w:t>
      </w:r>
    </w:p>
    <w:p w14:paraId="3A0A07A9" w14:textId="11613F42"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воздушных судов (за исключением полетов беспилотных воздушных судов с максимальной взлетной массой менее 0,25 кг), подъемом привязных аэростатов, а также, если сведения о площадках посадки (взлета), расположенных на территории муниципального образования, опубликованы в документах аэронавигационной информации;</w:t>
      </w:r>
    </w:p>
    <w:p w14:paraId="2DD4A5A7" w14:textId="3D21F6C1"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не над территорией муниципального образования, а также если площадки посадки (взлета) расположены вне границ муниципального образования;</w:t>
      </w:r>
    </w:p>
    <w:p w14:paraId="51E3C78A" w14:textId="77777777"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наличие ранее выданного иным заявителям разрешения, в котором совпадает место, время и срок заявленного вида деятельности.</w:t>
      </w:r>
    </w:p>
    <w:p w14:paraId="2A6AEB1A" w14:textId="77777777"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1209E7C6" w14:textId="77777777" w:rsidR="00B62CE8" w:rsidRPr="00A04EDE" w:rsidRDefault="00B62CE8" w:rsidP="00B62CE8">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r w:rsidRPr="00A04EDE">
        <w:rPr>
          <w:rFonts w:ascii="Times New Roman" w:eastAsiaTheme="minorHAnsi" w:hAnsi="Times New Roman" w:cs="Times New Roman"/>
          <w:bCs/>
          <w:sz w:val="26"/>
          <w:szCs w:val="26"/>
          <w:lang w:eastAsia="en-US"/>
        </w:rPr>
        <w:t>Порядок, размер и основания взимания государственной пошлины</w:t>
      </w:r>
    </w:p>
    <w:p w14:paraId="210D3FEB" w14:textId="77777777" w:rsidR="00B62CE8" w:rsidRPr="00A04EDE" w:rsidRDefault="00B62CE8" w:rsidP="00B62CE8">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r w:rsidRPr="00A04EDE">
        <w:rPr>
          <w:rFonts w:ascii="Times New Roman" w:eastAsiaTheme="minorHAnsi" w:hAnsi="Times New Roman" w:cs="Times New Roman"/>
          <w:bCs/>
          <w:sz w:val="26"/>
          <w:szCs w:val="26"/>
          <w:lang w:eastAsia="en-US"/>
        </w:rPr>
        <w:t>или иной платы, взимаемой за предоставление муниципальной</w:t>
      </w:r>
    </w:p>
    <w:p w14:paraId="1459DB90" w14:textId="77777777" w:rsidR="00B62CE8" w:rsidRPr="00A04EDE" w:rsidRDefault="00B62CE8" w:rsidP="00B62CE8">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r w:rsidRPr="00A04EDE">
        <w:rPr>
          <w:rFonts w:ascii="Times New Roman" w:eastAsiaTheme="minorHAnsi" w:hAnsi="Times New Roman" w:cs="Times New Roman"/>
          <w:bCs/>
          <w:sz w:val="26"/>
          <w:szCs w:val="26"/>
          <w:lang w:eastAsia="en-US"/>
        </w:rPr>
        <w:t>услуги</w:t>
      </w:r>
    </w:p>
    <w:p w14:paraId="7ACE382B" w14:textId="77777777"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544DC3C1" w14:textId="5B042646" w:rsidR="001670E0" w:rsidRPr="00A04EDE" w:rsidRDefault="001670E0" w:rsidP="00FF6ED8">
      <w:pPr>
        <w:pStyle w:val="a5"/>
        <w:widowControl w:val="0"/>
        <w:numPr>
          <w:ilvl w:val="0"/>
          <w:numId w:val="13"/>
        </w:numPr>
        <w:autoSpaceDE w:val="0"/>
        <w:autoSpaceDN w:val="0"/>
        <w:adjustRightInd w:val="0"/>
        <w:spacing w:after="0" w:line="240" w:lineRule="auto"/>
        <w:ind w:left="0" w:firstLine="720"/>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Взимание государственной пошлины или иной платы, взимаемой за предоставление муниципальной услуги, законодательством Российской Федерации, законодательством автономного округа не предусмотрено.</w:t>
      </w:r>
    </w:p>
    <w:p w14:paraId="465B9FF3" w14:textId="77777777"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44140924" w14:textId="4C32BE10" w:rsidR="001670E0" w:rsidRPr="00A04EDE" w:rsidRDefault="001670E0" w:rsidP="001670E0">
      <w:pPr>
        <w:widowControl w:val="0"/>
        <w:autoSpaceDE w:val="0"/>
        <w:autoSpaceDN w:val="0"/>
        <w:adjustRightInd w:val="0"/>
        <w:spacing w:after="0" w:line="240" w:lineRule="auto"/>
        <w:jc w:val="center"/>
        <w:outlineLvl w:val="2"/>
        <w:rPr>
          <w:rFonts w:ascii="Times New Roman" w:eastAsia="Times New Roman" w:hAnsi="Times New Roman" w:cs="Times New Roman"/>
          <w:bCs/>
          <w:sz w:val="26"/>
          <w:szCs w:val="26"/>
        </w:rPr>
      </w:pPr>
      <w:r w:rsidRPr="00A04EDE">
        <w:rPr>
          <w:rFonts w:ascii="Times New Roman" w:eastAsia="Times New Roman" w:hAnsi="Times New Roman" w:cs="Times New Roman"/>
          <w:bCs/>
          <w:sz w:val="26"/>
          <w:szCs w:val="26"/>
        </w:rPr>
        <w:t xml:space="preserve">Максимальный срок ожидания в очереди при подаче </w:t>
      </w:r>
      <w:r w:rsidR="00B62CE8" w:rsidRPr="00A04EDE">
        <w:rPr>
          <w:rFonts w:ascii="Times New Roman" w:eastAsia="Times New Roman" w:hAnsi="Times New Roman" w:cs="Times New Roman"/>
          <w:bCs/>
          <w:sz w:val="26"/>
          <w:szCs w:val="26"/>
        </w:rPr>
        <w:t>заявления</w:t>
      </w:r>
      <w:r w:rsidR="004731EF" w:rsidRPr="00A04EDE">
        <w:rPr>
          <w:rFonts w:ascii="Times New Roman" w:eastAsia="Times New Roman" w:hAnsi="Times New Roman" w:cs="Times New Roman"/>
          <w:bCs/>
          <w:sz w:val="26"/>
          <w:szCs w:val="26"/>
        </w:rPr>
        <w:t xml:space="preserve"> </w:t>
      </w:r>
      <w:r w:rsidRPr="00A04EDE">
        <w:rPr>
          <w:rFonts w:ascii="Times New Roman" w:eastAsia="Times New Roman" w:hAnsi="Times New Roman" w:cs="Times New Roman"/>
          <w:bCs/>
          <w:sz w:val="26"/>
          <w:szCs w:val="26"/>
        </w:rPr>
        <w:t>о предоставлении муниципальной услуги и при получении результата предоставления муниципальной услуги</w:t>
      </w:r>
    </w:p>
    <w:p w14:paraId="4FAF7814" w14:textId="77777777"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199E747B" w14:textId="0BC18866" w:rsidR="001670E0" w:rsidRPr="00A04EDE" w:rsidRDefault="001670E0" w:rsidP="00FF6ED8">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B62CE8" w:rsidRPr="00A04EDE">
        <w:rPr>
          <w:rFonts w:ascii="Times New Roman" w:eastAsia="Times New Roman" w:hAnsi="Times New Roman" w:cs="Times New Roman"/>
          <w:sz w:val="26"/>
          <w:szCs w:val="26"/>
        </w:rPr>
        <w:t>не должен превышать</w:t>
      </w:r>
      <w:r w:rsidR="00B62CE8" w:rsidRPr="00A04EDE">
        <w:rPr>
          <w:rFonts w:ascii="Times New Roman" w:hAnsi="Times New Roman" w:cs="Times New Roman"/>
          <w:sz w:val="26"/>
          <w:szCs w:val="26"/>
        </w:rPr>
        <w:t xml:space="preserve"> </w:t>
      </w:r>
      <w:r w:rsidRPr="00A04EDE">
        <w:rPr>
          <w:rFonts w:ascii="Times New Roman" w:eastAsia="Times New Roman" w:hAnsi="Times New Roman" w:cs="Times New Roman"/>
          <w:sz w:val="26"/>
          <w:szCs w:val="26"/>
        </w:rPr>
        <w:t>15 минут.</w:t>
      </w:r>
    </w:p>
    <w:p w14:paraId="6EE744A9" w14:textId="77777777" w:rsidR="001670E0" w:rsidRPr="00A04EDE" w:rsidRDefault="001670E0" w:rsidP="001670E0">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14:paraId="73E4148B" w14:textId="77777777" w:rsidR="00D136D4" w:rsidRPr="00A04EDE" w:rsidRDefault="00B62CE8" w:rsidP="00B62CE8">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r w:rsidRPr="00A04EDE">
        <w:rPr>
          <w:rFonts w:ascii="Times New Roman" w:eastAsiaTheme="minorHAnsi" w:hAnsi="Times New Roman" w:cs="Times New Roman"/>
          <w:bCs/>
          <w:sz w:val="26"/>
          <w:szCs w:val="26"/>
          <w:lang w:eastAsia="en-US"/>
        </w:rPr>
        <w:t xml:space="preserve">Срок и </w:t>
      </w:r>
      <w:r w:rsidRPr="00A04EDE">
        <w:rPr>
          <w:rFonts w:ascii="Times New Roman" w:eastAsia="Times New Roman" w:hAnsi="Times New Roman" w:cs="Times New Roman"/>
          <w:sz w:val="26"/>
          <w:szCs w:val="26"/>
          <w:lang w:eastAsia="en-US"/>
        </w:rPr>
        <w:t xml:space="preserve">порядок регистрации </w:t>
      </w:r>
      <w:r w:rsidRPr="00A04EDE">
        <w:rPr>
          <w:rFonts w:ascii="Times New Roman" w:eastAsiaTheme="minorHAnsi" w:hAnsi="Times New Roman" w:cs="Times New Roman"/>
          <w:bCs/>
          <w:sz w:val="26"/>
          <w:szCs w:val="26"/>
          <w:lang w:eastAsia="en-US"/>
        </w:rPr>
        <w:t>заявления о</w:t>
      </w:r>
      <w:r w:rsidR="00D136D4" w:rsidRPr="00A04EDE">
        <w:rPr>
          <w:rFonts w:ascii="Times New Roman" w:eastAsiaTheme="minorHAnsi" w:hAnsi="Times New Roman" w:cs="Times New Roman"/>
          <w:bCs/>
          <w:sz w:val="26"/>
          <w:szCs w:val="26"/>
          <w:lang w:eastAsia="en-US"/>
        </w:rPr>
        <w:t xml:space="preserve"> </w:t>
      </w:r>
      <w:r w:rsidRPr="00A04EDE">
        <w:rPr>
          <w:rFonts w:ascii="Times New Roman" w:eastAsiaTheme="minorHAnsi" w:hAnsi="Times New Roman" w:cs="Times New Roman"/>
          <w:bCs/>
          <w:sz w:val="26"/>
          <w:szCs w:val="26"/>
          <w:lang w:eastAsia="en-US"/>
        </w:rPr>
        <w:t xml:space="preserve">предоставлении </w:t>
      </w:r>
    </w:p>
    <w:p w14:paraId="2D5C1E17" w14:textId="3259D066" w:rsidR="001670E0" w:rsidRPr="00A04EDE" w:rsidRDefault="00B62CE8" w:rsidP="00D136D4">
      <w:pPr>
        <w:autoSpaceDE w:val="0"/>
        <w:autoSpaceDN w:val="0"/>
        <w:adjustRightInd w:val="0"/>
        <w:spacing w:after="0" w:line="240" w:lineRule="auto"/>
        <w:ind w:firstLine="709"/>
        <w:jc w:val="center"/>
        <w:rPr>
          <w:rFonts w:ascii="Times New Roman" w:eastAsiaTheme="minorHAnsi" w:hAnsi="Times New Roman" w:cs="Times New Roman"/>
          <w:bCs/>
          <w:sz w:val="26"/>
          <w:szCs w:val="26"/>
          <w:lang w:eastAsia="en-US"/>
        </w:rPr>
      </w:pPr>
      <w:r w:rsidRPr="00A04EDE">
        <w:rPr>
          <w:rFonts w:ascii="Times New Roman" w:eastAsiaTheme="minorHAnsi" w:hAnsi="Times New Roman" w:cs="Times New Roman"/>
          <w:bCs/>
          <w:sz w:val="26"/>
          <w:szCs w:val="26"/>
          <w:lang w:eastAsia="en-US"/>
        </w:rPr>
        <w:t>муниципальной услуги</w:t>
      </w:r>
      <w:r w:rsidR="00D136D4" w:rsidRPr="00A04EDE">
        <w:rPr>
          <w:rFonts w:ascii="Times New Roman" w:eastAsiaTheme="minorHAnsi" w:hAnsi="Times New Roman" w:cs="Times New Roman"/>
          <w:bCs/>
          <w:sz w:val="26"/>
          <w:szCs w:val="26"/>
          <w:lang w:eastAsia="en-US"/>
        </w:rPr>
        <w:t xml:space="preserve"> </w:t>
      </w:r>
      <w:r w:rsidRPr="00A04EDE">
        <w:rPr>
          <w:rFonts w:ascii="Times New Roman" w:eastAsiaTheme="minorHAnsi" w:hAnsi="Times New Roman" w:cs="Times New Roman"/>
          <w:bCs/>
          <w:sz w:val="26"/>
          <w:szCs w:val="26"/>
          <w:lang w:eastAsia="en-US"/>
        </w:rPr>
        <w:t>том числе в электронной форме</w:t>
      </w:r>
      <w:r w:rsidRPr="00A04EDE">
        <w:rPr>
          <w:rFonts w:ascii="Times New Roman" w:eastAsiaTheme="minorHAnsi" w:hAnsi="Times New Roman" w:cs="Times New Roman"/>
          <w:bCs/>
          <w:sz w:val="26"/>
          <w:szCs w:val="26"/>
          <w:lang w:eastAsia="en-US"/>
        </w:rPr>
        <w:tab/>
      </w:r>
    </w:p>
    <w:p w14:paraId="634675B8" w14:textId="77777777" w:rsidR="005B30D6" w:rsidRPr="00A04EDE" w:rsidRDefault="005B30D6" w:rsidP="00D136D4">
      <w:pPr>
        <w:autoSpaceDE w:val="0"/>
        <w:autoSpaceDN w:val="0"/>
        <w:adjustRightInd w:val="0"/>
        <w:spacing w:after="0" w:line="240" w:lineRule="auto"/>
        <w:ind w:firstLine="709"/>
        <w:jc w:val="center"/>
        <w:rPr>
          <w:rFonts w:ascii="Times New Roman" w:eastAsia="Times New Roman" w:hAnsi="Times New Roman" w:cs="Times New Roman"/>
          <w:sz w:val="26"/>
          <w:szCs w:val="26"/>
        </w:rPr>
      </w:pPr>
    </w:p>
    <w:p w14:paraId="01A975C0" w14:textId="71BFC550" w:rsidR="00D136D4" w:rsidRPr="00A04EDE" w:rsidRDefault="00D136D4" w:rsidP="00FF6ED8">
      <w:pPr>
        <w:pStyle w:val="a5"/>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6"/>
          <w:szCs w:val="26"/>
        </w:rPr>
      </w:pPr>
      <w:r w:rsidRPr="00A04EDE">
        <w:rPr>
          <w:rFonts w:ascii="Times New Roman" w:hAnsi="Times New Roman" w:cs="Times New Roman"/>
          <w:sz w:val="26"/>
          <w:szCs w:val="26"/>
        </w:rPr>
        <w:t xml:space="preserve">Заявление о предоставлении муниципальной услуги поступившее при личном обращении в Администрацию города Когалыма подлежит регистрации специалистом отдела делопроизводства и работы с обращениями граждан </w:t>
      </w:r>
      <w:r w:rsidR="005968ED" w:rsidRPr="00A04EDE">
        <w:rPr>
          <w:rFonts w:ascii="Times New Roman" w:hAnsi="Times New Roman" w:cs="Times New Roman"/>
          <w:sz w:val="26"/>
          <w:szCs w:val="26"/>
        </w:rPr>
        <w:t xml:space="preserve">управления по общим вопросам </w:t>
      </w:r>
      <w:r w:rsidRPr="00A04EDE">
        <w:rPr>
          <w:rFonts w:ascii="Times New Roman" w:hAnsi="Times New Roman" w:cs="Times New Roman"/>
          <w:sz w:val="26"/>
          <w:szCs w:val="26"/>
        </w:rPr>
        <w:t>Администрации города Когалыма (далее - специалист отдела делопроизводства) в системе электронного документооборота в течение 15 минут.</w:t>
      </w:r>
    </w:p>
    <w:p w14:paraId="41FB1592" w14:textId="650175D6" w:rsidR="001670E0" w:rsidRPr="00A04EDE" w:rsidRDefault="001670E0" w:rsidP="00D136D4">
      <w:pPr>
        <w:pStyle w:val="a5"/>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A04EDE">
        <w:rPr>
          <w:rFonts w:ascii="Times New Roman" w:hAnsi="Times New Roman" w:cs="Times New Roman"/>
          <w:sz w:val="26"/>
          <w:szCs w:val="26"/>
        </w:rPr>
        <w:t xml:space="preserve">Заявление о предоставлении муниципальной услуги, поступившее </w:t>
      </w:r>
      <w:r w:rsidR="00D136D4" w:rsidRPr="00A04EDE">
        <w:rPr>
          <w:rFonts w:ascii="Times New Roman" w:eastAsia="Times New Roman" w:hAnsi="Times New Roman" w:cs="Times New Roman"/>
          <w:sz w:val="26"/>
          <w:szCs w:val="26"/>
          <w:lang w:eastAsia="ru-RU"/>
        </w:rPr>
        <w:t>в уполномоченный орган</w:t>
      </w:r>
      <w:r w:rsidR="00D136D4" w:rsidRPr="00A04EDE">
        <w:rPr>
          <w:rFonts w:ascii="Times New Roman" w:hAnsi="Times New Roman" w:cs="Times New Roman"/>
          <w:sz w:val="26"/>
          <w:szCs w:val="26"/>
        </w:rPr>
        <w:t xml:space="preserve"> </w:t>
      </w:r>
      <w:r w:rsidRPr="00A04EDE">
        <w:rPr>
          <w:rFonts w:ascii="Times New Roman" w:hAnsi="Times New Roman" w:cs="Times New Roman"/>
          <w:sz w:val="26"/>
          <w:szCs w:val="26"/>
        </w:rPr>
        <w:t xml:space="preserve">посредством почтовой связи, регистрируется </w:t>
      </w:r>
      <w:r w:rsidR="00D136D4" w:rsidRPr="00A04EDE">
        <w:rPr>
          <w:rFonts w:ascii="Times New Roman" w:hAnsi="Times New Roman" w:cs="Times New Roman"/>
          <w:sz w:val="26"/>
          <w:szCs w:val="26"/>
        </w:rPr>
        <w:lastRenderedPageBreak/>
        <w:t>специалист</w:t>
      </w:r>
      <w:r w:rsidR="005968ED" w:rsidRPr="00A04EDE">
        <w:rPr>
          <w:rFonts w:ascii="Times New Roman" w:hAnsi="Times New Roman" w:cs="Times New Roman"/>
          <w:sz w:val="26"/>
          <w:szCs w:val="26"/>
        </w:rPr>
        <w:t>ом</w:t>
      </w:r>
      <w:r w:rsidR="00D136D4" w:rsidRPr="00A04EDE">
        <w:rPr>
          <w:rFonts w:ascii="Times New Roman" w:hAnsi="Times New Roman" w:cs="Times New Roman"/>
          <w:sz w:val="26"/>
          <w:szCs w:val="26"/>
        </w:rPr>
        <w:t xml:space="preserve"> отдела делопроизводства в системе электронного документооборота </w:t>
      </w:r>
      <w:r w:rsidRPr="00A04EDE">
        <w:rPr>
          <w:rFonts w:ascii="Times New Roman" w:hAnsi="Times New Roman" w:cs="Times New Roman"/>
          <w:sz w:val="26"/>
          <w:szCs w:val="26"/>
        </w:rPr>
        <w:t>в течение 1 рабочего дня со дня поступления.</w:t>
      </w:r>
    </w:p>
    <w:p w14:paraId="211F0AC2" w14:textId="77777777" w:rsidR="005B30D6" w:rsidRPr="00A04EDE" w:rsidRDefault="005B30D6" w:rsidP="00D136D4">
      <w:pPr>
        <w:widowControl w:val="0"/>
        <w:autoSpaceDE w:val="0"/>
        <w:autoSpaceDN w:val="0"/>
        <w:spacing w:after="0" w:line="240" w:lineRule="auto"/>
        <w:jc w:val="center"/>
        <w:rPr>
          <w:rFonts w:ascii="Times New Roman" w:hAnsi="Times New Roman" w:cs="Times New Roman"/>
          <w:sz w:val="26"/>
          <w:szCs w:val="26"/>
        </w:rPr>
      </w:pPr>
    </w:p>
    <w:p w14:paraId="4021E2DF" w14:textId="77777777" w:rsidR="00D136D4" w:rsidRPr="00A04EDE" w:rsidRDefault="00D136D4" w:rsidP="00D136D4">
      <w:pPr>
        <w:widowControl w:val="0"/>
        <w:autoSpaceDE w:val="0"/>
        <w:autoSpaceDN w:val="0"/>
        <w:spacing w:after="0" w:line="240" w:lineRule="auto"/>
        <w:jc w:val="center"/>
        <w:rPr>
          <w:rFonts w:ascii="Times New Roman" w:hAnsi="Times New Roman" w:cs="Times New Roman"/>
          <w:sz w:val="26"/>
          <w:szCs w:val="26"/>
        </w:rPr>
      </w:pPr>
      <w:r w:rsidRPr="00A04EDE">
        <w:rPr>
          <w:rFonts w:ascii="Times New Roman" w:hAnsi="Times New Roman" w:cs="Times New Roman"/>
          <w:sz w:val="26"/>
          <w:szCs w:val="26"/>
        </w:rPr>
        <w:t>Требования к помещениям, в которых предоставляется муниципальная услуга,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C44C9FE" w14:textId="77777777" w:rsidR="00D45E2F" w:rsidRPr="00A04EDE" w:rsidRDefault="00D45E2F" w:rsidP="00D136D4">
      <w:pPr>
        <w:widowControl w:val="0"/>
        <w:autoSpaceDE w:val="0"/>
        <w:autoSpaceDN w:val="0"/>
        <w:spacing w:after="0" w:line="240" w:lineRule="auto"/>
        <w:jc w:val="center"/>
        <w:rPr>
          <w:rFonts w:ascii="Times New Roman" w:hAnsi="Times New Roman" w:cs="Times New Roman"/>
          <w:sz w:val="26"/>
          <w:szCs w:val="26"/>
        </w:rPr>
      </w:pPr>
    </w:p>
    <w:p w14:paraId="7ABA6EDA" w14:textId="414F6C2D" w:rsidR="00D136D4" w:rsidRPr="00A04EDE" w:rsidRDefault="00D136D4" w:rsidP="00D136D4">
      <w:pPr>
        <w:widowControl w:val="0"/>
        <w:autoSpaceDE w:val="0"/>
        <w:autoSpaceDN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2</w:t>
      </w:r>
      <w:r w:rsidR="005D006D" w:rsidRPr="00A04EDE">
        <w:rPr>
          <w:rFonts w:ascii="Times New Roman" w:eastAsiaTheme="minorHAnsi" w:hAnsi="Times New Roman" w:cs="Times New Roman"/>
          <w:sz w:val="26"/>
          <w:szCs w:val="26"/>
          <w:lang w:eastAsia="en-US"/>
        </w:rPr>
        <w:t>7</w:t>
      </w:r>
      <w:r w:rsidRPr="00A04EDE">
        <w:rPr>
          <w:rFonts w:ascii="Times New Roman" w:eastAsiaTheme="minorHAnsi" w:hAnsi="Times New Roman" w:cs="Times New Roman"/>
          <w:sz w:val="26"/>
          <w:szCs w:val="26"/>
          <w:lang w:eastAsia="en-US"/>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14:paraId="5D3B9E40" w14:textId="77777777" w:rsidR="00D136D4" w:rsidRPr="00A04EDE" w:rsidRDefault="00D136D4" w:rsidP="00D136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Помещения для предоставления муниципальной услуги размещаются преимущественно на нижних этажах зданий или в отдельно стоящих зданиях.</w:t>
      </w:r>
    </w:p>
    <w:p w14:paraId="5332DD3B" w14:textId="77777777" w:rsidR="00D136D4" w:rsidRPr="00A04EDE" w:rsidRDefault="00D136D4" w:rsidP="00D136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Вход и выход из помещения для предоставления муниципальной услуги оборудуются:</w:t>
      </w:r>
    </w:p>
    <w:p w14:paraId="615E146C" w14:textId="77777777" w:rsidR="00D136D4" w:rsidRPr="00A04EDE" w:rsidRDefault="00D136D4" w:rsidP="00D136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пандусами, расширенными проходами, тактильными полосами по путям движения, позволяющими обеспечить беспрепятственный доступ инвалидов;</w:t>
      </w:r>
    </w:p>
    <w:p w14:paraId="714253F7" w14:textId="77777777" w:rsidR="00D136D4" w:rsidRPr="00A04EDE" w:rsidRDefault="00D136D4" w:rsidP="00D136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соответствующими указателями с автономными источниками бесперебойного питания;</w:t>
      </w:r>
    </w:p>
    <w:p w14:paraId="189C17AE" w14:textId="77777777" w:rsidR="00D136D4" w:rsidRPr="00A04EDE" w:rsidRDefault="00D136D4" w:rsidP="00D136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контрастной маркировкой ступеней по пути движения;</w:t>
      </w:r>
    </w:p>
    <w:p w14:paraId="374525E2" w14:textId="77777777" w:rsidR="00D136D4" w:rsidRPr="00A04EDE" w:rsidRDefault="00D136D4" w:rsidP="00D136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информационной мнемосхемой (тактильной схемой движения);</w:t>
      </w:r>
    </w:p>
    <w:p w14:paraId="72CB275D" w14:textId="77777777" w:rsidR="00D136D4" w:rsidRPr="00A04EDE" w:rsidRDefault="00D136D4" w:rsidP="00D136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тактильными табличками с надписями, дублированными рельефно-точечным шрифтом Брайля;</w:t>
      </w:r>
    </w:p>
    <w:p w14:paraId="76B219EF" w14:textId="77777777" w:rsidR="00D136D4" w:rsidRPr="00A04EDE" w:rsidRDefault="00D136D4" w:rsidP="00D136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2999EF78" w14:textId="77777777" w:rsidR="00D136D4" w:rsidRPr="00A04EDE" w:rsidRDefault="00D136D4" w:rsidP="00D136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Лестницы, находящиеся по пути движения в помещение для предоставления муниципальной услуги оборудуются:</w:t>
      </w:r>
    </w:p>
    <w:p w14:paraId="11849BFF" w14:textId="77777777" w:rsidR="00D136D4" w:rsidRPr="00A04EDE" w:rsidRDefault="00D136D4" w:rsidP="00D136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тактильными полосами;</w:t>
      </w:r>
    </w:p>
    <w:p w14:paraId="27615177" w14:textId="77777777" w:rsidR="00D136D4" w:rsidRPr="00A04EDE" w:rsidRDefault="00D136D4" w:rsidP="00D136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контрастной маркировкой крайних ступеней;</w:t>
      </w:r>
    </w:p>
    <w:p w14:paraId="5B7F152D" w14:textId="77777777" w:rsidR="00D136D4" w:rsidRPr="00A04EDE" w:rsidRDefault="00D136D4" w:rsidP="00D136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14:paraId="355C3C1C" w14:textId="77777777" w:rsidR="00D136D4" w:rsidRPr="00A04EDE" w:rsidRDefault="00D136D4" w:rsidP="00D136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тактильными табличками с указанием этажей, дублированными рельефно-точечным шрифтом Брайля.</w:t>
      </w:r>
    </w:p>
    <w:p w14:paraId="2E7AD311" w14:textId="2FA549D5" w:rsidR="00D136D4" w:rsidRPr="00A04EDE" w:rsidRDefault="005D006D" w:rsidP="00D136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28</w:t>
      </w:r>
      <w:r w:rsidR="00D136D4" w:rsidRPr="00A04EDE">
        <w:rPr>
          <w:rFonts w:ascii="Times New Roman" w:eastAsiaTheme="minorHAnsi" w:hAnsi="Times New Roman" w:cs="Times New Roman"/>
          <w:sz w:val="26"/>
          <w:szCs w:val="26"/>
          <w:lang w:eastAsia="en-US"/>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3900054C" w14:textId="77777777" w:rsidR="00D136D4" w:rsidRPr="00A04EDE" w:rsidRDefault="00D136D4" w:rsidP="00D136D4">
      <w:pPr>
        <w:widowControl w:val="0"/>
        <w:autoSpaceDE w:val="0"/>
        <w:autoSpaceDN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В частности, обеспечивается создание инвалидам следующих условий доступности объектов, в которых предоставляется муниципальная услуга:</w:t>
      </w:r>
    </w:p>
    <w:p w14:paraId="50D81172" w14:textId="77777777" w:rsidR="00D136D4" w:rsidRPr="00A04EDE" w:rsidRDefault="00D136D4" w:rsidP="00D136D4">
      <w:pPr>
        <w:widowControl w:val="0"/>
        <w:autoSpaceDE w:val="0"/>
        <w:autoSpaceDN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условия для беспрепятственного пользования транспортом, средствами связи и информации;</w:t>
      </w:r>
    </w:p>
    <w:p w14:paraId="0C221E48" w14:textId="77777777" w:rsidR="00D136D4" w:rsidRPr="00A04EDE" w:rsidRDefault="00D136D4" w:rsidP="00D136D4">
      <w:pPr>
        <w:widowControl w:val="0"/>
        <w:autoSpaceDE w:val="0"/>
        <w:autoSpaceDN w:val="0"/>
        <w:spacing w:after="0" w:line="240" w:lineRule="auto"/>
        <w:ind w:firstLine="709"/>
        <w:jc w:val="both"/>
        <w:rPr>
          <w:rFonts w:ascii="Times New Roman" w:eastAsiaTheme="minorHAnsi" w:hAnsi="Times New Roman" w:cs="Times New Roman"/>
          <w:spacing w:val="-6"/>
          <w:sz w:val="26"/>
          <w:szCs w:val="26"/>
          <w:lang w:eastAsia="en-US"/>
        </w:rPr>
      </w:pPr>
      <w:r w:rsidRPr="00A04EDE">
        <w:rPr>
          <w:rFonts w:ascii="Times New Roman" w:eastAsiaTheme="minorHAnsi" w:hAnsi="Times New Roman" w:cs="Times New Roman"/>
          <w:spacing w:val="-6"/>
          <w:sz w:val="26"/>
          <w:szCs w:val="26"/>
          <w:lang w:eastAsia="en-US"/>
        </w:rPr>
        <w:t xml:space="preserve">возможность самостоятельного передвижения по территории, на которой </w:t>
      </w:r>
      <w:r w:rsidRPr="00A04EDE">
        <w:rPr>
          <w:rFonts w:ascii="Times New Roman" w:eastAsiaTheme="minorHAnsi" w:hAnsi="Times New Roman" w:cs="Times New Roman"/>
          <w:spacing w:val="-6"/>
          <w:sz w:val="26"/>
          <w:szCs w:val="26"/>
          <w:lang w:eastAsia="en-US"/>
        </w:rPr>
        <w:lastRenderedPageBreak/>
        <w:t>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13F057CC" w14:textId="77777777" w:rsidR="00D136D4" w:rsidRPr="00A04EDE" w:rsidRDefault="00D136D4" w:rsidP="00D136D4">
      <w:pPr>
        <w:widowControl w:val="0"/>
        <w:autoSpaceDE w:val="0"/>
        <w:autoSpaceDN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сопровождение инвалидов, имеющих стойкие расстройства функции зрения и самостоятельного передвижения;</w:t>
      </w:r>
    </w:p>
    <w:p w14:paraId="0664E3F6" w14:textId="77777777" w:rsidR="00D136D4" w:rsidRPr="00A04EDE" w:rsidRDefault="00D136D4" w:rsidP="00D136D4">
      <w:pPr>
        <w:widowControl w:val="0"/>
        <w:autoSpaceDE w:val="0"/>
        <w:autoSpaceDN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678A0658" w14:textId="77777777" w:rsidR="00D136D4" w:rsidRPr="00A04EDE" w:rsidRDefault="00D136D4" w:rsidP="00D136D4">
      <w:pPr>
        <w:widowControl w:val="0"/>
        <w:autoSpaceDE w:val="0"/>
        <w:autoSpaceDN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 xml:space="preserve">допуск </w:t>
      </w:r>
      <w:proofErr w:type="spellStart"/>
      <w:r w:rsidRPr="00A04EDE">
        <w:rPr>
          <w:rFonts w:ascii="Times New Roman" w:eastAsiaTheme="minorHAnsi" w:hAnsi="Times New Roman" w:cs="Times New Roman"/>
          <w:sz w:val="26"/>
          <w:szCs w:val="26"/>
          <w:lang w:eastAsia="en-US"/>
        </w:rPr>
        <w:t>сурдопереводчика</w:t>
      </w:r>
      <w:proofErr w:type="spellEnd"/>
      <w:r w:rsidRPr="00A04EDE">
        <w:rPr>
          <w:rFonts w:ascii="Times New Roman" w:eastAsiaTheme="minorHAnsi" w:hAnsi="Times New Roman" w:cs="Times New Roman"/>
          <w:sz w:val="26"/>
          <w:szCs w:val="26"/>
          <w:lang w:eastAsia="en-US"/>
        </w:rPr>
        <w:t xml:space="preserve"> и </w:t>
      </w:r>
      <w:proofErr w:type="spellStart"/>
      <w:r w:rsidRPr="00A04EDE">
        <w:rPr>
          <w:rFonts w:ascii="Times New Roman" w:eastAsiaTheme="minorHAnsi" w:hAnsi="Times New Roman" w:cs="Times New Roman"/>
          <w:sz w:val="26"/>
          <w:szCs w:val="26"/>
          <w:lang w:eastAsia="en-US"/>
        </w:rPr>
        <w:t>тифлосурдопереводчика</w:t>
      </w:r>
      <w:proofErr w:type="spellEnd"/>
      <w:r w:rsidRPr="00A04EDE">
        <w:rPr>
          <w:rFonts w:ascii="Times New Roman" w:eastAsiaTheme="minorHAnsi" w:hAnsi="Times New Roman" w:cs="Times New Roman"/>
          <w:sz w:val="26"/>
          <w:szCs w:val="26"/>
          <w:lang w:eastAsia="en-US"/>
        </w:rPr>
        <w:t>;</w:t>
      </w:r>
    </w:p>
    <w:p w14:paraId="35223DBA" w14:textId="77777777" w:rsidR="00D136D4" w:rsidRPr="00A04EDE" w:rsidRDefault="00D136D4" w:rsidP="00D136D4">
      <w:pPr>
        <w:widowControl w:val="0"/>
        <w:autoSpaceDE w:val="0"/>
        <w:autoSpaceDN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допуск собаки-проводника на объекты (здания, помещения), в которых предоставляются услуги;</w:t>
      </w:r>
    </w:p>
    <w:p w14:paraId="7DA6E7A7" w14:textId="77777777" w:rsidR="00D136D4" w:rsidRPr="00A04EDE" w:rsidRDefault="00D136D4" w:rsidP="00D136D4">
      <w:pPr>
        <w:widowControl w:val="0"/>
        <w:autoSpaceDE w:val="0"/>
        <w:autoSpaceDN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оказание инвалидам помощи в преодолении барьеров, мешающих получению ими услуг наравне с другими лицами.</w:t>
      </w:r>
    </w:p>
    <w:p w14:paraId="0711DEC4" w14:textId="77777777" w:rsidR="00D136D4" w:rsidRPr="00A04EDE" w:rsidRDefault="00D136D4" w:rsidP="00D136D4">
      <w:pPr>
        <w:widowControl w:val="0"/>
        <w:autoSpaceDE w:val="0"/>
        <w:autoSpaceDN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14:paraId="539BCAA9" w14:textId="77777777" w:rsidR="00D136D4" w:rsidRPr="00A04EDE" w:rsidRDefault="00D136D4" w:rsidP="00D136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14:paraId="1ABA9DD9" w14:textId="1525E647" w:rsidR="00D136D4" w:rsidRPr="00A04EDE" w:rsidRDefault="005D006D" w:rsidP="00D136D4">
      <w:pPr>
        <w:widowControl w:val="0"/>
        <w:autoSpaceDE w:val="0"/>
        <w:autoSpaceDN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29</w:t>
      </w:r>
      <w:r w:rsidR="00D136D4" w:rsidRPr="00A04EDE">
        <w:rPr>
          <w:rFonts w:ascii="Times New Roman" w:eastAsiaTheme="minorHAnsi" w:hAnsi="Times New Roman" w:cs="Times New Roman"/>
          <w:sz w:val="26"/>
          <w:szCs w:val="26"/>
          <w:lang w:eastAsia="en-US"/>
        </w:rPr>
        <w:t>. Места ожидания должны соответствовать комфортным условиям для заявителей.</w:t>
      </w:r>
    </w:p>
    <w:p w14:paraId="04464941" w14:textId="77777777" w:rsidR="00D136D4" w:rsidRPr="00A04EDE" w:rsidRDefault="00D136D4" w:rsidP="00D136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Места ожидания оборудуются столами, стульями или скамьями (</w:t>
      </w:r>
      <w:proofErr w:type="spellStart"/>
      <w:r w:rsidRPr="00A04EDE">
        <w:rPr>
          <w:rFonts w:ascii="Times New Roman" w:eastAsiaTheme="minorHAnsi" w:hAnsi="Times New Roman" w:cs="Times New Roman"/>
          <w:sz w:val="26"/>
          <w:szCs w:val="26"/>
          <w:lang w:eastAsia="en-US"/>
        </w:rPr>
        <w:t>банкетками</w:t>
      </w:r>
      <w:proofErr w:type="spellEnd"/>
      <w:r w:rsidRPr="00A04EDE">
        <w:rPr>
          <w:rFonts w:ascii="Times New Roman" w:eastAsiaTheme="minorHAnsi" w:hAnsi="Times New Roman" w:cs="Times New Roman"/>
          <w:sz w:val="26"/>
          <w:szCs w:val="26"/>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1774F7AA" w14:textId="77777777" w:rsidR="00D136D4" w:rsidRPr="00A04EDE" w:rsidRDefault="00D136D4" w:rsidP="00D136D4">
      <w:pPr>
        <w:widowControl w:val="0"/>
        <w:autoSpaceDE w:val="0"/>
        <w:autoSpaceDN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A04EDE">
          <w:rPr>
            <w:rFonts w:ascii="Times New Roman" w:eastAsiaTheme="minorHAnsi" w:hAnsi="Times New Roman" w:cs="Times New Roman"/>
            <w:sz w:val="26"/>
            <w:szCs w:val="26"/>
            <w:lang w:eastAsia="en-US"/>
          </w:rPr>
          <w:t xml:space="preserve">пункте </w:t>
        </w:r>
      </w:hyperlink>
      <w:r w:rsidRPr="00A04EDE">
        <w:rPr>
          <w:rFonts w:ascii="Times New Roman" w:eastAsiaTheme="minorHAnsi" w:hAnsi="Times New Roman" w:cs="Times New Roman"/>
          <w:sz w:val="26"/>
          <w:szCs w:val="26"/>
          <w:lang w:eastAsia="en-US"/>
        </w:rPr>
        <w:t>8 настоящего административного регламента.</w:t>
      </w:r>
    </w:p>
    <w:p w14:paraId="7D4DFF4F" w14:textId="77777777" w:rsidR="00D136D4" w:rsidRPr="00A04EDE" w:rsidRDefault="00D136D4" w:rsidP="00D136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34486FA3" w14:textId="77777777" w:rsidR="00D136D4" w:rsidRPr="00A04EDE" w:rsidRDefault="00D136D4" w:rsidP="00D136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608B074E" w14:textId="77777777" w:rsidR="001670E0" w:rsidRPr="00A04EDE" w:rsidRDefault="001670E0" w:rsidP="001670E0">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rPr>
      </w:pPr>
    </w:p>
    <w:p w14:paraId="50A42D3A" w14:textId="77777777" w:rsidR="001670E0" w:rsidRPr="00A04EDE" w:rsidRDefault="001670E0" w:rsidP="001670E0">
      <w:pPr>
        <w:widowControl w:val="0"/>
        <w:autoSpaceDE w:val="0"/>
        <w:autoSpaceDN w:val="0"/>
        <w:adjustRightInd w:val="0"/>
        <w:spacing w:after="0" w:line="240" w:lineRule="auto"/>
        <w:jc w:val="center"/>
        <w:outlineLvl w:val="2"/>
        <w:rPr>
          <w:rFonts w:ascii="Times New Roman" w:eastAsia="Times New Roman" w:hAnsi="Times New Roman" w:cs="Times New Roman"/>
          <w:bCs/>
          <w:sz w:val="26"/>
          <w:szCs w:val="26"/>
        </w:rPr>
      </w:pPr>
      <w:r w:rsidRPr="00A04EDE">
        <w:rPr>
          <w:rFonts w:ascii="Times New Roman" w:eastAsia="Times New Roman" w:hAnsi="Times New Roman" w:cs="Times New Roman"/>
          <w:bCs/>
          <w:sz w:val="26"/>
          <w:szCs w:val="26"/>
        </w:rPr>
        <w:t>Показатели доступности и качества муниципальной услуги</w:t>
      </w:r>
    </w:p>
    <w:p w14:paraId="69FFF4A0" w14:textId="77777777" w:rsidR="005D006D" w:rsidRPr="00A04EDE" w:rsidRDefault="005D006D" w:rsidP="005D006D">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14:paraId="3E292D1C" w14:textId="1B589F3B" w:rsidR="001670E0" w:rsidRPr="00A04EDE" w:rsidRDefault="005D006D" w:rsidP="005D00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30. </w:t>
      </w:r>
      <w:r w:rsidR="001670E0" w:rsidRPr="00A04EDE">
        <w:rPr>
          <w:rFonts w:ascii="Times New Roman" w:eastAsia="Times New Roman" w:hAnsi="Times New Roman" w:cs="Times New Roman"/>
          <w:sz w:val="26"/>
          <w:szCs w:val="26"/>
        </w:rPr>
        <w:t>Показателями доступности муниципальной услуги являются:</w:t>
      </w:r>
    </w:p>
    <w:p w14:paraId="60BD3D37" w14:textId="77777777" w:rsidR="00D136D4" w:rsidRPr="00A04EDE" w:rsidRDefault="00D136D4" w:rsidP="00D136D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45445744" w14:textId="79C6583F" w:rsidR="00D136D4" w:rsidRPr="00A04EDE" w:rsidRDefault="00D136D4" w:rsidP="00D136D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14:paraId="1EA080A2" w14:textId="36DF12D8" w:rsidR="001670E0" w:rsidRPr="00A04EDE" w:rsidRDefault="005D006D" w:rsidP="005D00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31. </w:t>
      </w:r>
      <w:r w:rsidR="001670E0" w:rsidRPr="00A04EDE">
        <w:rPr>
          <w:rFonts w:ascii="Times New Roman" w:eastAsia="Times New Roman" w:hAnsi="Times New Roman" w:cs="Times New Roman"/>
          <w:sz w:val="26"/>
          <w:szCs w:val="26"/>
        </w:rPr>
        <w:t>Показателями качества муниципальной услуги являются:</w:t>
      </w:r>
    </w:p>
    <w:p w14:paraId="0E739B39" w14:textId="77777777"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соблюдение времени ожидания в очереди при подаче заявления </w:t>
      </w:r>
      <w:r w:rsidRPr="00A04EDE">
        <w:rPr>
          <w:rFonts w:ascii="Times New Roman" w:eastAsia="Times New Roman" w:hAnsi="Times New Roman" w:cs="Times New Roman"/>
          <w:sz w:val="26"/>
          <w:szCs w:val="26"/>
        </w:rPr>
        <w:br/>
        <w:t>о предоставлении муниципальной услуги и получении результата предоставления муниципальной услуги;</w:t>
      </w:r>
    </w:p>
    <w:p w14:paraId="0416A16B" w14:textId="77777777"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14:paraId="733B32D3" w14:textId="77777777"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4119C841" w14:textId="77777777" w:rsidR="001670E0" w:rsidRPr="00A04EDE" w:rsidRDefault="001670E0" w:rsidP="001670E0">
      <w:pPr>
        <w:widowControl w:val="0"/>
        <w:autoSpaceDE w:val="0"/>
        <w:autoSpaceDN w:val="0"/>
        <w:adjustRightInd w:val="0"/>
        <w:spacing w:after="0" w:line="240" w:lineRule="auto"/>
        <w:jc w:val="center"/>
        <w:outlineLvl w:val="2"/>
        <w:rPr>
          <w:rFonts w:ascii="Times New Roman" w:eastAsia="Times New Roman" w:hAnsi="Times New Roman" w:cs="Times New Roman"/>
          <w:bCs/>
          <w:sz w:val="26"/>
          <w:szCs w:val="26"/>
        </w:rPr>
      </w:pPr>
    </w:p>
    <w:p w14:paraId="59C45338" w14:textId="77777777" w:rsidR="007B4F4D" w:rsidRPr="00A04EDE" w:rsidRDefault="007B4F4D" w:rsidP="007B4F4D">
      <w:pPr>
        <w:autoSpaceDE w:val="0"/>
        <w:autoSpaceDN w:val="0"/>
        <w:adjustRightInd w:val="0"/>
        <w:spacing w:after="0" w:line="240" w:lineRule="auto"/>
        <w:jc w:val="center"/>
        <w:outlineLvl w:val="1"/>
        <w:rPr>
          <w:rFonts w:ascii="Times New Roman" w:eastAsiaTheme="minorHAnsi" w:hAnsi="Times New Roman" w:cs="Times New Roman"/>
          <w:bCs/>
          <w:sz w:val="26"/>
          <w:szCs w:val="26"/>
          <w:lang w:eastAsia="en-US"/>
        </w:rPr>
      </w:pPr>
      <w:r w:rsidRPr="00A04EDE">
        <w:rPr>
          <w:rFonts w:ascii="Times New Roman" w:eastAsiaTheme="minorHAnsi" w:hAnsi="Times New Roman" w:cs="Times New Roman"/>
          <w:bCs/>
          <w:sz w:val="26"/>
          <w:szCs w:val="26"/>
          <w:lang w:eastAsia="en-US"/>
        </w:rPr>
        <w:t>Иные требования, в том числе учитывающие особенности</w:t>
      </w:r>
    </w:p>
    <w:p w14:paraId="5BB97D62" w14:textId="77777777" w:rsidR="007B4F4D" w:rsidRPr="00A04EDE" w:rsidRDefault="007B4F4D" w:rsidP="007B4F4D">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r w:rsidRPr="00A04EDE">
        <w:rPr>
          <w:rFonts w:ascii="Times New Roman" w:eastAsiaTheme="minorHAnsi" w:hAnsi="Times New Roman" w:cs="Times New Roman"/>
          <w:bCs/>
          <w:sz w:val="26"/>
          <w:szCs w:val="26"/>
          <w:lang w:eastAsia="en-US"/>
        </w:rPr>
        <w:t>предоставления муниципальной услуги в электронной форме</w:t>
      </w:r>
    </w:p>
    <w:p w14:paraId="760C03F9" w14:textId="77777777" w:rsidR="007B4F4D" w:rsidRPr="00A04EDE" w:rsidRDefault="007B4F4D" w:rsidP="007B4F4D">
      <w:pPr>
        <w:autoSpaceDE w:val="0"/>
        <w:autoSpaceDN w:val="0"/>
        <w:adjustRightInd w:val="0"/>
        <w:spacing w:after="0" w:line="240" w:lineRule="auto"/>
        <w:jc w:val="center"/>
        <w:rPr>
          <w:rFonts w:ascii="Times New Roman" w:eastAsiaTheme="minorHAnsi" w:hAnsi="Times New Roman" w:cs="Times New Roman"/>
          <w:bCs/>
          <w:sz w:val="26"/>
          <w:szCs w:val="26"/>
          <w:lang w:eastAsia="en-US"/>
        </w:rPr>
      </w:pPr>
    </w:p>
    <w:p w14:paraId="2ECF9525" w14:textId="78A7454C" w:rsidR="00445266" w:rsidRPr="00A04EDE" w:rsidRDefault="00445266" w:rsidP="004452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3</w:t>
      </w:r>
      <w:r w:rsidR="005D006D" w:rsidRPr="00A04EDE">
        <w:rPr>
          <w:rFonts w:ascii="Times New Roman" w:eastAsia="Times New Roman" w:hAnsi="Times New Roman" w:cs="Times New Roman"/>
          <w:sz w:val="26"/>
          <w:szCs w:val="26"/>
        </w:rPr>
        <w:t>2</w:t>
      </w:r>
      <w:r w:rsidRPr="00A04EDE">
        <w:rPr>
          <w:rFonts w:ascii="Times New Roman" w:eastAsia="Times New Roman" w:hAnsi="Times New Roman" w:cs="Times New Roman"/>
          <w:sz w:val="26"/>
          <w:szCs w:val="26"/>
        </w:rPr>
        <w:t>. Посредством Единого и регионального порталов осуществляется информирование заявителей по вопросам предоставления муниципальной услуги.</w:t>
      </w:r>
    </w:p>
    <w:p w14:paraId="115F26B7" w14:textId="441A5EE4" w:rsidR="00445266" w:rsidRPr="00A04EDE" w:rsidRDefault="00445266" w:rsidP="004452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В случае наличия технической возможности обращения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цифровой подписи личность физического лица установлена при личном приеме.</w:t>
      </w:r>
    </w:p>
    <w:p w14:paraId="0A5D0317" w14:textId="77777777" w:rsidR="00445266" w:rsidRPr="00A04EDE" w:rsidRDefault="00445266" w:rsidP="001670E0">
      <w:pPr>
        <w:widowControl w:val="0"/>
        <w:autoSpaceDE w:val="0"/>
        <w:autoSpaceDN w:val="0"/>
        <w:adjustRightInd w:val="0"/>
        <w:spacing w:after="0" w:line="240" w:lineRule="auto"/>
        <w:jc w:val="center"/>
        <w:outlineLvl w:val="1"/>
        <w:rPr>
          <w:rFonts w:ascii="Times New Roman" w:eastAsia="Times New Roman" w:hAnsi="Times New Roman" w:cs="Times New Roman"/>
          <w:bCs/>
          <w:sz w:val="26"/>
          <w:szCs w:val="26"/>
        </w:rPr>
      </w:pPr>
    </w:p>
    <w:p w14:paraId="020C1C71" w14:textId="77777777" w:rsidR="001670E0" w:rsidRPr="00A04EDE" w:rsidRDefault="001670E0" w:rsidP="001670E0">
      <w:pPr>
        <w:widowControl w:val="0"/>
        <w:autoSpaceDE w:val="0"/>
        <w:autoSpaceDN w:val="0"/>
        <w:adjustRightInd w:val="0"/>
        <w:spacing w:after="0" w:line="240" w:lineRule="auto"/>
        <w:jc w:val="center"/>
        <w:outlineLvl w:val="1"/>
        <w:rPr>
          <w:rFonts w:ascii="Times New Roman" w:eastAsia="Times New Roman" w:hAnsi="Times New Roman" w:cs="Times New Roman"/>
          <w:bCs/>
          <w:sz w:val="26"/>
          <w:szCs w:val="26"/>
        </w:rPr>
      </w:pPr>
      <w:r w:rsidRPr="00A04EDE">
        <w:rPr>
          <w:rFonts w:ascii="Times New Roman" w:eastAsia="Times New Roman" w:hAnsi="Times New Roman" w:cs="Times New Roman"/>
          <w:bCs/>
          <w:sz w:val="26"/>
          <w:szCs w:val="26"/>
        </w:rPr>
        <w:t>III. Состав, последовательность и сроки выполнения административных процедур (действий), требования к порядку</w:t>
      </w:r>
    </w:p>
    <w:p w14:paraId="25ABC563" w14:textId="1F78C759" w:rsidR="001670E0" w:rsidRPr="00A04EDE" w:rsidRDefault="001670E0" w:rsidP="001670E0">
      <w:pPr>
        <w:widowControl w:val="0"/>
        <w:autoSpaceDE w:val="0"/>
        <w:autoSpaceDN w:val="0"/>
        <w:adjustRightInd w:val="0"/>
        <w:spacing w:after="0" w:line="240" w:lineRule="auto"/>
        <w:jc w:val="center"/>
        <w:rPr>
          <w:rFonts w:ascii="Times New Roman" w:eastAsia="Times New Roman" w:hAnsi="Times New Roman" w:cs="Times New Roman"/>
          <w:bCs/>
          <w:sz w:val="26"/>
          <w:szCs w:val="26"/>
          <w:vertAlign w:val="superscript"/>
        </w:rPr>
      </w:pPr>
      <w:r w:rsidRPr="00A04EDE">
        <w:rPr>
          <w:rFonts w:ascii="Times New Roman" w:eastAsia="Times New Roman" w:hAnsi="Times New Roman" w:cs="Times New Roman"/>
          <w:bCs/>
          <w:sz w:val="26"/>
          <w:szCs w:val="26"/>
        </w:rPr>
        <w:t>их выполнения, в том числе особенности выполнения административных процедур (действий) в электронной форме</w:t>
      </w:r>
    </w:p>
    <w:p w14:paraId="49C0327F" w14:textId="77777777" w:rsidR="001670E0" w:rsidRPr="00A04EDE" w:rsidRDefault="001670E0" w:rsidP="001670E0">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14:paraId="6D5E0036" w14:textId="441A5DBC" w:rsidR="001670E0" w:rsidRPr="00A04EDE" w:rsidRDefault="005D006D" w:rsidP="005D00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33. </w:t>
      </w:r>
      <w:r w:rsidR="001670E0" w:rsidRPr="00A04EDE">
        <w:rPr>
          <w:rFonts w:ascii="Times New Roman" w:eastAsia="Times New Roman" w:hAnsi="Times New Roman" w:cs="Times New Roman"/>
          <w:sz w:val="26"/>
          <w:szCs w:val="26"/>
        </w:rPr>
        <w:t>Предоставление муниципальной услуги включает в себя следующие административные процедуры:</w:t>
      </w:r>
    </w:p>
    <w:p w14:paraId="4A3AFBCC" w14:textId="77777777" w:rsidR="001670E0" w:rsidRPr="00A04EDE" w:rsidRDefault="001670E0" w:rsidP="0095391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прием и регистрация заявления о предоставлении муниципальной услуги;</w:t>
      </w:r>
    </w:p>
    <w:p w14:paraId="53DA9567" w14:textId="77777777" w:rsidR="001670E0" w:rsidRPr="00A04EDE" w:rsidRDefault="001670E0" w:rsidP="0095391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рассмотрение заявления и прилагаемых к нему документов, принятие решения о предоставлении муниципальной услуги или об отказе в ее предоставлении;</w:t>
      </w:r>
    </w:p>
    <w:p w14:paraId="03A27786" w14:textId="77777777" w:rsidR="001670E0" w:rsidRPr="00A04EDE" w:rsidRDefault="001670E0" w:rsidP="0095391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14:paraId="0AD000C3" w14:textId="77777777"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68B9EB57" w14:textId="77777777" w:rsidR="001670E0" w:rsidRPr="00A04EDE" w:rsidRDefault="001670E0" w:rsidP="001670E0">
      <w:pPr>
        <w:widowControl w:val="0"/>
        <w:autoSpaceDE w:val="0"/>
        <w:autoSpaceDN w:val="0"/>
        <w:adjustRightInd w:val="0"/>
        <w:spacing w:after="0" w:line="240" w:lineRule="auto"/>
        <w:jc w:val="center"/>
        <w:outlineLvl w:val="2"/>
        <w:rPr>
          <w:rFonts w:ascii="Times New Roman" w:eastAsia="Times New Roman" w:hAnsi="Times New Roman" w:cs="Times New Roman"/>
          <w:bCs/>
          <w:sz w:val="26"/>
          <w:szCs w:val="26"/>
        </w:rPr>
      </w:pPr>
      <w:r w:rsidRPr="00A04EDE">
        <w:rPr>
          <w:rFonts w:ascii="Times New Roman" w:eastAsia="Times New Roman" w:hAnsi="Times New Roman" w:cs="Times New Roman"/>
          <w:bCs/>
          <w:sz w:val="26"/>
          <w:szCs w:val="26"/>
        </w:rPr>
        <w:t>Прием и регистрация заявления о предоставлении муниципальной услуги</w:t>
      </w:r>
    </w:p>
    <w:p w14:paraId="3F8652C7" w14:textId="77777777"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1F2284E5" w14:textId="661F3C34" w:rsidR="001670E0" w:rsidRPr="00A04EDE" w:rsidRDefault="005D006D" w:rsidP="005D006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lastRenderedPageBreak/>
        <w:t xml:space="preserve">34. </w:t>
      </w:r>
      <w:r w:rsidR="001670E0" w:rsidRPr="00A04EDE">
        <w:rPr>
          <w:rFonts w:ascii="Times New Roman" w:eastAsia="Times New Roman" w:hAnsi="Times New Roman" w:cs="Times New Roman"/>
          <w:sz w:val="26"/>
          <w:szCs w:val="26"/>
        </w:rPr>
        <w:t>Основание для начала административной процедуры: поступление заявления о предоставлении муниципальной услуги в уполномоченный орган.</w:t>
      </w:r>
    </w:p>
    <w:p w14:paraId="44A784F5" w14:textId="77777777" w:rsidR="00A00C6A" w:rsidRPr="00A04EDE" w:rsidRDefault="00A00C6A" w:rsidP="00A00C6A">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Содержание административных действий, входящих в состав административной процедуры:</w:t>
      </w:r>
    </w:p>
    <w:p w14:paraId="69A472DC" w14:textId="0C480F60" w:rsidR="00A00C6A" w:rsidRPr="00A04EDE" w:rsidRDefault="00A00C6A" w:rsidP="00A00C6A">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прием заявления о предоставлении муниципальной услуги</w:t>
      </w:r>
      <w:r w:rsidR="00284CEC" w:rsidRPr="00A04EDE">
        <w:rPr>
          <w:rFonts w:ascii="Times New Roman" w:eastAsia="Times New Roman" w:hAnsi="Times New Roman" w:cs="Times New Roman"/>
          <w:sz w:val="26"/>
          <w:szCs w:val="26"/>
        </w:rPr>
        <w:t xml:space="preserve"> </w:t>
      </w:r>
      <w:r w:rsidRPr="00A04EDE">
        <w:rPr>
          <w:rFonts w:ascii="Times New Roman" w:eastAsia="Times New Roman" w:hAnsi="Times New Roman" w:cs="Times New Roman"/>
          <w:sz w:val="26"/>
          <w:szCs w:val="26"/>
        </w:rPr>
        <w:t>– в течение 15 минут с момента получения заявления о пред</w:t>
      </w:r>
      <w:r w:rsidR="00284CEC" w:rsidRPr="00A04EDE">
        <w:rPr>
          <w:rFonts w:ascii="Times New Roman" w:eastAsia="Times New Roman" w:hAnsi="Times New Roman" w:cs="Times New Roman"/>
          <w:sz w:val="26"/>
          <w:szCs w:val="26"/>
        </w:rPr>
        <w:t>оставлении муниципальной услуги</w:t>
      </w:r>
      <w:r w:rsidRPr="00A04EDE">
        <w:rPr>
          <w:rFonts w:ascii="Times New Roman" w:eastAsia="Times New Roman" w:hAnsi="Times New Roman" w:cs="Times New Roman"/>
          <w:sz w:val="26"/>
          <w:szCs w:val="26"/>
        </w:rPr>
        <w:t>;</w:t>
      </w:r>
    </w:p>
    <w:p w14:paraId="64D7432D" w14:textId="7E876922" w:rsidR="00A00C6A" w:rsidRPr="00A04EDE" w:rsidRDefault="00A00C6A" w:rsidP="00A00C6A">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регистрация заявления о предоставлении муниципальной услуги, выдача заявителю расписки о получении документов, необходимых для предоставления муниципальной услуги, с указанием их перечня и даты получения уполномоченным органом </w:t>
      </w:r>
      <w:r w:rsidRPr="00A04EDE">
        <w:rPr>
          <w:rFonts w:ascii="Times New Roman" w:eastAsia="Times New Roman" w:hAnsi="Times New Roman" w:cs="Times New Roman"/>
          <w:i/>
          <w:sz w:val="26"/>
          <w:szCs w:val="26"/>
        </w:rPr>
        <w:t xml:space="preserve">– </w:t>
      </w:r>
      <w:r w:rsidRPr="00A04EDE">
        <w:rPr>
          <w:rFonts w:ascii="Times New Roman" w:eastAsia="Times New Roman" w:hAnsi="Times New Roman" w:cs="Times New Roman"/>
          <w:sz w:val="26"/>
          <w:szCs w:val="26"/>
        </w:rPr>
        <w:t xml:space="preserve">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 </w:t>
      </w:r>
    </w:p>
    <w:p w14:paraId="31390CB6" w14:textId="4BC42947" w:rsidR="00A00C6A" w:rsidRPr="00A04EDE" w:rsidRDefault="00A00C6A" w:rsidP="00A00C6A">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передача зарегистрированного заявления </w:t>
      </w:r>
      <w:r w:rsidR="00030547" w:rsidRPr="00A04EDE">
        <w:rPr>
          <w:rFonts w:ascii="Times New Roman" w:hAnsi="Times New Roman" w:cs="Times New Roman"/>
          <w:sz w:val="26"/>
          <w:szCs w:val="26"/>
        </w:rPr>
        <w:t xml:space="preserve">о предоставлении муниципальной услуги специалисту </w:t>
      </w:r>
      <w:r w:rsidR="007959E5" w:rsidRPr="00A04EDE">
        <w:rPr>
          <w:rFonts w:ascii="Times New Roman" w:hAnsi="Times New Roman" w:cs="Times New Roman"/>
          <w:sz w:val="26"/>
          <w:szCs w:val="26"/>
        </w:rPr>
        <w:t>ОГХ</w:t>
      </w:r>
      <w:r w:rsidR="00030547" w:rsidRPr="00A04EDE">
        <w:rPr>
          <w:rFonts w:ascii="Times New Roman" w:hAnsi="Times New Roman" w:cs="Times New Roman"/>
          <w:sz w:val="26"/>
          <w:szCs w:val="26"/>
        </w:rPr>
        <w:t>, ответственному за предоставление муниципальной услуги</w:t>
      </w:r>
      <w:r w:rsidR="00284CEC" w:rsidRPr="00A04EDE">
        <w:rPr>
          <w:rFonts w:ascii="Times New Roman" w:eastAsia="Times New Roman" w:hAnsi="Times New Roman" w:cs="Times New Roman"/>
          <w:sz w:val="26"/>
          <w:szCs w:val="26"/>
        </w:rPr>
        <w:t xml:space="preserve"> для дальнейшего рассмотрения </w:t>
      </w:r>
      <w:r w:rsidR="00284CEC" w:rsidRPr="00A04EDE">
        <w:rPr>
          <w:rFonts w:ascii="Times New Roman" w:eastAsia="Times New Roman" w:hAnsi="Times New Roman" w:cs="Times New Roman"/>
          <w:i/>
          <w:sz w:val="26"/>
          <w:szCs w:val="26"/>
        </w:rPr>
        <w:t xml:space="preserve">– </w:t>
      </w:r>
      <w:r w:rsidR="00284CEC" w:rsidRPr="00A04EDE">
        <w:rPr>
          <w:rFonts w:ascii="Times New Roman" w:eastAsia="Times New Roman" w:hAnsi="Times New Roman" w:cs="Times New Roman"/>
          <w:sz w:val="26"/>
          <w:szCs w:val="26"/>
        </w:rPr>
        <w:t>в течение 1 рабочего дня с момента поступления в уполномоченный орган</w:t>
      </w:r>
      <w:r w:rsidRPr="00A04EDE">
        <w:rPr>
          <w:rFonts w:ascii="Times New Roman" w:eastAsia="Times New Roman" w:hAnsi="Times New Roman" w:cs="Times New Roman"/>
          <w:i/>
          <w:sz w:val="26"/>
          <w:szCs w:val="26"/>
        </w:rPr>
        <w:t>.</w:t>
      </w:r>
    </w:p>
    <w:p w14:paraId="0A510E8D" w14:textId="2D947E1F"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EF3699" w:rsidRPr="00A04EDE">
        <w:rPr>
          <w:rFonts w:ascii="Times New Roman" w:eastAsia="Times New Roman" w:hAnsi="Times New Roman" w:cs="Times New Roman"/>
          <w:sz w:val="26"/>
          <w:szCs w:val="26"/>
        </w:rPr>
        <w:t>отдела</w:t>
      </w:r>
      <w:r w:rsidRPr="00A04EDE">
        <w:rPr>
          <w:rFonts w:ascii="Times New Roman" w:eastAsia="Times New Roman" w:hAnsi="Times New Roman" w:cs="Times New Roman"/>
          <w:sz w:val="26"/>
          <w:szCs w:val="26"/>
        </w:rPr>
        <w:t xml:space="preserve"> делопроизводств</w:t>
      </w:r>
      <w:r w:rsidR="00EF3699" w:rsidRPr="00A04EDE">
        <w:rPr>
          <w:rFonts w:ascii="Times New Roman" w:eastAsia="Times New Roman" w:hAnsi="Times New Roman" w:cs="Times New Roman"/>
          <w:sz w:val="26"/>
          <w:szCs w:val="26"/>
        </w:rPr>
        <w:t>а.</w:t>
      </w:r>
      <w:r w:rsidRPr="00A04EDE">
        <w:rPr>
          <w:rFonts w:ascii="Times New Roman" w:eastAsia="Times New Roman" w:hAnsi="Times New Roman" w:cs="Times New Roman"/>
          <w:sz w:val="26"/>
          <w:szCs w:val="26"/>
        </w:rPr>
        <w:t xml:space="preserve"> </w:t>
      </w:r>
    </w:p>
    <w:p w14:paraId="64CE0FFE" w14:textId="6CFF08F2"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Критерий принятия решения: наличие заявления о предоставлении муниципальной услуги.</w:t>
      </w:r>
    </w:p>
    <w:p w14:paraId="50486E0C" w14:textId="3DF64767"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Результат административной процедуры: зарегистрированное заявление о предоставлении муниципальной услуги. </w:t>
      </w:r>
    </w:p>
    <w:p w14:paraId="2F308CEF" w14:textId="64341549"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Способ фиксации результата выполнения административной процедуры: факт регистрации фиксируется в системе электронного документооборота</w:t>
      </w:r>
      <w:r w:rsidR="00274F36" w:rsidRPr="00A04EDE">
        <w:rPr>
          <w:rFonts w:ascii="Times New Roman" w:eastAsia="Times New Roman" w:hAnsi="Times New Roman" w:cs="Times New Roman"/>
          <w:sz w:val="26"/>
          <w:szCs w:val="26"/>
        </w:rPr>
        <w:t xml:space="preserve"> с проставлением в заявлении отметки о регистрации.</w:t>
      </w:r>
    </w:p>
    <w:p w14:paraId="749B82FD" w14:textId="77777777" w:rsidR="001670E0" w:rsidRPr="00A04EDE" w:rsidRDefault="001670E0" w:rsidP="001670E0">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14:paraId="0CFD1FC5" w14:textId="77777777" w:rsidR="001670E0" w:rsidRPr="00A04EDE" w:rsidRDefault="001670E0" w:rsidP="001670E0">
      <w:pPr>
        <w:widowControl w:val="0"/>
        <w:autoSpaceDE w:val="0"/>
        <w:autoSpaceDN w:val="0"/>
        <w:adjustRightInd w:val="0"/>
        <w:spacing w:after="0" w:line="240" w:lineRule="auto"/>
        <w:jc w:val="center"/>
        <w:outlineLvl w:val="2"/>
        <w:rPr>
          <w:rFonts w:ascii="Times New Roman" w:eastAsia="Times New Roman" w:hAnsi="Times New Roman" w:cs="Times New Roman"/>
          <w:bCs/>
          <w:sz w:val="26"/>
          <w:szCs w:val="26"/>
        </w:rPr>
      </w:pPr>
      <w:r w:rsidRPr="00A04EDE">
        <w:rPr>
          <w:rFonts w:ascii="Times New Roman" w:eastAsia="Times New Roman" w:hAnsi="Times New Roman" w:cs="Times New Roman"/>
          <w:bCs/>
          <w:sz w:val="26"/>
          <w:szCs w:val="26"/>
        </w:rPr>
        <w:t>Рассмотрение заявления и прилагаемых к нему документов,</w:t>
      </w:r>
    </w:p>
    <w:p w14:paraId="65B885C8" w14:textId="77777777" w:rsidR="001670E0" w:rsidRPr="00A04EDE" w:rsidRDefault="001670E0" w:rsidP="001670E0">
      <w:pPr>
        <w:widowControl w:val="0"/>
        <w:autoSpaceDE w:val="0"/>
        <w:autoSpaceDN w:val="0"/>
        <w:adjustRightInd w:val="0"/>
        <w:spacing w:after="0" w:line="240" w:lineRule="auto"/>
        <w:jc w:val="center"/>
        <w:rPr>
          <w:rFonts w:ascii="Times New Roman" w:eastAsia="Times New Roman" w:hAnsi="Times New Roman" w:cs="Times New Roman"/>
          <w:bCs/>
          <w:sz w:val="26"/>
          <w:szCs w:val="26"/>
        </w:rPr>
      </w:pPr>
      <w:r w:rsidRPr="00A04EDE">
        <w:rPr>
          <w:rFonts w:ascii="Times New Roman" w:eastAsia="Times New Roman" w:hAnsi="Times New Roman" w:cs="Times New Roman"/>
          <w:bCs/>
          <w:sz w:val="26"/>
          <w:szCs w:val="26"/>
        </w:rPr>
        <w:t>принятие решения о предоставлении муниципальной услуги или</w:t>
      </w:r>
    </w:p>
    <w:p w14:paraId="72F132DA" w14:textId="77777777" w:rsidR="001670E0" w:rsidRPr="00A04EDE" w:rsidRDefault="001670E0" w:rsidP="001670E0">
      <w:pPr>
        <w:widowControl w:val="0"/>
        <w:autoSpaceDE w:val="0"/>
        <w:autoSpaceDN w:val="0"/>
        <w:adjustRightInd w:val="0"/>
        <w:spacing w:after="0" w:line="240" w:lineRule="auto"/>
        <w:jc w:val="center"/>
        <w:rPr>
          <w:rFonts w:ascii="Times New Roman" w:eastAsia="Times New Roman" w:hAnsi="Times New Roman" w:cs="Times New Roman"/>
          <w:bCs/>
          <w:sz w:val="26"/>
          <w:szCs w:val="26"/>
        </w:rPr>
      </w:pPr>
      <w:r w:rsidRPr="00A04EDE">
        <w:rPr>
          <w:rFonts w:ascii="Times New Roman" w:eastAsia="Times New Roman" w:hAnsi="Times New Roman" w:cs="Times New Roman"/>
          <w:bCs/>
          <w:sz w:val="26"/>
          <w:szCs w:val="26"/>
        </w:rPr>
        <w:t>об отказе в ее предоставлении</w:t>
      </w:r>
    </w:p>
    <w:p w14:paraId="2A38D64C" w14:textId="77777777"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6181FA3F" w14:textId="555C7455" w:rsidR="001670E0" w:rsidRPr="00A04EDE" w:rsidRDefault="005D006D" w:rsidP="005D006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35. </w:t>
      </w:r>
      <w:r w:rsidR="001670E0" w:rsidRPr="00A04EDE">
        <w:rPr>
          <w:rFonts w:ascii="Times New Roman" w:eastAsia="Times New Roman" w:hAnsi="Times New Roman" w:cs="Times New Roman"/>
          <w:sz w:val="26"/>
          <w:szCs w:val="26"/>
        </w:rPr>
        <w:t>Основание для начала административной процедуры: поступление зарегистрированного заявления</w:t>
      </w:r>
      <w:r w:rsidR="009317CA" w:rsidRPr="00A04EDE">
        <w:rPr>
          <w:rFonts w:ascii="Times New Roman" w:hAnsi="Times New Roman" w:cs="Times New Roman"/>
          <w:sz w:val="26"/>
          <w:szCs w:val="26"/>
        </w:rPr>
        <w:t xml:space="preserve"> о предоставлении муниципальной услуги</w:t>
      </w:r>
      <w:r w:rsidR="001670E0" w:rsidRPr="00A04EDE">
        <w:rPr>
          <w:rFonts w:ascii="Times New Roman" w:eastAsia="Times New Roman" w:hAnsi="Times New Roman" w:cs="Times New Roman"/>
          <w:sz w:val="26"/>
          <w:szCs w:val="26"/>
        </w:rPr>
        <w:t xml:space="preserve"> с соответствующими документами</w:t>
      </w:r>
      <w:r w:rsidR="009317CA" w:rsidRPr="00A04EDE">
        <w:rPr>
          <w:rFonts w:ascii="Times New Roman" w:hAnsi="Times New Roman" w:cs="Times New Roman"/>
          <w:sz w:val="26"/>
          <w:szCs w:val="26"/>
        </w:rPr>
        <w:t xml:space="preserve"> специалисту </w:t>
      </w:r>
      <w:r w:rsidR="007959E5" w:rsidRPr="00A04EDE">
        <w:rPr>
          <w:rFonts w:ascii="Times New Roman" w:hAnsi="Times New Roman" w:cs="Times New Roman"/>
          <w:sz w:val="26"/>
          <w:szCs w:val="26"/>
        </w:rPr>
        <w:t>ОГХ</w:t>
      </w:r>
      <w:r w:rsidR="009317CA" w:rsidRPr="00A04EDE">
        <w:rPr>
          <w:rFonts w:ascii="Times New Roman" w:hAnsi="Times New Roman" w:cs="Times New Roman"/>
          <w:sz w:val="26"/>
          <w:szCs w:val="26"/>
        </w:rPr>
        <w:t>, ответственному за предоставление муниципальной услуги</w:t>
      </w:r>
      <w:r w:rsidR="001670E0" w:rsidRPr="00A04EDE">
        <w:rPr>
          <w:rFonts w:ascii="Times New Roman" w:eastAsia="Times New Roman" w:hAnsi="Times New Roman" w:cs="Times New Roman"/>
          <w:sz w:val="26"/>
          <w:szCs w:val="26"/>
        </w:rPr>
        <w:t>.</w:t>
      </w:r>
    </w:p>
    <w:p w14:paraId="5D4BCDE0" w14:textId="77777777" w:rsidR="0084275E" w:rsidRPr="00A04EDE" w:rsidRDefault="0084275E" w:rsidP="0084275E">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4026052F" w14:textId="64BCCDC5" w:rsidR="0084275E" w:rsidRPr="00A04EDE" w:rsidRDefault="0084275E" w:rsidP="0084275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рассмотрение заявления</w:t>
      </w:r>
      <w:r w:rsidR="00D23563" w:rsidRPr="00A04EDE">
        <w:rPr>
          <w:rFonts w:ascii="Times New Roman" w:hAnsi="Times New Roman" w:cs="Times New Roman"/>
          <w:sz w:val="26"/>
          <w:szCs w:val="26"/>
        </w:rPr>
        <w:t xml:space="preserve"> о предоставлении муниципальной услуги</w:t>
      </w:r>
      <w:r w:rsidRPr="00A04EDE">
        <w:rPr>
          <w:rFonts w:ascii="Times New Roman" w:eastAsia="Times New Roman" w:hAnsi="Times New Roman" w:cs="Times New Roman"/>
          <w:sz w:val="26"/>
          <w:szCs w:val="26"/>
        </w:rPr>
        <w:t xml:space="preserve"> и представленных документов, ука</w:t>
      </w:r>
      <w:r w:rsidR="00AB03E2" w:rsidRPr="00A04EDE">
        <w:rPr>
          <w:rFonts w:ascii="Times New Roman" w:eastAsia="Times New Roman" w:hAnsi="Times New Roman" w:cs="Times New Roman"/>
          <w:sz w:val="26"/>
          <w:szCs w:val="26"/>
        </w:rPr>
        <w:t xml:space="preserve">занных в пункте </w:t>
      </w:r>
      <w:r w:rsidR="00D23563" w:rsidRPr="00A04EDE">
        <w:rPr>
          <w:rFonts w:ascii="Times New Roman" w:eastAsia="Times New Roman" w:hAnsi="Times New Roman" w:cs="Times New Roman"/>
          <w:sz w:val="26"/>
          <w:szCs w:val="26"/>
        </w:rPr>
        <w:t>1</w:t>
      </w:r>
      <w:r w:rsidR="00FE7BAC" w:rsidRPr="00A04EDE">
        <w:rPr>
          <w:rFonts w:ascii="Times New Roman" w:eastAsia="Times New Roman" w:hAnsi="Times New Roman" w:cs="Times New Roman"/>
          <w:sz w:val="26"/>
          <w:szCs w:val="26"/>
        </w:rPr>
        <w:t>6</w:t>
      </w:r>
      <w:r w:rsidR="00D23563" w:rsidRPr="00A04EDE">
        <w:rPr>
          <w:rFonts w:ascii="Times New Roman" w:eastAsia="Times New Roman" w:hAnsi="Times New Roman" w:cs="Times New Roman"/>
          <w:sz w:val="26"/>
          <w:szCs w:val="26"/>
        </w:rPr>
        <w:t xml:space="preserve"> </w:t>
      </w:r>
      <w:r w:rsidR="00AB03E2" w:rsidRPr="00A04EDE">
        <w:rPr>
          <w:rFonts w:ascii="Times New Roman" w:eastAsia="Times New Roman" w:hAnsi="Times New Roman" w:cs="Times New Roman"/>
          <w:sz w:val="26"/>
          <w:szCs w:val="26"/>
        </w:rPr>
        <w:t>настоящего а</w:t>
      </w:r>
      <w:r w:rsidRPr="00A04EDE">
        <w:rPr>
          <w:rFonts w:ascii="Times New Roman" w:eastAsia="Times New Roman" w:hAnsi="Times New Roman" w:cs="Times New Roman"/>
          <w:sz w:val="26"/>
          <w:szCs w:val="26"/>
        </w:rPr>
        <w:t xml:space="preserve">дминистративного регламента, </w:t>
      </w:r>
      <w:r w:rsidR="000744DC" w:rsidRPr="00A04EDE">
        <w:rPr>
          <w:rFonts w:ascii="Times New Roman" w:eastAsia="Times New Roman" w:hAnsi="Times New Roman" w:cs="Times New Roman"/>
          <w:sz w:val="26"/>
          <w:szCs w:val="26"/>
        </w:rPr>
        <w:t xml:space="preserve">принятие решения уполномоченным органом о предоставлении муниципальной услуги или об отказе в ее предоставлении </w:t>
      </w:r>
      <w:r w:rsidRPr="00A04EDE">
        <w:rPr>
          <w:rFonts w:ascii="Times New Roman" w:eastAsia="Times New Roman" w:hAnsi="Times New Roman" w:cs="Times New Roman"/>
          <w:sz w:val="26"/>
          <w:szCs w:val="26"/>
        </w:rPr>
        <w:t xml:space="preserve">в течение </w:t>
      </w:r>
      <w:r w:rsidR="007959E5" w:rsidRPr="00A04EDE">
        <w:rPr>
          <w:rFonts w:ascii="Times New Roman" w:eastAsia="Times New Roman" w:hAnsi="Times New Roman" w:cs="Times New Roman"/>
          <w:sz w:val="26"/>
          <w:szCs w:val="26"/>
        </w:rPr>
        <w:t>12</w:t>
      </w:r>
      <w:r w:rsidRPr="00A04EDE">
        <w:rPr>
          <w:rFonts w:ascii="Times New Roman" w:eastAsia="Times New Roman" w:hAnsi="Times New Roman" w:cs="Times New Roman"/>
          <w:sz w:val="26"/>
          <w:szCs w:val="26"/>
        </w:rPr>
        <w:t xml:space="preserve"> рабочих дней со дня получения зарегистрированного заявления;</w:t>
      </w:r>
    </w:p>
    <w:p w14:paraId="11A8256C" w14:textId="4A5CDC2A" w:rsidR="000744DC" w:rsidRPr="00A04EDE" w:rsidRDefault="000744DC" w:rsidP="000744D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оформление документов, являющихся результатом предоставления муниципальной услуги, в течение </w:t>
      </w:r>
      <w:r w:rsidR="005C0D79" w:rsidRPr="00A04EDE">
        <w:rPr>
          <w:rFonts w:ascii="Times New Roman" w:eastAsia="Times New Roman" w:hAnsi="Times New Roman" w:cs="Times New Roman"/>
          <w:sz w:val="26"/>
          <w:szCs w:val="26"/>
        </w:rPr>
        <w:t>2</w:t>
      </w:r>
      <w:r w:rsidRPr="00A04EDE">
        <w:rPr>
          <w:rFonts w:ascii="Times New Roman" w:eastAsia="Times New Roman" w:hAnsi="Times New Roman" w:cs="Times New Roman"/>
          <w:sz w:val="26"/>
          <w:szCs w:val="26"/>
        </w:rPr>
        <w:t xml:space="preserve"> рабочих дней со дня принятия решения</w:t>
      </w:r>
      <w:r w:rsidR="005C0D79" w:rsidRPr="00A04EDE">
        <w:rPr>
          <w:rFonts w:ascii="Times New Roman" w:eastAsia="Times New Roman" w:hAnsi="Times New Roman" w:cs="Times New Roman"/>
          <w:sz w:val="26"/>
          <w:szCs w:val="26"/>
        </w:rPr>
        <w:t xml:space="preserve"> о предоставлении муниципальной услуги или об отказе в ее предоставлении</w:t>
      </w:r>
      <w:r w:rsidRPr="00A04EDE">
        <w:rPr>
          <w:rFonts w:ascii="Times New Roman" w:eastAsia="Times New Roman" w:hAnsi="Times New Roman" w:cs="Times New Roman"/>
          <w:sz w:val="26"/>
          <w:szCs w:val="26"/>
        </w:rPr>
        <w:t xml:space="preserve">; </w:t>
      </w:r>
    </w:p>
    <w:p w14:paraId="4A884AEF" w14:textId="0ADDEA2D" w:rsidR="000744DC" w:rsidRPr="00A04EDE" w:rsidRDefault="000744DC" w:rsidP="005C0D7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lastRenderedPageBreak/>
        <w:t xml:space="preserve">подписание </w:t>
      </w:r>
      <w:r w:rsidR="005C0D79" w:rsidRPr="00A04EDE">
        <w:rPr>
          <w:rFonts w:ascii="Times New Roman" w:hAnsi="Times New Roman" w:cs="Times New Roman"/>
          <w:sz w:val="26"/>
          <w:szCs w:val="26"/>
        </w:rPr>
        <w:t>главой города Когалыма, либо лицом, его замещающим,</w:t>
      </w:r>
      <w:r w:rsidR="005C0D79" w:rsidRPr="00A04EDE">
        <w:rPr>
          <w:rFonts w:ascii="Times New Roman" w:eastAsia="Times New Roman" w:hAnsi="Times New Roman" w:cs="Times New Roman"/>
          <w:sz w:val="26"/>
          <w:szCs w:val="26"/>
        </w:rPr>
        <w:t xml:space="preserve"> </w:t>
      </w:r>
      <w:r w:rsidRPr="00A04EDE">
        <w:rPr>
          <w:rFonts w:ascii="Times New Roman" w:eastAsia="Times New Roman" w:hAnsi="Times New Roman" w:cs="Times New Roman"/>
          <w:sz w:val="26"/>
          <w:szCs w:val="26"/>
        </w:rPr>
        <w:t xml:space="preserve">документов, являющихся результатом предоставления муниципальной услуги, в течение </w:t>
      </w:r>
      <w:r w:rsidR="005C0D79" w:rsidRPr="00A04EDE">
        <w:rPr>
          <w:rFonts w:ascii="Times New Roman" w:eastAsia="Times New Roman" w:hAnsi="Times New Roman" w:cs="Times New Roman"/>
          <w:sz w:val="26"/>
          <w:szCs w:val="26"/>
        </w:rPr>
        <w:t>2</w:t>
      </w:r>
      <w:r w:rsidRPr="00A04EDE">
        <w:rPr>
          <w:rFonts w:ascii="Times New Roman" w:eastAsia="Times New Roman" w:hAnsi="Times New Roman" w:cs="Times New Roman"/>
          <w:sz w:val="26"/>
          <w:szCs w:val="26"/>
        </w:rPr>
        <w:t xml:space="preserve"> рабоч</w:t>
      </w:r>
      <w:r w:rsidR="005C0D79" w:rsidRPr="00A04EDE">
        <w:rPr>
          <w:rFonts w:ascii="Times New Roman" w:eastAsia="Times New Roman" w:hAnsi="Times New Roman" w:cs="Times New Roman"/>
          <w:sz w:val="26"/>
          <w:szCs w:val="26"/>
        </w:rPr>
        <w:t>его</w:t>
      </w:r>
      <w:r w:rsidRPr="00A04EDE">
        <w:rPr>
          <w:rFonts w:ascii="Times New Roman" w:eastAsia="Times New Roman" w:hAnsi="Times New Roman" w:cs="Times New Roman"/>
          <w:sz w:val="26"/>
          <w:szCs w:val="26"/>
        </w:rPr>
        <w:t xml:space="preserve"> дн</w:t>
      </w:r>
      <w:r w:rsidR="005C0D79" w:rsidRPr="00A04EDE">
        <w:rPr>
          <w:rFonts w:ascii="Times New Roman" w:eastAsia="Times New Roman" w:hAnsi="Times New Roman" w:cs="Times New Roman"/>
          <w:sz w:val="26"/>
          <w:szCs w:val="26"/>
        </w:rPr>
        <w:t>я</w:t>
      </w:r>
      <w:r w:rsidRPr="00A04EDE">
        <w:rPr>
          <w:rFonts w:ascii="Times New Roman" w:eastAsia="Times New Roman" w:hAnsi="Times New Roman" w:cs="Times New Roman"/>
          <w:sz w:val="26"/>
          <w:szCs w:val="26"/>
        </w:rPr>
        <w:t xml:space="preserve"> со дня оформления документов, являющихся результатом предоставления муниципальной услуги;</w:t>
      </w:r>
    </w:p>
    <w:p w14:paraId="0E2056F4" w14:textId="77777777" w:rsidR="0084275E" w:rsidRPr="00A04EDE" w:rsidRDefault="0084275E" w:rsidP="0084275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регистрация документов, являющихся результатом предоставления муниципальной услуги, в день их подписания.</w:t>
      </w:r>
    </w:p>
    <w:p w14:paraId="526A3E85" w14:textId="67772194"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14:paraId="2CE681F7" w14:textId="15C755EE" w:rsidR="005C0D79" w:rsidRPr="00A04EDE" w:rsidRDefault="005C0D79" w:rsidP="005C0D7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w:t>
      </w:r>
      <w:r w:rsidR="007959E5" w:rsidRPr="00A04EDE">
        <w:rPr>
          <w:rFonts w:ascii="Times New Roman" w:eastAsia="Times New Roman" w:hAnsi="Times New Roman" w:cs="Times New Roman"/>
          <w:sz w:val="26"/>
          <w:szCs w:val="26"/>
        </w:rPr>
        <w:t>ОГХ</w:t>
      </w:r>
      <w:r w:rsidR="00D23563" w:rsidRPr="00A04EDE">
        <w:rPr>
          <w:rFonts w:ascii="Times New Roman" w:eastAsia="Times New Roman" w:hAnsi="Times New Roman" w:cs="Times New Roman"/>
          <w:sz w:val="26"/>
          <w:szCs w:val="26"/>
        </w:rPr>
        <w:t>,</w:t>
      </w:r>
      <w:r w:rsidR="00D23563" w:rsidRPr="00A04EDE">
        <w:rPr>
          <w:rFonts w:ascii="Times New Roman" w:hAnsi="Times New Roman" w:cs="Times New Roman"/>
          <w:sz w:val="26"/>
          <w:szCs w:val="26"/>
        </w:rPr>
        <w:t xml:space="preserve"> ответственный за предоставление муниципальной услуги</w:t>
      </w:r>
      <w:r w:rsidRPr="00A04EDE">
        <w:rPr>
          <w:rFonts w:ascii="Times New Roman" w:eastAsia="Times New Roman" w:hAnsi="Times New Roman" w:cs="Times New Roman"/>
          <w:sz w:val="26"/>
          <w:szCs w:val="26"/>
        </w:rPr>
        <w:t>;</w:t>
      </w:r>
    </w:p>
    <w:p w14:paraId="0BABB9BD" w14:textId="3E788EE4" w:rsidR="005C0D79" w:rsidRPr="00A04EDE" w:rsidRDefault="005C0D79" w:rsidP="005C0D7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за подписание документов, являющихся результатом предоставления</w:t>
      </w:r>
      <w:r w:rsidR="00D23563" w:rsidRPr="00A04EDE">
        <w:rPr>
          <w:rFonts w:ascii="Times New Roman" w:eastAsia="Times New Roman" w:hAnsi="Times New Roman" w:cs="Times New Roman"/>
          <w:sz w:val="26"/>
          <w:szCs w:val="26"/>
        </w:rPr>
        <w:t xml:space="preserve"> </w:t>
      </w:r>
      <w:r w:rsidRPr="00A04EDE">
        <w:rPr>
          <w:rFonts w:ascii="Times New Roman" w:eastAsia="Times New Roman" w:hAnsi="Times New Roman" w:cs="Times New Roman"/>
          <w:sz w:val="26"/>
          <w:szCs w:val="26"/>
        </w:rPr>
        <w:t>муниципальной услуги - глава города Когалыма либо лицо, его замещающее;</w:t>
      </w:r>
    </w:p>
    <w:p w14:paraId="6050214D" w14:textId="7EA20DB4" w:rsidR="005C0D79" w:rsidRPr="00A04EDE" w:rsidRDefault="005C0D79" w:rsidP="005C0D7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за регистрацию подписанных главой города Когалыма либо лицом, его замещающим, документов, являющихся результатом предоставления муниципальной услуги - специалист отдела делопроизводства.</w:t>
      </w:r>
    </w:p>
    <w:p w14:paraId="63450401" w14:textId="04BACACF"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Критерий принятия решения: наличие (отсутствие) оснований для отказа в предоставлении муниципальной услуги, установленных пунктом </w:t>
      </w:r>
      <w:r w:rsidR="007959E5" w:rsidRPr="00A04EDE">
        <w:rPr>
          <w:rFonts w:ascii="Times New Roman" w:eastAsia="Times New Roman" w:hAnsi="Times New Roman" w:cs="Times New Roman"/>
          <w:sz w:val="26"/>
          <w:szCs w:val="26"/>
        </w:rPr>
        <w:t>23</w:t>
      </w:r>
      <w:r w:rsidRPr="00A04EDE">
        <w:rPr>
          <w:rFonts w:ascii="Times New Roman" w:eastAsia="Times New Roman" w:hAnsi="Times New Roman" w:cs="Times New Roman"/>
          <w:sz w:val="26"/>
          <w:szCs w:val="26"/>
        </w:rPr>
        <w:t xml:space="preserve"> настоящего </w:t>
      </w:r>
      <w:r w:rsidR="007959E5" w:rsidRPr="00A04EDE">
        <w:rPr>
          <w:rFonts w:ascii="Times New Roman" w:eastAsia="Times New Roman" w:hAnsi="Times New Roman" w:cs="Times New Roman"/>
          <w:sz w:val="26"/>
          <w:szCs w:val="26"/>
        </w:rPr>
        <w:t>а</w:t>
      </w:r>
      <w:r w:rsidRPr="00A04EDE">
        <w:rPr>
          <w:rFonts w:ascii="Times New Roman" w:eastAsia="Times New Roman" w:hAnsi="Times New Roman" w:cs="Times New Roman"/>
          <w:sz w:val="26"/>
          <w:szCs w:val="26"/>
        </w:rPr>
        <w:t>дминистративного регламента.</w:t>
      </w:r>
    </w:p>
    <w:p w14:paraId="69B77C11" w14:textId="2C1E05CC" w:rsidR="001670E0" w:rsidRPr="00A04EDE" w:rsidRDefault="001670E0" w:rsidP="00D2356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Результат административной процедуры: </w:t>
      </w:r>
      <w:r w:rsidR="00D23563" w:rsidRPr="00A04EDE">
        <w:rPr>
          <w:rFonts w:ascii="Times New Roman" w:eastAsia="Times New Roman" w:hAnsi="Times New Roman" w:cs="Times New Roman"/>
          <w:sz w:val="26"/>
          <w:szCs w:val="26"/>
        </w:rPr>
        <w:t>подготовленные и оформленные документы, являющиеся результатом предоставления муниципальной услуги</w:t>
      </w:r>
      <w:r w:rsidRPr="00A04EDE">
        <w:rPr>
          <w:rFonts w:ascii="Times New Roman" w:eastAsia="Times New Roman" w:hAnsi="Times New Roman" w:cs="Times New Roman"/>
          <w:sz w:val="26"/>
          <w:szCs w:val="26"/>
        </w:rPr>
        <w:t>.</w:t>
      </w:r>
    </w:p>
    <w:p w14:paraId="5288B8F4" w14:textId="49184AC3" w:rsidR="0084275E" w:rsidRPr="00A04EDE" w:rsidRDefault="001670E0" w:rsidP="00D23563">
      <w:pPr>
        <w:pStyle w:val="ConsPlusNormal"/>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Способ фиксации результата выполнения административной процедуры: </w:t>
      </w:r>
      <w:r w:rsidR="00B15243" w:rsidRPr="00A04EDE">
        <w:rPr>
          <w:rFonts w:ascii="Times New Roman" w:eastAsia="Times New Roman" w:hAnsi="Times New Roman" w:cs="Times New Roman"/>
          <w:sz w:val="26"/>
          <w:szCs w:val="26"/>
        </w:rPr>
        <w:t>с</w:t>
      </w:r>
      <w:r w:rsidR="0084275E" w:rsidRPr="00A04EDE">
        <w:rPr>
          <w:rFonts w:ascii="Times New Roman" w:hAnsi="Times New Roman" w:cs="Times New Roman"/>
          <w:sz w:val="26"/>
          <w:szCs w:val="26"/>
        </w:rPr>
        <w:t xml:space="preserve">пециалист отдела делопроизводства регистрирует </w:t>
      </w:r>
      <w:r w:rsidR="00B15243" w:rsidRPr="00A04EDE">
        <w:rPr>
          <w:rFonts w:ascii="Times New Roman" w:eastAsia="Times New Roman" w:hAnsi="Times New Roman" w:cs="Times New Roman"/>
          <w:sz w:val="26"/>
          <w:szCs w:val="26"/>
        </w:rPr>
        <w:t>документы, являющиеся результатом предоставления муниципальной услуги</w:t>
      </w:r>
      <w:r w:rsidR="00B15243" w:rsidRPr="00A04EDE">
        <w:rPr>
          <w:rFonts w:ascii="Times New Roman" w:hAnsi="Times New Roman" w:cs="Times New Roman"/>
          <w:sz w:val="26"/>
          <w:szCs w:val="26"/>
        </w:rPr>
        <w:t xml:space="preserve"> </w:t>
      </w:r>
      <w:r w:rsidR="0084275E" w:rsidRPr="00A04EDE">
        <w:rPr>
          <w:rFonts w:ascii="Times New Roman" w:hAnsi="Times New Roman" w:cs="Times New Roman"/>
          <w:sz w:val="26"/>
          <w:szCs w:val="26"/>
        </w:rPr>
        <w:t>в системе электронного документооборота.</w:t>
      </w:r>
    </w:p>
    <w:p w14:paraId="4AB405E8" w14:textId="77777777" w:rsidR="001670E0" w:rsidRPr="00A04EDE" w:rsidRDefault="001670E0" w:rsidP="001670E0">
      <w:pPr>
        <w:widowControl w:val="0"/>
        <w:autoSpaceDE w:val="0"/>
        <w:autoSpaceDN w:val="0"/>
        <w:adjustRightInd w:val="0"/>
        <w:spacing w:after="0" w:line="240" w:lineRule="auto"/>
        <w:ind w:firstLine="709"/>
        <w:outlineLvl w:val="2"/>
        <w:rPr>
          <w:rFonts w:ascii="Times New Roman" w:eastAsia="Times New Roman" w:hAnsi="Times New Roman" w:cs="Times New Roman"/>
          <w:sz w:val="26"/>
          <w:szCs w:val="26"/>
        </w:rPr>
      </w:pPr>
    </w:p>
    <w:p w14:paraId="77536EE4" w14:textId="77777777" w:rsidR="001670E0" w:rsidRPr="00A04EDE" w:rsidRDefault="001670E0" w:rsidP="001670E0">
      <w:pPr>
        <w:widowControl w:val="0"/>
        <w:autoSpaceDE w:val="0"/>
        <w:autoSpaceDN w:val="0"/>
        <w:adjustRightInd w:val="0"/>
        <w:spacing w:after="0" w:line="240" w:lineRule="auto"/>
        <w:ind w:firstLine="709"/>
        <w:outlineLvl w:val="2"/>
        <w:rPr>
          <w:rFonts w:ascii="Times New Roman" w:eastAsia="Times New Roman" w:hAnsi="Times New Roman" w:cs="Times New Roman"/>
          <w:bCs/>
          <w:sz w:val="26"/>
          <w:szCs w:val="26"/>
        </w:rPr>
      </w:pPr>
      <w:r w:rsidRPr="00A04EDE">
        <w:rPr>
          <w:rFonts w:ascii="Times New Roman" w:eastAsia="Times New Roman" w:hAnsi="Times New Roman" w:cs="Times New Roman"/>
          <w:bCs/>
          <w:sz w:val="26"/>
          <w:szCs w:val="26"/>
        </w:rPr>
        <w:t>Выдача (направление) заявителю документов, являющихся</w:t>
      </w:r>
    </w:p>
    <w:p w14:paraId="56D22A52" w14:textId="77777777" w:rsidR="001670E0" w:rsidRPr="00A04EDE" w:rsidRDefault="001670E0" w:rsidP="001670E0">
      <w:pPr>
        <w:widowControl w:val="0"/>
        <w:autoSpaceDE w:val="0"/>
        <w:autoSpaceDN w:val="0"/>
        <w:adjustRightInd w:val="0"/>
        <w:spacing w:after="0" w:line="240" w:lineRule="auto"/>
        <w:jc w:val="center"/>
        <w:rPr>
          <w:rFonts w:ascii="Times New Roman" w:eastAsia="Times New Roman" w:hAnsi="Times New Roman" w:cs="Times New Roman"/>
          <w:bCs/>
          <w:sz w:val="26"/>
          <w:szCs w:val="26"/>
        </w:rPr>
      </w:pPr>
      <w:r w:rsidRPr="00A04EDE">
        <w:rPr>
          <w:rFonts w:ascii="Times New Roman" w:eastAsia="Times New Roman" w:hAnsi="Times New Roman" w:cs="Times New Roman"/>
          <w:bCs/>
          <w:sz w:val="26"/>
          <w:szCs w:val="26"/>
        </w:rPr>
        <w:t>результатом предоставления муниципальной услуги</w:t>
      </w:r>
    </w:p>
    <w:p w14:paraId="046AFD2F" w14:textId="77777777" w:rsidR="00B55797" w:rsidRPr="00A04EDE" w:rsidRDefault="00B55797" w:rsidP="001670E0">
      <w:pPr>
        <w:widowControl w:val="0"/>
        <w:autoSpaceDE w:val="0"/>
        <w:autoSpaceDN w:val="0"/>
        <w:adjustRightInd w:val="0"/>
        <w:spacing w:after="0" w:line="240" w:lineRule="auto"/>
        <w:jc w:val="center"/>
        <w:rPr>
          <w:rFonts w:ascii="Times New Roman" w:eastAsia="Times New Roman" w:hAnsi="Times New Roman" w:cs="Times New Roman"/>
          <w:bCs/>
          <w:sz w:val="26"/>
          <w:szCs w:val="26"/>
        </w:rPr>
      </w:pPr>
    </w:p>
    <w:p w14:paraId="5E8C8A5E" w14:textId="3BC87DD2" w:rsidR="00B55797" w:rsidRPr="00A04EDE" w:rsidRDefault="00FE7BAC" w:rsidP="00FE7BA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36. </w:t>
      </w:r>
      <w:r w:rsidR="001670E0" w:rsidRPr="00A04EDE">
        <w:rPr>
          <w:rFonts w:ascii="Times New Roman" w:eastAsia="Times New Roman" w:hAnsi="Times New Roman" w:cs="Times New Roman"/>
          <w:sz w:val="26"/>
          <w:szCs w:val="26"/>
        </w:rPr>
        <w:t xml:space="preserve">Основание для начала административной процедуры: </w:t>
      </w:r>
      <w:r w:rsidR="000907C1" w:rsidRPr="00A04EDE">
        <w:rPr>
          <w:rFonts w:ascii="Times New Roman" w:eastAsia="Times New Roman" w:hAnsi="Times New Roman" w:cs="Times New Roman"/>
          <w:sz w:val="26"/>
          <w:szCs w:val="26"/>
        </w:rPr>
        <w:t>подготовленные и оформленные документы, являющиеся результатом предоставления муниципальной услуги</w:t>
      </w:r>
      <w:r w:rsidR="00B55797" w:rsidRPr="00A04EDE">
        <w:rPr>
          <w:rFonts w:ascii="Times New Roman" w:eastAsia="Times New Roman" w:hAnsi="Times New Roman" w:cs="Times New Roman"/>
          <w:sz w:val="26"/>
          <w:szCs w:val="26"/>
        </w:rPr>
        <w:t>.</w:t>
      </w:r>
    </w:p>
    <w:p w14:paraId="271831B6" w14:textId="2FD10A45" w:rsidR="00B55797" w:rsidRPr="00A04EDE" w:rsidRDefault="00B55797" w:rsidP="00B55797">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(максимальный срок выполнения административного действия – </w:t>
      </w:r>
      <w:r w:rsidR="005C0D79" w:rsidRPr="00A04EDE">
        <w:rPr>
          <w:rFonts w:ascii="Times New Roman" w:eastAsia="Times New Roman" w:hAnsi="Times New Roman" w:cs="Times New Roman"/>
          <w:sz w:val="26"/>
          <w:szCs w:val="26"/>
        </w:rPr>
        <w:t>3</w:t>
      </w:r>
      <w:r w:rsidRPr="00A04EDE">
        <w:rPr>
          <w:rFonts w:ascii="Times New Roman" w:eastAsia="Times New Roman" w:hAnsi="Times New Roman" w:cs="Times New Roman"/>
          <w:color w:val="000000"/>
          <w:sz w:val="26"/>
          <w:szCs w:val="26"/>
        </w:rPr>
        <w:t xml:space="preserve"> рабочих дн</w:t>
      </w:r>
      <w:r w:rsidR="00014AF5" w:rsidRPr="00A04EDE">
        <w:rPr>
          <w:rFonts w:ascii="Times New Roman" w:eastAsia="Times New Roman" w:hAnsi="Times New Roman" w:cs="Times New Roman"/>
          <w:color w:val="000000"/>
          <w:sz w:val="26"/>
          <w:szCs w:val="26"/>
        </w:rPr>
        <w:t>я</w:t>
      </w:r>
      <w:r w:rsidRPr="00A04EDE">
        <w:rPr>
          <w:rFonts w:ascii="Times New Roman" w:eastAsia="Times New Roman" w:hAnsi="Times New Roman" w:cs="Times New Roman"/>
          <w:color w:val="000000"/>
          <w:sz w:val="26"/>
          <w:szCs w:val="26"/>
        </w:rPr>
        <w:t xml:space="preserve"> </w:t>
      </w:r>
      <w:r w:rsidRPr="00A04EDE">
        <w:rPr>
          <w:rFonts w:ascii="Times New Roman" w:eastAsia="Times New Roman" w:hAnsi="Times New Roman" w:cs="Times New Roman"/>
          <w:sz w:val="26"/>
          <w:szCs w:val="26"/>
        </w:rPr>
        <w:t>со дня регистрации документов, являющихся результатом предоставления муниципальной услуги).</w:t>
      </w:r>
    </w:p>
    <w:p w14:paraId="52EB63CA" w14:textId="575A944A" w:rsidR="001670E0" w:rsidRPr="00A04EDE" w:rsidRDefault="001670E0" w:rsidP="00FE7BA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8610B7" w:rsidRPr="00A04EDE">
        <w:rPr>
          <w:rFonts w:ascii="Times New Roman" w:eastAsia="Times New Roman" w:hAnsi="Times New Roman" w:cs="Times New Roman"/>
          <w:sz w:val="26"/>
          <w:szCs w:val="26"/>
        </w:rPr>
        <w:t xml:space="preserve">специалист </w:t>
      </w:r>
      <w:r w:rsidR="007959E5" w:rsidRPr="00A04EDE">
        <w:rPr>
          <w:rFonts w:ascii="Times New Roman" w:eastAsia="Times New Roman" w:hAnsi="Times New Roman" w:cs="Times New Roman"/>
          <w:sz w:val="26"/>
          <w:szCs w:val="26"/>
        </w:rPr>
        <w:t>ОГХ</w:t>
      </w:r>
      <w:r w:rsidR="000008EF" w:rsidRPr="00A04EDE">
        <w:rPr>
          <w:rFonts w:ascii="Times New Roman" w:eastAsia="Times New Roman" w:hAnsi="Times New Roman" w:cs="Times New Roman"/>
          <w:sz w:val="26"/>
          <w:szCs w:val="26"/>
        </w:rPr>
        <w:t>,</w:t>
      </w:r>
      <w:r w:rsidR="000008EF" w:rsidRPr="00A04EDE">
        <w:rPr>
          <w:rFonts w:ascii="Times New Roman" w:hAnsi="Times New Roman" w:cs="Times New Roman"/>
          <w:sz w:val="26"/>
          <w:szCs w:val="26"/>
        </w:rPr>
        <w:t xml:space="preserve"> ответственный за предоставление муниципальной услуги</w:t>
      </w:r>
      <w:r w:rsidR="008610B7" w:rsidRPr="00A04EDE">
        <w:rPr>
          <w:rFonts w:ascii="Times New Roman" w:eastAsia="Times New Roman" w:hAnsi="Times New Roman" w:cs="Times New Roman"/>
          <w:sz w:val="26"/>
          <w:szCs w:val="26"/>
        </w:rPr>
        <w:t>.</w:t>
      </w:r>
    </w:p>
    <w:p w14:paraId="21BFA92E" w14:textId="16D1329C"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Критерий принятия решения: </w:t>
      </w:r>
      <w:r w:rsidR="000008EF" w:rsidRPr="00A04EDE">
        <w:rPr>
          <w:rFonts w:ascii="Times New Roman" w:eastAsia="Times New Roman" w:hAnsi="Times New Roman" w:cs="Times New Roman"/>
          <w:sz w:val="26"/>
          <w:szCs w:val="26"/>
        </w:rPr>
        <w:t>подготовленные и оформленные документы, являющиеся результатом предоставления муниципальной услуги</w:t>
      </w:r>
      <w:r w:rsidRPr="00A04EDE">
        <w:rPr>
          <w:rFonts w:ascii="Times New Roman" w:eastAsia="Times New Roman" w:hAnsi="Times New Roman" w:cs="Times New Roman"/>
          <w:sz w:val="26"/>
          <w:szCs w:val="26"/>
        </w:rPr>
        <w:t>.</w:t>
      </w:r>
    </w:p>
    <w:p w14:paraId="50CA1816" w14:textId="16CBB99B"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Результат административной процедуры: выданные (направленные) заявителю документы, являющиеся результатом предоставления муниципальной услуги, лично или иным способом, указанным в заявлении.</w:t>
      </w:r>
    </w:p>
    <w:p w14:paraId="740ADDAE" w14:textId="77777777"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Способ фиксации результата выполнения административной процедуры:</w:t>
      </w:r>
    </w:p>
    <w:p w14:paraId="5FE7464F" w14:textId="1B471C6F" w:rsidR="001670E0" w:rsidRPr="00A04EDE" w:rsidRDefault="001670E0" w:rsidP="001670E0">
      <w:pPr>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lastRenderedPageBreak/>
        <w:t>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заявит</w:t>
      </w:r>
      <w:r w:rsidR="005A5775" w:rsidRPr="00A04EDE">
        <w:rPr>
          <w:rFonts w:ascii="Times New Roman" w:eastAsia="Times New Roman" w:hAnsi="Times New Roman" w:cs="Times New Roman"/>
          <w:sz w:val="26"/>
          <w:szCs w:val="26"/>
        </w:rPr>
        <w:t>еля в журнале выдачи документов;</w:t>
      </w:r>
    </w:p>
    <w:p w14:paraId="0B1BC1F0" w14:textId="5125E3A5" w:rsidR="00014AF5" w:rsidRPr="00A04EDE" w:rsidRDefault="00014AF5" w:rsidP="00014AF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посредством почтовой связи, подтверждается квитанцией об отправке почтовой корреспонденции;</w:t>
      </w:r>
    </w:p>
    <w:p w14:paraId="63A8585A" w14:textId="1F8AE869"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04EDE">
        <w:rPr>
          <w:rFonts w:ascii="Times New Roman" w:eastAsia="Times New Roman" w:hAnsi="Times New Roman" w:cs="Times New Roman"/>
          <w:sz w:val="26"/>
          <w:szCs w:val="26"/>
        </w:rPr>
        <w:t xml:space="preserve">в случае направления документов, являющихся результатом предоставления муниципальной услуги, на электронную почту </w:t>
      </w:r>
      <w:r w:rsidRPr="00A04EDE">
        <w:rPr>
          <w:rFonts w:ascii="Times New Roman" w:eastAsia="Times New Roman" w:hAnsi="Times New Roman" w:cs="Times New Roman"/>
          <w:sz w:val="26"/>
          <w:szCs w:val="26"/>
        </w:rPr>
        <w:br/>
        <w:t>– направление подтверждается уведомлени</w:t>
      </w:r>
      <w:r w:rsidR="00014AF5" w:rsidRPr="00A04EDE">
        <w:rPr>
          <w:rFonts w:ascii="Times New Roman" w:eastAsia="Times New Roman" w:hAnsi="Times New Roman" w:cs="Times New Roman"/>
          <w:sz w:val="26"/>
          <w:szCs w:val="26"/>
        </w:rPr>
        <w:t>ем</w:t>
      </w:r>
      <w:r w:rsidRPr="00A04EDE">
        <w:rPr>
          <w:rFonts w:ascii="Times New Roman" w:eastAsia="Times New Roman" w:hAnsi="Times New Roman" w:cs="Times New Roman"/>
          <w:sz w:val="26"/>
          <w:szCs w:val="26"/>
        </w:rPr>
        <w:t xml:space="preserve"> о доставке сообщения.</w:t>
      </w:r>
    </w:p>
    <w:p w14:paraId="114D3963" w14:textId="77777777"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4E4F2766" w14:textId="77777777" w:rsidR="00A95EC7" w:rsidRPr="00A04EDE" w:rsidRDefault="00A95EC7" w:rsidP="00A95EC7">
      <w:pPr>
        <w:autoSpaceDE w:val="0"/>
        <w:autoSpaceDN w:val="0"/>
        <w:adjustRightInd w:val="0"/>
        <w:spacing w:after="0" w:line="240" w:lineRule="auto"/>
        <w:jc w:val="center"/>
        <w:rPr>
          <w:rFonts w:ascii="Times New Roman" w:hAnsi="Times New Roman"/>
          <w:bCs/>
          <w:sz w:val="26"/>
          <w:szCs w:val="26"/>
        </w:rPr>
      </w:pPr>
      <w:r w:rsidRPr="00A04EDE">
        <w:rPr>
          <w:rFonts w:ascii="Times New Roman" w:hAnsi="Times New Roman"/>
          <w:bCs/>
          <w:sz w:val="26"/>
          <w:szCs w:val="26"/>
          <w:lang w:val="en-US"/>
        </w:rPr>
        <w:t>IV</w:t>
      </w:r>
      <w:r w:rsidRPr="00A04EDE">
        <w:rPr>
          <w:rFonts w:ascii="Times New Roman" w:hAnsi="Times New Roman"/>
          <w:bCs/>
          <w:sz w:val="26"/>
          <w:szCs w:val="26"/>
        </w:rPr>
        <w:t>. Формы контроля</w:t>
      </w:r>
    </w:p>
    <w:p w14:paraId="4DA7651F" w14:textId="77777777" w:rsidR="00A95EC7" w:rsidRPr="00A04EDE" w:rsidRDefault="00A95EC7" w:rsidP="00A95EC7">
      <w:pPr>
        <w:autoSpaceDE w:val="0"/>
        <w:autoSpaceDN w:val="0"/>
        <w:adjustRightInd w:val="0"/>
        <w:spacing w:after="0" w:line="240" w:lineRule="auto"/>
        <w:jc w:val="center"/>
        <w:rPr>
          <w:rFonts w:ascii="Times New Roman" w:hAnsi="Times New Roman"/>
          <w:bCs/>
          <w:sz w:val="26"/>
          <w:szCs w:val="26"/>
        </w:rPr>
      </w:pPr>
      <w:r w:rsidRPr="00A04EDE">
        <w:rPr>
          <w:rFonts w:ascii="Times New Roman" w:hAnsi="Times New Roman"/>
          <w:bCs/>
          <w:sz w:val="26"/>
          <w:szCs w:val="26"/>
        </w:rPr>
        <w:t>за предоставлением муниципальной услуги</w:t>
      </w:r>
    </w:p>
    <w:p w14:paraId="29DF33C6" w14:textId="77777777" w:rsidR="00A95EC7" w:rsidRPr="00A04EDE" w:rsidRDefault="00A95EC7" w:rsidP="00A95EC7">
      <w:pPr>
        <w:autoSpaceDE w:val="0"/>
        <w:autoSpaceDN w:val="0"/>
        <w:adjustRightInd w:val="0"/>
        <w:spacing w:after="0" w:line="240" w:lineRule="auto"/>
        <w:jc w:val="both"/>
        <w:rPr>
          <w:rFonts w:ascii="Times New Roman" w:hAnsi="Times New Roman"/>
        </w:rPr>
      </w:pPr>
    </w:p>
    <w:p w14:paraId="72D200C7" w14:textId="77777777" w:rsidR="00A95EC7" w:rsidRPr="00A04EDE" w:rsidRDefault="00A95EC7" w:rsidP="00A95EC7">
      <w:pPr>
        <w:autoSpaceDE w:val="0"/>
        <w:autoSpaceDN w:val="0"/>
        <w:adjustRightInd w:val="0"/>
        <w:spacing w:after="0" w:line="240" w:lineRule="auto"/>
        <w:jc w:val="center"/>
        <w:rPr>
          <w:rFonts w:ascii="Times New Roman" w:hAnsi="Times New Roman"/>
          <w:bCs/>
          <w:sz w:val="26"/>
          <w:szCs w:val="26"/>
        </w:rPr>
      </w:pPr>
      <w:r w:rsidRPr="00A04EDE">
        <w:rPr>
          <w:rFonts w:ascii="Times New Roman" w:hAnsi="Times New Roman"/>
          <w:bCs/>
          <w:sz w:val="26"/>
          <w:szCs w:val="26"/>
        </w:rPr>
        <w:t>Порядок осуществления текущего контроля за соблюдением</w:t>
      </w:r>
    </w:p>
    <w:p w14:paraId="7D74C7ED" w14:textId="77777777" w:rsidR="00A95EC7" w:rsidRPr="00A04EDE" w:rsidRDefault="00A95EC7" w:rsidP="00A95EC7">
      <w:pPr>
        <w:autoSpaceDE w:val="0"/>
        <w:autoSpaceDN w:val="0"/>
        <w:adjustRightInd w:val="0"/>
        <w:spacing w:after="0" w:line="240" w:lineRule="auto"/>
        <w:jc w:val="center"/>
        <w:rPr>
          <w:rFonts w:ascii="Times New Roman" w:hAnsi="Times New Roman"/>
          <w:bCs/>
          <w:sz w:val="26"/>
          <w:szCs w:val="26"/>
        </w:rPr>
      </w:pPr>
      <w:r w:rsidRPr="00A04EDE">
        <w:rPr>
          <w:rFonts w:ascii="Times New Roman" w:hAnsi="Times New Roman"/>
          <w:bCs/>
          <w:sz w:val="26"/>
          <w:szCs w:val="26"/>
        </w:rPr>
        <w:t>и исполнением ответственными должностными лицами положений</w:t>
      </w:r>
    </w:p>
    <w:p w14:paraId="0426D633" w14:textId="77777777" w:rsidR="00A95EC7" w:rsidRPr="00A04EDE" w:rsidRDefault="00A95EC7" w:rsidP="00A95EC7">
      <w:pPr>
        <w:autoSpaceDE w:val="0"/>
        <w:autoSpaceDN w:val="0"/>
        <w:adjustRightInd w:val="0"/>
        <w:spacing w:after="0" w:line="240" w:lineRule="auto"/>
        <w:jc w:val="center"/>
        <w:rPr>
          <w:rFonts w:ascii="Times New Roman" w:hAnsi="Times New Roman"/>
          <w:bCs/>
          <w:sz w:val="26"/>
          <w:szCs w:val="26"/>
        </w:rPr>
      </w:pPr>
      <w:r w:rsidRPr="00A04EDE">
        <w:rPr>
          <w:rFonts w:ascii="Times New Roman" w:hAnsi="Times New Roman"/>
          <w:bCs/>
          <w:sz w:val="26"/>
          <w:szCs w:val="26"/>
        </w:rPr>
        <w:t>административного регламента и иных нормативных правовых</w:t>
      </w:r>
    </w:p>
    <w:p w14:paraId="60F402D2" w14:textId="77777777" w:rsidR="00A95EC7" w:rsidRPr="00A04EDE" w:rsidRDefault="00A95EC7" w:rsidP="00A95EC7">
      <w:pPr>
        <w:autoSpaceDE w:val="0"/>
        <w:autoSpaceDN w:val="0"/>
        <w:adjustRightInd w:val="0"/>
        <w:spacing w:after="0" w:line="240" w:lineRule="auto"/>
        <w:jc w:val="center"/>
        <w:rPr>
          <w:rFonts w:ascii="Times New Roman" w:hAnsi="Times New Roman"/>
          <w:bCs/>
          <w:sz w:val="26"/>
          <w:szCs w:val="26"/>
        </w:rPr>
      </w:pPr>
      <w:r w:rsidRPr="00A04EDE">
        <w:rPr>
          <w:rFonts w:ascii="Times New Roman" w:hAnsi="Times New Roman"/>
          <w:bCs/>
          <w:sz w:val="26"/>
          <w:szCs w:val="26"/>
        </w:rPr>
        <w:t>актов, устанавливающих требования к предоставлению</w:t>
      </w:r>
    </w:p>
    <w:p w14:paraId="0C1D1725" w14:textId="77777777" w:rsidR="00A95EC7" w:rsidRPr="00A04EDE" w:rsidRDefault="00A95EC7" w:rsidP="00A95EC7">
      <w:pPr>
        <w:autoSpaceDE w:val="0"/>
        <w:autoSpaceDN w:val="0"/>
        <w:adjustRightInd w:val="0"/>
        <w:spacing w:after="0" w:line="240" w:lineRule="auto"/>
        <w:jc w:val="center"/>
        <w:rPr>
          <w:rFonts w:ascii="Times New Roman" w:hAnsi="Times New Roman"/>
          <w:bCs/>
          <w:sz w:val="26"/>
          <w:szCs w:val="26"/>
        </w:rPr>
      </w:pPr>
      <w:r w:rsidRPr="00A04EDE">
        <w:rPr>
          <w:rFonts w:ascii="Times New Roman" w:hAnsi="Times New Roman"/>
          <w:bCs/>
          <w:sz w:val="26"/>
          <w:szCs w:val="26"/>
        </w:rPr>
        <w:t>муниципальной услуги, также принятием ими решений</w:t>
      </w:r>
    </w:p>
    <w:p w14:paraId="530DACA6" w14:textId="77777777" w:rsidR="00A95EC7" w:rsidRPr="00A04EDE" w:rsidRDefault="00A95EC7" w:rsidP="00A95EC7">
      <w:pPr>
        <w:autoSpaceDE w:val="0"/>
        <w:autoSpaceDN w:val="0"/>
        <w:adjustRightInd w:val="0"/>
        <w:spacing w:after="0" w:line="240" w:lineRule="auto"/>
        <w:jc w:val="both"/>
        <w:rPr>
          <w:rFonts w:ascii="Times New Roman" w:hAnsi="Times New Roman"/>
          <w:sz w:val="26"/>
          <w:szCs w:val="26"/>
        </w:rPr>
      </w:pPr>
    </w:p>
    <w:p w14:paraId="4EA53DB6" w14:textId="72D06D0B" w:rsidR="00A95EC7" w:rsidRPr="00A04EDE" w:rsidRDefault="00FE7BAC" w:rsidP="00A95EC7">
      <w:pPr>
        <w:autoSpaceDE w:val="0"/>
        <w:autoSpaceDN w:val="0"/>
        <w:adjustRightInd w:val="0"/>
        <w:spacing w:after="0" w:line="240" w:lineRule="auto"/>
        <w:ind w:firstLine="709"/>
        <w:jc w:val="both"/>
        <w:rPr>
          <w:rFonts w:ascii="Times New Roman" w:hAnsi="Times New Roman"/>
          <w:sz w:val="26"/>
          <w:szCs w:val="26"/>
        </w:rPr>
      </w:pPr>
      <w:r w:rsidRPr="00A04EDE">
        <w:rPr>
          <w:rFonts w:ascii="Times New Roman" w:hAnsi="Times New Roman"/>
          <w:sz w:val="26"/>
          <w:szCs w:val="26"/>
        </w:rPr>
        <w:t>37</w:t>
      </w:r>
      <w:r w:rsidR="00A95EC7" w:rsidRPr="00A04EDE">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директором уполномоченного органа, либо лицом его замещающим.</w:t>
      </w:r>
    </w:p>
    <w:p w14:paraId="343D4E0D" w14:textId="77777777" w:rsidR="00A95EC7" w:rsidRPr="00A04EDE" w:rsidRDefault="00A95EC7" w:rsidP="00A95EC7">
      <w:pPr>
        <w:autoSpaceDE w:val="0"/>
        <w:autoSpaceDN w:val="0"/>
        <w:adjustRightInd w:val="0"/>
        <w:spacing w:after="0" w:line="240" w:lineRule="auto"/>
        <w:jc w:val="both"/>
        <w:rPr>
          <w:rFonts w:ascii="Times New Roman" w:hAnsi="Times New Roman"/>
          <w:sz w:val="26"/>
          <w:szCs w:val="26"/>
        </w:rPr>
      </w:pPr>
    </w:p>
    <w:p w14:paraId="2EE827E2" w14:textId="77777777" w:rsidR="00A95EC7" w:rsidRPr="00A04EDE" w:rsidRDefault="00A95EC7" w:rsidP="00A95EC7">
      <w:pPr>
        <w:autoSpaceDE w:val="0"/>
        <w:autoSpaceDN w:val="0"/>
        <w:adjustRightInd w:val="0"/>
        <w:spacing w:after="0" w:line="240" w:lineRule="auto"/>
        <w:jc w:val="center"/>
        <w:rPr>
          <w:rFonts w:ascii="Times New Roman" w:hAnsi="Times New Roman"/>
          <w:bCs/>
          <w:sz w:val="26"/>
          <w:szCs w:val="26"/>
        </w:rPr>
      </w:pPr>
      <w:r w:rsidRPr="00A04EDE">
        <w:rPr>
          <w:rFonts w:ascii="Times New Roman" w:hAnsi="Times New Roman"/>
          <w:bCs/>
          <w:sz w:val="26"/>
          <w:szCs w:val="26"/>
        </w:rPr>
        <w:t>Порядок и периодичность осуществления плановых</w:t>
      </w:r>
    </w:p>
    <w:p w14:paraId="1B4ED6CE" w14:textId="77777777" w:rsidR="00A95EC7" w:rsidRPr="00A04EDE" w:rsidRDefault="00A95EC7" w:rsidP="00A95EC7">
      <w:pPr>
        <w:autoSpaceDE w:val="0"/>
        <w:autoSpaceDN w:val="0"/>
        <w:adjustRightInd w:val="0"/>
        <w:spacing w:after="0" w:line="240" w:lineRule="auto"/>
        <w:jc w:val="center"/>
        <w:rPr>
          <w:rFonts w:ascii="Times New Roman" w:hAnsi="Times New Roman"/>
          <w:bCs/>
          <w:sz w:val="26"/>
          <w:szCs w:val="26"/>
        </w:rPr>
      </w:pPr>
      <w:r w:rsidRPr="00A04EDE">
        <w:rPr>
          <w:rFonts w:ascii="Times New Roman" w:hAnsi="Times New Roman"/>
          <w:bCs/>
          <w:sz w:val="26"/>
          <w:szCs w:val="26"/>
        </w:rPr>
        <w:t>и внеплановых проверок полноты и качества предоставления</w:t>
      </w:r>
    </w:p>
    <w:p w14:paraId="3A935E2D" w14:textId="77777777" w:rsidR="00A95EC7" w:rsidRPr="00A04EDE" w:rsidRDefault="00A95EC7" w:rsidP="00A95EC7">
      <w:pPr>
        <w:autoSpaceDE w:val="0"/>
        <w:autoSpaceDN w:val="0"/>
        <w:adjustRightInd w:val="0"/>
        <w:spacing w:after="0" w:line="240" w:lineRule="auto"/>
        <w:jc w:val="center"/>
        <w:rPr>
          <w:rFonts w:ascii="Times New Roman" w:hAnsi="Times New Roman"/>
          <w:bCs/>
          <w:sz w:val="26"/>
          <w:szCs w:val="26"/>
        </w:rPr>
      </w:pPr>
      <w:r w:rsidRPr="00A04EDE">
        <w:rPr>
          <w:rFonts w:ascii="Times New Roman" w:hAnsi="Times New Roman"/>
          <w:bCs/>
          <w:sz w:val="26"/>
          <w:szCs w:val="26"/>
        </w:rPr>
        <w:t>муниципальной услуги, порядок и формы контроля за полнотой</w:t>
      </w:r>
    </w:p>
    <w:p w14:paraId="4290A6CF" w14:textId="77777777" w:rsidR="00A95EC7" w:rsidRPr="00A04EDE" w:rsidRDefault="00A95EC7" w:rsidP="00A95EC7">
      <w:pPr>
        <w:autoSpaceDE w:val="0"/>
        <w:autoSpaceDN w:val="0"/>
        <w:adjustRightInd w:val="0"/>
        <w:spacing w:after="0" w:line="240" w:lineRule="auto"/>
        <w:jc w:val="center"/>
        <w:rPr>
          <w:rFonts w:ascii="Times New Roman" w:hAnsi="Times New Roman"/>
          <w:bCs/>
          <w:sz w:val="26"/>
          <w:szCs w:val="26"/>
        </w:rPr>
      </w:pPr>
      <w:r w:rsidRPr="00A04EDE">
        <w:rPr>
          <w:rFonts w:ascii="Times New Roman" w:hAnsi="Times New Roman"/>
          <w:bCs/>
          <w:sz w:val="26"/>
          <w:szCs w:val="26"/>
        </w:rPr>
        <w:t>и качеством предоставления муниципальной услуги</w:t>
      </w:r>
    </w:p>
    <w:p w14:paraId="425C3176" w14:textId="77777777" w:rsidR="00A95EC7" w:rsidRPr="00A04EDE" w:rsidRDefault="00A95EC7" w:rsidP="00A95EC7">
      <w:pPr>
        <w:autoSpaceDE w:val="0"/>
        <w:autoSpaceDN w:val="0"/>
        <w:adjustRightInd w:val="0"/>
        <w:spacing w:after="0" w:line="240" w:lineRule="auto"/>
        <w:jc w:val="both"/>
        <w:rPr>
          <w:rFonts w:ascii="Times New Roman" w:hAnsi="Times New Roman"/>
          <w:sz w:val="26"/>
          <w:szCs w:val="26"/>
        </w:rPr>
      </w:pPr>
    </w:p>
    <w:p w14:paraId="65E242AC" w14:textId="5C9BD817" w:rsidR="00A95EC7" w:rsidRPr="00A04EDE" w:rsidRDefault="00FE7BAC" w:rsidP="00A95EC7">
      <w:pPr>
        <w:autoSpaceDE w:val="0"/>
        <w:autoSpaceDN w:val="0"/>
        <w:adjustRightInd w:val="0"/>
        <w:spacing w:after="0" w:line="240" w:lineRule="auto"/>
        <w:ind w:firstLine="709"/>
        <w:jc w:val="both"/>
        <w:rPr>
          <w:rFonts w:ascii="Times New Roman" w:hAnsi="Times New Roman"/>
          <w:sz w:val="26"/>
          <w:szCs w:val="26"/>
        </w:rPr>
      </w:pPr>
      <w:r w:rsidRPr="00A04EDE">
        <w:rPr>
          <w:rFonts w:ascii="Times New Roman" w:hAnsi="Times New Roman"/>
          <w:sz w:val="26"/>
          <w:szCs w:val="26"/>
        </w:rPr>
        <w:t>38</w:t>
      </w:r>
      <w:r w:rsidR="00A95EC7" w:rsidRPr="00A04EDE">
        <w:rPr>
          <w:rFonts w:ascii="Times New Roman" w:hAnsi="Times New Roman"/>
          <w:sz w:val="26"/>
          <w:szCs w:val="26"/>
        </w:rPr>
        <w:t>. Плановые проверки полноты и качества предоставления муниципальной услуги проводятся директором уполномоченного органа, либо лицом его замещающим.</w:t>
      </w:r>
    </w:p>
    <w:p w14:paraId="3424B347" w14:textId="77777777" w:rsidR="00A95EC7" w:rsidRPr="00A04EDE" w:rsidRDefault="00A95EC7" w:rsidP="00A95EC7">
      <w:pPr>
        <w:autoSpaceDE w:val="0"/>
        <w:autoSpaceDN w:val="0"/>
        <w:adjustRightInd w:val="0"/>
        <w:spacing w:after="0" w:line="240" w:lineRule="auto"/>
        <w:ind w:firstLine="709"/>
        <w:jc w:val="both"/>
        <w:rPr>
          <w:rFonts w:ascii="Times New Roman" w:hAnsi="Times New Roman"/>
          <w:sz w:val="26"/>
          <w:szCs w:val="26"/>
        </w:rPr>
      </w:pPr>
      <w:r w:rsidRPr="00A04EDE">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уполномоченного органа либо лица, его замещающего.</w:t>
      </w:r>
    </w:p>
    <w:p w14:paraId="7EFE68C1" w14:textId="77777777" w:rsidR="00A95EC7" w:rsidRPr="00A04EDE" w:rsidRDefault="00A95EC7" w:rsidP="00A95EC7">
      <w:pPr>
        <w:autoSpaceDE w:val="0"/>
        <w:autoSpaceDN w:val="0"/>
        <w:adjustRightInd w:val="0"/>
        <w:spacing w:after="0" w:line="240" w:lineRule="auto"/>
        <w:ind w:firstLine="709"/>
        <w:jc w:val="both"/>
        <w:rPr>
          <w:rFonts w:ascii="Times New Roman" w:hAnsi="Times New Roman"/>
          <w:sz w:val="26"/>
          <w:szCs w:val="26"/>
        </w:rPr>
      </w:pPr>
      <w:r w:rsidRPr="00A04EDE">
        <w:rPr>
          <w:rFonts w:ascii="Times New Roman" w:hAnsi="Times New Roman"/>
          <w:sz w:val="26"/>
          <w:szCs w:val="26"/>
        </w:rPr>
        <w:t>Внеплановые проверки полноты и качества предоставления муниципальной услуги проводятся директором уполномоченного органа, либо лицом его замещающим, на основании жалоб заявителей на решения или действия (бездействие) должностных лиц органа предоставляющего муниципальную услугу, принятые или осуществленные в ходе предоставления муниципальной услуги.</w:t>
      </w:r>
    </w:p>
    <w:p w14:paraId="0105BCA3" w14:textId="77777777" w:rsidR="00A95EC7" w:rsidRPr="00A04EDE" w:rsidRDefault="00A95EC7" w:rsidP="00A95EC7">
      <w:pPr>
        <w:autoSpaceDE w:val="0"/>
        <w:autoSpaceDN w:val="0"/>
        <w:adjustRightInd w:val="0"/>
        <w:spacing w:after="0" w:line="240" w:lineRule="auto"/>
        <w:ind w:firstLine="709"/>
        <w:jc w:val="both"/>
        <w:rPr>
          <w:rFonts w:ascii="Times New Roman" w:hAnsi="Times New Roman"/>
          <w:sz w:val="26"/>
          <w:szCs w:val="26"/>
        </w:rPr>
      </w:pPr>
      <w:r w:rsidRPr="00A04EDE">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54226AE4" w14:textId="77777777" w:rsidR="00A95EC7" w:rsidRPr="00A04EDE" w:rsidRDefault="00A95EC7" w:rsidP="00A95EC7">
      <w:pPr>
        <w:autoSpaceDE w:val="0"/>
        <w:autoSpaceDN w:val="0"/>
        <w:adjustRightInd w:val="0"/>
        <w:spacing w:after="0" w:line="240" w:lineRule="auto"/>
        <w:ind w:firstLine="709"/>
        <w:jc w:val="both"/>
        <w:rPr>
          <w:rFonts w:ascii="Times New Roman" w:hAnsi="Times New Roman"/>
          <w:sz w:val="26"/>
          <w:szCs w:val="26"/>
        </w:rPr>
      </w:pPr>
      <w:r w:rsidRPr="00A04EDE">
        <w:rPr>
          <w:rFonts w:ascii="Times New Roman" w:hAnsi="Times New Roman"/>
          <w:sz w:val="26"/>
          <w:szCs w:val="26"/>
        </w:rPr>
        <w:lastRenderedPageBreak/>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14:paraId="476B9714" w14:textId="77777777" w:rsidR="00A95EC7" w:rsidRPr="00A04EDE" w:rsidRDefault="00A95EC7" w:rsidP="00A95EC7">
      <w:pPr>
        <w:autoSpaceDE w:val="0"/>
        <w:autoSpaceDN w:val="0"/>
        <w:adjustRightInd w:val="0"/>
        <w:spacing w:after="0" w:line="240" w:lineRule="auto"/>
        <w:ind w:firstLine="709"/>
        <w:jc w:val="both"/>
        <w:rPr>
          <w:rFonts w:ascii="Times New Roman" w:hAnsi="Times New Roman"/>
          <w:sz w:val="26"/>
          <w:szCs w:val="26"/>
        </w:rPr>
      </w:pPr>
      <w:r w:rsidRPr="00A04EDE">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14:paraId="058FAEF0" w14:textId="77777777" w:rsidR="00A95EC7" w:rsidRPr="00A04EDE" w:rsidRDefault="00A95EC7" w:rsidP="00A95EC7">
      <w:pPr>
        <w:autoSpaceDE w:val="0"/>
        <w:autoSpaceDN w:val="0"/>
        <w:adjustRightInd w:val="0"/>
        <w:spacing w:after="0" w:line="240" w:lineRule="auto"/>
        <w:ind w:firstLine="709"/>
        <w:jc w:val="both"/>
        <w:rPr>
          <w:rFonts w:ascii="Times New Roman" w:hAnsi="Times New Roman"/>
          <w:sz w:val="26"/>
          <w:szCs w:val="26"/>
        </w:rPr>
      </w:pPr>
      <w:r w:rsidRPr="00A04EDE">
        <w:rPr>
          <w:rFonts w:ascii="Times New Roman" w:hAnsi="Times New Roman"/>
          <w:sz w:val="26"/>
          <w:szCs w:val="26"/>
        </w:rPr>
        <w:t>Акт подписывается лицами, участвующими в проведении проверки.</w:t>
      </w:r>
    </w:p>
    <w:p w14:paraId="7436EA67" w14:textId="77777777" w:rsidR="00A95EC7" w:rsidRPr="00A04EDE" w:rsidRDefault="00A95EC7" w:rsidP="00A95EC7">
      <w:pPr>
        <w:autoSpaceDE w:val="0"/>
        <w:autoSpaceDN w:val="0"/>
        <w:adjustRightInd w:val="0"/>
        <w:spacing w:after="0" w:line="240" w:lineRule="auto"/>
        <w:ind w:firstLine="709"/>
        <w:jc w:val="both"/>
        <w:rPr>
          <w:rFonts w:ascii="Times New Roman" w:hAnsi="Times New Roman"/>
          <w:sz w:val="26"/>
          <w:szCs w:val="26"/>
        </w:rPr>
      </w:pPr>
      <w:r w:rsidRPr="00A04EDE">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9CB5A9D" w14:textId="77777777" w:rsidR="00A95EC7" w:rsidRPr="00A04EDE" w:rsidRDefault="00A95EC7" w:rsidP="00A95EC7">
      <w:pPr>
        <w:autoSpaceDE w:val="0"/>
        <w:autoSpaceDN w:val="0"/>
        <w:adjustRightInd w:val="0"/>
        <w:spacing w:after="0" w:line="240" w:lineRule="auto"/>
        <w:jc w:val="both"/>
        <w:rPr>
          <w:rFonts w:ascii="Times New Roman" w:hAnsi="Times New Roman"/>
          <w:sz w:val="26"/>
          <w:szCs w:val="26"/>
        </w:rPr>
      </w:pPr>
    </w:p>
    <w:p w14:paraId="09603A24" w14:textId="77777777" w:rsidR="00A95EC7" w:rsidRPr="00A04EDE" w:rsidRDefault="00A95EC7" w:rsidP="00A95EC7">
      <w:pPr>
        <w:autoSpaceDE w:val="0"/>
        <w:autoSpaceDN w:val="0"/>
        <w:adjustRightInd w:val="0"/>
        <w:spacing w:after="0" w:line="240" w:lineRule="auto"/>
        <w:jc w:val="center"/>
        <w:outlineLvl w:val="1"/>
        <w:rPr>
          <w:rFonts w:ascii="Times New Roman" w:hAnsi="Times New Roman"/>
          <w:bCs/>
          <w:sz w:val="26"/>
          <w:szCs w:val="26"/>
        </w:rPr>
      </w:pPr>
      <w:r w:rsidRPr="00A04EDE">
        <w:rPr>
          <w:rFonts w:ascii="Times New Roman" w:hAnsi="Times New Roman"/>
          <w:bCs/>
          <w:sz w:val="26"/>
          <w:szCs w:val="26"/>
        </w:rPr>
        <w:t xml:space="preserve">Ответственность должностных лиц уполномоченного органа </w:t>
      </w:r>
    </w:p>
    <w:p w14:paraId="4BA3295B" w14:textId="77777777" w:rsidR="00A95EC7" w:rsidRPr="00A04EDE" w:rsidRDefault="00A95EC7" w:rsidP="00A95EC7">
      <w:pPr>
        <w:autoSpaceDE w:val="0"/>
        <w:autoSpaceDN w:val="0"/>
        <w:adjustRightInd w:val="0"/>
        <w:spacing w:after="0" w:line="240" w:lineRule="auto"/>
        <w:jc w:val="center"/>
        <w:rPr>
          <w:rFonts w:ascii="Times New Roman" w:hAnsi="Times New Roman"/>
          <w:bCs/>
          <w:sz w:val="26"/>
          <w:szCs w:val="26"/>
        </w:rPr>
      </w:pPr>
      <w:r w:rsidRPr="00A04EDE">
        <w:rPr>
          <w:rFonts w:ascii="Times New Roman" w:hAnsi="Times New Roman"/>
          <w:bCs/>
          <w:sz w:val="26"/>
          <w:szCs w:val="26"/>
        </w:rPr>
        <w:t>за решения и действия (бездействие), принимаемые (осуществляемые) ими в ходе предоставления муниципальной услуги</w:t>
      </w:r>
    </w:p>
    <w:p w14:paraId="4D765D54" w14:textId="77777777" w:rsidR="00A95EC7" w:rsidRPr="00A04EDE" w:rsidRDefault="00A95EC7" w:rsidP="00A95EC7">
      <w:pPr>
        <w:autoSpaceDE w:val="0"/>
        <w:autoSpaceDN w:val="0"/>
        <w:adjustRightInd w:val="0"/>
        <w:spacing w:after="0" w:line="240" w:lineRule="auto"/>
        <w:jc w:val="both"/>
        <w:rPr>
          <w:rFonts w:ascii="Times New Roman" w:hAnsi="Times New Roman"/>
          <w:sz w:val="26"/>
          <w:szCs w:val="26"/>
        </w:rPr>
      </w:pPr>
    </w:p>
    <w:p w14:paraId="50E72E1D" w14:textId="5DAD8B71" w:rsidR="00A95EC7" w:rsidRPr="00A04EDE" w:rsidRDefault="00FE7BAC" w:rsidP="00A95EC7">
      <w:pPr>
        <w:autoSpaceDE w:val="0"/>
        <w:autoSpaceDN w:val="0"/>
        <w:adjustRightInd w:val="0"/>
        <w:spacing w:after="0" w:line="240" w:lineRule="auto"/>
        <w:ind w:firstLine="709"/>
        <w:jc w:val="both"/>
        <w:rPr>
          <w:rFonts w:ascii="Times New Roman" w:hAnsi="Times New Roman"/>
          <w:sz w:val="26"/>
          <w:szCs w:val="26"/>
        </w:rPr>
      </w:pPr>
      <w:r w:rsidRPr="00A04EDE">
        <w:rPr>
          <w:rFonts w:ascii="Times New Roman" w:hAnsi="Times New Roman"/>
          <w:sz w:val="26"/>
          <w:szCs w:val="26"/>
        </w:rPr>
        <w:t>39</w:t>
      </w:r>
      <w:r w:rsidR="00A95EC7" w:rsidRPr="00A04EDE">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14:paraId="4FE0FD21" w14:textId="6943F67D" w:rsidR="00A95EC7" w:rsidRPr="00A04EDE" w:rsidRDefault="00A95EC7" w:rsidP="00A95EC7">
      <w:pPr>
        <w:autoSpaceDE w:val="0"/>
        <w:autoSpaceDN w:val="0"/>
        <w:adjustRightInd w:val="0"/>
        <w:spacing w:after="0" w:line="240" w:lineRule="auto"/>
        <w:ind w:firstLine="709"/>
        <w:jc w:val="both"/>
        <w:rPr>
          <w:rFonts w:ascii="Times New Roman" w:hAnsi="Times New Roman"/>
          <w:sz w:val="26"/>
          <w:szCs w:val="26"/>
        </w:rPr>
      </w:pPr>
      <w:r w:rsidRPr="00A04EDE">
        <w:rPr>
          <w:rFonts w:ascii="Times New Roman" w:hAnsi="Times New Roman"/>
          <w:sz w:val="26"/>
          <w:szCs w:val="26"/>
        </w:rPr>
        <w:t xml:space="preserve">В соответствии со </w:t>
      </w:r>
      <w:hyperlink r:id="rId18" w:history="1">
        <w:r w:rsidRPr="00A04EDE">
          <w:rPr>
            <w:rFonts w:ascii="Times New Roman" w:hAnsi="Times New Roman"/>
            <w:sz w:val="26"/>
            <w:szCs w:val="26"/>
          </w:rPr>
          <w:t>статьей 9.6</w:t>
        </w:r>
      </w:hyperlink>
      <w:r w:rsidRPr="00A04EDE">
        <w:rPr>
          <w:rFonts w:ascii="Times New Roman" w:hAnsi="Times New Roman"/>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w:t>
      </w:r>
    </w:p>
    <w:p w14:paraId="055BB8BA" w14:textId="77777777" w:rsidR="00A95EC7" w:rsidRPr="00A04EDE" w:rsidRDefault="00A95EC7" w:rsidP="00A95EC7">
      <w:pPr>
        <w:autoSpaceDE w:val="0"/>
        <w:autoSpaceDN w:val="0"/>
        <w:adjustRightInd w:val="0"/>
        <w:spacing w:after="0" w:line="240" w:lineRule="auto"/>
        <w:jc w:val="both"/>
        <w:rPr>
          <w:rFonts w:ascii="Times New Roman" w:hAnsi="Times New Roman"/>
          <w:sz w:val="26"/>
          <w:szCs w:val="26"/>
        </w:rPr>
      </w:pPr>
    </w:p>
    <w:p w14:paraId="2ACA73F7" w14:textId="77777777" w:rsidR="00A95EC7" w:rsidRPr="00A04EDE" w:rsidRDefault="00A95EC7" w:rsidP="00A95EC7">
      <w:pPr>
        <w:autoSpaceDE w:val="0"/>
        <w:autoSpaceDN w:val="0"/>
        <w:adjustRightInd w:val="0"/>
        <w:spacing w:after="0" w:line="240" w:lineRule="auto"/>
        <w:jc w:val="center"/>
        <w:rPr>
          <w:rFonts w:ascii="Times New Roman" w:hAnsi="Times New Roman"/>
          <w:bCs/>
          <w:sz w:val="26"/>
          <w:szCs w:val="26"/>
        </w:rPr>
      </w:pPr>
      <w:r w:rsidRPr="00A04EDE">
        <w:rPr>
          <w:rFonts w:ascii="Times New Roman" w:hAnsi="Times New Roman"/>
          <w:bCs/>
          <w:sz w:val="26"/>
          <w:szCs w:val="26"/>
        </w:rPr>
        <w:t>Порядок и формы контроля за предоставлением муниципальной</w:t>
      </w:r>
    </w:p>
    <w:p w14:paraId="33CF8DA4" w14:textId="77777777" w:rsidR="00A95EC7" w:rsidRPr="00A04EDE" w:rsidRDefault="00A95EC7" w:rsidP="00A95EC7">
      <w:pPr>
        <w:autoSpaceDE w:val="0"/>
        <w:autoSpaceDN w:val="0"/>
        <w:adjustRightInd w:val="0"/>
        <w:spacing w:after="0" w:line="240" w:lineRule="auto"/>
        <w:jc w:val="center"/>
        <w:rPr>
          <w:rFonts w:ascii="Times New Roman" w:hAnsi="Times New Roman"/>
          <w:bCs/>
          <w:sz w:val="26"/>
          <w:szCs w:val="26"/>
        </w:rPr>
      </w:pPr>
      <w:r w:rsidRPr="00A04EDE">
        <w:rPr>
          <w:rFonts w:ascii="Times New Roman" w:hAnsi="Times New Roman"/>
          <w:bCs/>
          <w:sz w:val="26"/>
          <w:szCs w:val="26"/>
        </w:rPr>
        <w:t>услуги со стороны граждан, их объединений и организаций</w:t>
      </w:r>
    </w:p>
    <w:p w14:paraId="3C79AE49" w14:textId="77777777" w:rsidR="00A95EC7" w:rsidRPr="00A04EDE" w:rsidRDefault="00A95EC7" w:rsidP="00A95EC7">
      <w:pPr>
        <w:autoSpaceDE w:val="0"/>
        <w:autoSpaceDN w:val="0"/>
        <w:adjustRightInd w:val="0"/>
        <w:spacing w:after="0" w:line="240" w:lineRule="auto"/>
        <w:jc w:val="both"/>
        <w:rPr>
          <w:rFonts w:ascii="Times New Roman" w:hAnsi="Times New Roman"/>
          <w:sz w:val="26"/>
          <w:szCs w:val="26"/>
        </w:rPr>
      </w:pPr>
    </w:p>
    <w:p w14:paraId="231FFAF7" w14:textId="45E78117" w:rsidR="00A95EC7" w:rsidRPr="00A04EDE" w:rsidRDefault="00A95EC7" w:rsidP="00A95EC7">
      <w:pPr>
        <w:autoSpaceDE w:val="0"/>
        <w:autoSpaceDN w:val="0"/>
        <w:adjustRightInd w:val="0"/>
        <w:spacing w:after="0" w:line="240" w:lineRule="auto"/>
        <w:ind w:firstLine="709"/>
        <w:jc w:val="both"/>
        <w:rPr>
          <w:rFonts w:ascii="Times New Roman" w:hAnsi="Times New Roman"/>
          <w:sz w:val="26"/>
          <w:szCs w:val="26"/>
        </w:rPr>
      </w:pPr>
      <w:r w:rsidRPr="00A04EDE">
        <w:rPr>
          <w:rFonts w:ascii="Times New Roman" w:hAnsi="Times New Roman"/>
          <w:sz w:val="26"/>
          <w:szCs w:val="26"/>
        </w:rPr>
        <w:t>4</w:t>
      </w:r>
      <w:r w:rsidR="00FE7BAC" w:rsidRPr="00A04EDE">
        <w:rPr>
          <w:rFonts w:ascii="Times New Roman" w:hAnsi="Times New Roman"/>
          <w:sz w:val="26"/>
          <w:szCs w:val="26"/>
        </w:rPr>
        <w:t>0</w:t>
      </w:r>
      <w:r w:rsidRPr="00A04EDE">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14:paraId="7C2AD8E6" w14:textId="77777777" w:rsidR="007339E6" w:rsidRPr="00A04EDE" w:rsidRDefault="007339E6" w:rsidP="007339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2D106678" w14:textId="77777777" w:rsidR="001670E0" w:rsidRPr="00A04EDE" w:rsidRDefault="001670E0" w:rsidP="001670E0">
      <w:pPr>
        <w:widowControl w:val="0"/>
        <w:autoSpaceDE w:val="0"/>
        <w:autoSpaceDN w:val="0"/>
        <w:adjustRightInd w:val="0"/>
        <w:spacing w:after="0" w:line="240" w:lineRule="auto"/>
        <w:jc w:val="center"/>
        <w:outlineLvl w:val="1"/>
        <w:rPr>
          <w:rFonts w:ascii="Times New Roman" w:eastAsia="Times New Roman" w:hAnsi="Times New Roman" w:cs="Times New Roman"/>
          <w:bCs/>
          <w:sz w:val="26"/>
          <w:szCs w:val="26"/>
        </w:rPr>
      </w:pPr>
      <w:r w:rsidRPr="00A04EDE">
        <w:rPr>
          <w:rFonts w:ascii="Times New Roman" w:eastAsia="Times New Roman" w:hAnsi="Times New Roman" w:cs="Times New Roman"/>
          <w:bCs/>
          <w:sz w:val="26"/>
          <w:szCs w:val="26"/>
        </w:rPr>
        <w:t>V.</w:t>
      </w:r>
      <w:r w:rsidRPr="00A04EDE">
        <w:rPr>
          <w:rFonts w:ascii="Times New Roman" w:eastAsia="Times New Roman" w:hAnsi="Times New Roman" w:cs="Times New Roman"/>
          <w:bCs/>
          <w:sz w:val="26"/>
          <w:szCs w:val="26"/>
        </w:rPr>
        <w:tab/>
        <w:t xml:space="preserve">Досудебный (внесудебный) порядок обжалования </w:t>
      </w:r>
      <w:r w:rsidRPr="00A04EDE">
        <w:rPr>
          <w:rFonts w:ascii="Times New Roman" w:eastAsia="Times New Roman" w:hAnsi="Times New Roman" w:cs="Times New Roman"/>
          <w:bCs/>
          <w:sz w:val="26"/>
          <w:szCs w:val="26"/>
        </w:rPr>
        <w:br/>
        <w:t>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работников</w:t>
      </w:r>
    </w:p>
    <w:p w14:paraId="6937D27F" w14:textId="77777777" w:rsidR="001670E0" w:rsidRPr="00A04EDE" w:rsidRDefault="001670E0" w:rsidP="001670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6B223FA0" w14:textId="67C4CF46" w:rsidR="007339E6" w:rsidRPr="00A04EDE" w:rsidRDefault="00FE7BAC"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41</w:t>
      </w:r>
      <w:r w:rsidR="007339E6" w:rsidRPr="00A04EDE">
        <w:rPr>
          <w:rFonts w:ascii="Times New Roman" w:eastAsiaTheme="minorHAnsi" w:hAnsi="Times New Roman" w:cs="Times New Roman"/>
          <w:sz w:val="26"/>
          <w:szCs w:val="26"/>
          <w:lang w:eastAsia="en-US"/>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1BEFC354" w14:textId="22F4924C"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4</w:t>
      </w:r>
      <w:r w:rsidR="00FE7BAC" w:rsidRPr="00A04EDE">
        <w:rPr>
          <w:rFonts w:ascii="Times New Roman" w:eastAsiaTheme="minorHAnsi" w:hAnsi="Times New Roman" w:cs="Times New Roman"/>
          <w:sz w:val="26"/>
          <w:szCs w:val="26"/>
          <w:lang w:eastAsia="en-US"/>
        </w:rPr>
        <w:t>2</w:t>
      </w:r>
      <w:r w:rsidRPr="00A04EDE">
        <w:rPr>
          <w:rFonts w:ascii="Times New Roman" w:eastAsiaTheme="minorHAnsi" w:hAnsi="Times New Roman" w:cs="Times New Roman"/>
          <w:sz w:val="26"/>
          <w:szCs w:val="26"/>
          <w:lang w:eastAsia="en-US"/>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14:paraId="58253E10"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Заявитель, права и законные интересы которого нарушены, имеет право обратиться с жалобой, в том числе в следующих случаях:</w:t>
      </w:r>
    </w:p>
    <w:p w14:paraId="27CACFC5" w14:textId="77777777" w:rsidR="007339E6" w:rsidRPr="00A04EDE" w:rsidRDefault="007339E6" w:rsidP="007339E6">
      <w:pPr>
        <w:spacing w:after="0" w:line="240" w:lineRule="auto"/>
        <w:ind w:firstLine="709"/>
        <w:jc w:val="both"/>
        <w:rPr>
          <w:rFonts w:ascii="Times New Roman" w:eastAsia="Calibri" w:hAnsi="Times New Roman" w:cs="Times New Roman"/>
          <w:sz w:val="26"/>
          <w:szCs w:val="26"/>
          <w:lang w:eastAsia="en-US"/>
        </w:rPr>
      </w:pPr>
      <w:r w:rsidRPr="00A04EDE">
        <w:rPr>
          <w:rFonts w:ascii="Times New Roman" w:eastAsia="Calibri" w:hAnsi="Times New Roman" w:cs="Times New Roman"/>
          <w:sz w:val="26"/>
          <w:szCs w:val="26"/>
          <w:lang w:eastAsia="en-US"/>
        </w:rPr>
        <w:t>а) нарушение срока регистрации запроса заявителя о предоставлении муниципальной услуги;</w:t>
      </w:r>
    </w:p>
    <w:p w14:paraId="2A9177E2" w14:textId="77777777" w:rsidR="007339E6" w:rsidRPr="00A04EDE" w:rsidRDefault="007339E6" w:rsidP="007339E6">
      <w:pPr>
        <w:spacing w:after="0" w:line="240" w:lineRule="auto"/>
        <w:ind w:firstLine="709"/>
        <w:jc w:val="both"/>
        <w:rPr>
          <w:rFonts w:ascii="Times New Roman" w:eastAsia="Calibri" w:hAnsi="Times New Roman" w:cs="Times New Roman"/>
          <w:sz w:val="26"/>
          <w:szCs w:val="26"/>
          <w:lang w:eastAsia="en-US"/>
        </w:rPr>
      </w:pPr>
      <w:r w:rsidRPr="00A04EDE">
        <w:rPr>
          <w:rFonts w:ascii="Times New Roman" w:eastAsia="Calibri" w:hAnsi="Times New Roman" w:cs="Times New Roman"/>
          <w:sz w:val="26"/>
          <w:szCs w:val="26"/>
          <w:lang w:eastAsia="en-US"/>
        </w:rPr>
        <w:t xml:space="preserve">б) нарушение срока предоставления муниципальной услуги; </w:t>
      </w:r>
    </w:p>
    <w:p w14:paraId="29B0DF3C" w14:textId="77777777" w:rsidR="007339E6" w:rsidRPr="00A04EDE" w:rsidRDefault="007339E6" w:rsidP="007339E6">
      <w:pPr>
        <w:spacing w:after="0" w:line="240" w:lineRule="auto"/>
        <w:ind w:firstLine="709"/>
        <w:jc w:val="both"/>
        <w:rPr>
          <w:rFonts w:ascii="Times New Roman" w:eastAsia="Calibri" w:hAnsi="Times New Roman" w:cs="Times New Roman"/>
          <w:sz w:val="26"/>
          <w:szCs w:val="26"/>
          <w:lang w:eastAsia="en-US"/>
        </w:rPr>
      </w:pPr>
      <w:r w:rsidRPr="00A04EDE">
        <w:rPr>
          <w:rFonts w:ascii="Times New Roman" w:eastAsia="Calibri" w:hAnsi="Times New Roman" w:cs="Times New Roman"/>
          <w:sz w:val="26"/>
          <w:szCs w:val="26"/>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0170DB3D" w14:textId="77777777" w:rsidR="007339E6" w:rsidRPr="00A04EDE" w:rsidRDefault="007339E6" w:rsidP="007339E6">
      <w:pPr>
        <w:spacing w:after="0" w:line="240" w:lineRule="auto"/>
        <w:ind w:firstLine="709"/>
        <w:jc w:val="both"/>
        <w:rPr>
          <w:rFonts w:ascii="Times New Roman" w:eastAsia="Calibri" w:hAnsi="Times New Roman" w:cs="Times New Roman"/>
          <w:sz w:val="26"/>
          <w:szCs w:val="26"/>
          <w:lang w:eastAsia="en-US"/>
        </w:rPr>
      </w:pPr>
      <w:r w:rsidRPr="00A04EDE">
        <w:rPr>
          <w:rFonts w:ascii="Times New Roman" w:eastAsia="Calibri" w:hAnsi="Times New Roman" w:cs="Times New Roman"/>
          <w:sz w:val="26"/>
          <w:szCs w:val="26"/>
          <w:lang w:eastAsia="en-US"/>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14:paraId="61976FDA" w14:textId="77777777" w:rsidR="007339E6" w:rsidRPr="00A04EDE" w:rsidRDefault="007339E6" w:rsidP="007339E6">
      <w:pPr>
        <w:spacing w:after="0" w:line="240" w:lineRule="auto"/>
        <w:ind w:firstLine="709"/>
        <w:jc w:val="both"/>
        <w:rPr>
          <w:rFonts w:ascii="Times New Roman" w:eastAsia="Calibri" w:hAnsi="Times New Roman" w:cs="Times New Roman"/>
          <w:sz w:val="26"/>
          <w:szCs w:val="26"/>
          <w:lang w:eastAsia="en-US"/>
        </w:rPr>
      </w:pPr>
      <w:r w:rsidRPr="00A04EDE">
        <w:rPr>
          <w:rFonts w:ascii="Times New Roman" w:eastAsia="Calibri" w:hAnsi="Times New Roman" w:cs="Times New Roman"/>
          <w:sz w:val="26"/>
          <w:szCs w:val="26"/>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09AADCFC" w14:textId="77777777" w:rsidR="007339E6" w:rsidRPr="00A04EDE" w:rsidRDefault="007339E6" w:rsidP="007339E6">
      <w:pPr>
        <w:spacing w:after="0" w:line="240" w:lineRule="auto"/>
        <w:ind w:firstLine="709"/>
        <w:jc w:val="both"/>
        <w:rPr>
          <w:rFonts w:ascii="Times New Roman" w:eastAsia="Calibri" w:hAnsi="Times New Roman" w:cs="Times New Roman"/>
          <w:sz w:val="26"/>
          <w:szCs w:val="26"/>
          <w:lang w:eastAsia="en-US"/>
        </w:rPr>
      </w:pPr>
      <w:r w:rsidRPr="00A04EDE">
        <w:rPr>
          <w:rFonts w:ascii="Times New Roman" w:eastAsia="Calibri" w:hAnsi="Times New Roman" w:cs="Times New Roman"/>
          <w:sz w:val="26"/>
          <w:szCs w:val="26"/>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7AEC65DE" w14:textId="77777777" w:rsidR="007339E6" w:rsidRPr="00A04EDE" w:rsidRDefault="007339E6" w:rsidP="007339E6">
      <w:pPr>
        <w:spacing w:after="0" w:line="240" w:lineRule="auto"/>
        <w:ind w:firstLine="709"/>
        <w:jc w:val="both"/>
        <w:rPr>
          <w:rFonts w:ascii="Times New Roman" w:eastAsia="Calibri" w:hAnsi="Times New Roman" w:cs="Times New Roman"/>
          <w:sz w:val="26"/>
          <w:szCs w:val="26"/>
          <w:lang w:eastAsia="en-US"/>
        </w:rPr>
      </w:pPr>
      <w:r w:rsidRPr="00A04EDE">
        <w:rPr>
          <w:rFonts w:ascii="Times New Roman" w:eastAsia="Calibri" w:hAnsi="Times New Roman" w:cs="Times New Roman"/>
          <w:sz w:val="26"/>
          <w:szCs w:val="26"/>
          <w:lang w:eastAsia="en-US"/>
        </w:rP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0CE9F0" w14:textId="77777777" w:rsidR="007339E6" w:rsidRPr="00A04EDE" w:rsidRDefault="007339E6" w:rsidP="007339E6">
      <w:pPr>
        <w:spacing w:after="0" w:line="240" w:lineRule="auto"/>
        <w:ind w:firstLine="709"/>
        <w:jc w:val="both"/>
        <w:rPr>
          <w:rFonts w:ascii="Times New Roman" w:eastAsia="Calibri" w:hAnsi="Times New Roman" w:cs="Times New Roman"/>
          <w:sz w:val="26"/>
          <w:szCs w:val="26"/>
          <w:lang w:eastAsia="en-US"/>
        </w:rPr>
      </w:pPr>
      <w:r w:rsidRPr="00A04EDE">
        <w:rPr>
          <w:rFonts w:ascii="Times New Roman" w:eastAsia="Calibri" w:hAnsi="Times New Roman" w:cs="Times New Roman"/>
          <w:sz w:val="26"/>
          <w:szCs w:val="26"/>
          <w:lang w:eastAsia="en-US"/>
        </w:rPr>
        <w:t>з) нарушение срока или порядка выдачи документов по результатам предоставления муниципальной услуги;</w:t>
      </w:r>
    </w:p>
    <w:p w14:paraId="3C77726E" w14:textId="77777777" w:rsidR="007339E6" w:rsidRPr="00A04EDE" w:rsidRDefault="007339E6" w:rsidP="007339E6">
      <w:pPr>
        <w:spacing w:after="0" w:line="240" w:lineRule="auto"/>
        <w:ind w:firstLine="709"/>
        <w:jc w:val="both"/>
        <w:rPr>
          <w:rFonts w:ascii="Times New Roman" w:eastAsia="Calibri" w:hAnsi="Times New Roman" w:cs="Times New Roman"/>
          <w:sz w:val="26"/>
          <w:szCs w:val="26"/>
          <w:lang w:eastAsia="en-US"/>
        </w:rPr>
      </w:pPr>
      <w:r w:rsidRPr="00A04EDE">
        <w:rPr>
          <w:rFonts w:ascii="Times New Roman" w:eastAsia="Calibri" w:hAnsi="Times New Roman" w:cs="Times New Roman"/>
          <w:sz w:val="26"/>
          <w:szCs w:val="26"/>
          <w:lang w:eastAsia="en-US"/>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04EDE">
        <w:rPr>
          <w:rFonts w:ascii="Times New Roman" w:eastAsia="Calibri" w:hAnsi="Times New Roman" w:cs="Times New Roman"/>
          <w:sz w:val="26"/>
          <w:szCs w:val="26"/>
          <w:lang w:eastAsia="en-US"/>
        </w:rPr>
        <w:lastRenderedPageBreak/>
        <w:t>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14:paraId="4D6DC26C" w14:textId="77777777" w:rsidR="007339E6" w:rsidRPr="00A04EDE" w:rsidRDefault="007339E6" w:rsidP="007339E6">
      <w:pPr>
        <w:spacing w:after="0" w:line="240" w:lineRule="auto"/>
        <w:ind w:firstLine="709"/>
        <w:jc w:val="both"/>
        <w:rPr>
          <w:rFonts w:ascii="Times New Roman" w:eastAsia="Calibri" w:hAnsi="Times New Roman" w:cs="Times New Roman"/>
          <w:sz w:val="26"/>
          <w:szCs w:val="26"/>
          <w:lang w:eastAsia="en-US"/>
        </w:rPr>
      </w:pPr>
      <w:r w:rsidRPr="00A04EDE">
        <w:rPr>
          <w:rFonts w:ascii="Times New Roman" w:eastAsia="Calibri" w:hAnsi="Times New Roman" w:cs="Times New Roman"/>
          <w:sz w:val="26"/>
          <w:szCs w:val="26"/>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A04EDE">
          <w:rPr>
            <w:rFonts w:ascii="Times New Roman" w:eastAsia="Calibri" w:hAnsi="Times New Roman" w:cs="Times New Roman"/>
            <w:sz w:val="26"/>
            <w:szCs w:val="26"/>
            <w:lang w:eastAsia="en-US"/>
          </w:rPr>
          <w:t>пунктом 4 части 1 статьи 7</w:t>
        </w:r>
      </w:hyperlink>
      <w:r w:rsidRPr="00A04EDE">
        <w:rPr>
          <w:rFonts w:ascii="Times New Roman" w:eastAsia="Calibri" w:hAnsi="Times New Roman" w:cs="Times New Roman"/>
          <w:sz w:val="26"/>
          <w:szCs w:val="26"/>
          <w:lang w:eastAsia="en-US"/>
        </w:rPr>
        <w:t xml:space="preserve"> Федерального закона</w:t>
      </w:r>
      <w:r w:rsidRPr="00A04EDE">
        <w:rPr>
          <w:rFonts w:ascii="Times New Roman" w:eastAsiaTheme="minorHAnsi" w:hAnsi="Times New Roman" w:cs="Times New Roman"/>
          <w:sz w:val="26"/>
          <w:szCs w:val="26"/>
          <w:lang w:eastAsia="en-US"/>
        </w:rPr>
        <w:t xml:space="preserve"> №210-ФЗ</w:t>
      </w:r>
      <w:r w:rsidRPr="00A04EDE">
        <w:rPr>
          <w:rFonts w:ascii="Times New Roman" w:eastAsia="Calibri" w:hAnsi="Times New Roman" w:cs="Times New Roman"/>
          <w:sz w:val="26"/>
          <w:szCs w:val="26"/>
          <w:lang w:eastAsia="en-US"/>
        </w:rPr>
        <w:t>.</w:t>
      </w:r>
    </w:p>
    <w:p w14:paraId="06C8889F" w14:textId="79FC0D44"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imes New Roman" w:hAnsi="Times New Roman" w:cs="Times New Roman"/>
          <w:sz w:val="26"/>
          <w:szCs w:val="26"/>
          <w:lang w:eastAsia="en-US"/>
        </w:rPr>
        <w:t>4</w:t>
      </w:r>
      <w:r w:rsidR="00FE7BAC" w:rsidRPr="00A04EDE">
        <w:rPr>
          <w:rFonts w:ascii="Times New Roman" w:eastAsia="Times New Roman" w:hAnsi="Times New Roman" w:cs="Times New Roman"/>
          <w:sz w:val="26"/>
          <w:szCs w:val="26"/>
          <w:lang w:eastAsia="en-US"/>
        </w:rPr>
        <w:t>3</w:t>
      </w:r>
      <w:r w:rsidRPr="00A04EDE">
        <w:rPr>
          <w:rFonts w:ascii="Times New Roman" w:eastAsia="Times New Roman" w:hAnsi="Times New Roman" w:cs="Times New Roman"/>
          <w:sz w:val="26"/>
          <w:szCs w:val="26"/>
          <w:lang w:eastAsia="en-US"/>
        </w:rPr>
        <w:t xml:space="preserve">. </w:t>
      </w:r>
      <w:r w:rsidRPr="00A04EDE">
        <w:rPr>
          <w:rFonts w:ascii="Times New Roman" w:eastAsiaTheme="minorHAnsi" w:hAnsi="Times New Roman" w:cs="Times New Roman"/>
          <w:sz w:val="26"/>
          <w:szCs w:val="26"/>
          <w:lang w:eastAsia="en-US"/>
        </w:rPr>
        <w:t>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t>
      </w:r>
      <w:hyperlink r:id="rId20" w:history="1">
        <w:r w:rsidRPr="00A04EDE">
          <w:rPr>
            <w:rFonts w:ascii="Times New Roman" w:eastAsiaTheme="minorHAnsi" w:hAnsi="Times New Roman" w:cs="Times New Roman"/>
            <w:color w:val="0000FF"/>
            <w:sz w:val="26"/>
            <w:szCs w:val="26"/>
            <w:u w:val="single"/>
            <w:lang w:eastAsia="en-US"/>
          </w:rPr>
          <w:t>www.admkogalym.ru</w:t>
        </w:r>
      </w:hyperlink>
      <w:r w:rsidRPr="00A04EDE">
        <w:rPr>
          <w:rFonts w:ascii="Times New Roman" w:eastAsiaTheme="minorHAnsi" w:hAnsi="Times New Roman" w:cs="Times New Roman"/>
          <w:sz w:val="26"/>
          <w:szCs w:val="26"/>
          <w:lang w:eastAsia="en-US"/>
        </w:rPr>
        <w:t>), Единого или регионального порталов (</w:t>
      </w:r>
      <w:hyperlink r:id="rId21" w:history="1">
        <w:r w:rsidRPr="00A04EDE">
          <w:rPr>
            <w:rFonts w:ascii="Times New Roman" w:eastAsiaTheme="minorHAnsi" w:hAnsi="Times New Roman" w:cs="Times New Roman"/>
            <w:color w:val="0000FF"/>
            <w:sz w:val="26"/>
            <w:szCs w:val="26"/>
            <w:u w:val="single"/>
            <w:lang w:eastAsia="en-US"/>
          </w:rPr>
          <w:t>www.gosuslugi.ru</w:t>
        </w:r>
      </w:hyperlink>
      <w:r w:rsidRPr="00A04EDE">
        <w:rPr>
          <w:rFonts w:ascii="Times New Roman" w:eastAsiaTheme="minorHAnsi" w:hAnsi="Times New Roman" w:cs="Times New Roman"/>
          <w:sz w:val="26"/>
          <w:szCs w:val="26"/>
          <w:lang w:eastAsia="en-US"/>
        </w:rPr>
        <w:t xml:space="preserve">), </w:t>
      </w:r>
      <w:r w:rsidRPr="00A04EDE">
        <w:rPr>
          <w:rFonts w:ascii="Times New Roman" w:eastAsiaTheme="minorHAnsi" w:hAnsi="Times New Roman" w:cs="Times New Roman"/>
          <w:iCs/>
          <w:sz w:val="26"/>
          <w:szCs w:val="26"/>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Pr="00A04EDE">
        <w:rPr>
          <w:rFonts w:ascii="Times New Roman" w:eastAsiaTheme="minorHAnsi" w:hAnsi="Times New Roman" w:cs="Times New Roman"/>
          <w:iCs/>
          <w:sz w:val="26"/>
          <w:szCs w:val="26"/>
          <w:lang w:val="en-US" w:eastAsia="en-US"/>
        </w:rPr>
        <w:t>do</w:t>
      </w:r>
      <w:r w:rsidRPr="00A04EDE">
        <w:rPr>
          <w:rFonts w:ascii="Times New Roman" w:eastAsiaTheme="minorHAnsi" w:hAnsi="Times New Roman" w:cs="Times New Roman"/>
          <w:iCs/>
          <w:sz w:val="26"/>
          <w:szCs w:val="26"/>
          <w:lang w:eastAsia="en-US"/>
        </w:rPr>
        <w:t>.</w:t>
      </w:r>
      <w:proofErr w:type="spellStart"/>
      <w:r w:rsidRPr="00A04EDE">
        <w:rPr>
          <w:rFonts w:ascii="Times New Roman" w:eastAsiaTheme="minorHAnsi" w:hAnsi="Times New Roman" w:cs="Times New Roman"/>
          <w:iCs/>
          <w:sz w:val="26"/>
          <w:szCs w:val="26"/>
          <w:lang w:val="en-US" w:eastAsia="en-US"/>
        </w:rPr>
        <w:t>gosuslugi</w:t>
      </w:r>
      <w:proofErr w:type="spellEnd"/>
      <w:r w:rsidRPr="00A04EDE">
        <w:rPr>
          <w:rFonts w:ascii="Times New Roman" w:eastAsiaTheme="minorHAnsi" w:hAnsi="Times New Roman" w:cs="Times New Roman"/>
          <w:iCs/>
          <w:sz w:val="26"/>
          <w:szCs w:val="26"/>
          <w:lang w:eastAsia="en-US"/>
        </w:rPr>
        <w:t>.</w:t>
      </w:r>
      <w:proofErr w:type="spellStart"/>
      <w:r w:rsidRPr="00A04EDE">
        <w:rPr>
          <w:rFonts w:ascii="Times New Roman" w:eastAsiaTheme="minorHAnsi" w:hAnsi="Times New Roman" w:cs="Times New Roman"/>
          <w:iCs/>
          <w:sz w:val="26"/>
          <w:szCs w:val="26"/>
          <w:lang w:val="en-US" w:eastAsia="en-US"/>
        </w:rPr>
        <w:t>ru</w:t>
      </w:r>
      <w:proofErr w:type="spellEnd"/>
      <w:r w:rsidRPr="00A04EDE">
        <w:rPr>
          <w:rFonts w:ascii="Times New Roman" w:eastAsiaTheme="minorHAnsi" w:hAnsi="Times New Roman" w:cs="Times New Roman"/>
          <w:iCs/>
          <w:sz w:val="26"/>
          <w:szCs w:val="26"/>
          <w:lang w:eastAsia="en-US"/>
        </w:rPr>
        <w:t>).</w:t>
      </w:r>
    </w:p>
    <w:p w14:paraId="562DF801" w14:textId="74DC0833" w:rsidR="007339E6" w:rsidRPr="00A04EDE" w:rsidRDefault="007339E6" w:rsidP="007339E6">
      <w:pPr>
        <w:autoSpaceDE w:val="0"/>
        <w:autoSpaceDN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4</w:t>
      </w:r>
      <w:r w:rsidR="00FE7BAC" w:rsidRPr="00A04EDE">
        <w:rPr>
          <w:rFonts w:ascii="Times New Roman" w:eastAsiaTheme="minorHAnsi" w:hAnsi="Times New Roman" w:cs="Times New Roman"/>
          <w:sz w:val="26"/>
          <w:szCs w:val="26"/>
          <w:lang w:eastAsia="en-US"/>
        </w:rPr>
        <w:t>4</w:t>
      </w:r>
      <w:r w:rsidRPr="00A04EDE">
        <w:rPr>
          <w:rFonts w:ascii="Times New Roman" w:eastAsiaTheme="minorHAnsi" w:hAnsi="Times New Roman" w:cs="Times New Roman"/>
          <w:sz w:val="26"/>
          <w:szCs w:val="26"/>
          <w:lang w:eastAsia="en-US"/>
        </w:rPr>
        <w:t>. Заявитель в жалобе указывает следующую информацию:</w:t>
      </w:r>
    </w:p>
    <w:p w14:paraId="3C9019B4" w14:textId="77777777" w:rsidR="007339E6" w:rsidRPr="00A04EDE" w:rsidRDefault="007339E6" w:rsidP="007339E6">
      <w:pPr>
        <w:tabs>
          <w:tab w:val="left" w:pos="567"/>
        </w:tabs>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14:paraId="7F36D1F9" w14:textId="77777777" w:rsidR="007339E6" w:rsidRPr="00A04EDE" w:rsidRDefault="007339E6" w:rsidP="007339E6">
      <w:pPr>
        <w:tabs>
          <w:tab w:val="left" w:pos="567"/>
        </w:tabs>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223783" w14:textId="77777777" w:rsidR="007339E6" w:rsidRPr="00A04EDE" w:rsidRDefault="007339E6" w:rsidP="007339E6">
      <w:pPr>
        <w:tabs>
          <w:tab w:val="left" w:pos="567"/>
        </w:tabs>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в) сведения об обжалуемых решениях и действиях (бездействии) уполномоченного органа, его должностного лица, либо муниципального служащего;</w:t>
      </w:r>
    </w:p>
    <w:p w14:paraId="3CB898BF" w14:textId="77777777" w:rsidR="007339E6" w:rsidRPr="00A04EDE" w:rsidRDefault="007339E6" w:rsidP="007339E6">
      <w:pPr>
        <w:tabs>
          <w:tab w:val="left" w:pos="567"/>
        </w:tabs>
        <w:autoSpaceDE w:val="0"/>
        <w:autoSpaceDN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10C8B07B" w14:textId="29497AAF" w:rsidR="007339E6" w:rsidRPr="00A04EDE" w:rsidRDefault="00FE7BAC" w:rsidP="007339E6">
      <w:pPr>
        <w:autoSpaceDE w:val="0"/>
        <w:autoSpaceDN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45</w:t>
      </w:r>
      <w:r w:rsidR="007339E6" w:rsidRPr="00A04EDE">
        <w:rPr>
          <w:rFonts w:ascii="Times New Roman" w:eastAsiaTheme="minorHAnsi" w:hAnsi="Times New Roman" w:cs="Times New Roman"/>
          <w:sz w:val="26"/>
          <w:szCs w:val="26"/>
          <w:lang w:eastAsia="en-US"/>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7E271108"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3BC56282"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а) оформленная в соответствии с законодательством Российской Федерации доверенность (для физических лиц);</w:t>
      </w:r>
    </w:p>
    <w:p w14:paraId="1E60DFC8"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575CB3C"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3026C87" w14:textId="73149A00" w:rsidR="007339E6" w:rsidRPr="00A04EDE" w:rsidRDefault="00FE7BAC" w:rsidP="007339E6">
      <w:pPr>
        <w:autoSpaceDE w:val="0"/>
        <w:autoSpaceDN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46</w:t>
      </w:r>
      <w:r w:rsidR="007339E6" w:rsidRPr="00A04EDE">
        <w:rPr>
          <w:rFonts w:ascii="Times New Roman" w:eastAsiaTheme="minorHAnsi" w:hAnsi="Times New Roman" w:cs="Times New Roman"/>
          <w:sz w:val="26"/>
          <w:szCs w:val="26"/>
          <w:lang w:eastAsia="en-US"/>
        </w:rPr>
        <w:t xml:space="preserve">. Приём жалоб осуществляется отделом делопроизводства и работы с обращениями граждан </w:t>
      </w:r>
      <w:r w:rsidR="00A95EC7" w:rsidRPr="00A04EDE">
        <w:rPr>
          <w:rFonts w:ascii="Times New Roman" w:eastAsiaTheme="minorHAnsi" w:hAnsi="Times New Roman" w:cs="Times New Roman"/>
          <w:sz w:val="26"/>
          <w:szCs w:val="26"/>
          <w:lang w:eastAsia="en-US"/>
        </w:rPr>
        <w:t xml:space="preserve">управления по общим вопросам </w:t>
      </w:r>
      <w:r w:rsidR="007339E6" w:rsidRPr="00A04EDE">
        <w:rPr>
          <w:rFonts w:ascii="Times New Roman" w:eastAsiaTheme="minorHAnsi" w:hAnsi="Times New Roman" w:cs="Times New Roman"/>
          <w:sz w:val="26"/>
          <w:szCs w:val="26"/>
          <w:lang w:eastAsia="en-US"/>
        </w:rPr>
        <w:t>Администрации города Когалыма.</w:t>
      </w:r>
    </w:p>
    <w:p w14:paraId="5F0A4591" w14:textId="77777777" w:rsidR="007339E6" w:rsidRPr="00A04EDE" w:rsidRDefault="007339E6" w:rsidP="007339E6">
      <w:pPr>
        <w:autoSpaceDE w:val="0"/>
        <w:autoSpaceDN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Время приёма жалоб должно совпадать со временем предоставления муниципальных услуг.</w:t>
      </w:r>
    </w:p>
    <w:p w14:paraId="281BB34E"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9BA72D4" w14:textId="0936A613" w:rsidR="007339E6" w:rsidRPr="00A04EDE" w:rsidRDefault="00FE7BAC" w:rsidP="007339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47</w:t>
      </w:r>
      <w:r w:rsidR="007339E6" w:rsidRPr="00A04EDE">
        <w:rPr>
          <w:rFonts w:ascii="Times New Roman" w:eastAsiaTheme="minorHAnsi" w:hAnsi="Times New Roman" w:cs="Times New Roman"/>
          <w:sz w:val="26"/>
          <w:szCs w:val="26"/>
          <w:lang w:eastAsia="en-US"/>
        </w:rPr>
        <w:t>. Основанием для начала процедуры досудебного (внесудебного) обжалования является поступление жалобы в Администрацию города Когалыма.</w:t>
      </w:r>
    </w:p>
    <w:p w14:paraId="10D41166" w14:textId="2E331F13" w:rsidR="007339E6" w:rsidRPr="00A04EDE" w:rsidRDefault="00FE7BAC"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48</w:t>
      </w:r>
      <w:r w:rsidR="007339E6" w:rsidRPr="00A04EDE">
        <w:rPr>
          <w:rFonts w:ascii="Times New Roman" w:eastAsiaTheme="minorHAnsi" w:hAnsi="Times New Roman" w:cs="Times New Roman"/>
          <w:sz w:val="26"/>
          <w:szCs w:val="26"/>
          <w:lang w:eastAsia="en-US"/>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14:paraId="32AC3C7D"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14:paraId="1499575D"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14:paraId="317F8E8F" w14:textId="6666CD30" w:rsidR="007339E6" w:rsidRPr="00A04EDE" w:rsidRDefault="00FE7BAC" w:rsidP="00E63C19">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49</w:t>
      </w:r>
      <w:r w:rsidR="007339E6" w:rsidRPr="00A04EDE">
        <w:rPr>
          <w:rFonts w:ascii="Times New Roman" w:eastAsiaTheme="minorHAnsi" w:hAnsi="Times New Roman" w:cs="Times New Roman"/>
          <w:sz w:val="26"/>
          <w:szCs w:val="26"/>
          <w:lang w:eastAsia="en-US"/>
        </w:rPr>
        <w:t xml:space="preserve">. В случае, если жалоба подана заявителем в орган, предоставляющий муниципальные услуги,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о чем заявитель информируется в письменной форме. </w:t>
      </w:r>
    </w:p>
    <w:p w14:paraId="058CC717" w14:textId="77777777" w:rsidR="007339E6" w:rsidRPr="00A04EDE" w:rsidRDefault="007339E6" w:rsidP="007339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14:paraId="04BE673F" w14:textId="2EBD33AB" w:rsidR="007339E6" w:rsidRPr="00A04EDE" w:rsidRDefault="007339E6" w:rsidP="007339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5</w:t>
      </w:r>
      <w:r w:rsidR="00FE7BAC" w:rsidRPr="00A04EDE">
        <w:rPr>
          <w:rFonts w:ascii="Times New Roman" w:eastAsiaTheme="minorHAnsi" w:hAnsi="Times New Roman" w:cs="Times New Roman"/>
          <w:sz w:val="26"/>
          <w:szCs w:val="26"/>
          <w:lang w:eastAsia="en-US"/>
        </w:rPr>
        <w:t>0</w:t>
      </w:r>
      <w:r w:rsidRPr="00A04EDE">
        <w:rPr>
          <w:rFonts w:ascii="Times New Roman" w:eastAsiaTheme="minorHAnsi" w:hAnsi="Times New Roman" w:cs="Times New Roman"/>
          <w:sz w:val="26"/>
          <w:szCs w:val="26"/>
          <w:lang w:eastAsia="en-US"/>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w:t>
      </w:r>
    </w:p>
    <w:p w14:paraId="178B7D9B" w14:textId="77777777" w:rsidR="007339E6" w:rsidRPr="00A04EDE" w:rsidRDefault="007339E6" w:rsidP="007339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 xml:space="preserve"> 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w:t>
      </w:r>
      <w:r w:rsidRPr="00A04EDE">
        <w:rPr>
          <w:rFonts w:ascii="Times New Roman" w:eastAsia="Calibri" w:hAnsi="Times New Roman" w:cs="Times New Roman"/>
          <w:sz w:val="26"/>
          <w:szCs w:val="26"/>
          <w:lang w:eastAsia="en-US"/>
        </w:rPr>
        <w:t xml:space="preserve"> </w:t>
      </w:r>
      <w:r w:rsidRPr="00A04EDE">
        <w:rPr>
          <w:rFonts w:ascii="Times New Roman" w:eastAsiaTheme="minorHAnsi" w:hAnsi="Times New Roman" w:cs="Times New Roman"/>
          <w:sz w:val="26"/>
          <w:szCs w:val="26"/>
          <w:lang w:eastAsia="en-US"/>
        </w:rPr>
        <w:t>в течение 5 рабочих дней со дня ее регистрации.</w:t>
      </w:r>
    </w:p>
    <w:p w14:paraId="5D5E731B" w14:textId="18509D5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5</w:t>
      </w:r>
      <w:r w:rsidR="00FE7BAC" w:rsidRPr="00A04EDE">
        <w:rPr>
          <w:rFonts w:ascii="Times New Roman" w:eastAsiaTheme="minorHAnsi" w:hAnsi="Times New Roman" w:cs="Times New Roman"/>
          <w:sz w:val="26"/>
          <w:szCs w:val="26"/>
          <w:lang w:eastAsia="en-US"/>
        </w:rPr>
        <w:t>1</w:t>
      </w:r>
      <w:r w:rsidRPr="00A04EDE">
        <w:rPr>
          <w:rFonts w:ascii="Times New Roman" w:eastAsiaTheme="minorHAnsi" w:hAnsi="Times New Roman" w:cs="Times New Roman"/>
          <w:sz w:val="26"/>
          <w:szCs w:val="26"/>
          <w:lang w:eastAsia="en-US"/>
        </w:rPr>
        <w:t>. По результатам рассмотрения жалобы принимается одно из следующих решений:</w:t>
      </w:r>
    </w:p>
    <w:p w14:paraId="0B72BDCF"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A04EDE">
        <w:rPr>
          <w:rFonts w:ascii="Times New Roman" w:eastAsiaTheme="minorHAnsi" w:hAnsi="Times New Roman" w:cs="Times New Roman"/>
          <w:sz w:val="26"/>
          <w:szCs w:val="26"/>
          <w:lang w:eastAsia="en-US"/>
        </w:rPr>
        <w:lastRenderedPageBreak/>
        <w:t>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4BE8705C"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б) в удовлетворении жалобы отказывается.</w:t>
      </w:r>
    </w:p>
    <w:p w14:paraId="2F2B622C"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При удовлетворении жалобы уполномоченный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E620947" w14:textId="26A7F03E"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bookmarkStart w:id="9" w:name="Par0"/>
      <w:bookmarkEnd w:id="9"/>
      <w:r w:rsidRPr="00A04EDE">
        <w:rPr>
          <w:rFonts w:ascii="Times New Roman" w:eastAsiaTheme="minorHAnsi" w:hAnsi="Times New Roman" w:cs="Times New Roman"/>
          <w:sz w:val="26"/>
          <w:szCs w:val="26"/>
          <w:lang w:eastAsia="en-US"/>
        </w:rPr>
        <w:t>5</w:t>
      </w:r>
      <w:r w:rsidR="00FE7BAC" w:rsidRPr="00A04EDE">
        <w:rPr>
          <w:rFonts w:ascii="Times New Roman" w:eastAsiaTheme="minorHAnsi" w:hAnsi="Times New Roman" w:cs="Times New Roman"/>
          <w:sz w:val="26"/>
          <w:szCs w:val="26"/>
          <w:lang w:eastAsia="en-US"/>
        </w:rPr>
        <w:t>2</w:t>
      </w:r>
      <w:r w:rsidRPr="00A04EDE">
        <w:rPr>
          <w:rFonts w:ascii="Times New Roman" w:eastAsiaTheme="minorHAnsi" w:hAnsi="Times New Roman" w:cs="Times New Roman"/>
          <w:sz w:val="26"/>
          <w:szCs w:val="26"/>
          <w:lang w:eastAsia="en-US"/>
        </w:rPr>
        <w:t xml:space="preserve">. Не позднее дня, следующего за днем принятия решения, указанного в </w:t>
      </w:r>
      <w:hyperlink r:id="rId22" w:history="1">
        <w:r w:rsidRPr="00A04EDE">
          <w:rPr>
            <w:rFonts w:ascii="Times New Roman" w:eastAsiaTheme="minorHAnsi" w:hAnsi="Times New Roman" w:cs="Times New Roman"/>
            <w:sz w:val="26"/>
            <w:szCs w:val="26"/>
            <w:lang w:eastAsia="en-US"/>
          </w:rPr>
          <w:t>пункте</w:t>
        </w:r>
      </w:hyperlink>
      <w:r w:rsidR="00FE7BAC" w:rsidRPr="00A04EDE">
        <w:rPr>
          <w:rFonts w:ascii="Times New Roman" w:eastAsiaTheme="minorHAnsi" w:hAnsi="Times New Roman" w:cs="Times New Roman"/>
          <w:sz w:val="26"/>
          <w:szCs w:val="26"/>
          <w:lang w:eastAsia="en-US"/>
        </w:rPr>
        <w:t xml:space="preserve"> 51</w:t>
      </w:r>
      <w:r w:rsidRPr="00A04EDE">
        <w:rPr>
          <w:rFonts w:ascii="Times New Roman" w:eastAsiaTheme="minorHAnsi" w:hAnsi="Times New Roman" w:cs="Times New Roman"/>
          <w:sz w:val="26"/>
          <w:szCs w:val="26"/>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0AB3BA"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9D8C42"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0A1AA7D5" w14:textId="1FD4591E" w:rsidR="007339E6" w:rsidRPr="00A04EDE" w:rsidRDefault="00FE7BAC"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53</w:t>
      </w:r>
      <w:r w:rsidR="007339E6" w:rsidRPr="00A04EDE">
        <w:rPr>
          <w:rFonts w:ascii="Times New Roman" w:eastAsiaTheme="minorHAnsi" w:hAnsi="Times New Roman" w:cs="Times New Roman"/>
          <w:sz w:val="26"/>
          <w:szCs w:val="26"/>
          <w:lang w:eastAsia="en-US"/>
        </w:rPr>
        <w:t>. В ответе по результатам рассмотрения жалобы указываются:</w:t>
      </w:r>
    </w:p>
    <w:p w14:paraId="3BA5577E"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14:paraId="511A50B1"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б) номер, дата, место принятия решения, включая сведения о должностном лице, решение или действие (бездействие) которого обжалуется;</w:t>
      </w:r>
    </w:p>
    <w:p w14:paraId="799680EC"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в) фамилия, имя, отчество (последнее - при наличии) заявителя - физического лица или наименование заявителя - юридического лица;</w:t>
      </w:r>
    </w:p>
    <w:p w14:paraId="1DDCC9C9"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г) основания для принятия решения по жалобе;</w:t>
      </w:r>
    </w:p>
    <w:p w14:paraId="3A35D4CC"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д) принятое по жалобе решение;</w:t>
      </w:r>
    </w:p>
    <w:p w14:paraId="3E317977"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B0D9E87"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ж) сведения о порядке обжалования принятого по жалобе решения.</w:t>
      </w:r>
    </w:p>
    <w:p w14:paraId="248761C8"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Ответ по результатам рассмотрения жалобы готовится должностным лицом уполномоченного органа,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обязанности.</w:t>
      </w:r>
    </w:p>
    <w:p w14:paraId="78BF0D18"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w:t>
      </w:r>
      <w:r w:rsidRPr="00A04EDE">
        <w:rPr>
          <w:rFonts w:ascii="Times New Roman" w:eastAsiaTheme="minorHAnsi" w:hAnsi="Times New Roman" w:cs="Times New Roman"/>
          <w:sz w:val="26"/>
          <w:szCs w:val="26"/>
          <w:lang w:eastAsia="en-US"/>
        </w:rPr>
        <w:lastRenderedPageBreak/>
        <w:t>исполняющего его обязанности, вид которой установлен законодательством Российской Федерации.</w:t>
      </w:r>
    </w:p>
    <w:p w14:paraId="546650F2" w14:textId="2A06EA99"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5</w:t>
      </w:r>
      <w:r w:rsidR="00FE7BAC" w:rsidRPr="00A04EDE">
        <w:rPr>
          <w:rFonts w:ascii="Times New Roman" w:eastAsiaTheme="minorHAnsi" w:hAnsi="Times New Roman" w:cs="Times New Roman"/>
          <w:sz w:val="26"/>
          <w:szCs w:val="26"/>
          <w:lang w:eastAsia="en-US"/>
        </w:rPr>
        <w:t>4</w:t>
      </w:r>
      <w:r w:rsidRPr="00A04EDE">
        <w:rPr>
          <w:rFonts w:ascii="Times New Roman" w:eastAsiaTheme="minorHAnsi" w:hAnsi="Times New Roman" w:cs="Times New Roman"/>
          <w:sz w:val="26"/>
          <w:szCs w:val="26"/>
          <w:lang w:eastAsia="en-US"/>
        </w:rPr>
        <w:t>. В удовлетворении жалобы отказывается в следующих случаях:</w:t>
      </w:r>
    </w:p>
    <w:p w14:paraId="743C3E3C" w14:textId="77777777" w:rsidR="007339E6" w:rsidRPr="00A04EDE" w:rsidRDefault="007339E6" w:rsidP="007339E6">
      <w:pPr>
        <w:numPr>
          <w:ilvl w:val="0"/>
          <w:numId w:val="11"/>
        </w:numPr>
        <w:tabs>
          <w:tab w:val="left" w:pos="993"/>
        </w:tabs>
        <w:spacing w:after="0" w:line="240" w:lineRule="auto"/>
        <w:ind w:left="0" w:firstLine="709"/>
        <w:contextualSpacing/>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наличие вступившего в законную силу решения суда, арбитражного суда по жалобе о том же предмете и по тем же основаниям;</w:t>
      </w:r>
    </w:p>
    <w:p w14:paraId="462C7A55" w14:textId="77777777" w:rsidR="007339E6" w:rsidRPr="00A04EDE" w:rsidRDefault="007339E6" w:rsidP="007339E6">
      <w:pPr>
        <w:numPr>
          <w:ilvl w:val="0"/>
          <w:numId w:val="11"/>
        </w:numPr>
        <w:tabs>
          <w:tab w:val="left" w:pos="993"/>
        </w:tabs>
        <w:spacing w:after="0" w:line="240" w:lineRule="auto"/>
        <w:ind w:left="0" w:firstLine="709"/>
        <w:contextualSpacing/>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подача жалобы лицом, полномочия которого не подтверждены в порядке, установленном законодательством Российской Федерации;</w:t>
      </w:r>
    </w:p>
    <w:p w14:paraId="335DF681" w14:textId="77777777" w:rsidR="007339E6" w:rsidRPr="00A04EDE" w:rsidRDefault="007339E6" w:rsidP="007339E6">
      <w:pPr>
        <w:numPr>
          <w:ilvl w:val="0"/>
          <w:numId w:val="11"/>
        </w:numPr>
        <w:tabs>
          <w:tab w:val="left" w:pos="993"/>
        </w:tabs>
        <w:spacing w:after="0" w:line="240" w:lineRule="auto"/>
        <w:ind w:left="0" w:firstLine="709"/>
        <w:contextualSpacing/>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наличие решения по жалобе, принятого ранее в отношении того же заявителя и по тому же предмету жалобы.</w:t>
      </w:r>
    </w:p>
    <w:p w14:paraId="36C694B8" w14:textId="7474A152" w:rsidR="007339E6" w:rsidRPr="00A04EDE" w:rsidRDefault="007339E6" w:rsidP="007339E6">
      <w:pPr>
        <w:tabs>
          <w:tab w:val="left" w:pos="993"/>
        </w:tabs>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5</w:t>
      </w:r>
      <w:r w:rsidR="00FE7BAC" w:rsidRPr="00A04EDE">
        <w:rPr>
          <w:rFonts w:ascii="Times New Roman" w:eastAsiaTheme="minorHAnsi" w:hAnsi="Times New Roman" w:cs="Times New Roman"/>
          <w:sz w:val="26"/>
          <w:szCs w:val="26"/>
          <w:lang w:eastAsia="en-US"/>
        </w:rPr>
        <w:t>5</w:t>
      </w:r>
      <w:r w:rsidRPr="00A04EDE">
        <w:rPr>
          <w:rFonts w:ascii="Times New Roman" w:eastAsiaTheme="minorHAnsi" w:hAnsi="Times New Roman" w:cs="Times New Roman"/>
          <w:sz w:val="26"/>
          <w:szCs w:val="26"/>
          <w:lang w:eastAsia="en-US"/>
        </w:rPr>
        <w:t>. Жалоба остаётся без ответа в следующих случаях:</w:t>
      </w:r>
    </w:p>
    <w:p w14:paraId="7B443939" w14:textId="77777777" w:rsidR="007339E6" w:rsidRPr="00A04EDE" w:rsidRDefault="007339E6" w:rsidP="007339E6">
      <w:pPr>
        <w:numPr>
          <w:ilvl w:val="0"/>
          <w:numId w:val="12"/>
        </w:numPr>
        <w:tabs>
          <w:tab w:val="left" w:pos="993"/>
        </w:tabs>
        <w:spacing w:after="0" w:line="240" w:lineRule="auto"/>
        <w:ind w:left="0" w:firstLine="709"/>
        <w:contextualSpacing/>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14:paraId="03542C82" w14:textId="77777777" w:rsidR="007339E6" w:rsidRPr="00A04EDE" w:rsidRDefault="007339E6" w:rsidP="007339E6">
      <w:pPr>
        <w:numPr>
          <w:ilvl w:val="0"/>
          <w:numId w:val="12"/>
        </w:numPr>
        <w:tabs>
          <w:tab w:val="left" w:pos="993"/>
        </w:tabs>
        <w:spacing w:after="0" w:line="240" w:lineRule="auto"/>
        <w:ind w:left="0" w:firstLine="709"/>
        <w:contextualSpacing/>
        <w:jc w:val="both"/>
        <w:rPr>
          <w:rFonts w:ascii="Times New Roman" w:eastAsiaTheme="minorHAnsi" w:hAnsi="Times New Roman" w:cs="Times New Roman"/>
          <w:iCs/>
          <w:sz w:val="26"/>
          <w:szCs w:val="26"/>
          <w:lang w:eastAsia="en-US"/>
        </w:rPr>
      </w:pPr>
      <w:r w:rsidRPr="00A04EDE">
        <w:rPr>
          <w:rFonts w:ascii="Times New Roman" w:eastAsiaTheme="minorHAnsi" w:hAnsi="Times New Roman" w:cs="Times New Roman"/>
          <w:sz w:val="26"/>
          <w:szCs w:val="26"/>
          <w:lang w:eastAsia="en-US"/>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4F3C20D0" w14:textId="7C55B983" w:rsidR="007339E6" w:rsidRPr="00A04EDE" w:rsidRDefault="00FE7BAC" w:rsidP="007339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56</w:t>
      </w:r>
      <w:r w:rsidR="007339E6" w:rsidRPr="00A04EDE">
        <w:rPr>
          <w:rFonts w:ascii="Times New Roman" w:eastAsiaTheme="minorHAnsi" w:hAnsi="Times New Roman" w:cs="Times New Roman"/>
          <w:sz w:val="26"/>
          <w:szCs w:val="26"/>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14:paraId="50C39E23" w14:textId="77777777" w:rsidR="007339E6" w:rsidRPr="00A04EDE" w:rsidRDefault="007339E6" w:rsidP="007339E6">
      <w:pPr>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14:paraId="7B9675A2" w14:textId="1BDB8AE2" w:rsidR="007339E6" w:rsidRPr="00A04EDE" w:rsidRDefault="00FE7BAC" w:rsidP="007339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04EDE">
        <w:rPr>
          <w:rFonts w:ascii="Times New Roman" w:eastAsiaTheme="minorHAnsi" w:hAnsi="Times New Roman" w:cs="Times New Roman"/>
          <w:sz w:val="26"/>
          <w:szCs w:val="26"/>
          <w:lang w:eastAsia="en-US"/>
        </w:rPr>
        <w:t>57</w:t>
      </w:r>
      <w:r w:rsidR="007339E6" w:rsidRPr="00A04EDE">
        <w:rPr>
          <w:rFonts w:ascii="Times New Roman" w:eastAsiaTheme="minorHAnsi" w:hAnsi="Times New Roman" w:cs="Times New Roman"/>
          <w:sz w:val="26"/>
          <w:szCs w:val="26"/>
          <w:lang w:eastAsia="en-US"/>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12CFEC77" w14:textId="77777777" w:rsidR="007339E6" w:rsidRPr="00A04EDE" w:rsidRDefault="007339E6" w:rsidP="001670E0">
      <w:pPr>
        <w:autoSpaceDE w:val="0"/>
        <w:autoSpaceDN w:val="0"/>
        <w:adjustRightInd w:val="0"/>
        <w:spacing w:after="0" w:line="240" w:lineRule="auto"/>
        <w:ind w:left="3119"/>
        <w:jc w:val="right"/>
        <w:rPr>
          <w:rFonts w:ascii="Times New Roman" w:eastAsia="Times New Roman" w:hAnsi="Times New Roman" w:cs="Times New Roman"/>
          <w:kern w:val="2"/>
          <w:sz w:val="26"/>
          <w:szCs w:val="26"/>
        </w:rPr>
      </w:pPr>
    </w:p>
    <w:p w14:paraId="4DAF3CEA" w14:textId="77777777" w:rsidR="007339E6" w:rsidRPr="00A04EDE" w:rsidRDefault="007339E6" w:rsidP="001670E0">
      <w:pPr>
        <w:autoSpaceDE w:val="0"/>
        <w:autoSpaceDN w:val="0"/>
        <w:adjustRightInd w:val="0"/>
        <w:spacing w:after="0" w:line="240" w:lineRule="auto"/>
        <w:ind w:left="3119"/>
        <w:jc w:val="right"/>
        <w:rPr>
          <w:rFonts w:ascii="Times New Roman" w:eastAsia="Times New Roman" w:hAnsi="Times New Roman" w:cs="Times New Roman"/>
          <w:kern w:val="2"/>
          <w:sz w:val="26"/>
          <w:szCs w:val="26"/>
        </w:rPr>
      </w:pPr>
    </w:p>
    <w:p w14:paraId="0900D21B" w14:textId="77777777" w:rsidR="001670E0" w:rsidRPr="00A04EDE" w:rsidRDefault="001670E0" w:rsidP="001670E0">
      <w:pPr>
        <w:autoSpaceDE w:val="0"/>
        <w:autoSpaceDN w:val="0"/>
        <w:adjustRightInd w:val="0"/>
        <w:spacing w:after="0" w:line="240" w:lineRule="auto"/>
        <w:ind w:left="3119"/>
        <w:jc w:val="right"/>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Приложение 1</w:t>
      </w:r>
    </w:p>
    <w:p w14:paraId="3CDD3203" w14:textId="41976B00" w:rsidR="001B3950" w:rsidRPr="00A04EDE" w:rsidRDefault="001670E0" w:rsidP="001670E0">
      <w:pPr>
        <w:spacing w:after="0" w:line="240" w:lineRule="auto"/>
        <w:ind w:left="3402"/>
        <w:jc w:val="right"/>
        <w:rPr>
          <w:rFonts w:ascii="Times New Roman" w:eastAsia="Times New Roman" w:hAnsi="Times New Roman" w:cs="Times New Roman"/>
          <w:sz w:val="26"/>
          <w:szCs w:val="26"/>
        </w:rPr>
      </w:pPr>
      <w:r w:rsidRPr="00A04EDE">
        <w:rPr>
          <w:rFonts w:ascii="Times New Roman" w:eastAsia="Times New Roman" w:hAnsi="Times New Roman" w:cs="Times New Roman"/>
          <w:kern w:val="2"/>
          <w:sz w:val="26"/>
          <w:szCs w:val="26"/>
        </w:rPr>
        <w:t xml:space="preserve">к административному регламенту предоставления муниципальной услуги </w:t>
      </w:r>
      <w:r w:rsidRPr="00A04EDE">
        <w:rPr>
          <w:rFonts w:ascii="Times New Roman" w:eastAsia="Times New Roman" w:hAnsi="Times New Roman" w:cs="Times New Roman"/>
          <w:kern w:val="2"/>
          <w:sz w:val="26"/>
          <w:szCs w:val="26"/>
        </w:rPr>
        <w:br/>
      </w:r>
      <w:r w:rsidR="00846F6B" w:rsidRPr="00A04EDE">
        <w:rPr>
          <w:rFonts w:ascii="Times New Roman" w:eastAsia="Times New Roman" w:hAnsi="Times New Roman" w:cs="Times New Roman"/>
          <w:kern w:val="2"/>
          <w:sz w:val="26"/>
          <w:szCs w:val="26"/>
        </w:rPr>
        <w:t>по в</w:t>
      </w:r>
      <w:r w:rsidR="00846F6B" w:rsidRPr="00A04EDE">
        <w:rPr>
          <w:rFonts w:ascii="Times New Roman" w:eastAsia="Times New Roman" w:hAnsi="Times New Roman" w:cs="Times New Roman"/>
          <w:sz w:val="26"/>
          <w:szCs w:val="26"/>
        </w:rPr>
        <w:t xml:space="preserve">ыдаче </w:t>
      </w:r>
      <w:r w:rsidRPr="00A04EDE">
        <w:rPr>
          <w:rFonts w:ascii="Times New Roman" w:eastAsia="Times New Roman" w:hAnsi="Times New Roman" w:cs="Times New Roman"/>
          <w:sz w:val="26"/>
          <w:szCs w:val="26"/>
        </w:rPr>
        <w:t xml:space="preserve">разрешений на выполнение авиационных работ, парашютных прыжков, демонстрационных полетов воздушных судов, полетов беспилотных воздушных судов </w:t>
      </w:r>
      <w:r w:rsidRPr="00A04EDE">
        <w:rPr>
          <w:rFonts w:ascii="Times New Roman" w:eastAsia="Times New Roman" w:hAnsi="Times New Roman" w:cs="Times New Roman"/>
          <w:sz w:val="26"/>
          <w:szCs w:val="26"/>
        </w:rPr>
        <w:br/>
        <w:t xml:space="preserve">(за исключением полетов беспилотных воздушных судов с максимальной взлетной массой менее 0,25 кг), подъемов привязных аэростатов над </w:t>
      </w:r>
      <w:r w:rsidR="001B3950" w:rsidRPr="00A04EDE">
        <w:rPr>
          <w:rFonts w:ascii="Times New Roman" w:eastAsia="Times New Roman" w:hAnsi="Times New Roman" w:cs="Times New Roman"/>
          <w:sz w:val="26"/>
          <w:szCs w:val="26"/>
        </w:rPr>
        <w:t xml:space="preserve">территорией муниципального </w:t>
      </w:r>
    </w:p>
    <w:p w14:paraId="7F891305" w14:textId="2542CE9D" w:rsidR="001670E0" w:rsidRPr="00A04EDE" w:rsidRDefault="001B3950" w:rsidP="001670E0">
      <w:pPr>
        <w:spacing w:after="0" w:line="240" w:lineRule="auto"/>
        <w:ind w:left="3402"/>
        <w:jc w:val="right"/>
        <w:rPr>
          <w:rFonts w:ascii="Times New Roman" w:eastAsia="Times New Roman" w:hAnsi="Times New Roman" w:cs="Times New Roman"/>
          <w:kern w:val="2"/>
          <w:sz w:val="26"/>
          <w:szCs w:val="26"/>
        </w:rPr>
      </w:pPr>
      <w:r w:rsidRPr="00A04EDE">
        <w:rPr>
          <w:rFonts w:ascii="Times New Roman" w:eastAsia="Times New Roman" w:hAnsi="Times New Roman" w:cs="Times New Roman"/>
          <w:sz w:val="26"/>
          <w:szCs w:val="26"/>
        </w:rPr>
        <w:t>образования город</w:t>
      </w:r>
      <w:r w:rsidR="001900B4" w:rsidRPr="00A04EDE">
        <w:rPr>
          <w:rFonts w:ascii="Times New Roman" w:eastAsia="Times New Roman" w:hAnsi="Times New Roman" w:cs="Times New Roman"/>
          <w:sz w:val="26"/>
          <w:szCs w:val="26"/>
        </w:rPr>
        <w:t>а</w:t>
      </w:r>
      <w:r w:rsidRPr="00A04EDE">
        <w:rPr>
          <w:rFonts w:ascii="Times New Roman" w:eastAsia="Times New Roman" w:hAnsi="Times New Roman" w:cs="Times New Roman"/>
          <w:sz w:val="26"/>
          <w:szCs w:val="26"/>
        </w:rPr>
        <w:t xml:space="preserve"> Когалым</w:t>
      </w:r>
      <w:r w:rsidR="001900B4" w:rsidRPr="00A04EDE">
        <w:rPr>
          <w:rFonts w:ascii="Times New Roman" w:eastAsia="Times New Roman" w:hAnsi="Times New Roman" w:cs="Times New Roman"/>
          <w:sz w:val="26"/>
          <w:szCs w:val="26"/>
        </w:rPr>
        <w:t>а</w:t>
      </w:r>
      <w:r w:rsidR="001670E0" w:rsidRPr="00A04EDE">
        <w:rPr>
          <w:rFonts w:ascii="Times New Roman" w:eastAsia="Times New Roman" w:hAnsi="Times New Roman" w:cs="Times New Roman"/>
          <w:sz w:val="26"/>
          <w:szCs w:val="26"/>
        </w:rPr>
        <w:t xml:space="preserve">, </w:t>
      </w:r>
      <w:r w:rsidR="001670E0" w:rsidRPr="00A04EDE">
        <w:rPr>
          <w:rFonts w:ascii="Times New Roman" w:eastAsia="Times New Roman" w:hAnsi="Times New Roman" w:cs="Times New Roman"/>
          <w:sz w:val="26"/>
          <w:szCs w:val="26"/>
        </w:rPr>
        <w:br/>
        <w:t xml:space="preserve">а также на посадку (взлет) на расположенные </w:t>
      </w:r>
      <w:r w:rsidR="001670E0" w:rsidRPr="00A04EDE">
        <w:rPr>
          <w:rFonts w:ascii="Times New Roman" w:eastAsia="Times New Roman" w:hAnsi="Times New Roman" w:cs="Times New Roman"/>
          <w:sz w:val="26"/>
          <w:szCs w:val="26"/>
        </w:rPr>
        <w:br/>
        <w:t xml:space="preserve">в границах </w:t>
      </w:r>
      <w:r w:rsidRPr="00A04EDE">
        <w:rPr>
          <w:rFonts w:ascii="Times New Roman" w:eastAsia="Times New Roman" w:hAnsi="Times New Roman" w:cs="Times New Roman"/>
          <w:sz w:val="26"/>
          <w:szCs w:val="26"/>
        </w:rPr>
        <w:t>муниципального образования город</w:t>
      </w:r>
      <w:r w:rsidR="001900B4" w:rsidRPr="00A04EDE">
        <w:rPr>
          <w:rFonts w:ascii="Times New Roman" w:eastAsia="Times New Roman" w:hAnsi="Times New Roman" w:cs="Times New Roman"/>
          <w:sz w:val="26"/>
          <w:szCs w:val="26"/>
        </w:rPr>
        <w:t>а</w:t>
      </w:r>
      <w:r w:rsidRPr="00A04EDE">
        <w:rPr>
          <w:rFonts w:ascii="Times New Roman" w:eastAsia="Times New Roman" w:hAnsi="Times New Roman" w:cs="Times New Roman"/>
          <w:sz w:val="26"/>
          <w:szCs w:val="26"/>
        </w:rPr>
        <w:t xml:space="preserve"> Когалым</w:t>
      </w:r>
      <w:r w:rsidR="001900B4" w:rsidRPr="00A04EDE">
        <w:rPr>
          <w:rFonts w:ascii="Times New Roman" w:eastAsia="Times New Roman" w:hAnsi="Times New Roman" w:cs="Times New Roman"/>
          <w:sz w:val="26"/>
          <w:szCs w:val="26"/>
        </w:rPr>
        <w:t>а</w:t>
      </w:r>
      <w:r w:rsidRPr="00A04EDE">
        <w:rPr>
          <w:rFonts w:ascii="Times New Roman" w:eastAsia="Times New Roman" w:hAnsi="Times New Roman" w:cs="Times New Roman"/>
          <w:sz w:val="26"/>
          <w:szCs w:val="26"/>
        </w:rPr>
        <w:t xml:space="preserve"> </w:t>
      </w:r>
      <w:r w:rsidR="001670E0" w:rsidRPr="00A04EDE">
        <w:rPr>
          <w:rFonts w:ascii="Times New Roman" w:eastAsia="Times New Roman" w:hAnsi="Times New Roman" w:cs="Times New Roman"/>
          <w:sz w:val="26"/>
          <w:szCs w:val="26"/>
        </w:rPr>
        <w:t xml:space="preserve">в площадки, сведения о которых не </w:t>
      </w:r>
      <w:r w:rsidR="001670E0" w:rsidRPr="00A04EDE">
        <w:rPr>
          <w:rFonts w:ascii="Times New Roman" w:eastAsia="Times New Roman" w:hAnsi="Times New Roman" w:cs="Times New Roman"/>
          <w:sz w:val="26"/>
          <w:szCs w:val="26"/>
        </w:rPr>
        <w:lastRenderedPageBreak/>
        <w:t xml:space="preserve">опубликованы </w:t>
      </w:r>
      <w:r w:rsidR="001670E0" w:rsidRPr="00A04EDE">
        <w:rPr>
          <w:rFonts w:ascii="Times New Roman" w:eastAsia="Times New Roman" w:hAnsi="Times New Roman" w:cs="Times New Roman"/>
          <w:sz w:val="26"/>
          <w:szCs w:val="26"/>
        </w:rPr>
        <w:br/>
        <w:t>в документах аэронавигационной информации</w:t>
      </w:r>
      <w:r w:rsidR="00846F6B" w:rsidRPr="00A04EDE">
        <w:rPr>
          <w:rFonts w:ascii="Times New Roman" w:eastAsia="Times New Roman" w:hAnsi="Times New Roman" w:cs="Times New Roman"/>
          <w:sz w:val="26"/>
          <w:szCs w:val="26"/>
        </w:rPr>
        <w:t>»</w:t>
      </w:r>
    </w:p>
    <w:p w14:paraId="48ABB661" w14:textId="77777777" w:rsidR="001670E0" w:rsidRPr="00A04EDE" w:rsidRDefault="001670E0" w:rsidP="001670E0">
      <w:pPr>
        <w:spacing w:after="0" w:line="240" w:lineRule="auto"/>
        <w:ind w:left="5954"/>
        <w:jc w:val="both"/>
        <w:rPr>
          <w:rFonts w:ascii="Times New Roman" w:eastAsia="Times New Roman" w:hAnsi="Times New Roman" w:cs="Times New Roman"/>
          <w:kern w:val="2"/>
          <w:sz w:val="26"/>
          <w:szCs w:val="26"/>
        </w:rPr>
      </w:pPr>
    </w:p>
    <w:p w14:paraId="0812AB94" w14:textId="77777777" w:rsidR="00014AF5" w:rsidRPr="00A04EDE" w:rsidRDefault="00014AF5" w:rsidP="001670E0">
      <w:pPr>
        <w:pBdr>
          <w:bottom w:val="single" w:sz="12" w:space="1" w:color="auto"/>
        </w:pBdr>
        <w:spacing w:after="0" w:line="240" w:lineRule="auto"/>
        <w:ind w:left="5954"/>
        <w:jc w:val="both"/>
        <w:rPr>
          <w:rFonts w:ascii="Times New Roman" w:eastAsia="Times New Roman" w:hAnsi="Times New Roman" w:cs="Times New Roman"/>
          <w:kern w:val="2"/>
          <w:sz w:val="26"/>
          <w:szCs w:val="26"/>
        </w:rPr>
      </w:pPr>
    </w:p>
    <w:p w14:paraId="0BC4654B" w14:textId="4179F2BD" w:rsidR="00144DEC" w:rsidRPr="00A04EDE" w:rsidRDefault="00144DEC" w:rsidP="001670E0">
      <w:pPr>
        <w:spacing w:after="0" w:line="240" w:lineRule="auto"/>
        <w:ind w:left="5954"/>
        <w:jc w:val="both"/>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_______________________от____________________тел._______________________________________</w:t>
      </w:r>
    </w:p>
    <w:p w14:paraId="65F1655A" w14:textId="77777777" w:rsidR="00014AF5" w:rsidRPr="00A04EDE" w:rsidRDefault="00014AF5" w:rsidP="001670E0">
      <w:pPr>
        <w:spacing w:after="0" w:line="240" w:lineRule="auto"/>
        <w:ind w:left="5954"/>
        <w:jc w:val="both"/>
        <w:rPr>
          <w:rFonts w:ascii="Times New Roman" w:eastAsia="Times New Roman" w:hAnsi="Times New Roman" w:cs="Times New Roman"/>
          <w:kern w:val="2"/>
          <w:sz w:val="26"/>
          <w:szCs w:val="26"/>
        </w:rPr>
      </w:pPr>
    </w:p>
    <w:p w14:paraId="78CA1CBC" w14:textId="77777777" w:rsidR="00014AF5" w:rsidRPr="00A04EDE" w:rsidRDefault="00014AF5" w:rsidP="001670E0">
      <w:pPr>
        <w:spacing w:after="0" w:line="240" w:lineRule="auto"/>
        <w:ind w:left="5954"/>
        <w:jc w:val="both"/>
        <w:rPr>
          <w:rFonts w:ascii="Times New Roman" w:eastAsia="Times New Roman" w:hAnsi="Times New Roman" w:cs="Times New Roman"/>
          <w:kern w:val="2"/>
          <w:sz w:val="26"/>
          <w:szCs w:val="26"/>
        </w:rPr>
      </w:pPr>
    </w:p>
    <w:p w14:paraId="2E9CE32B" w14:textId="77777777" w:rsidR="001670E0" w:rsidRPr="00A04EDE" w:rsidRDefault="001670E0" w:rsidP="001670E0">
      <w:pPr>
        <w:spacing w:after="0" w:line="240" w:lineRule="auto"/>
        <w:jc w:val="center"/>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Заявление</w:t>
      </w:r>
    </w:p>
    <w:p w14:paraId="53C3A83C" w14:textId="0490FB88" w:rsidR="001670E0" w:rsidRPr="00A04EDE" w:rsidRDefault="001670E0" w:rsidP="001670E0">
      <w:pPr>
        <w:autoSpaceDE w:val="0"/>
        <w:autoSpaceDN w:val="0"/>
        <w:adjustRightInd w:val="0"/>
        <w:spacing w:after="0"/>
        <w:jc w:val="center"/>
        <w:rPr>
          <w:rFonts w:ascii="Times New Roman" w:eastAsia="Times New Roman" w:hAnsi="Times New Roman" w:cs="Times New Roman"/>
          <w:kern w:val="2"/>
          <w:sz w:val="26"/>
          <w:szCs w:val="26"/>
        </w:rPr>
      </w:pPr>
      <w:r w:rsidRPr="00A04EDE">
        <w:rPr>
          <w:rFonts w:ascii="Times New Roman" w:eastAsia="Times New Roman" w:hAnsi="Times New Roman" w:cs="Times New Roman"/>
          <w:bCs/>
          <w:kern w:val="2"/>
          <w:sz w:val="26"/>
          <w:szCs w:val="26"/>
        </w:rPr>
        <w:t xml:space="preserve">о выдаче </w:t>
      </w:r>
      <w:r w:rsidRPr="00A04EDE">
        <w:rPr>
          <w:rFonts w:ascii="Times New Roman" w:eastAsia="Times New Roman" w:hAnsi="Times New Roman" w:cs="Times New Roman"/>
          <w:kern w:val="2"/>
          <w:sz w:val="26"/>
          <w:szCs w:val="26"/>
        </w:rPr>
        <w:t xml:space="preserve">разрешения на выполнение авиационных работ, парашютных прыжков, </w:t>
      </w:r>
      <w:r w:rsidRPr="00A04EDE">
        <w:rPr>
          <w:rFonts w:ascii="Times New Roman" w:eastAsia="Times New Roman" w:hAnsi="Times New Roman" w:cs="Times New Roman"/>
          <w:kern w:val="2"/>
          <w:sz w:val="26"/>
          <w:szCs w:val="26"/>
        </w:rPr>
        <w:br/>
        <w:t xml:space="preserve">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1B3950" w:rsidRPr="00A04EDE">
        <w:rPr>
          <w:rFonts w:ascii="Times New Roman" w:eastAsia="Times New Roman" w:hAnsi="Times New Roman" w:cs="Times New Roman"/>
          <w:kern w:val="2"/>
          <w:sz w:val="26"/>
          <w:szCs w:val="26"/>
        </w:rPr>
        <w:t>территорией муниципального образования город</w:t>
      </w:r>
      <w:r w:rsidR="001900B4" w:rsidRPr="00A04EDE">
        <w:rPr>
          <w:rFonts w:ascii="Times New Roman" w:eastAsia="Times New Roman" w:hAnsi="Times New Roman" w:cs="Times New Roman"/>
          <w:kern w:val="2"/>
          <w:sz w:val="26"/>
          <w:szCs w:val="26"/>
        </w:rPr>
        <w:t>а</w:t>
      </w:r>
      <w:r w:rsidR="001B3950" w:rsidRPr="00A04EDE">
        <w:rPr>
          <w:rFonts w:ascii="Times New Roman" w:eastAsia="Times New Roman" w:hAnsi="Times New Roman" w:cs="Times New Roman"/>
          <w:kern w:val="2"/>
          <w:sz w:val="26"/>
          <w:szCs w:val="26"/>
        </w:rPr>
        <w:t xml:space="preserve"> Когалым</w:t>
      </w:r>
      <w:r w:rsidR="001900B4" w:rsidRPr="00A04EDE">
        <w:rPr>
          <w:rFonts w:ascii="Times New Roman" w:eastAsia="Times New Roman" w:hAnsi="Times New Roman" w:cs="Times New Roman"/>
          <w:kern w:val="2"/>
          <w:sz w:val="26"/>
          <w:szCs w:val="26"/>
        </w:rPr>
        <w:t>а</w:t>
      </w:r>
      <w:r w:rsidRPr="00A04EDE">
        <w:rPr>
          <w:rFonts w:ascii="Times New Roman" w:eastAsia="Times New Roman" w:hAnsi="Times New Roman" w:cs="Times New Roman"/>
          <w:kern w:val="2"/>
          <w:sz w:val="26"/>
          <w:szCs w:val="26"/>
        </w:rPr>
        <w:t xml:space="preserve">, а также на посадку (взлет) на расположенные </w:t>
      </w:r>
      <w:r w:rsidRPr="00A04EDE">
        <w:rPr>
          <w:rFonts w:ascii="Times New Roman" w:eastAsia="Times New Roman" w:hAnsi="Times New Roman" w:cs="Times New Roman"/>
          <w:kern w:val="2"/>
          <w:sz w:val="26"/>
          <w:szCs w:val="26"/>
        </w:rPr>
        <w:br/>
        <w:t xml:space="preserve">в границах </w:t>
      </w:r>
      <w:r w:rsidR="001B3950" w:rsidRPr="00A04EDE">
        <w:rPr>
          <w:rFonts w:ascii="Times New Roman" w:eastAsia="Times New Roman" w:hAnsi="Times New Roman" w:cs="Times New Roman"/>
          <w:kern w:val="2"/>
          <w:sz w:val="26"/>
          <w:szCs w:val="26"/>
        </w:rPr>
        <w:t>муниципального образования город</w:t>
      </w:r>
      <w:r w:rsidR="001900B4" w:rsidRPr="00A04EDE">
        <w:rPr>
          <w:rFonts w:ascii="Times New Roman" w:eastAsia="Times New Roman" w:hAnsi="Times New Roman" w:cs="Times New Roman"/>
          <w:kern w:val="2"/>
          <w:sz w:val="26"/>
          <w:szCs w:val="26"/>
        </w:rPr>
        <w:t>а</w:t>
      </w:r>
      <w:r w:rsidR="001B3950" w:rsidRPr="00A04EDE">
        <w:rPr>
          <w:rFonts w:ascii="Times New Roman" w:eastAsia="Times New Roman" w:hAnsi="Times New Roman" w:cs="Times New Roman"/>
          <w:kern w:val="2"/>
          <w:sz w:val="26"/>
          <w:szCs w:val="26"/>
        </w:rPr>
        <w:t xml:space="preserve"> Когалым</w:t>
      </w:r>
      <w:r w:rsidR="001900B4" w:rsidRPr="00A04EDE">
        <w:rPr>
          <w:rFonts w:ascii="Times New Roman" w:eastAsia="Times New Roman" w:hAnsi="Times New Roman" w:cs="Times New Roman"/>
          <w:kern w:val="2"/>
          <w:sz w:val="26"/>
          <w:szCs w:val="26"/>
        </w:rPr>
        <w:t>а</w:t>
      </w:r>
      <w:r w:rsidRPr="00A04EDE">
        <w:rPr>
          <w:rFonts w:ascii="Times New Roman" w:eastAsia="Times New Roman" w:hAnsi="Times New Roman" w:cs="Times New Roman"/>
          <w:i/>
          <w:kern w:val="2"/>
          <w:sz w:val="26"/>
          <w:szCs w:val="26"/>
        </w:rPr>
        <w:t xml:space="preserve"> </w:t>
      </w:r>
      <w:r w:rsidRPr="00A04EDE">
        <w:rPr>
          <w:rFonts w:ascii="Times New Roman" w:eastAsia="Times New Roman" w:hAnsi="Times New Roman" w:cs="Times New Roman"/>
          <w:i/>
          <w:kern w:val="2"/>
          <w:sz w:val="26"/>
          <w:szCs w:val="26"/>
        </w:rPr>
        <w:br/>
      </w:r>
      <w:r w:rsidRPr="00A04EDE">
        <w:rPr>
          <w:rFonts w:ascii="Times New Roman" w:eastAsia="Times New Roman" w:hAnsi="Times New Roman" w:cs="Times New Roman"/>
          <w:kern w:val="2"/>
          <w:sz w:val="26"/>
          <w:szCs w:val="26"/>
        </w:rPr>
        <w:t xml:space="preserve">площадки, сведения </w:t>
      </w:r>
      <w:r w:rsidRPr="00A04EDE">
        <w:rPr>
          <w:rFonts w:ascii="Times New Roman" w:eastAsia="Times New Roman" w:hAnsi="Times New Roman" w:cs="Times New Roman"/>
          <w:kern w:val="2"/>
          <w:sz w:val="26"/>
          <w:szCs w:val="26"/>
        </w:rPr>
        <w:br/>
        <w:t>о которых не опубликованы в документах аэронавигационной информации</w:t>
      </w:r>
    </w:p>
    <w:p w14:paraId="1419E7CE" w14:textId="77777777" w:rsidR="001670E0" w:rsidRPr="00A04EDE" w:rsidRDefault="001670E0" w:rsidP="001670E0">
      <w:pPr>
        <w:spacing w:after="0" w:line="240" w:lineRule="auto"/>
        <w:jc w:val="center"/>
        <w:rPr>
          <w:rFonts w:ascii="Times New Roman" w:eastAsia="Times New Roman" w:hAnsi="Times New Roman" w:cs="Times New Roman"/>
          <w:bCs/>
          <w:kern w:val="2"/>
          <w:sz w:val="26"/>
          <w:szCs w:val="26"/>
        </w:rPr>
      </w:pPr>
    </w:p>
    <w:tbl>
      <w:tblPr>
        <w:tblW w:w="0" w:type="auto"/>
        <w:tblLook w:val="04A0" w:firstRow="1" w:lastRow="0" w:firstColumn="1" w:lastColumn="0" w:noHBand="0" w:noVBand="1"/>
      </w:tblPr>
      <w:tblGrid>
        <w:gridCol w:w="1648"/>
        <w:gridCol w:w="411"/>
        <w:gridCol w:w="1550"/>
        <w:gridCol w:w="352"/>
        <w:gridCol w:w="2326"/>
      </w:tblGrid>
      <w:tr w:rsidR="001670E0" w:rsidRPr="00A04EDE" w14:paraId="5E3F7365" w14:textId="77777777" w:rsidTr="00580CE2">
        <w:tc>
          <w:tcPr>
            <w:tcW w:w="1648" w:type="dxa"/>
            <w:tcBorders>
              <w:right w:val="single" w:sz="4" w:space="0" w:color="auto"/>
            </w:tcBorders>
          </w:tcPr>
          <w:p w14:paraId="40DE93CA" w14:textId="77777777" w:rsidR="001670E0" w:rsidRPr="00A04EDE" w:rsidRDefault="001670E0" w:rsidP="00580CE2">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Заявитель</w:t>
            </w:r>
          </w:p>
          <w:p w14:paraId="35D890F0" w14:textId="77777777" w:rsidR="001670E0" w:rsidRPr="00A04EDE" w:rsidRDefault="001670E0" w:rsidP="00580CE2">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(отметьте любым знаком выбранное значение)</w:t>
            </w:r>
          </w:p>
        </w:tc>
        <w:tc>
          <w:tcPr>
            <w:tcW w:w="411" w:type="dxa"/>
            <w:tcBorders>
              <w:top w:val="single" w:sz="4" w:space="0" w:color="auto"/>
              <w:left w:val="single" w:sz="4" w:space="0" w:color="auto"/>
              <w:bottom w:val="single" w:sz="4" w:space="0" w:color="auto"/>
              <w:right w:val="single" w:sz="4" w:space="0" w:color="auto"/>
            </w:tcBorders>
          </w:tcPr>
          <w:p w14:paraId="503D17E2" w14:textId="77777777" w:rsidR="001670E0" w:rsidRPr="00A04EDE" w:rsidRDefault="001670E0" w:rsidP="00580CE2">
            <w:pPr>
              <w:spacing w:after="0" w:line="240" w:lineRule="auto"/>
              <w:jc w:val="both"/>
              <w:rPr>
                <w:rFonts w:ascii="Times New Roman" w:eastAsia="Times New Roman" w:hAnsi="Times New Roman" w:cs="Times New Roman"/>
                <w:bCs/>
                <w:kern w:val="2"/>
                <w:sz w:val="26"/>
                <w:szCs w:val="26"/>
              </w:rPr>
            </w:pPr>
          </w:p>
        </w:tc>
        <w:tc>
          <w:tcPr>
            <w:tcW w:w="1550" w:type="dxa"/>
            <w:tcBorders>
              <w:left w:val="single" w:sz="4" w:space="0" w:color="auto"/>
              <w:right w:val="single" w:sz="4" w:space="0" w:color="auto"/>
            </w:tcBorders>
          </w:tcPr>
          <w:p w14:paraId="52CA2AFE" w14:textId="77777777" w:rsidR="001670E0" w:rsidRPr="00A04EDE" w:rsidRDefault="001670E0" w:rsidP="00580CE2">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Физическое лицо</w:t>
            </w:r>
          </w:p>
        </w:tc>
        <w:tc>
          <w:tcPr>
            <w:tcW w:w="352" w:type="dxa"/>
            <w:tcBorders>
              <w:top w:val="single" w:sz="4" w:space="0" w:color="auto"/>
              <w:left w:val="single" w:sz="4" w:space="0" w:color="auto"/>
              <w:bottom w:val="single" w:sz="4" w:space="0" w:color="auto"/>
              <w:right w:val="single" w:sz="4" w:space="0" w:color="auto"/>
            </w:tcBorders>
          </w:tcPr>
          <w:p w14:paraId="30E02FB6" w14:textId="77777777" w:rsidR="001670E0" w:rsidRPr="00A04EDE" w:rsidRDefault="001670E0" w:rsidP="00580CE2">
            <w:pPr>
              <w:spacing w:after="0" w:line="240" w:lineRule="auto"/>
              <w:jc w:val="both"/>
              <w:rPr>
                <w:rFonts w:ascii="Times New Roman" w:eastAsia="Times New Roman" w:hAnsi="Times New Roman" w:cs="Times New Roman"/>
                <w:bCs/>
                <w:kern w:val="2"/>
                <w:sz w:val="26"/>
                <w:szCs w:val="26"/>
              </w:rPr>
            </w:pPr>
          </w:p>
        </w:tc>
        <w:tc>
          <w:tcPr>
            <w:tcW w:w="2326" w:type="dxa"/>
            <w:tcBorders>
              <w:left w:val="single" w:sz="4" w:space="0" w:color="auto"/>
            </w:tcBorders>
          </w:tcPr>
          <w:p w14:paraId="23932000" w14:textId="77777777" w:rsidR="001670E0" w:rsidRPr="00A04EDE" w:rsidRDefault="001670E0" w:rsidP="00580CE2">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Юридическое лицо</w:t>
            </w:r>
          </w:p>
        </w:tc>
      </w:tr>
    </w:tbl>
    <w:p w14:paraId="433AC9E6" w14:textId="7777777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p>
    <w:p w14:paraId="41605F16" w14:textId="7777777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Для физических лиц:</w:t>
      </w:r>
    </w:p>
    <w:p w14:paraId="292CA35D" w14:textId="7777777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p>
    <w:p w14:paraId="3083EE7E" w14:textId="4890B62D"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Фамилия, имя, отчество (последнее при наличии) заявителя</w:t>
      </w:r>
      <w:r w:rsidR="00240B36" w:rsidRPr="00A04EDE">
        <w:rPr>
          <w:rFonts w:ascii="Times New Roman" w:eastAsia="Times New Roman" w:hAnsi="Times New Roman" w:cs="Times New Roman"/>
          <w:bCs/>
          <w:kern w:val="2"/>
          <w:sz w:val="26"/>
          <w:szCs w:val="26"/>
        </w:rPr>
        <w:t xml:space="preserve">___________________ </w:t>
      </w:r>
      <w:r w:rsidRPr="00A04EDE">
        <w:rPr>
          <w:rFonts w:ascii="Times New Roman" w:eastAsia="Times New Roman" w:hAnsi="Times New Roman" w:cs="Times New Roman"/>
          <w:bCs/>
          <w:kern w:val="2"/>
          <w:sz w:val="26"/>
          <w:szCs w:val="26"/>
        </w:rPr>
        <w:t>______________________</w:t>
      </w:r>
      <w:r w:rsidR="00240B36" w:rsidRPr="00A04EDE">
        <w:rPr>
          <w:rFonts w:ascii="Times New Roman" w:eastAsia="Times New Roman" w:hAnsi="Times New Roman" w:cs="Times New Roman"/>
          <w:bCs/>
          <w:kern w:val="2"/>
          <w:sz w:val="26"/>
          <w:szCs w:val="26"/>
        </w:rPr>
        <w:t>_______________________________________________</w:t>
      </w:r>
    </w:p>
    <w:p w14:paraId="3ABF10F6" w14:textId="2BDC377A"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 xml:space="preserve">Адрес места жительства </w:t>
      </w:r>
      <w:r w:rsidR="00240B36" w:rsidRPr="00A04EDE">
        <w:rPr>
          <w:rFonts w:ascii="Times New Roman" w:eastAsia="Times New Roman" w:hAnsi="Times New Roman" w:cs="Times New Roman"/>
          <w:bCs/>
          <w:kern w:val="2"/>
          <w:sz w:val="26"/>
          <w:szCs w:val="26"/>
        </w:rPr>
        <w:t>_______</w:t>
      </w:r>
      <w:r w:rsidRPr="00A04EDE">
        <w:rPr>
          <w:rFonts w:ascii="Times New Roman" w:eastAsia="Times New Roman" w:hAnsi="Times New Roman" w:cs="Times New Roman"/>
          <w:bCs/>
          <w:kern w:val="2"/>
          <w:sz w:val="26"/>
          <w:szCs w:val="26"/>
        </w:rPr>
        <w:t>_________________________________________</w:t>
      </w:r>
    </w:p>
    <w:p w14:paraId="4EFA6DA8" w14:textId="3E32530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_____________________________________________________________________</w:t>
      </w:r>
    </w:p>
    <w:p w14:paraId="541AC9C5" w14:textId="64D9C068"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 xml:space="preserve">Сведения о документе, удостоверяющем личность заявителя </w:t>
      </w:r>
      <w:r w:rsidR="00240B36" w:rsidRPr="00A04EDE">
        <w:rPr>
          <w:rFonts w:ascii="Times New Roman" w:eastAsia="Times New Roman" w:hAnsi="Times New Roman" w:cs="Times New Roman"/>
          <w:bCs/>
          <w:kern w:val="2"/>
          <w:sz w:val="26"/>
          <w:szCs w:val="26"/>
        </w:rPr>
        <w:t>___________</w:t>
      </w:r>
      <w:r w:rsidRPr="00A04EDE">
        <w:rPr>
          <w:rFonts w:ascii="Times New Roman" w:eastAsia="Times New Roman" w:hAnsi="Times New Roman" w:cs="Times New Roman"/>
          <w:bCs/>
          <w:kern w:val="2"/>
          <w:sz w:val="26"/>
          <w:szCs w:val="26"/>
        </w:rPr>
        <w:t>______</w:t>
      </w:r>
      <w:r w:rsidR="00240B36" w:rsidRPr="00A04EDE">
        <w:rPr>
          <w:rFonts w:ascii="Times New Roman" w:eastAsia="Times New Roman" w:hAnsi="Times New Roman" w:cs="Times New Roman"/>
          <w:bCs/>
          <w:kern w:val="2"/>
          <w:sz w:val="26"/>
          <w:szCs w:val="26"/>
        </w:rPr>
        <w:t xml:space="preserve"> </w:t>
      </w:r>
      <w:r w:rsidRPr="00A04EDE">
        <w:rPr>
          <w:rFonts w:ascii="Times New Roman" w:eastAsia="Times New Roman" w:hAnsi="Times New Roman" w:cs="Times New Roman"/>
          <w:bCs/>
          <w:kern w:val="2"/>
          <w:sz w:val="26"/>
          <w:szCs w:val="26"/>
        </w:rPr>
        <w:t>_____________________________________________________________________</w:t>
      </w:r>
    </w:p>
    <w:p w14:paraId="22BB727E" w14:textId="7777777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Для юридических лиц:</w:t>
      </w:r>
    </w:p>
    <w:p w14:paraId="0C242325" w14:textId="03A3E193"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Наименование ________________________________________________________</w:t>
      </w:r>
    </w:p>
    <w:p w14:paraId="6164EDF9" w14:textId="1FFC5EAD"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Адрес места нахождения_______________________________________________</w:t>
      </w:r>
    </w:p>
    <w:p w14:paraId="780A57C0" w14:textId="446D2FD3"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_____________________________________________________________________</w:t>
      </w:r>
    </w:p>
    <w:p w14:paraId="3FD548FA" w14:textId="41DEE53D" w:rsidR="001670E0" w:rsidRPr="00A04EDE" w:rsidRDefault="00240B36"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ОГРН</w:t>
      </w:r>
      <w:r w:rsidR="001670E0" w:rsidRPr="00A04EDE">
        <w:rPr>
          <w:rFonts w:ascii="Times New Roman" w:eastAsia="Times New Roman" w:hAnsi="Times New Roman" w:cs="Times New Roman"/>
          <w:bCs/>
          <w:kern w:val="2"/>
          <w:sz w:val="26"/>
          <w:szCs w:val="26"/>
        </w:rPr>
        <w:t>_______________________ ИНН _________________________________</w:t>
      </w:r>
    </w:p>
    <w:p w14:paraId="745D6BC5" w14:textId="7777777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p>
    <w:p w14:paraId="3EFC5350" w14:textId="7777777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Сведения о представителе заявителя:</w:t>
      </w:r>
    </w:p>
    <w:p w14:paraId="7114E985" w14:textId="7777777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Представитель действует:</w:t>
      </w:r>
    </w:p>
    <w:p w14:paraId="4A4F7BC4" w14:textId="7777777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 на основании доверенности (реквизиты доверенности __________________________)</w:t>
      </w:r>
    </w:p>
    <w:p w14:paraId="664BF022" w14:textId="7777777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lastRenderedPageBreak/>
        <w:t>□ имеет право действовать от имени юридического лица без доверенности</w:t>
      </w:r>
    </w:p>
    <w:p w14:paraId="0A4831B4" w14:textId="7359B265"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 иное ______________________________________________________________</w:t>
      </w:r>
    </w:p>
    <w:p w14:paraId="0EA788B5" w14:textId="7777777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p>
    <w:p w14:paraId="4C3431B7" w14:textId="7847C288"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Фамилия, имя, отчество (последнее при наличии) __________________________</w:t>
      </w:r>
    </w:p>
    <w:p w14:paraId="09640889" w14:textId="73FEE1E6"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_____________________________________________________________________</w:t>
      </w:r>
    </w:p>
    <w:p w14:paraId="5DA81515" w14:textId="2C33DA81"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Адрес места жительства _______________</w:t>
      </w:r>
      <w:r w:rsidR="00240B36" w:rsidRPr="00A04EDE">
        <w:rPr>
          <w:rFonts w:ascii="Times New Roman" w:eastAsia="Times New Roman" w:hAnsi="Times New Roman" w:cs="Times New Roman"/>
          <w:bCs/>
          <w:kern w:val="2"/>
          <w:sz w:val="26"/>
          <w:szCs w:val="26"/>
        </w:rPr>
        <w:t>__</w:t>
      </w:r>
      <w:r w:rsidRPr="00A04EDE">
        <w:rPr>
          <w:rFonts w:ascii="Times New Roman" w:eastAsia="Times New Roman" w:hAnsi="Times New Roman" w:cs="Times New Roman"/>
          <w:bCs/>
          <w:kern w:val="2"/>
          <w:sz w:val="26"/>
          <w:szCs w:val="26"/>
        </w:rPr>
        <w:t>_______________________________</w:t>
      </w:r>
    </w:p>
    <w:p w14:paraId="143DB201" w14:textId="5C52589C"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_____________________________________________________________________</w:t>
      </w:r>
    </w:p>
    <w:p w14:paraId="5F33A924" w14:textId="4DC42939" w:rsidR="00240B36"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Сведения о документе, удостоверяющем ли</w:t>
      </w:r>
      <w:r w:rsidR="00240B36" w:rsidRPr="00A04EDE">
        <w:rPr>
          <w:rFonts w:ascii="Times New Roman" w:eastAsia="Times New Roman" w:hAnsi="Times New Roman" w:cs="Times New Roman"/>
          <w:bCs/>
          <w:kern w:val="2"/>
          <w:sz w:val="26"/>
          <w:szCs w:val="26"/>
        </w:rPr>
        <w:t>чность заявителя ______________</w:t>
      </w:r>
      <w:r w:rsidRPr="00A04EDE">
        <w:rPr>
          <w:rFonts w:ascii="Times New Roman" w:eastAsia="Times New Roman" w:hAnsi="Times New Roman" w:cs="Times New Roman"/>
          <w:bCs/>
          <w:kern w:val="2"/>
          <w:sz w:val="26"/>
          <w:szCs w:val="26"/>
        </w:rPr>
        <w:t>____</w:t>
      </w:r>
    </w:p>
    <w:p w14:paraId="1794ED83" w14:textId="796E4400"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_____________________________________________________________________</w:t>
      </w:r>
    </w:p>
    <w:p w14:paraId="47686D64" w14:textId="77777777" w:rsidR="001670E0" w:rsidRPr="00A04EDE" w:rsidRDefault="001670E0" w:rsidP="001670E0">
      <w:pPr>
        <w:spacing w:after="0" w:line="240" w:lineRule="auto"/>
        <w:jc w:val="center"/>
        <w:rPr>
          <w:rFonts w:ascii="Times New Roman" w:eastAsia="Times New Roman" w:hAnsi="Times New Roman" w:cs="Times New Roman"/>
          <w:bCs/>
          <w:kern w:val="2"/>
          <w:sz w:val="26"/>
          <w:szCs w:val="26"/>
        </w:rPr>
      </w:pPr>
    </w:p>
    <w:p w14:paraId="0C397504" w14:textId="7777777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Цель выдачи разрешения:</w:t>
      </w:r>
    </w:p>
    <w:p w14:paraId="134ACC35" w14:textId="77777777" w:rsidR="001670E0" w:rsidRPr="00A04EDE" w:rsidRDefault="001670E0" w:rsidP="001670E0">
      <w:pPr>
        <w:spacing w:after="0" w:line="240" w:lineRule="auto"/>
        <w:jc w:val="both"/>
        <w:rPr>
          <w:rFonts w:ascii="Times New Roman" w:eastAsia="Times New Roman" w:hAnsi="Times New Roman" w:cs="Times New Roman"/>
          <w:kern w:val="2"/>
          <w:sz w:val="26"/>
          <w:szCs w:val="26"/>
        </w:rPr>
      </w:pPr>
      <w:r w:rsidRPr="00A04EDE">
        <w:rPr>
          <w:rFonts w:ascii="Times New Roman" w:eastAsia="Times New Roman" w:hAnsi="Times New Roman" w:cs="Times New Roman"/>
          <w:bCs/>
          <w:kern w:val="2"/>
          <w:sz w:val="26"/>
          <w:szCs w:val="26"/>
        </w:rPr>
        <w:t xml:space="preserve">□ </w:t>
      </w:r>
      <w:r w:rsidRPr="00A04EDE">
        <w:rPr>
          <w:rFonts w:ascii="Times New Roman" w:eastAsia="Times New Roman" w:hAnsi="Times New Roman" w:cs="Times New Roman"/>
          <w:kern w:val="2"/>
          <w:sz w:val="26"/>
          <w:szCs w:val="26"/>
        </w:rPr>
        <w:t>выполнение авиационных работ;</w:t>
      </w:r>
    </w:p>
    <w:p w14:paraId="3788D81C" w14:textId="77777777" w:rsidR="001670E0" w:rsidRPr="00A04EDE" w:rsidRDefault="001670E0" w:rsidP="001670E0">
      <w:pPr>
        <w:spacing w:after="0" w:line="240" w:lineRule="auto"/>
        <w:jc w:val="both"/>
        <w:rPr>
          <w:rFonts w:ascii="Times New Roman" w:eastAsia="Times New Roman" w:hAnsi="Times New Roman" w:cs="Times New Roman"/>
          <w:kern w:val="2"/>
          <w:sz w:val="26"/>
          <w:szCs w:val="26"/>
        </w:rPr>
      </w:pPr>
      <w:r w:rsidRPr="00A04EDE">
        <w:rPr>
          <w:rFonts w:ascii="Times New Roman" w:eastAsia="Times New Roman" w:hAnsi="Times New Roman" w:cs="Times New Roman"/>
          <w:bCs/>
          <w:kern w:val="2"/>
          <w:sz w:val="26"/>
          <w:szCs w:val="26"/>
        </w:rPr>
        <w:t xml:space="preserve">□ </w:t>
      </w:r>
      <w:r w:rsidRPr="00A04EDE">
        <w:rPr>
          <w:rFonts w:ascii="Times New Roman" w:eastAsia="Times New Roman" w:hAnsi="Times New Roman" w:cs="Times New Roman"/>
          <w:kern w:val="2"/>
          <w:sz w:val="26"/>
          <w:szCs w:val="26"/>
        </w:rPr>
        <w:t>выполнение парашютных прыжков;</w:t>
      </w:r>
    </w:p>
    <w:p w14:paraId="17D76F42" w14:textId="77777777" w:rsidR="001670E0" w:rsidRPr="00A04EDE" w:rsidRDefault="001670E0" w:rsidP="001670E0">
      <w:pPr>
        <w:spacing w:after="0" w:line="240" w:lineRule="auto"/>
        <w:jc w:val="both"/>
        <w:rPr>
          <w:rFonts w:ascii="Times New Roman" w:eastAsia="Times New Roman" w:hAnsi="Times New Roman" w:cs="Times New Roman"/>
          <w:kern w:val="2"/>
          <w:sz w:val="26"/>
          <w:szCs w:val="26"/>
        </w:rPr>
      </w:pPr>
      <w:r w:rsidRPr="00A04EDE">
        <w:rPr>
          <w:rFonts w:ascii="Times New Roman" w:eastAsia="Times New Roman" w:hAnsi="Times New Roman" w:cs="Times New Roman"/>
          <w:bCs/>
          <w:kern w:val="2"/>
          <w:sz w:val="26"/>
          <w:szCs w:val="26"/>
        </w:rPr>
        <w:t xml:space="preserve">□ </w:t>
      </w:r>
      <w:r w:rsidRPr="00A04EDE">
        <w:rPr>
          <w:rFonts w:ascii="Times New Roman" w:eastAsia="Times New Roman" w:hAnsi="Times New Roman" w:cs="Times New Roman"/>
          <w:kern w:val="2"/>
          <w:sz w:val="26"/>
          <w:szCs w:val="26"/>
        </w:rPr>
        <w:t>выполнение демонстрационных полетов воздушных судов;</w:t>
      </w:r>
    </w:p>
    <w:p w14:paraId="3ED3FC96" w14:textId="77777777" w:rsidR="001670E0" w:rsidRPr="00A04EDE" w:rsidRDefault="001670E0" w:rsidP="001670E0">
      <w:pPr>
        <w:spacing w:after="0" w:line="240" w:lineRule="auto"/>
        <w:jc w:val="both"/>
        <w:rPr>
          <w:rFonts w:ascii="Times New Roman" w:eastAsia="Times New Roman" w:hAnsi="Times New Roman" w:cs="Times New Roman"/>
          <w:kern w:val="2"/>
          <w:sz w:val="26"/>
          <w:szCs w:val="26"/>
        </w:rPr>
      </w:pPr>
      <w:r w:rsidRPr="00A04EDE">
        <w:rPr>
          <w:rFonts w:ascii="Times New Roman" w:eastAsia="Times New Roman" w:hAnsi="Times New Roman" w:cs="Times New Roman"/>
          <w:bCs/>
          <w:kern w:val="2"/>
          <w:sz w:val="26"/>
          <w:szCs w:val="26"/>
        </w:rPr>
        <w:t xml:space="preserve">□ </w:t>
      </w:r>
      <w:r w:rsidRPr="00A04EDE">
        <w:rPr>
          <w:rFonts w:ascii="Times New Roman" w:eastAsia="Times New Roman" w:hAnsi="Times New Roman" w:cs="Times New Roman"/>
          <w:kern w:val="2"/>
          <w:sz w:val="26"/>
          <w:szCs w:val="26"/>
        </w:rPr>
        <w:t>выполнение полетов беспилотных летательных аппаратов;</w:t>
      </w:r>
    </w:p>
    <w:p w14:paraId="658DD683" w14:textId="77777777" w:rsidR="001670E0" w:rsidRPr="00A04EDE" w:rsidRDefault="001670E0" w:rsidP="001670E0">
      <w:pPr>
        <w:spacing w:after="0" w:line="240" w:lineRule="auto"/>
        <w:jc w:val="both"/>
        <w:rPr>
          <w:rFonts w:ascii="Times New Roman" w:eastAsia="Times New Roman" w:hAnsi="Times New Roman" w:cs="Times New Roman"/>
          <w:kern w:val="2"/>
          <w:sz w:val="26"/>
          <w:szCs w:val="26"/>
        </w:rPr>
      </w:pPr>
      <w:r w:rsidRPr="00A04EDE">
        <w:rPr>
          <w:rFonts w:ascii="Times New Roman" w:eastAsia="Times New Roman" w:hAnsi="Times New Roman" w:cs="Times New Roman"/>
          <w:bCs/>
          <w:kern w:val="2"/>
          <w:sz w:val="26"/>
          <w:szCs w:val="26"/>
        </w:rPr>
        <w:t xml:space="preserve">□ </w:t>
      </w:r>
      <w:r w:rsidRPr="00A04EDE">
        <w:rPr>
          <w:rFonts w:ascii="Times New Roman" w:eastAsia="Times New Roman" w:hAnsi="Times New Roman" w:cs="Times New Roman"/>
          <w:kern w:val="2"/>
          <w:sz w:val="26"/>
          <w:szCs w:val="26"/>
        </w:rPr>
        <w:t>выполнение подъемов привязных аэростатов</w:t>
      </w:r>
    </w:p>
    <w:p w14:paraId="0D6B5F7F" w14:textId="7777777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 xml:space="preserve">□ </w:t>
      </w:r>
      <w:r w:rsidRPr="00A04EDE">
        <w:rPr>
          <w:rFonts w:ascii="Times New Roman" w:eastAsia="Times New Roman" w:hAnsi="Times New Roman" w:cs="Times New Roman"/>
          <w:kern w:val="2"/>
          <w:sz w:val="26"/>
          <w:szCs w:val="26"/>
        </w:rPr>
        <w:t xml:space="preserve">выполнение посадки (взлета) на площадки, сведения о которых не опубликованы в документах </w:t>
      </w:r>
      <w:r w:rsidRPr="00A04EDE">
        <w:rPr>
          <w:rFonts w:ascii="Times New Roman" w:eastAsia="Times New Roman" w:hAnsi="Times New Roman" w:cs="Times New Roman"/>
          <w:bCs/>
          <w:kern w:val="2"/>
          <w:sz w:val="26"/>
          <w:szCs w:val="26"/>
        </w:rPr>
        <w:t>аэронавигационной информации</w:t>
      </w:r>
    </w:p>
    <w:p w14:paraId="6B3B40EF" w14:textId="77777777" w:rsidR="001670E0" w:rsidRPr="00A04EDE" w:rsidRDefault="001670E0" w:rsidP="001670E0">
      <w:pPr>
        <w:spacing w:after="0" w:line="240" w:lineRule="auto"/>
        <w:jc w:val="center"/>
        <w:rPr>
          <w:rFonts w:ascii="Times New Roman" w:eastAsia="Times New Roman" w:hAnsi="Times New Roman" w:cs="Times New Roman"/>
          <w:bCs/>
          <w:kern w:val="2"/>
          <w:sz w:val="26"/>
          <w:szCs w:val="26"/>
        </w:rPr>
      </w:pPr>
    </w:p>
    <w:p w14:paraId="5B36FAB2" w14:textId="3BDEF25C"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Цель выполнения соответствующей деятельности: _________________________</w:t>
      </w:r>
    </w:p>
    <w:p w14:paraId="673C71D4" w14:textId="0DC7E64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___________________________________________</w:t>
      </w:r>
      <w:r w:rsidR="00830243" w:rsidRPr="00A04EDE">
        <w:rPr>
          <w:rFonts w:ascii="Times New Roman" w:eastAsia="Times New Roman" w:hAnsi="Times New Roman" w:cs="Times New Roman"/>
          <w:bCs/>
          <w:kern w:val="2"/>
          <w:sz w:val="26"/>
          <w:szCs w:val="26"/>
        </w:rPr>
        <w:t>__________________________</w:t>
      </w:r>
    </w:p>
    <w:p w14:paraId="17C41635" w14:textId="66DFF8BE"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_____________________________________________________________________</w:t>
      </w:r>
    </w:p>
    <w:p w14:paraId="5894A2A7" w14:textId="7777777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План выполнения деятельности:</w:t>
      </w:r>
    </w:p>
    <w:p w14:paraId="5930D1BC" w14:textId="7777777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Дата ____________ Время с ________ по __________</w:t>
      </w:r>
    </w:p>
    <w:p w14:paraId="40EAF6CF" w14:textId="7777777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Населенный пункт ____________________________________</w:t>
      </w:r>
    </w:p>
    <w:p w14:paraId="110B310E" w14:textId="7777777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 xml:space="preserve">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w:t>
      </w:r>
      <w:r w:rsidRPr="00A04EDE">
        <w:rPr>
          <w:rFonts w:ascii="Times New Roman" w:eastAsia="Times New Roman" w:hAnsi="Times New Roman" w:cs="Times New Roman"/>
          <w:bCs/>
          <w:kern w:val="2"/>
          <w:sz w:val="26"/>
          <w:szCs w:val="26"/>
        </w:rPr>
        <w:br/>
        <w:t>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 в парашютных прыжках, и т.п.)</w:t>
      </w:r>
    </w:p>
    <w:p w14:paraId="75658EFE" w14:textId="210258A5" w:rsidR="00830243" w:rsidRPr="00A04EDE" w:rsidRDefault="001670E0" w:rsidP="00830243">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_____________________________________________________________________</w:t>
      </w:r>
    </w:p>
    <w:p w14:paraId="542BAD38" w14:textId="39568829"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____________________________________________________________________</w:t>
      </w:r>
    </w:p>
    <w:p w14:paraId="2AA11C6E" w14:textId="720F7932"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_____________________________________________________________________</w:t>
      </w:r>
    </w:p>
    <w:p w14:paraId="01CC6EB3" w14:textId="56A96966"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_____________________________________________________________________</w:t>
      </w:r>
    </w:p>
    <w:p w14:paraId="1ABF6820" w14:textId="3C3D602C"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_____________________________________________________________________</w:t>
      </w:r>
    </w:p>
    <w:p w14:paraId="3C0A55B7" w14:textId="199F43F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__________________________________________________________________________________________________________________________________________</w:t>
      </w:r>
    </w:p>
    <w:p w14:paraId="73871FE6" w14:textId="0DFF1541"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_____________________________________________________________________</w:t>
      </w:r>
    </w:p>
    <w:p w14:paraId="21DFB344" w14:textId="77777777" w:rsidR="001670E0" w:rsidRPr="00A04EDE" w:rsidRDefault="001670E0" w:rsidP="001670E0">
      <w:pPr>
        <w:spacing w:after="0" w:line="240" w:lineRule="auto"/>
        <w:jc w:val="both"/>
        <w:rPr>
          <w:rFonts w:ascii="Times New Roman" w:eastAsia="Times New Roman" w:hAnsi="Times New Roman" w:cs="Times New Roman"/>
          <w:bCs/>
          <w:kern w:val="2"/>
          <w:sz w:val="26"/>
          <w:szCs w:val="26"/>
        </w:rPr>
      </w:pPr>
    </w:p>
    <w:p w14:paraId="1DED0329" w14:textId="77777777" w:rsidR="001670E0" w:rsidRPr="00A04EDE" w:rsidRDefault="001670E0" w:rsidP="001670E0">
      <w:pPr>
        <w:autoSpaceDE w:val="0"/>
        <w:autoSpaceDN w:val="0"/>
        <w:adjustRightInd w:val="0"/>
        <w:spacing w:after="0"/>
        <w:ind w:firstLine="426"/>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Приложения:</w:t>
      </w:r>
    </w:p>
    <w:p w14:paraId="289EEC00" w14:textId="0DDF0CC6" w:rsidR="001670E0" w:rsidRPr="00A04EDE" w:rsidRDefault="001670E0" w:rsidP="001670E0">
      <w:pPr>
        <w:autoSpaceDE w:val="0"/>
        <w:autoSpaceDN w:val="0"/>
        <w:adjustRightInd w:val="0"/>
        <w:spacing w:after="0"/>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1. _____________________________________________________________________</w:t>
      </w:r>
    </w:p>
    <w:p w14:paraId="73D08700" w14:textId="40F9B736" w:rsidR="001670E0" w:rsidRPr="00A04EDE" w:rsidRDefault="001670E0" w:rsidP="001670E0">
      <w:pPr>
        <w:autoSpaceDE w:val="0"/>
        <w:autoSpaceDN w:val="0"/>
        <w:adjustRightInd w:val="0"/>
        <w:spacing w:after="0"/>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lastRenderedPageBreak/>
        <w:t>2. _____________________________________________________________________</w:t>
      </w:r>
    </w:p>
    <w:p w14:paraId="21D80463" w14:textId="46F65DB2" w:rsidR="001670E0" w:rsidRPr="00A04EDE" w:rsidRDefault="001670E0" w:rsidP="001670E0">
      <w:pPr>
        <w:autoSpaceDE w:val="0"/>
        <w:autoSpaceDN w:val="0"/>
        <w:adjustRightInd w:val="0"/>
        <w:spacing w:after="0"/>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3. _____________________________________________________________________</w:t>
      </w:r>
    </w:p>
    <w:p w14:paraId="772D0754" w14:textId="77777777" w:rsidR="001670E0" w:rsidRPr="00A04EDE" w:rsidRDefault="001670E0" w:rsidP="001670E0">
      <w:pPr>
        <w:autoSpaceDE w:val="0"/>
        <w:autoSpaceDN w:val="0"/>
        <w:adjustRightInd w:val="0"/>
        <w:spacing w:after="0"/>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Желаемый способ получения результата муниципальной услуги:</w:t>
      </w:r>
    </w:p>
    <w:p w14:paraId="157F18A8" w14:textId="3D399AB8" w:rsidR="001670E0" w:rsidRPr="00A04EDE" w:rsidRDefault="001670E0" w:rsidP="001670E0">
      <w:pPr>
        <w:autoSpaceDE w:val="0"/>
        <w:autoSpaceDN w:val="0"/>
        <w:adjustRightInd w:val="0"/>
        <w:spacing w:after="0"/>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 xml:space="preserve">□ лично </w:t>
      </w:r>
      <w:r w:rsidR="00014AF5" w:rsidRPr="00A04EDE">
        <w:rPr>
          <w:rFonts w:ascii="Times New Roman" w:eastAsia="Times New Roman" w:hAnsi="Times New Roman" w:cs="Times New Roman"/>
          <w:bCs/>
          <w:kern w:val="2"/>
          <w:sz w:val="26"/>
          <w:szCs w:val="26"/>
        </w:rPr>
        <w:t>в органе,</w:t>
      </w:r>
      <w:r w:rsidRPr="00A04EDE">
        <w:rPr>
          <w:rFonts w:ascii="Times New Roman" w:eastAsia="Times New Roman" w:hAnsi="Times New Roman" w:cs="Times New Roman"/>
          <w:bCs/>
          <w:kern w:val="2"/>
          <w:sz w:val="26"/>
          <w:szCs w:val="26"/>
        </w:rPr>
        <w:t xml:space="preserve"> предоставляющем муниципальную услугу;</w:t>
      </w:r>
    </w:p>
    <w:p w14:paraId="47E19150" w14:textId="77777777" w:rsidR="001670E0" w:rsidRPr="00A04EDE" w:rsidRDefault="001670E0" w:rsidP="001670E0">
      <w:pPr>
        <w:autoSpaceDE w:val="0"/>
        <w:autoSpaceDN w:val="0"/>
        <w:adjustRightInd w:val="0"/>
        <w:spacing w:after="0"/>
        <w:rPr>
          <w:rFonts w:ascii="Times New Roman" w:eastAsia="Times New Roman" w:hAnsi="Times New Roman" w:cs="Times New Roman"/>
          <w:bCs/>
          <w:kern w:val="2"/>
          <w:sz w:val="26"/>
          <w:szCs w:val="26"/>
        </w:rPr>
      </w:pPr>
      <w:r w:rsidRPr="00A04EDE">
        <w:rPr>
          <w:rFonts w:ascii="Times New Roman" w:eastAsia="Times New Roman" w:hAnsi="Times New Roman" w:cs="Times New Roman"/>
          <w:bCs/>
          <w:kern w:val="2"/>
          <w:sz w:val="26"/>
          <w:szCs w:val="26"/>
        </w:rPr>
        <w:t>□ направление почтой;</w:t>
      </w:r>
    </w:p>
    <w:p w14:paraId="33909151" w14:textId="77777777" w:rsidR="001670E0" w:rsidRPr="00A04EDE" w:rsidRDefault="001670E0" w:rsidP="001670E0">
      <w:pPr>
        <w:autoSpaceDE w:val="0"/>
        <w:autoSpaceDN w:val="0"/>
        <w:adjustRightInd w:val="0"/>
        <w:spacing w:after="0"/>
        <w:rPr>
          <w:rFonts w:ascii="Times New Roman" w:eastAsia="Times New Roman" w:hAnsi="Times New Roman" w:cs="Times New Roman"/>
          <w:kern w:val="2"/>
          <w:sz w:val="26"/>
          <w:szCs w:val="26"/>
        </w:rPr>
      </w:pPr>
      <w:r w:rsidRPr="00A04EDE">
        <w:rPr>
          <w:rFonts w:ascii="Times New Roman" w:eastAsia="Times New Roman" w:hAnsi="Times New Roman" w:cs="Times New Roman"/>
          <w:bCs/>
          <w:kern w:val="2"/>
          <w:sz w:val="26"/>
          <w:szCs w:val="26"/>
        </w:rPr>
        <w:t>□ направление на адрес электронной почты ______________________.</w:t>
      </w:r>
    </w:p>
    <w:tbl>
      <w:tblPr>
        <w:tblpPr w:leftFromText="180" w:rightFromText="180" w:vertAnchor="text" w:horzAnchor="margin" w:tblpY="1326"/>
        <w:tblW w:w="9322" w:type="dxa"/>
        <w:tblLayout w:type="fixed"/>
        <w:tblLook w:val="01E0" w:firstRow="1" w:lastRow="1" w:firstColumn="1" w:lastColumn="1" w:noHBand="0" w:noVBand="0"/>
      </w:tblPr>
      <w:tblGrid>
        <w:gridCol w:w="314"/>
        <w:gridCol w:w="503"/>
        <w:gridCol w:w="337"/>
        <w:gridCol w:w="1789"/>
        <w:gridCol w:w="601"/>
        <w:gridCol w:w="392"/>
        <w:gridCol w:w="401"/>
        <w:gridCol w:w="733"/>
        <w:gridCol w:w="4252"/>
      </w:tblGrid>
      <w:tr w:rsidR="00830243" w:rsidRPr="00A04EDE" w14:paraId="3B0F27A1" w14:textId="77777777" w:rsidTr="00830243">
        <w:tc>
          <w:tcPr>
            <w:tcW w:w="314" w:type="dxa"/>
          </w:tcPr>
          <w:p w14:paraId="15A35644" w14:textId="77777777" w:rsidR="00830243" w:rsidRPr="00A04EDE" w:rsidRDefault="00830243" w:rsidP="00830243">
            <w:pPr>
              <w:spacing w:after="0" w:line="240" w:lineRule="auto"/>
              <w:jc w:val="center"/>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w:t>
            </w:r>
          </w:p>
        </w:tc>
        <w:tc>
          <w:tcPr>
            <w:tcW w:w="503" w:type="dxa"/>
            <w:tcBorders>
              <w:bottom w:val="single" w:sz="4" w:space="0" w:color="auto"/>
            </w:tcBorders>
          </w:tcPr>
          <w:p w14:paraId="36312208" w14:textId="77777777" w:rsidR="00830243" w:rsidRPr="00A04EDE" w:rsidRDefault="00830243" w:rsidP="00830243">
            <w:pPr>
              <w:spacing w:after="0" w:line="240" w:lineRule="auto"/>
              <w:jc w:val="center"/>
              <w:rPr>
                <w:rFonts w:ascii="Times New Roman" w:eastAsia="Times New Roman" w:hAnsi="Times New Roman" w:cs="Times New Roman"/>
                <w:kern w:val="2"/>
                <w:sz w:val="26"/>
                <w:szCs w:val="26"/>
              </w:rPr>
            </w:pPr>
          </w:p>
        </w:tc>
        <w:tc>
          <w:tcPr>
            <w:tcW w:w="337" w:type="dxa"/>
          </w:tcPr>
          <w:p w14:paraId="15F350A5" w14:textId="77777777" w:rsidR="00830243" w:rsidRPr="00A04EDE" w:rsidRDefault="00830243" w:rsidP="00830243">
            <w:pPr>
              <w:spacing w:after="0" w:line="240" w:lineRule="auto"/>
              <w:jc w:val="center"/>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w:t>
            </w:r>
          </w:p>
        </w:tc>
        <w:tc>
          <w:tcPr>
            <w:tcW w:w="1789" w:type="dxa"/>
            <w:tcBorders>
              <w:bottom w:val="single" w:sz="4" w:space="0" w:color="auto"/>
            </w:tcBorders>
          </w:tcPr>
          <w:p w14:paraId="32698536" w14:textId="77777777" w:rsidR="00830243" w:rsidRPr="00A04EDE" w:rsidRDefault="00830243" w:rsidP="00830243">
            <w:pPr>
              <w:spacing w:after="0" w:line="240" w:lineRule="auto"/>
              <w:rPr>
                <w:rFonts w:ascii="Times New Roman" w:eastAsia="Times New Roman" w:hAnsi="Times New Roman" w:cs="Times New Roman"/>
                <w:kern w:val="2"/>
                <w:sz w:val="26"/>
                <w:szCs w:val="26"/>
              </w:rPr>
            </w:pPr>
          </w:p>
        </w:tc>
        <w:tc>
          <w:tcPr>
            <w:tcW w:w="601" w:type="dxa"/>
          </w:tcPr>
          <w:p w14:paraId="15283619" w14:textId="77777777" w:rsidR="00830243" w:rsidRPr="00A04EDE" w:rsidRDefault="00830243" w:rsidP="00830243">
            <w:pPr>
              <w:spacing w:after="0" w:line="240" w:lineRule="auto"/>
              <w:jc w:val="center"/>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20</w:t>
            </w:r>
          </w:p>
        </w:tc>
        <w:tc>
          <w:tcPr>
            <w:tcW w:w="392" w:type="dxa"/>
            <w:tcBorders>
              <w:bottom w:val="single" w:sz="4" w:space="0" w:color="auto"/>
            </w:tcBorders>
          </w:tcPr>
          <w:p w14:paraId="42B00984" w14:textId="77777777" w:rsidR="00830243" w:rsidRPr="00A04EDE" w:rsidRDefault="00830243" w:rsidP="00830243">
            <w:pPr>
              <w:spacing w:after="0" w:line="240" w:lineRule="auto"/>
              <w:jc w:val="center"/>
              <w:rPr>
                <w:rFonts w:ascii="Times New Roman" w:eastAsia="Times New Roman" w:hAnsi="Times New Roman" w:cs="Times New Roman"/>
                <w:kern w:val="2"/>
                <w:sz w:val="26"/>
                <w:szCs w:val="26"/>
              </w:rPr>
            </w:pPr>
          </w:p>
        </w:tc>
        <w:tc>
          <w:tcPr>
            <w:tcW w:w="401" w:type="dxa"/>
          </w:tcPr>
          <w:p w14:paraId="7669DBC6" w14:textId="77777777" w:rsidR="00830243" w:rsidRPr="00A04EDE" w:rsidRDefault="00830243" w:rsidP="00830243">
            <w:pPr>
              <w:spacing w:after="0" w:line="240" w:lineRule="auto"/>
              <w:jc w:val="center"/>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г.</w:t>
            </w:r>
          </w:p>
        </w:tc>
        <w:tc>
          <w:tcPr>
            <w:tcW w:w="733" w:type="dxa"/>
          </w:tcPr>
          <w:p w14:paraId="56213E6E" w14:textId="77777777" w:rsidR="00830243" w:rsidRPr="00A04EDE" w:rsidRDefault="00830243" w:rsidP="00830243">
            <w:pPr>
              <w:spacing w:after="0" w:line="240" w:lineRule="auto"/>
              <w:jc w:val="center"/>
              <w:rPr>
                <w:rFonts w:ascii="Times New Roman" w:eastAsia="Times New Roman" w:hAnsi="Times New Roman" w:cs="Times New Roman"/>
                <w:kern w:val="2"/>
                <w:sz w:val="26"/>
                <w:szCs w:val="26"/>
              </w:rPr>
            </w:pPr>
          </w:p>
        </w:tc>
        <w:tc>
          <w:tcPr>
            <w:tcW w:w="4252" w:type="dxa"/>
            <w:tcBorders>
              <w:bottom w:val="single" w:sz="4" w:space="0" w:color="auto"/>
            </w:tcBorders>
          </w:tcPr>
          <w:p w14:paraId="5464D368" w14:textId="77777777" w:rsidR="00830243" w:rsidRPr="00A04EDE" w:rsidRDefault="00830243" w:rsidP="00830243">
            <w:pPr>
              <w:spacing w:after="0" w:line="240" w:lineRule="auto"/>
              <w:ind w:right="-108"/>
              <w:jc w:val="center"/>
              <w:rPr>
                <w:rFonts w:ascii="Times New Roman" w:eastAsia="Times New Roman" w:hAnsi="Times New Roman" w:cs="Times New Roman"/>
                <w:kern w:val="2"/>
                <w:sz w:val="26"/>
                <w:szCs w:val="26"/>
              </w:rPr>
            </w:pPr>
          </w:p>
        </w:tc>
      </w:tr>
      <w:tr w:rsidR="00830243" w:rsidRPr="00A04EDE" w14:paraId="423C6B72" w14:textId="77777777" w:rsidTr="00830243">
        <w:tc>
          <w:tcPr>
            <w:tcW w:w="314" w:type="dxa"/>
          </w:tcPr>
          <w:p w14:paraId="4F702613" w14:textId="77777777" w:rsidR="00830243" w:rsidRPr="00A04EDE" w:rsidRDefault="00830243" w:rsidP="00830243">
            <w:pPr>
              <w:spacing w:after="0" w:line="240" w:lineRule="auto"/>
              <w:jc w:val="center"/>
              <w:rPr>
                <w:rFonts w:ascii="Times New Roman" w:eastAsia="Times New Roman" w:hAnsi="Times New Roman" w:cs="Times New Roman"/>
                <w:kern w:val="2"/>
                <w:sz w:val="26"/>
                <w:szCs w:val="26"/>
              </w:rPr>
            </w:pPr>
          </w:p>
        </w:tc>
        <w:tc>
          <w:tcPr>
            <w:tcW w:w="503" w:type="dxa"/>
            <w:tcBorders>
              <w:top w:val="single" w:sz="4" w:space="0" w:color="auto"/>
            </w:tcBorders>
          </w:tcPr>
          <w:p w14:paraId="1C7197E6" w14:textId="77777777" w:rsidR="00830243" w:rsidRPr="00A04EDE" w:rsidRDefault="00830243" w:rsidP="00830243">
            <w:pPr>
              <w:spacing w:after="0" w:line="240" w:lineRule="auto"/>
              <w:jc w:val="center"/>
              <w:rPr>
                <w:rFonts w:ascii="Times New Roman" w:eastAsia="Times New Roman" w:hAnsi="Times New Roman" w:cs="Times New Roman"/>
                <w:kern w:val="2"/>
                <w:sz w:val="26"/>
                <w:szCs w:val="26"/>
              </w:rPr>
            </w:pPr>
          </w:p>
        </w:tc>
        <w:tc>
          <w:tcPr>
            <w:tcW w:w="337" w:type="dxa"/>
          </w:tcPr>
          <w:p w14:paraId="4CDD02BC" w14:textId="77777777" w:rsidR="00830243" w:rsidRPr="00A04EDE" w:rsidRDefault="00830243" w:rsidP="00830243">
            <w:pPr>
              <w:spacing w:after="0" w:line="240" w:lineRule="auto"/>
              <w:jc w:val="center"/>
              <w:rPr>
                <w:rFonts w:ascii="Times New Roman" w:eastAsia="Times New Roman" w:hAnsi="Times New Roman" w:cs="Times New Roman"/>
                <w:kern w:val="2"/>
                <w:sz w:val="26"/>
                <w:szCs w:val="26"/>
              </w:rPr>
            </w:pPr>
          </w:p>
        </w:tc>
        <w:tc>
          <w:tcPr>
            <w:tcW w:w="1789" w:type="dxa"/>
            <w:tcBorders>
              <w:top w:val="single" w:sz="4" w:space="0" w:color="auto"/>
            </w:tcBorders>
          </w:tcPr>
          <w:p w14:paraId="55BEB844" w14:textId="77777777" w:rsidR="00830243" w:rsidRPr="00A04EDE" w:rsidRDefault="00830243" w:rsidP="00830243">
            <w:pPr>
              <w:spacing w:after="0" w:line="240" w:lineRule="auto"/>
              <w:jc w:val="center"/>
              <w:rPr>
                <w:rFonts w:ascii="Times New Roman" w:eastAsia="Times New Roman" w:hAnsi="Times New Roman" w:cs="Times New Roman"/>
                <w:kern w:val="2"/>
                <w:sz w:val="26"/>
                <w:szCs w:val="26"/>
              </w:rPr>
            </w:pPr>
          </w:p>
        </w:tc>
        <w:tc>
          <w:tcPr>
            <w:tcW w:w="601" w:type="dxa"/>
          </w:tcPr>
          <w:p w14:paraId="10AFFDF8" w14:textId="77777777" w:rsidR="00830243" w:rsidRPr="00A04EDE" w:rsidRDefault="00830243" w:rsidP="00830243">
            <w:pPr>
              <w:spacing w:after="0" w:line="240" w:lineRule="auto"/>
              <w:jc w:val="center"/>
              <w:rPr>
                <w:rFonts w:ascii="Times New Roman" w:eastAsia="Times New Roman" w:hAnsi="Times New Roman" w:cs="Times New Roman"/>
                <w:kern w:val="2"/>
                <w:sz w:val="26"/>
                <w:szCs w:val="26"/>
              </w:rPr>
            </w:pPr>
          </w:p>
        </w:tc>
        <w:tc>
          <w:tcPr>
            <w:tcW w:w="392" w:type="dxa"/>
            <w:tcBorders>
              <w:top w:val="single" w:sz="4" w:space="0" w:color="auto"/>
            </w:tcBorders>
          </w:tcPr>
          <w:p w14:paraId="4AAED0D6" w14:textId="77777777" w:rsidR="00830243" w:rsidRPr="00A04EDE" w:rsidRDefault="00830243" w:rsidP="00830243">
            <w:pPr>
              <w:spacing w:after="0" w:line="240" w:lineRule="auto"/>
              <w:jc w:val="center"/>
              <w:rPr>
                <w:rFonts w:ascii="Times New Roman" w:eastAsia="Times New Roman" w:hAnsi="Times New Roman" w:cs="Times New Roman"/>
                <w:kern w:val="2"/>
                <w:sz w:val="26"/>
                <w:szCs w:val="26"/>
              </w:rPr>
            </w:pPr>
          </w:p>
        </w:tc>
        <w:tc>
          <w:tcPr>
            <w:tcW w:w="401" w:type="dxa"/>
          </w:tcPr>
          <w:p w14:paraId="2F8E6EFF" w14:textId="77777777" w:rsidR="00830243" w:rsidRPr="00A04EDE" w:rsidRDefault="00830243" w:rsidP="00830243">
            <w:pPr>
              <w:spacing w:after="0" w:line="240" w:lineRule="auto"/>
              <w:jc w:val="center"/>
              <w:rPr>
                <w:rFonts w:ascii="Times New Roman" w:eastAsia="Times New Roman" w:hAnsi="Times New Roman" w:cs="Times New Roman"/>
                <w:kern w:val="2"/>
                <w:sz w:val="26"/>
                <w:szCs w:val="26"/>
              </w:rPr>
            </w:pPr>
          </w:p>
        </w:tc>
        <w:tc>
          <w:tcPr>
            <w:tcW w:w="733" w:type="dxa"/>
          </w:tcPr>
          <w:p w14:paraId="0644EA88" w14:textId="77777777" w:rsidR="00830243" w:rsidRPr="00A04EDE" w:rsidRDefault="00830243" w:rsidP="00830243">
            <w:pPr>
              <w:spacing w:after="0" w:line="240" w:lineRule="auto"/>
              <w:jc w:val="center"/>
              <w:rPr>
                <w:rFonts w:ascii="Times New Roman" w:eastAsia="Times New Roman" w:hAnsi="Times New Roman" w:cs="Times New Roman"/>
                <w:kern w:val="2"/>
                <w:sz w:val="26"/>
                <w:szCs w:val="26"/>
              </w:rPr>
            </w:pPr>
          </w:p>
        </w:tc>
        <w:tc>
          <w:tcPr>
            <w:tcW w:w="4252" w:type="dxa"/>
            <w:tcBorders>
              <w:top w:val="single" w:sz="4" w:space="0" w:color="auto"/>
            </w:tcBorders>
          </w:tcPr>
          <w:p w14:paraId="1CE6183C" w14:textId="77777777" w:rsidR="00830243" w:rsidRPr="00A04EDE" w:rsidRDefault="00830243" w:rsidP="00830243">
            <w:pPr>
              <w:spacing w:after="0" w:line="240" w:lineRule="auto"/>
              <w:ind w:right="-108"/>
              <w:jc w:val="center"/>
              <w:rPr>
                <w:rFonts w:ascii="Times New Roman" w:eastAsia="Times New Roman" w:hAnsi="Times New Roman" w:cs="Times New Roman"/>
                <w:i/>
                <w:iCs/>
                <w:color w:val="000000"/>
                <w:kern w:val="2"/>
                <w:sz w:val="26"/>
                <w:szCs w:val="26"/>
              </w:rPr>
            </w:pPr>
            <w:r w:rsidRPr="00A04EDE">
              <w:rPr>
                <w:rFonts w:ascii="Times New Roman" w:eastAsia="Times New Roman" w:hAnsi="Times New Roman" w:cs="Times New Roman"/>
                <w:i/>
                <w:iCs/>
                <w:color w:val="000000"/>
                <w:kern w:val="2"/>
                <w:sz w:val="26"/>
                <w:szCs w:val="26"/>
              </w:rPr>
              <w:t>(подпись заявителя или представителя заявителя)</w:t>
            </w:r>
          </w:p>
        </w:tc>
      </w:tr>
    </w:tbl>
    <w:p w14:paraId="025AEFD0" w14:textId="77777777" w:rsidR="001670E0" w:rsidRPr="00A04EDE" w:rsidRDefault="001670E0" w:rsidP="001670E0">
      <w:pPr>
        <w:autoSpaceDE w:val="0"/>
        <w:autoSpaceDN w:val="0"/>
        <w:adjustRightInd w:val="0"/>
        <w:spacing w:after="0" w:line="240" w:lineRule="auto"/>
        <w:ind w:right="-1" w:firstLine="709"/>
        <w:jc w:val="both"/>
        <w:rPr>
          <w:rFonts w:ascii="Times New Roman" w:eastAsia="Times New Roman" w:hAnsi="Times New Roman" w:cs="Times New Roman"/>
          <w:kern w:val="2"/>
          <w:sz w:val="26"/>
          <w:szCs w:val="26"/>
        </w:rPr>
        <w:sectPr w:rsidR="001670E0" w:rsidRPr="00A04EDE" w:rsidSect="00580CE2">
          <w:pgSz w:w="11906" w:h="16838"/>
          <w:pgMar w:top="1418" w:right="1276" w:bottom="1134" w:left="1559" w:header="708" w:footer="708" w:gutter="0"/>
          <w:pgNumType w:start="1"/>
          <w:cols w:space="708"/>
          <w:titlePg/>
          <w:docGrid w:linePitch="360"/>
        </w:sectPr>
      </w:pPr>
    </w:p>
    <w:p w14:paraId="75AEADC4" w14:textId="77777777" w:rsidR="001670E0" w:rsidRPr="00A04EDE" w:rsidRDefault="001670E0" w:rsidP="001670E0">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14:paraId="494D22AE" w14:textId="77777777" w:rsidR="001670E0" w:rsidRPr="00A04EDE" w:rsidRDefault="001670E0" w:rsidP="001670E0">
      <w:pPr>
        <w:autoSpaceDE w:val="0"/>
        <w:autoSpaceDN w:val="0"/>
        <w:adjustRightInd w:val="0"/>
        <w:spacing w:after="0" w:line="240" w:lineRule="auto"/>
        <w:ind w:left="3119"/>
        <w:jc w:val="right"/>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Приложение 2</w:t>
      </w:r>
    </w:p>
    <w:p w14:paraId="2F383BF6" w14:textId="0AA5E4A2" w:rsidR="001670E0" w:rsidRPr="00A04EDE" w:rsidRDefault="001670E0" w:rsidP="001670E0">
      <w:pPr>
        <w:spacing w:after="0" w:line="240" w:lineRule="auto"/>
        <w:ind w:left="3402"/>
        <w:jc w:val="right"/>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 xml:space="preserve">к административному регламенту предоставления муниципальной услуги </w:t>
      </w:r>
      <w:r w:rsidRPr="00A04EDE">
        <w:rPr>
          <w:rFonts w:ascii="Times New Roman" w:eastAsia="Times New Roman" w:hAnsi="Times New Roman" w:cs="Times New Roman"/>
          <w:kern w:val="2"/>
          <w:sz w:val="26"/>
          <w:szCs w:val="26"/>
        </w:rPr>
        <w:br/>
      </w:r>
      <w:r w:rsidR="00846F6B" w:rsidRPr="00A04EDE">
        <w:rPr>
          <w:rFonts w:ascii="Times New Roman" w:eastAsia="Times New Roman" w:hAnsi="Times New Roman" w:cs="Times New Roman"/>
          <w:bCs/>
          <w:sz w:val="26"/>
          <w:szCs w:val="26"/>
        </w:rPr>
        <w:t>по в</w:t>
      </w:r>
      <w:r w:rsidR="00846F6B" w:rsidRPr="00A04EDE">
        <w:rPr>
          <w:rFonts w:ascii="Times New Roman" w:eastAsia="Times New Roman" w:hAnsi="Times New Roman" w:cs="Times New Roman"/>
          <w:sz w:val="26"/>
          <w:szCs w:val="26"/>
        </w:rPr>
        <w:t xml:space="preserve">ыдаче </w:t>
      </w:r>
      <w:r w:rsidRPr="00A04EDE">
        <w:rPr>
          <w:rFonts w:ascii="Times New Roman" w:eastAsia="Times New Roman" w:hAnsi="Times New Roman" w:cs="Times New Roman"/>
          <w:sz w:val="26"/>
          <w:szCs w:val="26"/>
        </w:rPr>
        <w:t xml:space="preserve">разрешений на выполнение авиационных работ, парашютных прыжков, демонстрационных полетов воздушных судов, полетов беспилотных воздушных судов </w:t>
      </w:r>
      <w:r w:rsidRPr="00A04EDE">
        <w:rPr>
          <w:rFonts w:ascii="Times New Roman" w:eastAsia="Times New Roman" w:hAnsi="Times New Roman" w:cs="Times New Roman"/>
          <w:sz w:val="26"/>
          <w:szCs w:val="26"/>
        </w:rPr>
        <w:br/>
        <w:t xml:space="preserve">(за исключением полетов беспилотных воздушных судов с максимальной взлетной массой менее 0,25 кг), подъемов привязных аэростатов над </w:t>
      </w:r>
      <w:r w:rsidR="00C031D2" w:rsidRPr="00A04EDE">
        <w:rPr>
          <w:rFonts w:ascii="Times New Roman" w:eastAsia="Times New Roman" w:hAnsi="Times New Roman" w:cs="Times New Roman"/>
          <w:sz w:val="26"/>
          <w:szCs w:val="26"/>
        </w:rPr>
        <w:t>территорией муниципального образования город</w:t>
      </w:r>
      <w:r w:rsidR="008610B7" w:rsidRPr="00A04EDE">
        <w:rPr>
          <w:rFonts w:ascii="Times New Roman" w:eastAsia="Times New Roman" w:hAnsi="Times New Roman" w:cs="Times New Roman"/>
          <w:sz w:val="26"/>
          <w:szCs w:val="26"/>
        </w:rPr>
        <w:t>а</w:t>
      </w:r>
      <w:r w:rsidR="00C031D2" w:rsidRPr="00A04EDE">
        <w:rPr>
          <w:rFonts w:ascii="Times New Roman" w:eastAsia="Times New Roman" w:hAnsi="Times New Roman" w:cs="Times New Roman"/>
          <w:sz w:val="26"/>
          <w:szCs w:val="26"/>
        </w:rPr>
        <w:t xml:space="preserve"> Когалым</w:t>
      </w:r>
      <w:r w:rsidR="008610B7" w:rsidRPr="00A04EDE">
        <w:rPr>
          <w:rFonts w:ascii="Times New Roman" w:eastAsia="Times New Roman" w:hAnsi="Times New Roman" w:cs="Times New Roman"/>
          <w:sz w:val="26"/>
          <w:szCs w:val="26"/>
        </w:rPr>
        <w:t>а</w:t>
      </w:r>
      <w:r w:rsidRPr="00A04EDE">
        <w:rPr>
          <w:rFonts w:ascii="Times New Roman" w:eastAsia="Times New Roman" w:hAnsi="Times New Roman" w:cs="Times New Roman"/>
          <w:sz w:val="26"/>
          <w:szCs w:val="26"/>
        </w:rPr>
        <w:t xml:space="preserve">, </w:t>
      </w:r>
      <w:r w:rsidRPr="00A04EDE">
        <w:rPr>
          <w:rFonts w:ascii="Times New Roman" w:eastAsia="Times New Roman" w:hAnsi="Times New Roman" w:cs="Times New Roman"/>
          <w:sz w:val="26"/>
          <w:szCs w:val="26"/>
        </w:rPr>
        <w:br/>
        <w:t xml:space="preserve">а также на посадку (взлет) на расположенные </w:t>
      </w:r>
      <w:r w:rsidRPr="00A04EDE">
        <w:rPr>
          <w:rFonts w:ascii="Times New Roman" w:eastAsia="Times New Roman" w:hAnsi="Times New Roman" w:cs="Times New Roman"/>
          <w:sz w:val="26"/>
          <w:szCs w:val="26"/>
        </w:rPr>
        <w:br/>
        <w:t xml:space="preserve">в границах </w:t>
      </w:r>
      <w:r w:rsidR="00821A00" w:rsidRPr="00A04EDE">
        <w:rPr>
          <w:rFonts w:ascii="Times New Roman" w:eastAsia="Times New Roman" w:hAnsi="Times New Roman" w:cs="Times New Roman"/>
          <w:sz w:val="26"/>
          <w:szCs w:val="26"/>
        </w:rPr>
        <w:t>муниципального образования город</w:t>
      </w:r>
      <w:r w:rsidR="008610B7" w:rsidRPr="00A04EDE">
        <w:rPr>
          <w:rFonts w:ascii="Times New Roman" w:eastAsia="Times New Roman" w:hAnsi="Times New Roman" w:cs="Times New Roman"/>
          <w:sz w:val="26"/>
          <w:szCs w:val="26"/>
        </w:rPr>
        <w:t>а</w:t>
      </w:r>
      <w:r w:rsidR="00821A00" w:rsidRPr="00A04EDE">
        <w:rPr>
          <w:rFonts w:ascii="Times New Roman" w:eastAsia="Times New Roman" w:hAnsi="Times New Roman" w:cs="Times New Roman"/>
          <w:sz w:val="26"/>
          <w:szCs w:val="26"/>
        </w:rPr>
        <w:t xml:space="preserve"> Когалым</w:t>
      </w:r>
      <w:r w:rsidR="008610B7" w:rsidRPr="00A04EDE">
        <w:rPr>
          <w:rFonts w:ascii="Times New Roman" w:eastAsia="Times New Roman" w:hAnsi="Times New Roman" w:cs="Times New Roman"/>
          <w:sz w:val="26"/>
          <w:szCs w:val="26"/>
        </w:rPr>
        <w:t>а</w:t>
      </w:r>
      <w:r w:rsidRPr="00A04EDE">
        <w:rPr>
          <w:rFonts w:ascii="Times New Roman" w:eastAsia="Times New Roman" w:hAnsi="Times New Roman" w:cs="Times New Roman"/>
          <w:sz w:val="26"/>
          <w:szCs w:val="26"/>
        </w:rPr>
        <w:t xml:space="preserve"> площадки, сведения о которых не опубликованы </w:t>
      </w:r>
      <w:r w:rsidRPr="00A04EDE">
        <w:rPr>
          <w:rFonts w:ascii="Times New Roman" w:eastAsia="Times New Roman" w:hAnsi="Times New Roman" w:cs="Times New Roman"/>
          <w:sz w:val="26"/>
          <w:szCs w:val="26"/>
        </w:rPr>
        <w:br/>
        <w:t>в документах аэронавигационной информации</w:t>
      </w:r>
      <w:r w:rsidR="00846F6B" w:rsidRPr="00A04EDE">
        <w:rPr>
          <w:rFonts w:ascii="Times New Roman" w:eastAsia="Times New Roman" w:hAnsi="Times New Roman" w:cs="Times New Roman"/>
          <w:sz w:val="26"/>
          <w:szCs w:val="26"/>
        </w:rPr>
        <w:t>»</w:t>
      </w:r>
    </w:p>
    <w:p w14:paraId="1B61228A" w14:textId="77777777" w:rsidR="001670E0" w:rsidRPr="00A04EDE" w:rsidRDefault="001670E0" w:rsidP="001670E0">
      <w:pPr>
        <w:spacing w:after="0" w:line="240" w:lineRule="auto"/>
        <w:ind w:left="5954"/>
        <w:jc w:val="both"/>
        <w:rPr>
          <w:rFonts w:ascii="Times New Roman" w:eastAsia="Times New Roman" w:hAnsi="Times New Roman" w:cs="Times New Roman"/>
          <w:kern w:val="2"/>
          <w:sz w:val="26"/>
          <w:szCs w:val="26"/>
        </w:rPr>
      </w:pPr>
    </w:p>
    <w:p w14:paraId="7876B742" w14:textId="77777777" w:rsidR="001670E0" w:rsidRPr="00A04EDE" w:rsidRDefault="001670E0" w:rsidP="001670E0">
      <w:pPr>
        <w:autoSpaceDE w:val="0"/>
        <w:autoSpaceDN w:val="0"/>
        <w:adjustRightInd w:val="0"/>
        <w:spacing w:after="0"/>
        <w:jc w:val="center"/>
        <w:rPr>
          <w:rFonts w:ascii="Times New Roman" w:eastAsia="Times New Roman" w:hAnsi="Times New Roman" w:cs="Times New Roman"/>
          <w:kern w:val="2"/>
          <w:sz w:val="26"/>
          <w:szCs w:val="26"/>
        </w:rPr>
      </w:pPr>
    </w:p>
    <w:p w14:paraId="7D6168D7" w14:textId="77777777" w:rsidR="001670E0" w:rsidRPr="00A04EDE" w:rsidRDefault="001670E0" w:rsidP="001670E0">
      <w:pPr>
        <w:autoSpaceDE w:val="0"/>
        <w:autoSpaceDN w:val="0"/>
        <w:adjustRightInd w:val="0"/>
        <w:spacing w:after="0"/>
        <w:jc w:val="center"/>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РАЗРЕШЕНИЕ</w:t>
      </w:r>
    </w:p>
    <w:p w14:paraId="1D0008B4" w14:textId="6FB3430B" w:rsidR="001670E0" w:rsidRPr="00A04EDE" w:rsidRDefault="001670E0" w:rsidP="001670E0">
      <w:pPr>
        <w:autoSpaceDE w:val="0"/>
        <w:autoSpaceDN w:val="0"/>
        <w:adjustRightInd w:val="0"/>
        <w:spacing w:after="0"/>
        <w:jc w:val="center"/>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 xml:space="preserve">на выполнение авиационных работ, парашютных прыжков, </w:t>
      </w:r>
      <w:r w:rsidRPr="00A04EDE">
        <w:rPr>
          <w:rFonts w:ascii="Times New Roman" w:eastAsia="Times New Roman" w:hAnsi="Times New Roman" w:cs="Times New Roman"/>
          <w:kern w:val="2"/>
          <w:sz w:val="26"/>
          <w:szCs w:val="26"/>
        </w:rPr>
        <w:br/>
        <w:t xml:space="preserve">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8610B7" w:rsidRPr="00A04EDE">
        <w:rPr>
          <w:rFonts w:ascii="Times New Roman" w:eastAsia="Times New Roman" w:hAnsi="Times New Roman" w:cs="Times New Roman"/>
          <w:kern w:val="2"/>
          <w:sz w:val="26"/>
          <w:szCs w:val="26"/>
        </w:rPr>
        <w:t>территорией муниципального образования города Когалыма</w:t>
      </w:r>
      <w:r w:rsidRPr="00A04EDE">
        <w:rPr>
          <w:rFonts w:ascii="Times New Roman" w:eastAsia="Times New Roman" w:hAnsi="Times New Roman" w:cs="Times New Roman"/>
          <w:kern w:val="2"/>
          <w:sz w:val="26"/>
          <w:szCs w:val="26"/>
        </w:rPr>
        <w:t xml:space="preserve">, а также на посадку (взлет) на расположенные </w:t>
      </w:r>
      <w:r w:rsidRPr="00A04EDE">
        <w:rPr>
          <w:rFonts w:ascii="Times New Roman" w:eastAsia="Times New Roman" w:hAnsi="Times New Roman" w:cs="Times New Roman"/>
          <w:kern w:val="2"/>
          <w:sz w:val="26"/>
          <w:szCs w:val="26"/>
        </w:rPr>
        <w:br/>
        <w:t xml:space="preserve">в границах </w:t>
      </w:r>
      <w:r w:rsidR="008610B7" w:rsidRPr="00A04EDE">
        <w:rPr>
          <w:rFonts w:ascii="Times New Roman" w:eastAsia="Times New Roman" w:hAnsi="Times New Roman" w:cs="Times New Roman"/>
          <w:kern w:val="2"/>
          <w:sz w:val="26"/>
          <w:szCs w:val="26"/>
        </w:rPr>
        <w:t>муниципального образования города Когалыма</w:t>
      </w:r>
      <w:r w:rsidRPr="00A04EDE">
        <w:rPr>
          <w:rFonts w:ascii="Times New Roman" w:eastAsia="Times New Roman" w:hAnsi="Times New Roman" w:cs="Times New Roman"/>
          <w:kern w:val="2"/>
          <w:sz w:val="26"/>
          <w:szCs w:val="26"/>
        </w:rPr>
        <w:t xml:space="preserve"> площадки, сведения </w:t>
      </w:r>
      <w:r w:rsidRPr="00A04EDE">
        <w:rPr>
          <w:rFonts w:ascii="Times New Roman" w:eastAsia="Times New Roman" w:hAnsi="Times New Roman" w:cs="Times New Roman"/>
          <w:kern w:val="2"/>
          <w:sz w:val="26"/>
          <w:szCs w:val="26"/>
        </w:rPr>
        <w:br/>
        <w:t>о которых не опубликованы в документах аэронавигационной информации</w:t>
      </w:r>
    </w:p>
    <w:p w14:paraId="255A99F7" w14:textId="77777777" w:rsidR="001670E0" w:rsidRPr="00A04EDE" w:rsidRDefault="001670E0" w:rsidP="001670E0">
      <w:pPr>
        <w:autoSpaceDE w:val="0"/>
        <w:autoSpaceDN w:val="0"/>
        <w:adjustRightInd w:val="0"/>
        <w:spacing w:after="0"/>
        <w:rPr>
          <w:rFonts w:ascii="Times New Roman" w:eastAsia="Times New Roman" w:hAnsi="Times New Roman" w:cs="Times New Roman"/>
          <w:kern w:val="2"/>
          <w:sz w:val="26"/>
          <w:szCs w:val="26"/>
        </w:rPr>
      </w:pPr>
    </w:p>
    <w:p w14:paraId="13C26719" w14:textId="77777777" w:rsidR="00830243" w:rsidRPr="00A04EDE" w:rsidRDefault="00830243" w:rsidP="001670E0">
      <w:pPr>
        <w:autoSpaceDE w:val="0"/>
        <w:autoSpaceDN w:val="0"/>
        <w:adjustRightInd w:val="0"/>
        <w:spacing w:after="0"/>
        <w:rPr>
          <w:rFonts w:ascii="Times New Roman" w:eastAsia="Times New Roman" w:hAnsi="Times New Roman" w:cs="Times New Roman"/>
          <w:kern w:val="2"/>
          <w:sz w:val="26"/>
          <w:szCs w:val="26"/>
        </w:rPr>
      </w:pPr>
    </w:p>
    <w:p w14:paraId="1FD15187" w14:textId="77777777" w:rsidR="001670E0" w:rsidRPr="00A04EDE" w:rsidRDefault="001670E0" w:rsidP="001670E0">
      <w:pPr>
        <w:autoSpaceDE w:val="0"/>
        <w:autoSpaceDN w:val="0"/>
        <w:adjustRightInd w:val="0"/>
        <w:spacing w:after="0"/>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от __________________ № ____________________</w:t>
      </w:r>
    </w:p>
    <w:p w14:paraId="3C3175BF" w14:textId="77777777" w:rsidR="001670E0" w:rsidRPr="00A04EDE" w:rsidRDefault="001670E0" w:rsidP="001670E0">
      <w:pPr>
        <w:autoSpaceDE w:val="0"/>
        <w:autoSpaceDN w:val="0"/>
        <w:adjustRightInd w:val="0"/>
        <w:spacing w:after="0"/>
        <w:rPr>
          <w:rFonts w:ascii="Times New Roman" w:eastAsia="Times New Roman" w:hAnsi="Times New Roman" w:cs="Times New Roman"/>
          <w:kern w:val="2"/>
          <w:sz w:val="26"/>
          <w:szCs w:val="26"/>
        </w:rPr>
      </w:pPr>
    </w:p>
    <w:p w14:paraId="23F9F490" w14:textId="77777777" w:rsidR="00830243" w:rsidRPr="00A04EDE" w:rsidRDefault="00830243" w:rsidP="001670E0">
      <w:pPr>
        <w:autoSpaceDE w:val="0"/>
        <w:autoSpaceDN w:val="0"/>
        <w:adjustRightInd w:val="0"/>
        <w:spacing w:after="0"/>
        <w:ind w:firstLine="709"/>
        <w:jc w:val="both"/>
        <w:rPr>
          <w:rFonts w:ascii="Times New Roman" w:eastAsia="Times New Roman" w:hAnsi="Times New Roman" w:cs="Times New Roman"/>
          <w:kern w:val="2"/>
          <w:sz w:val="26"/>
          <w:szCs w:val="26"/>
        </w:rPr>
      </w:pPr>
    </w:p>
    <w:p w14:paraId="507EE1B9" w14:textId="73F09D3E" w:rsidR="001670E0" w:rsidRPr="00A04EDE" w:rsidRDefault="001670E0" w:rsidP="001670E0">
      <w:pPr>
        <w:autoSpaceDE w:val="0"/>
        <w:autoSpaceDN w:val="0"/>
        <w:adjustRightInd w:val="0"/>
        <w:spacing w:after="0"/>
        <w:ind w:firstLine="709"/>
        <w:jc w:val="both"/>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 xml:space="preserve">Рассмотрев заявление от «____» ___________ 20___ г., </w:t>
      </w:r>
      <w:r w:rsidR="00830243" w:rsidRPr="00A04EDE">
        <w:rPr>
          <w:rFonts w:ascii="Times New Roman" w:eastAsia="Times New Roman" w:hAnsi="Times New Roman" w:cs="Times New Roman"/>
          <w:kern w:val="2"/>
          <w:sz w:val="26"/>
          <w:szCs w:val="26"/>
        </w:rPr>
        <w:t>Администрация города Когалыма</w:t>
      </w:r>
      <w:r w:rsidRPr="00A04EDE">
        <w:rPr>
          <w:rFonts w:ascii="Times New Roman" w:eastAsia="Times New Roman" w:hAnsi="Times New Roman" w:cs="Times New Roman"/>
          <w:kern w:val="2"/>
          <w:sz w:val="26"/>
          <w:szCs w:val="26"/>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w:t>
      </w:r>
      <w:r w:rsidR="00830243" w:rsidRPr="00A04EDE">
        <w:rPr>
          <w:rFonts w:ascii="Times New Roman" w:eastAsia="Times New Roman" w:hAnsi="Times New Roman" w:cs="Times New Roman"/>
          <w:kern w:val="2"/>
          <w:sz w:val="26"/>
          <w:szCs w:val="26"/>
        </w:rPr>
        <w:t>.03.</w:t>
      </w:r>
      <w:r w:rsidRPr="00A04EDE">
        <w:rPr>
          <w:rFonts w:ascii="Times New Roman" w:eastAsia="Times New Roman" w:hAnsi="Times New Roman" w:cs="Times New Roman"/>
          <w:kern w:val="2"/>
          <w:sz w:val="26"/>
          <w:szCs w:val="26"/>
        </w:rPr>
        <w:t>2010 №138, разрешает</w:t>
      </w:r>
    </w:p>
    <w:p w14:paraId="2EA65F08" w14:textId="77777777" w:rsidR="001670E0" w:rsidRPr="00A04EDE" w:rsidRDefault="001670E0" w:rsidP="001670E0">
      <w:pPr>
        <w:autoSpaceDE w:val="0"/>
        <w:autoSpaceDN w:val="0"/>
        <w:adjustRightInd w:val="0"/>
        <w:spacing w:after="0"/>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_____________________________________________________________________</w:t>
      </w:r>
    </w:p>
    <w:p w14:paraId="3F98942B" w14:textId="77777777" w:rsidR="001670E0" w:rsidRPr="00A04EDE" w:rsidRDefault="001670E0" w:rsidP="001670E0">
      <w:pPr>
        <w:autoSpaceDE w:val="0"/>
        <w:autoSpaceDN w:val="0"/>
        <w:adjustRightInd w:val="0"/>
        <w:spacing w:after="0"/>
        <w:jc w:val="center"/>
        <w:rPr>
          <w:rFonts w:ascii="Times New Roman" w:eastAsia="Times New Roman" w:hAnsi="Times New Roman" w:cs="Times New Roman"/>
          <w:i/>
          <w:kern w:val="2"/>
          <w:sz w:val="26"/>
          <w:szCs w:val="26"/>
        </w:rPr>
      </w:pPr>
      <w:r w:rsidRPr="00A04EDE">
        <w:rPr>
          <w:rFonts w:ascii="Times New Roman" w:eastAsia="Times New Roman" w:hAnsi="Times New Roman" w:cs="Times New Roman"/>
          <w:i/>
          <w:kern w:val="2"/>
          <w:sz w:val="26"/>
          <w:szCs w:val="26"/>
        </w:rPr>
        <w:t>(наименование юридического лица; фамилия, имя, отчество</w:t>
      </w:r>
    </w:p>
    <w:p w14:paraId="5B78FC6D" w14:textId="77777777" w:rsidR="001670E0" w:rsidRPr="00A04EDE" w:rsidRDefault="001670E0" w:rsidP="001670E0">
      <w:pPr>
        <w:autoSpaceDE w:val="0"/>
        <w:autoSpaceDN w:val="0"/>
        <w:adjustRightInd w:val="0"/>
        <w:spacing w:after="0"/>
        <w:jc w:val="center"/>
        <w:rPr>
          <w:rFonts w:ascii="Times New Roman" w:eastAsia="Times New Roman" w:hAnsi="Times New Roman" w:cs="Times New Roman"/>
          <w:i/>
          <w:kern w:val="2"/>
          <w:sz w:val="26"/>
          <w:szCs w:val="26"/>
        </w:rPr>
      </w:pPr>
      <w:r w:rsidRPr="00A04EDE">
        <w:rPr>
          <w:rFonts w:ascii="Times New Roman" w:eastAsia="Times New Roman" w:hAnsi="Times New Roman" w:cs="Times New Roman"/>
          <w:i/>
          <w:kern w:val="2"/>
          <w:sz w:val="26"/>
          <w:szCs w:val="26"/>
        </w:rPr>
        <w:t>физического лица, индивидуального предпринимателя)</w:t>
      </w:r>
    </w:p>
    <w:p w14:paraId="4B78D463" w14:textId="64B81195" w:rsidR="001670E0" w:rsidRPr="00A04EDE" w:rsidRDefault="001670E0" w:rsidP="001670E0">
      <w:pPr>
        <w:autoSpaceDE w:val="0"/>
        <w:autoSpaceDN w:val="0"/>
        <w:adjustRightInd w:val="0"/>
        <w:spacing w:after="0"/>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_______________________________________________________________________</w:t>
      </w:r>
    </w:p>
    <w:p w14:paraId="7578BE4A" w14:textId="77777777" w:rsidR="001670E0" w:rsidRPr="00A04EDE" w:rsidRDefault="001670E0" w:rsidP="001670E0">
      <w:pPr>
        <w:autoSpaceDE w:val="0"/>
        <w:autoSpaceDN w:val="0"/>
        <w:adjustRightInd w:val="0"/>
        <w:spacing w:after="0"/>
        <w:jc w:val="center"/>
        <w:rPr>
          <w:rFonts w:ascii="Times New Roman" w:eastAsia="Times New Roman" w:hAnsi="Times New Roman" w:cs="Times New Roman"/>
          <w:i/>
          <w:kern w:val="2"/>
          <w:sz w:val="26"/>
          <w:szCs w:val="26"/>
        </w:rPr>
      </w:pPr>
      <w:r w:rsidRPr="00A04EDE">
        <w:rPr>
          <w:rFonts w:ascii="Times New Roman" w:eastAsia="Times New Roman" w:hAnsi="Times New Roman" w:cs="Times New Roman"/>
          <w:i/>
          <w:kern w:val="2"/>
          <w:sz w:val="26"/>
          <w:szCs w:val="26"/>
        </w:rPr>
        <w:t>адрес места нахождения (места жительства)</w:t>
      </w:r>
    </w:p>
    <w:p w14:paraId="34292567" w14:textId="77777777" w:rsidR="001670E0" w:rsidRPr="00A04EDE" w:rsidRDefault="001670E0" w:rsidP="001670E0">
      <w:pPr>
        <w:autoSpaceDE w:val="0"/>
        <w:autoSpaceDN w:val="0"/>
        <w:adjustRightInd w:val="0"/>
        <w:spacing w:after="0"/>
        <w:rPr>
          <w:rFonts w:ascii="Times New Roman" w:eastAsia="Times New Roman" w:hAnsi="Times New Roman" w:cs="Times New Roman"/>
          <w:kern w:val="2"/>
          <w:sz w:val="26"/>
          <w:szCs w:val="26"/>
        </w:rPr>
      </w:pPr>
    </w:p>
    <w:p w14:paraId="298CB876" w14:textId="6FF5576F" w:rsidR="001670E0" w:rsidRPr="00A04EDE" w:rsidRDefault="001670E0" w:rsidP="001670E0">
      <w:pPr>
        <w:autoSpaceDE w:val="0"/>
        <w:autoSpaceDN w:val="0"/>
        <w:adjustRightInd w:val="0"/>
        <w:spacing w:after="0"/>
        <w:jc w:val="both"/>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 xml:space="preserve">выполнение над территорией </w:t>
      </w:r>
      <w:r w:rsidR="001900B4" w:rsidRPr="00A04EDE">
        <w:rPr>
          <w:rFonts w:ascii="Times New Roman" w:eastAsia="Times New Roman" w:hAnsi="Times New Roman" w:cs="Times New Roman"/>
          <w:kern w:val="2"/>
          <w:sz w:val="26"/>
          <w:szCs w:val="26"/>
        </w:rPr>
        <w:t>муниципального образования города Когалыма</w:t>
      </w:r>
    </w:p>
    <w:p w14:paraId="168D4AC1" w14:textId="70CD46FC" w:rsidR="001670E0" w:rsidRPr="00A04EDE" w:rsidRDefault="001670E0" w:rsidP="001670E0">
      <w:pPr>
        <w:autoSpaceDE w:val="0"/>
        <w:autoSpaceDN w:val="0"/>
        <w:adjustRightInd w:val="0"/>
        <w:spacing w:after="0"/>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_______________________________________________________________________</w:t>
      </w:r>
    </w:p>
    <w:p w14:paraId="64AEEA05" w14:textId="5CE22A72" w:rsidR="001670E0" w:rsidRPr="00A04EDE" w:rsidRDefault="001670E0" w:rsidP="001670E0">
      <w:pPr>
        <w:autoSpaceDE w:val="0"/>
        <w:autoSpaceDN w:val="0"/>
        <w:adjustRightInd w:val="0"/>
        <w:spacing w:after="0"/>
        <w:jc w:val="both"/>
        <w:rPr>
          <w:rFonts w:ascii="Times New Roman" w:eastAsia="Times New Roman" w:hAnsi="Times New Roman" w:cs="Times New Roman"/>
          <w:kern w:val="2"/>
          <w:sz w:val="26"/>
          <w:szCs w:val="26"/>
        </w:rPr>
      </w:pPr>
      <w:r w:rsidRPr="00A04EDE">
        <w:rPr>
          <w:rFonts w:ascii="Times New Roman" w:eastAsia="Times New Roman" w:hAnsi="Times New Roman" w:cs="Times New Roman"/>
          <w:i/>
          <w:kern w:val="2"/>
          <w:sz w:val="26"/>
          <w:szCs w:val="26"/>
        </w:rPr>
        <w:lastRenderedPageBreak/>
        <w:t>(авиационных работ; парашютных прыжков; демонстрационных полетов воздушных</w:t>
      </w:r>
      <w:r w:rsidR="00830243" w:rsidRPr="00A04EDE">
        <w:rPr>
          <w:rFonts w:ascii="Times New Roman" w:eastAsia="Times New Roman" w:hAnsi="Times New Roman" w:cs="Times New Roman"/>
          <w:i/>
          <w:kern w:val="2"/>
          <w:sz w:val="26"/>
          <w:szCs w:val="26"/>
        </w:rPr>
        <w:t xml:space="preserve"> </w:t>
      </w:r>
      <w:r w:rsidRPr="00A04EDE">
        <w:rPr>
          <w:rFonts w:ascii="Times New Roman" w:eastAsia="Times New Roman" w:hAnsi="Times New Roman" w:cs="Times New Roman"/>
          <w:i/>
          <w:kern w:val="2"/>
          <w:sz w:val="26"/>
          <w:szCs w:val="26"/>
        </w:rPr>
        <w:t xml:space="preserve">судов; полетов беспилотных летательных аппаратов; подъемов привязных аэростатов; посадки (взлета) на расположенные в границах населенных пунктов муниципального образования </w:t>
      </w:r>
      <w:r w:rsidR="001900B4" w:rsidRPr="00A04EDE">
        <w:rPr>
          <w:rFonts w:ascii="Times New Roman" w:eastAsia="Times New Roman" w:hAnsi="Times New Roman" w:cs="Times New Roman"/>
          <w:i/>
          <w:kern w:val="2"/>
          <w:sz w:val="26"/>
          <w:szCs w:val="26"/>
        </w:rPr>
        <w:t>города Когалыма</w:t>
      </w:r>
      <w:r w:rsidRPr="00A04EDE">
        <w:rPr>
          <w:rFonts w:ascii="Times New Roman" w:eastAsia="Times New Roman" w:hAnsi="Times New Roman" w:cs="Times New Roman"/>
          <w:i/>
          <w:kern w:val="2"/>
          <w:sz w:val="26"/>
          <w:szCs w:val="26"/>
        </w:rPr>
        <w:t xml:space="preserve"> площадки, сведения о которых не опубликованы в документах аэронавигационной информации, – выбрать нужное)</w:t>
      </w:r>
    </w:p>
    <w:p w14:paraId="2554BBBA" w14:textId="77777777" w:rsidR="001670E0" w:rsidRPr="00A04EDE" w:rsidRDefault="001670E0" w:rsidP="001670E0">
      <w:pPr>
        <w:autoSpaceDE w:val="0"/>
        <w:autoSpaceDN w:val="0"/>
        <w:adjustRightInd w:val="0"/>
        <w:spacing w:after="0"/>
        <w:jc w:val="both"/>
        <w:rPr>
          <w:rFonts w:ascii="Times New Roman" w:eastAsia="Times New Roman" w:hAnsi="Times New Roman" w:cs="Times New Roman"/>
          <w:kern w:val="2"/>
          <w:sz w:val="26"/>
          <w:szCs w:val="26"/>
        </w:rPr>
      </w:pPr>
    </w:p>
    <w:p w14:paraId="3EB2965A" w14:textId="4ECBB54C" w:rsidR="001670E0" w:rsidRPr="00A04EDE" w:rsidRDefault="001670E0" w:rsidP="001670E0">
      <w:pPr>
        <w:autoSpaceDE w:val="0"/>
        <w:autoSpaceDN w:val="0"/>
        <w:adjustRightInd w:val="0"/>
        <w:spacing w:after="0"/>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с целью_________________________________________________________________</w:t>
      </w:r>
    </w:p>
    <w:p w14:paraId="643ED4FB" w14:textId="77777777" w:rsidR="001670E0" w:rsidRPr="00A04EDE" w:rsidRDefault="001670E0" w:rsidP="001670E0">
      <w:pPr>
        <w:autoSpaceDE w:val="0"/>
        <w:autoSpaceDN w:val="0"/>
        <w:adjustRightInd w:val="0"/>
        <w:spacing w:after="0"/>
        <w:ind w:left="851"/>
        <w:jc w:val="center"/>
        <w:rPr>
          <w:rFonts w:ascii="Times New Roman" w:eastAsia="Times New Roman" w:hAnsi="Times New Roman" w:cs="Times New Roman"/>
          <w:i/>
          <w:kern w:val="2"/>
          <w:sz w:val="26"/>
          <w:szCs w:val="26"/>
        </w:rPr>
      </w:pPr>
      <w:r w:rsidRPr="00A04EDE">
        <w:rPr>
          <w:rFonts w:ascii="Times New Roman" w:eastAsia="Times New Roman" w:hAnsi="Times New Roman" w:cs="Times New Roman"/>
          <w:i/>
          <w:kern w:val="2"/>
          <w:sz w:val="26"/>
          <w:szCs w:val="26"/>
        </w:rPr>
        <w:t>(цель проведения заявленного вида деятельности)</w:t>
      </w:r>
    </w:p>
    <w:p w14:paraId="597D9CAA" w14:textId="304A0A43" w:rsidR="001670E0" w:rsidRPr="00A04EDE" w:rsidRDefault="001670E0" w:rsidP="00830243">
      <w:pPr>
        <w:autoSpaceDE w:val="0"/>
        <w:autoSpaceDN w:val="0"/>
        <w:adjustRightInd w:val="0"/>
        <w:spacing w:after="0"/>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 xml:space="preserve">на воздушном судне (воздушных </w:t>
      </w:r>
      <w:proofErr w:type="gramStart"/>
      <w:r w:rsidRPr="00A04EDE">
        <w:rPr>
          <w:rFonts w:ascii="Times New Roman" w:eastAsia="Times New Roman" w:hAnsi="Times New Roman" w:cs="Times New Roman"/>
          <w:kern w:val="2"/>
          <w:sz w:val="26"/>
          <w:szCs w:val="26"/>
        </w:rPr>
        <w:t>судах)</w:t>
      </w:r>
      <w:r w:rsidR="00830243" w:rsidRPr="00A04EDE">
        <w:rPr>
          <w:rFonts w:ascii="Times New Roman" w:eastAsia="Times New Roman" w:hAnsi="Times New Roman" w:cs="Times New Roman"/>
          <w:kern w:val="2"/>
          <w:sz w:val="26"/>
          <w:szCs w:val="26"/>
        </w:rPr>
        <w:t>_</w:t>
      </w:r>
      <w:proofErr w:type="gramEnd"/>
      <w:r w:rsidR="00830243" w:rsidRPr="00A04EDE">
        <w:rPr>
          <w:rFonts w:ascii="Times New Roman" w:eastAsia="Times New Roman" w:hAnsi="Times New Roman" w:cs="Times New Roman"/>
          <w:kern w:val="2"/>
          <w:sz w:val="26"/>
          <w:szCs w:val="26"/>
        </w:rPr>
        <w:t>____________________________________</w:t>
      </w:r>
    </w:p>
    <w:p w14:paraId="42F00CC9" w14:textId="14AC47C5" w:rsidR="001670E0" w:rsidRPr="00A04EDE" w:rsidRDefault="001670E0" w:rsidP="001670E0">
      <w:pPr>
        <w:autoSpaceDE w:val="0"/>
        <w:autoSpaceDN w:val="0"/>
        <w:adjustRightInd w:val="0"/>
        <w:spacing w:after="0"/>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_______________________________________________________________________.</w:t>
      </w:r>
    </w:p>
    <w:p w14:paraId="0E274B7F" w14:textId="77777777" w:rsidR="001670E0" w:rsidRPr="00A04EDE" w:rsidRDefault="001670E0" w:rsidP="001670E0">
      <w:pPr>
        <w:autoSpaceDE w:val="0"/>
        <w:autoSpaceDN w:val="0"/>
        <w:adjustRightInd w:val="0"/>
        <w:spacing w:after="0"/>
        <w:jc w:val="center"/>
        <w:rPr>
          <w:rFonts w:ascii="Times New Roman" w:eastAsia="Times New Roman" w:hAnsi="Times New Roman" w:cs="Times New Roman"/>
          <w:i/>
          <w:kern w:val="2"/>
          <w:sz w:val="26"/>
          <w:szCs w:val="26"/>
        </w:rPr>
      </w:pPr>
      <w:r w:rsidRPr="00A04EDE">
        <w:rPr>
          <w:rFonts w:ascii="Times New Roman" w:eastAsia="Times New Roman" w:hAnsi="Times New Roman" w:cs="Times New Roman"/>
          <w:i/>
          <w:kern w:val="2"/>
          <w:sz w:val="26"/>
          <w:szCs w:val="26"/>
        </w:rPr>
        <w:t>(указать количество и тип воздушных судов)</w:t>
      </w:r>
    </w:p>
    <w:p w14:paraId="1487FDC3" w14:textId="237880F0" w:rsidR="001670E0" w:rsidRPr="00A04EDE" w:rsidRDefault="001670E0" w:rsidP="001670E0">
      <w:pPr>
        <w:autoSpaceDE w:val="0"/>
        <w:autoSpaceDN w:val="0"/>
        <w:adjustRightInd w:val="0"/>
        <w:spacing w:after="0"/>
        <w:ind w:firstLine="709"/>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Государственный и (или) регистрационный опознавательный знак (при наличии</w:t>
      </w:r>
      <w:proofErr w:type="gramStart"/>
      <w:r w:rsidRPr="00A04EDE">
        <w:rPr>
          <w:rFonts w:ascii="Times New Roman" w:eastAsia="Times New Roman" w:hAnsi="Times New Roman" w:cs="Times New Roman"/>
          <w:kern w:val="2"/>
          <w:sz w:val="26"/>
          <w:szCs w:val="26"/>
        </w:rPr>
        <w:t>):</w:t>
      </w:r>
      <w:r w:rsidR="00830243" w:rsidRPr="00A04EDE">
        <w:rPr>
          <w:rFonts w:ascii="Times New Roman" w:eastAsia="Times New Roman" w:hAnsi="Times New Roman" w:cs="Times New Roman"/>
          <w:kern w:val="2"/>
          <w:sz w:val="26"/>
          <w:szCs w:val="26"/>
        </w:rPr>
        <w:t>_</w:t>
      </w:r>
      <w:proofErr w:type="gramEnd"/>
      <w:r w:rsidR="00830243" w:rsidRPr="00A04EDE">
        <w:rPr>
          <w:rFonts w:ascii="Times New Roman" w:eastAsia="Times New Roman" w:hAnsi="Times New Roman" w:cs="Times New Roman"/>
          <w:kern w:val="2"/>
          <w:sz w:val="26"/>
          <w:szCs w:val="26"/>
        </w:rPr>
        <w:t>______________________________________________________________</w:t>
      </w:r>
    </w:p>
    <w:p w14:paraId="401EE547" w14:textId="707B786C" w:rsidR="001670E0" w:rsidRPr="00A04EDE" w:rsidRDefault="001670E0" w:rsidP="001670E0">
      <w:pPr>
        <w:autoSpaceDE w:val="0"/>
        <w:autoSpaceDN w:val="0"/>
        <w:adjustRightInd w:val="0"/>
        <w:spacing w:after="0"/>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_______________________________________________________________________</w:t>
      </w:r>
    </w:p>
    <w:p w14:paraId="7C4E9A8C" w14:textId="45D6F7ED" w:rsidR="001670E0" w:rsidRPr="00A04EDE" w:rsidRDefault="001670E0" w:rsidP="001670E0">
      <w:pPr>
        <w:autoSpaceDE w:val="0"/>
        <w:autoSpaceDN w:val="0"/>
        <w:adjustRightInd w:val="0"/>
        <w:spacing w:after="0"/>
        <w:ind w:firstLine="709"/>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Место использования воздушного пространства: _________________________</w:t>
      </w:r>
      <w:r w:rsidR="00830243" w:rsidRPr="00A04EDE">
        <w:rPr>
          <w:rFonts w:ascii="Times New Roman" w:eastAsia="Times New Roman" w:hAnsi="Times New Roman" w:cs="Times New Roman"/>
          <w:kern w:val="2"/>
          <w:sz w:val="26"/>
          <w:szCs w:val="26"/>
        </w:rPr>
        <w:t>____________________________________________</w:t>
      </w:r>
      <w:r w:rsidRPr="00A04EDE">
        <w:rPr>
          <w:rFonts w:ascii="Times New Roman" w:eastAsia="Times New Roman" w:hAnsi="Times New Roman" w:cs="Times New Roman"/>
          <w:kern w:val="2"/>
          <w:sz w:val="26"/>
          <w:szCs w:val="26"/>
        </w:rPr>
        <w:t>__</w:t>
      </w:r>
    </w:p>
    <w:p w14:paraId="6E8BF12E" w14:textId="4BC7AA24" w:rsidR="001670E0" w:rsidRPr="00A04EDE" w:rsidRDefault="001670E0" w:rsidP="001670E0">
      <w:pPr>
        <w:autoSpaceDE w:val="0"/>
        <w:autoSpaceDN w:val="0"/>
        <w:adjustRightInd w:val="0"/>
        <w:spacing w:after="0"/>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_______________________________________________________________________</w:t>
      </w:r>
    </w:p>
    <w:p w14:paraId="09B06986" w14:textId="77777777" w:rsidR="001670E0" w:rsidRPr="00A04EDE" w:rsidRDefault="001670E0" w:rsidP="001670E0">
      <w:pPr>
        <w:autoSpaceDE w:val="0"/>
        <w:autoSpaceDN w:val="0"/>
        <w:adjustRightInd w:val="0"/>
        <w:spacing w:after="0"/>
        <w:ind w:firstLine="709"/>
        <w:jc w:val="both"/>
        <w:rPr>
          <w:rFonts w:ascii="Times New Roman" w:eastAsia="Times New Roman" w:hAnsi="Times New Roman" w:cs="Times New Roman"/>
          <w:i/>
          <w:kern w:val="2"/>
          <w:sz w:val="26"/>
          <w:szCs w:val="26"/>
        </w:rPr>
      </w:pPr>
      <w:r w:rsidRPr="00A04EDE">
        <w:rPr>
          <w:rFonts w:ascii="Times New Roman" w:eastAsia="Times New Roman" w:hAnsi="Times New Roman" w:cs="Times New Roman"/>
          <w:i/>
          <w:kern w:val="2"/>
          <w:sz w:val="26"/>
          <w:szCs w:val="26"/>
        </w:rP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14:paraId="4FCCFE3D" w14:textId="77777777" w:rsidR="001670E0" w:rsidRPr="00A04EDE" w:rsidRDefault="001670E0" w:rsidP="001670E0">
      <w:pPr>
        <w:autoSpaceDE w:val="0"/>
        <w:autoSpaceDN w:val="0"/>
        <w:adjustRightInd w:val="0"/>
        <w:spacing w:after="0"/>
        <w:ind w:firstLine="709"/>
        <w:jc w:val="both"/>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 xml:space="preserve">Сроки использования воздушного пространства над территорией муниципального образования </w:t>
      </w:r>
      <w:r w:rsidRPr="00A04EDE">
        <w:rPr>
          <w:rFonts w:ascii="Times New Roman" w:eastAsia="Times New Roman" w:hAnsi="Times New Roman" w:cs="Times New Roman"/>
          <w:i/>
          <w:kern w:val="2"/>
          <w:sz w:val="26"/>
          <w:szCs w:val="26"/>
        </w:rPr>
        <w:t xml:space="preserve">(наименование муниципального образования </w:t>
      </w:r>
      <w:r w:rsidRPr="00A04EDE">
        <w:rPr>
          <w:rFonts w:ascii="Times New Roman" w:eastAsia="Times New Roman" w:hAnsi="Times New Roman" w:cs="Times New Roman"/>
          <w:i/>
          <w:kern w:val="2"/>
          <w:sz w:val="26"/>
          <w:szCs w:val="26"/>
        </w:rPr>
        <w:br/>
        <w:t>в соответствии с уставом муниципального образования)</w:t>
      </w:r>
      <w:r w:rsidRPr="00A04EDE">
        <w:rPr>
          <w:rFonts w:ascii="Times New Roman" w:eastAsia="Times New Roman" w:hAnsi="Times New Roman" w:cs="Times New Roman"/>
          <w:kern w:val="2"/>
          <w:sz w:val="26"/>
          <w:szCs w:val="26"/>
        </w:rPr>
        <w:t>:</w:t>
      </w:r>
    </w:p>
    <w:p w14:paraId="06424BB8" w14:textId="62F2188F" w:rsidR="001670E0" w:rsidRPr="00A04EDE" w:rsidRDefault="001670E0" w:rsidP="001670E0">
      <w:pPr>
        <w:autoSpaceDE w:val="0"/>
        <w:autoSpaceDN w:val="0"/>
        <w:adjustRightInd w:val="0"/>
        <w:spacing w:after="0"/>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_______________________________________________________________________</w:t>
      </w:r>
    </w:p>
    <w:p w14:paraId="385F985A" w14:textId="77777777" w:rsidR="001670E0" w:rsidRPr="00A04EDE" w:rsidRDefault="001670E0" w:rsidP="001670E0">
      <w:pPr>
        <w:autoSpaceDE w:val="0"/>
        <w:autoSpaceDN w:val="0"/>
        <w:adjustRightInd w:val="0"/>
        <w:spacing w:after="0"/>
        <w:jc w:val="center"/>
        <w:rPr>
          <w:rFonts w:ascii="Times New Roman" w:eastAsia="Times New Roman" w:hAnsi="Times New Roman" w:cs="Times New Roman"/>
          <w:i/>
          <w:kern w:val="2"/>
          <w:sz w:val="26"/>
          <w:szCs w:val="26"/>
        </w:rPr>
      </w:pPr>
      <w:r w:rsidRPr="00A04EDE">
        <w:rPr>
          <w:rFonts w:ascii="Times New Roman" w:eastAsia="Times New Roman" w:hAnsi="Times New Roman" w:cs="Times New Roman"/>
          <w:i/>
          <w:kern w:val="2"/>
          <w:sz w:val="26"/>
          <w:szCs w:val="26"/>
        </w:rPr>
        <w:t>(дата (даты) и временной интервал проведения заявленного вида деятельности)</w:t>
      </w:r>
    </w:p>
    <w:p w14:paraId="46648B9D" w14:textId="77777777" w:rsidR="001670E0" w:rsidRPr="00A04EDE" w:rsidRDefault="001670E0" w:rsidP="001670E0">
      <w:pPr>
        <w:autoSpaceDE w:val="0"/>
        <w:autoSpaceDN w:val="0"/>
        <w:adjustRightInd w:val="0"/>
        <w:spacing w:after="0"/>
        <w:jc w:val="center"/>
        <w:rPr>
          <w:rFonts w:ascii="Times New Roman" w:eastAsia="Times New Roman" w:hAnsi="Times New Roman" w:cs="Times New Roman"/>
          <w:i/>
          <w:kern w:val="2"/>
          <w:sz w:val="26"/>
          <w:szCs w:val="26"/>
        </w:rPr>
      </w:pPr>
    </w:p>
    <w:p w14:paraId="4B110647" w14:textId="77777777" w:rsidR="00144DEC" w:rsidRPr="00A04EDE" w:rsidRDefault="00144DEC" w:rsidP="001670E0">
      <w:pPr>
        <w:autoSpaceDE w:val="0"/>
        <w:autoSpaceDN w:val="0"/>
        <w:adjustRightInd w:val="0"/>
        <w:spacing w:after="0"/>
        <w:jc w:val="center"/>
        <w:rPr>
          <w:rFonts w:ascii="Times New Roman" w:eastAsia="Times New Roman" w:hAnsi="Times New Roman" w:cs="Times New Roman"/>
          <w:i/>
          <w:kern w:val="2"/>
          <w:sz w:val="26"/>
          <w:szCs w:val="26"/>
        </w:rPr>
      </w:pPr>
    </w:p>
    <w:p w14:paraId="4628D2BE" w14:textId="77777777" w:rsidR="00144DEC" w:rsidRPr="00A04EDE" w:rsidRDefault="00144DEC" w:rsidP="001670E0">
      <w:pPr>
        <w:autoSpaceDE w:val="0"/>
        <w:autoSpaceDN w:val="0"/>
        <w:adjustRightInd w:val="0"/>
        <w:spacing w:after="0"/>
        <w:jc w:val="center"/>
        <w:rPr>
          <w:rFonts w:ascii="Times New Roman" w:eastAsia="Times New Roman" w:hAnsi="Times New Roman" w:cs="Times New Roman"/>
          <w:i/>
          <w:kern w:val="2"/>
          <w:sz w:val="26"/>
          <w:szCs w:val="26"/>
        </w:rPr>
      </w:pPr>
    </w:p>
    <w:p w14:paraId="089E90E2" w14:textId="1CF9F921" w:rsidR="00144DEC" w:rsidRPr="00A04EDE" w:rsidRDefault="00144DEC" w:rsidP="00144DEC">
      <w:pPr>
        <w:pStyle w:val="ConsPlusNormal"/>
        <w:jc w:val="both"/>
        <w:rPr>
          <w:rFonts w:ascii="Times New Roman" w:hAnsi="Times New Roman" w:cs="Times New Roman"/>
          <w:sz w:val="26"/>
          <w:szCs w:val="26"/>
        </w:rPr>
      </w:pPr>
      <w:r w:rsidRPr="00A04EDE">
        <w:rPr>
          <w:rFonts w:ascii="Times New Roman" w:hAnsi="Times New Roman" w:cs="Times New Roman"/>
          <w:sz w:val="26"/>
          <w:szCs w:val="26"/>
        </w:rPr>
        <w:t xml:space="preserve">Глава города Когалыма/либо лицо, его замещающее </w:t>
      </w:r>
      <w:r w:rsidRPr="00A04EDE">
        <w:rPr>
          <w:rFonts w:ascii="Times New Roman" w:hAnsi="Times New Roman" w:cs="Times New Roman"/>
          <w:sz w:val="26"/>
          <w:szCs w:val="26"/>
        </w:rPr>
        <w:tab/>
        <w:t xml:space="preserve">   ФИО</w:t>
      </w:r>
    </w:p>
    <w:p w14:paraId="69C55D02" w14:textId="77777777" w:rsidR="00144DEC" w:rsidRPr="00A04EDE" w:rsidRDefault="00144DEC" w:rsidP="001670E0">
      <w:pPr>
        <w:autoSpaceDE w:val="0"/>
        <w:autoSpaceDN w:val="0"/>
        <w:adjustRightInd w:val="0"/>
        <w:spacing w:after="0"/>
        <w:jc w:val="center"/>
        <w:rPr>
          <w:rFonts w:ascii="Times New Roman" w:eastAsia="Times New Roman" w:hAnsi="Times New Roman" w:cs="Times New Roman"/>
          <w:i/>
          <w:kern w:val="2"/>
          <w:sz w:val="26"/>
          <w:szCs w:val="26"/>
        </w:rPr>
      </w:pPr>
    </w:p>
    <w:p w14:paraId="2BC9D45F" w14:textId="77777777" w:rsidR="001670E0" w:rsidRPr="00240B36" w:rsidRDefault="001670E0" w:rsidP="001670E0">
      <w:pPr>
        <w:autoSpaceDE w:val="0"/>
        <w:autoSpaceDN w:val="0"/>
        <w:adjustRightInd w:val="0"/>
        <w:spacing w:after="0"/>
        <w:rPr>
          <w:rFonts w:ascii="Times New Roman" w:eastAsia="Times New Roman" w:hAnsi="Times New Roman" w:cs="Times New Roman"/>
          <w:kern w:val="2"/>
          <w:sz w:val="26"/>
          <w:szCs w:val="26"/>
        </w:rPr>
      </w:pPr>
      <w:r w:rsidRPr="00A04EDE">
        <w:rPr>
          <w:rFonts w:ascii="Times New Roman" w:eastAsia="Times New Roman" w:hAnsi="Times New Roman" w:cs="Times New Roman"/>
          <w:kern w:val="2"/>
          <w:sz w:val="26"/>
          <w:szCs w:val="26"/>
        </w:rPr>
        <w:t>М.П.</w:t>
      </w:r>
    </w:p>
    <w:p w14:paraId="78E4FC27" w14:textId="77777777" w:rsidR="001670E0" w:rsidRPr="00240B36" w:rsidRDefault="001670E0" w:rsidP="001670E0">
      <w:pPr>
        <w:rPr>
          <w:rFonts w:ascii="Times New Roman" w:hAnsi="Times New Roman" w:cs="Times New Roman"/>
          <w:sz w:val="26"/>
          <w:szCs w:val="26"/>
        </w:rPr>
      </w:pPr>
    </w:p>
    <w:p w14:paraId="3FE0F73D" w14:textId="306A9C5B" w:rsidR="00D11F34" w:rsidRPr="00240B36" w:rsidRDefault="00D11F34" w:rsidP="001670E0">
      <w:pPr>
        <w:widowControl w:val="0"/>
        <w:autoSpaceDE w:val="0"/>
        <w:autoSpaceDN w:val="0"/>
        <w:adjustRightInd w:val="0"/>
        <w:spacing w:after="0" w:line="240" w:lineRule="auto"/>
        <w:jc w:val="center"/>
        <w:outlineLvl w:val="2"/>
        <w:rPr>
          <w:rFonts w:ascii="Times New Roman" w:hAnsi="Times New Roman" w:cs="Times New Roman"/>
          <w:sz w:val="26"/>
          <w:szCs w:val="26"/>
        </w:rPr>
      </w:pPr>
    </w:p>
    <w:sectPr w:rsidR="00D11F34" w:rsidRPr="00240B36" w:rsidSect="001900B4">
      <w:pgSz w:w="11906" w:h="16838"/>
      <w:pgMar w:top="1299" w:right="850"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1BEE6" w14:textId="77777777" w:rsidR="00F87A37" w:rsidRDefault="00F87A37" w:rsidP="001670E0">
      <w:pPr>
        <w:spacing w:after="0" w:line="240" w:lineRule="auto"/>
      </w:pPr>
      <w:r>
        <w:separator/>
      </w:r>
    </w:p>
  </w:endnote>
  <w:endnote w:type="continuationSeparator" w:id="0">
    <w:p w14:paraId="612E2169" w14:textId="77777777" w:rsidR="00F87A37" w:rsidRDefault="00F87A37" w:rsidP="0016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72CD8" w14:textId="77777777" w:rsidR="00F87A37" w:rsidRDefault="00F87A37" w:rsidP="001670E0">
      <w:pPr>
        <w:spacing w:after="0" w:line="240" w:lineRule="auto"/>
      </w:pPr>
      <w:r>
        <w:separator/>
      </w:r>
    </w:p>
  </w:footnote>
  <w:footnote w:type="continuationSeparator" w:id="0">
    <w:p w14:paraId="6D4408BF" w14:textId="77777777" w:rsidR="00F87A37" w:rsidRDefault="00F87A37" w:rsidP="00167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232B" w14:textId="77777777" w:rsidR="00A04EDE" w:rsidRDefault="00A04EDE">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07E"/>
    <w:multiLevelType w:val="hybridMultilevel"/>
    <w:tmpl w:val="8C2633F6"/>
    <w:lvl w:ilvl="0" w:tplc="F2EAA71C">
      <w:start w:val="2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CCC1B72"/>
    <w:multiLevelType w:val="hybridMultilevel"/>
    <w:tmpl w:val="E740056E"/>
    <w:lvl w:ilvl="0" w:tplc="A0D0CF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B1F08B8"/>
    <w:multiLevelType w:val="hybridMultilevel"/>
    <w:tmpl w:val="13E46360"/>
    <w:lvl w:ilvl="0" w:tplc="323465E2">
      <w:start w:val="1"/>
      <w:numFmt w:val="decimal"/>
      <w:lvlText w:val="%1."/>
      <w:lvlJc w:val="left"/>
      <w:pPr>
        <w:ind w:left="1070" w:hanging="360"/>
      </w:pPr>
      <w:rPr>
        <w:rFonts w:cs="Times New Roman"/>
        <w:b w:val="0"/>
        <w:i w:val="0"/>
        <w:color w:val="auto"/>
        <w:sz w:val="28"/>
        <w:szCs w:val="28"/>
      </w:rPr>
    </w:lvl>
    <w:lvl w:ilvl="1" w:tplc="46C45998">
      <w:start w:val="1"/>
      <w:numFmt w:val="decimal"/>
      <w:lvlText w:val="%2)"/>
      <w:lvlJc w:val="left"/>
      <w:pPr>
        <w:ind w:left="928"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DD15CDA"/>
    <w:multiLevelType w:val="hybridMultilevel"/>
    <w:tmpl w:val="CBE6BED4"/>
    <w:lvl w:ilvl="0" w:tplc="4D18FA94">
      <w:start w:val="17"/>
      <w:numFmt w:val="decimal"/>
      <w:lvlText w:val="%1."/>
      <w:lvlJc w:val="left"/>
      <w:pPr>
        <w:ind w:left="943"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B24A3E"/>
    <w:multiLevelType w:val="hybridMultilevel"/>
    <w:tmpl w:val="936651EA"/>
    <w:lvl w:ilvl="0" w:tplc="F2D0A334">
      <w:start w:val="1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3A6EF3"/>
    <w:multiLevelType w:val="hybridMultilevel"/>
    <w:tmpl w:val="21287B00"/>
    <w:lvl w:ilvl="0" w:tplc="7092276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C5A17BC"/>
    <w:multiLevelType w:val="hybridMultilevel"/>
    <w:tmpl w:val="13E46360"/>
    <w:lvl w:ilvl="0" w:tplc="323465E2">
      <w:start w:val="1"/>
      <w:numFmt w:val="decimal"/>
      <w:lvlText w:val="%1."/>
      <w:lvlJc w:val="left"/>
      <w:pPr>
        <w:ind w:left="1070" w:hanging="360"/>
      </w:pPr>
      <w:rPr>
        <w:rFonts w:cs="Times New Roman"/>
        <w:b w:val="0"/>
        <w:i w:val="0"/>
        <w:color w:val="auto"/>
        <w:sz w:val="28"/>
        <w:szCs w:val="28"/>
      </w:rPr>
    </w:lvl>
    <w:lvl w:ilvl="1" w:tplc="46C45998">
      <w:start w:val="1"/>
      <w:numFmt w:val="decimal"/>
      <w:lvlText w:val="%2)"/>
      <w:lvlJc w:val="left"/>
      <w:pPr>
        <w:ind w:left="928"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5A2764E"/>
    <w:multiLevelType w:val="hybridMultilevel"/>
    <w:tmpl w:val="13E46360"/>
    <w:lvl w:ilvl="0" w:tplc="323465E2">
      <w:start w:val="1"/>
      <w:numFmt w:val="decimal"/>
      <w:lvlText w:val="%1."/>
      <w:lvlJc w:val="left"/>
      <w:pPr>
        <w:ind w:left="1070" w:hanging="360"/>
      </w:pPr>
      <w:rPr>
        <w:rFonts w:cs="Times New Roman"/>
        <w:b w:val="0"/>
        <w:i w:val="0"/>
        <w:color w:val="auto"/>
        <w:sz w:val="28"/>
        <w:szCs w:val="28"/>
      </w:rPr>
    </w:lvl>
    <w:lvl w:ilvl="1" w:tplc="46C45998">
      <w:start w:val="1"/>
      <w:numFmt w:val="decimal"/>
      <w:lvlText w:val="%2)"/>
      <w:lvlJc w:val="left"/>
      <w:pPr>
        <w:ind w:left="928"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83E4D6C"/>
    <w:multiLevelType w:val="hybridMultilevel"/>
    <w:tmpl w:val="131C7500"/>
    <w:lvl w:ilvl="0" w:tplc="04190011">
      <w:start w:val="1"/>
      <w:numFmt w:val="decimal"/>
      <w:lvlText w:val="%1)"/>
      <w:lvlJc w:val="left"/>
      <w:pPr>
        <w:ind w:left="2487"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68C93DF4"/>
    <w:multiLevelType w:val="hybridMultilevel"/>
    <w:tmpl w:val="9D9622E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174139"/>
    <w:multiLevelType w:val="hybridMultilevel"/>
    <w:tmpl w:val="35A206B4"/>
    <w:lvl w:ilvl="0" w:tplc="569E5F9A">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8"/>
  </w:num>
  <w:num w:numId="4">
    <w:abstractNumId w:val="2"/>
  </w:num>
  <w:num w:numId="5">
    <w:abstractNumId w:val="12"/>
  </w:num>
  <w:num w:numId="6">
    <w:abstractNumId w:val="11"/>
  </w:num>
  <w:num w:numId="7">
    <w:abstractNumId w:val="10"/>
  </w:num>
  <w:num w:numId="8">
    <w:abstractNumId w:val="3"/>
  </w:num>
  <w:num w:numId="9">
    <w:abstractNumId w:val="5"/>
  </w:num>
  <w:num w:numId="10">
    <w:abstractNumId w:val="7"/>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B2"/>
    <w:rsid w:val="000008EF"/>
    <w:rsid w:val="00002459"/>
    <w:rsid w:val="0000296D"/>
    <w:rsid w:val="0001223D"/>
    <w:rsid w:val="00014203"/>
    <w:rsid w:val="00014AF5"/>
    <w:rsid w:val="00022A5F"/>
    <w:rsid w:val="00030547"/>
    <w:rsid w:val="00047E75"/>
    <w:rsid w:val="000744DC"/>
    <w:rsid w:val="000907C1"/>
    <w:rsid w:val="00091F95"/>
    <w:rsid w:val="000A47C3"/>
    <w:rsid w:val="000A6D38"/>
    <w:rsid w:val="000C0FF6"/>
    <w:rsid w:val="000F4ED1"/>
    <w:rsid w:val="00125918"/>
    <w:rsid w:val="00134061"/>
    <w:rsid w:val="00144DEC"/>
    <w:rsid w:val="00150830"/>
    <w:rsid w:val="00150AD7"/>
    <w:rsid w:val="00155074"/>
    <w:rsid w:val="001670E0"/>
    <w:rsid w:val="001900B4"/>
    <w:rsid w:val="00190FA5"/>
    <w:rsid w:val="001B277B"/>
    <w:rsid w:val="001B33C4"/>
    <w:rsid w:val="001B3950"/>
    <w:rsid w:val="001B5AA1"/>
    <w:rsid w:val="001C0612"/>
    <w:rsid w:val="001C1B86"/>
    <w:rsid w:val="001D75F5"/>
    <w:rsid w:val="00202238"/>
    <w:rsid w:val="00226388"/>
    <w:rsid w:val="00233AAE"/>
    <w:rsid w:val="0023408C"/>
    <w:rsid w:val="00240B36"/>
    <w:rsid w:val="00253E8D"/>
    <w:rsid w:val="0025729F"/>
    <w:rsid w:val="00262736"/>
    <w:rsid w:val="0026427C"/>
    <w:rsid w:val="002647DD"/>
    <w:rsid w:val="0026751A"/>
    <w:rsid w:val="00274F36"/>
    <w:rsid w:val="00281B41"/>
    <w:rsid w:val="00284CEC"/>
    <w:rsid w:val="00297CC5"/>
    <w:rsid w:val="002A5BC2"/>
    <w:rsid w:val="002A6D0C"/>
    <w:rsid w:val="002B746C"/>
    <w:rsid w:val="002C39D1"/>
    <w:rsid w:val="00311F82"/>
    <w:rsid w:val="00314A20"/>
    <w:rsid w:val="00324636"/>
    <w:rsid w:val="00375736"/>
    <w:rsid w:val="00377C04"/>
    <w:rsid w:val="003878C8"/>
    <w:rsid w:val="00393FF8"/>
    <w:rsid w:val="003A64D0"/>
    <w:rsid w:val="003B6450"/>
    <w:rsid w:val="003D0966"/>
    <w:rsid w:val="003D141F"/>
    <w:rsid w:val="003E1626"/>
    <w:rsid w:val="00424703"/>
    <w:rsid w:val="00445266"/>
    <w:rsid w:val="00462F05"/>
    <w:rsid w:val="00464A20"/>
    <w:rsid w:val="004731EF"/>
    <w:rsid w:val="00492060"/>
    <w:rsid w:val="004973E5"/>
    <w:rsid w:val="004B2428"/>
    <w:rsid w:val="00505C70"/>
    <w:rsid w:val="00512AC5"/>
    <w:rsid w:val="00514622"/>
    <w:rsid w:val="00540C18"/>
    <w:rsid w:val="0054638B"/>
    <w:rsid w:val="0057069F"/>
    <w:rsid w:val="00580CE2"/>
    <w:rsid w:val="00585074"/>
    <w:rsid w:val="005968ED"/>
    <w:rsid w:val="005A15AB"/>
    <w:rsid w:val="005A5775"/>
    <w:rsid w:val="005B30D6"/>
    <w:rsid w:val="005B6DDF"/>
    <w:rsid w:val="005C0D79"/>
    <w:rsid w:val="005C7BE8"/>
    <w:rsid w:val="005D006D"/>
    <w:rsid w:val="005D12ED"/>
    <w:rsid w:val="005E68B3"/>
    <w:rsid w:val="00622786"/>
    <w:rsid w:val="00623F2E"/>
    <w:rsid w:val="00624938"/>
    <w:rsid w:val="0065401C"/>
    <w:rsid w:val="00680F2C"/>
    <w:rsid w:val="006922E4"/>
    <w:rsid w:val="006A6244"/>
    <w:rsid w:val="006B0F0D"/>
    <w:rsid w:val="006D4E75"/>
    <w:rsid w:val="006E6FF1"/>
    <w:rsid w:val="00700DD6"/>
    <w:rsid w:val="00705311"/>
    <w:rsid w:val="0071598E"/>
    <w:rsid w:val="00715F71"/>
    <w:rsid w:val="007339E6"/>
    <w:rsid w:val="007702CC"/>
    <w:rsid w:val="00774D09"/>
    <w:rsid w:val="007959E5"/>
    <w:rsid w:val="007B4F4D"/>
    <w:rsid w:val="007C7902"/>
    <w:rsid w:val="007D6B70"/>
    <w:rsid w:val="007D71BC"/>
    <w:rsid w:val="00813849"/>
    <w:rsid w:val="00821680"/>
    <w:rsid w:val="00821A00"/>
    <w:rsid w:val="00830243"/>
    <w:rsid w:val="00832C18"/>
    <w:rsid w:val="00832FBE"/>
    <w:rsid w:val="0084275E"/>
    <w:rsid w:val="00846F6B"/>
    <w:rsid w:val="00850128"/>
    <w:rsid w:val="0085329D"/>
    <w:rsid w:val="008610B7"/>
    <w:rsid w:val="00867C22"/>
    <w:rsid w:val="0087202E"/>
    <w:rsid w:val="00884CCD"/>
    <w:rsid w:val="00885D0A"/>
    <w:rsid w:val="00893EC1"/>
    <w:rsid w:val="00896498"/>
    <w:rsid w:val="00896CC5"/>
    <w:rsid w:val="008B7B14"/>
    <w:rsid w:val="008C7D2D"/>
    <w:rsid w:val="008E4DB7"/>
    <w:rsid w:val="009156F3"/>
    <w:rsid w:val="0092298C"/>
    <w:rsid w:val="009317CA"/>
    <w:rsid w:val="00933F69"/>
    <w:rsid w:val="00953912"/>
    <w:rsid w:val="00955AE1"/>
    <w:rsid w:val="009901E7"/>
    <w:rsid w:val="00993DD1"/>
    <w:rsid w:val="009A46F7"/>
    <w:rsid w:val="009B4F95"/>
    <w:rsid w:val="009D22C6"/>
    <w:rsid w:val="009E6493"/>
    <w:rsid w:val="009F5640"/>
    <w:rsid w:val="00A00C6A"/>
    <w:rsid w:val="00A01F45"/>
    <w:rsid w:val="00A029A5"/>
    <w:rsid w:val="00A02EA4"/>
    <w:rsid w:val="00A04EDE"/>
    <w:rsid w:val="00A07592"/>
    <w:rsid w:val="00A13308"/>
    <w:rsid w:val="00A23A24"/>
    <w:rsid w:val="00A753AC"/>
    <w:rsid w:val="00A95EC7"/>
    <w:rsid w:val="00AA110C"/>
    <w:rsid w:val="00AB03E2"/>
    <w:rsid w:val="00AB56B2"/>
    <w:rsid w:val="00AB5948"/>
    <w:rsid w:val="00AC626E"/>
    <w:rsid w:val="00AC69C6"/>
    <w:rsid w:val="00AD2C8A"/>
    <w:rsid w:val="00B073ED"/>
    <w:rsid w:val="00B07504"/>
    <w:rsid w:val="00B15243"/>
    <w:rsid w:val="00B30AC7"/>
    <w:rsid w:val="00B37F22"/>
    <w:rsid w:val="00B55797"/>
    <w:rsid w:val="00B62CE8"/>
    <w:rsid w:val="00B80AB9"/>
    <w:rsid w:val="00B80EA8"/>
    <w:rsid w:val="00BA726A"/>
    <w:rsid w:val="00BB5D3E"/>
    <w:rsid w:val="00BD70DE"/>
    <w:rsid w:val="00BD7A8B"/>
    <w:rsid w:val="00C019EA"/>
    <w:rsid w:val="00C01E88"/>
    <w:rsid w:val="00C031D2"/>
    <w:rsid w:val="00C17DC5"/>
    <w:rsid w:val="00C422D9"/>
    <w:rsid w:val="00C87FB4"/>
    <w:rsid w:val="00CC126A"/>
    <w:rsid w:val="00CC3D3B"/>
    <w:rsid w:val="00CD764B"/>
    <w:rsid w:val="00D065B5"/>
    <w:rsid w:val="00D11F34"/>
    <w:rsid w:val="00D136D4"/>
    <w:rsid w:val="00D171B7"/>
    <w:rsid w:val="00D23563"/>
    <w:rsid w:val="00D250A2"/>
    <w:rsid w:val="00D26D40"/>
    <w:rsid w:val="00D45E2F"/>
    <w:rsid w:val="00D53AE6"/>
    <w:rsid w:val="00D67368"/>
    <w:rsid w:val="00D9146B"/>
    <w:rsid w:val="00D97113"/>
    <w:rsid w:val="00D9713F"/>
    <w:rsid w:val="00DA09A6"/>
    <w:rsid w:val="00DA1A89"/>
    <w:rsid w:val="00DA36FC"/>
    <w:rsid w:val="00DB1E3A"/>
    <w:rsid w:val="00DC2175"/>
    <w:rsid w:val="00DF35DC"/>
    <w:rsid w:val="00E31386"/>
    <w:rsid w:val="00E40DA3"/>
    <w:rsid w:val="00E473E2"/>
    <w:rsid w:val="00E56604"/>
    <w:rsid w:val="00E63C19"/>
    <w:rsid w:val="00E72242"/>
    <w:rsid w:val="00E80B54"/>
    <w:rsid w:val="00E93C30"/>
    <w:rsid w:val="00EA0125"/>
    <w:rsid w:val="00EB2ACB"/>
    <w:rsid w:val="00EB5480"/>
    <w:rsid w:val="00EE2519"/>
    <w:rsid w:val="00EF091D"/>
    <w:rsid w:val="00EF3699"/>
    <w:rsid w:val="00F02FC5"/>
    <w:rsid w:val="00F634B0"/>
    <w:rsid w:val="00F665DD"/>
    <w:rsid w:val="00F87A37"/>
    <w:rsid w:val="00F9376F"/>
    <w:rsid w:val="00FA3CB8"/>
    <w:rsid w:val="00FA6862"/>
    <w:rsid w:val="00FA711C"/>
    <w:rsid w:val="00FD532C"/>
    <w:rsid w:val="00FE7BAC"/>
    <w:rsid w:val="00FF09FE"/>
    <w:rsid w:val="00FF6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3F92F"/>
  <w14:defaultImageDpi w14:val="0"/>
  <w15:docId w15:val="{A62807E1-F3C4-43E5-A372-F9224442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5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99"/>
    <w:rsid w:val="00D9711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9713F"/>
    <w:rPr>
      <w:color w:val="0563C1" w:themeColor="hyperlink"/>
      <w:u w:val="single"/>
    </w:rPr>
  </w:style>
  <w:style w:type="paragraph" w:customStyle="1" w:styleId="Default">
    <w:name w:val="Default"/>
    <w:rsid w:val="00623F2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uiPriority w:val="34"/>
    <w:qFormat/>
    <w:rsid w:val="006E6FF1"/>
    <w:pPr>
      <w:ind w:left="720"/>
      <w:contextualSpacing/>
    </w:pPr>
    <w:rPr>
      <w:rFonts w:eastAsiaTheme="minorHAnsi"/>
      <w:lang w:eastAsia="en-US"/>
    </w:rPr>
  </w:style>
  <w:style w:type="character" w:customStyle="1" w:styleId="a6">
    <w:name w:val="Абзац списка Знак"/>
    <w:link w:val="a5"/>
    <w:uiPriority w:val="34"/>
    <w:locked/>
    <w:rsid w:val="006E6FF1"/>
    <w:rPr>
      <w:rFonts w:eastAsiaTheme="minorHAnsi"/>
      <w:lang w:eastAsia="en-US"/>
    </w:rPr>
  </w:style>
  <w:style w:type="character" w:styleId="a7">
    <w:name w:val="annotation reference"/>
    <w:basedOn w:val="a0"/>
    <w:uiPriority w:val="99"/>
    <w:semiHidden/>
    <w:unhideWhenUsed/>
    <w:rsid w:val="00F634B0"/>
    <w:rPr>
      <w:sz w:val="16"/>
      <w:szCs w:val="16"/>
    </w:rPr>
  </w:style>
  <w:style w:type="paragraph" w:styleId="a8">
    <w:name w:val="annotation text"/>
    <w:basedOn w:val="a"/>
    <w:link w:val="a9"/>
    <w:uiPriority w:val="99"/>
    <w:semiHidden/>
    <w:unhideWhenUsed/>
    <w:rsid w:val="00F634B0"/>
    <w:pPr>
      <w:spacing w:line="240" w:lineRule="auto"/>
    </w:pPr>
    <w:rPr>
      <w:sz w:val="20"/>
      <w:szCs w:val="20"/>
    </w:rPr>
  </w:style>
  <w:style w:type="character" w:customStyle="1" w:styleId="a9">
    <w:name w:val="Текст примечания Знак"/>
    <w:basedOn w:val="a0"/>
    <w:link w:val="a8"/>
    <w:uiPriority w:val="99"/>
    <w:semiHidden/>
    <w:rsid w:val="00F634B0"/>
    <w:rPr>
      <w:sz w:val="20"/>
      <w:szCs w:val="20"/>
    </w:rPr>
  </w:style>
  <w:style w:type="paragraph" w:styleId="aa">
    <w:name w:val="annotation subject"/>
    <w:basedOn w:val="a8"/>
    <w:next w:val="a8"/>
    <w:link w:val="ab"/>
    <w:uiPriority w:val="99"/>
    <w:semiHidden/>
    <w:unhideWhenUsed/>
    <w:rsid w:val="00F634B0"/>
    <w:rPr>
      <w:b/>
      <w:bCs/>
    </w:rPr>
  </w:style>
  <w:style w:type="character" w:customStyle="1" w:styleId="ab">
    <w:name w:val="Тема примечания Знак"/>
    <w:basedOn w:val="a9"/>
    <w:link w:val="aa"/>
    <w:uiPriority w:val="99"/>
    <w:semiHidden/>
    <w:rsid w:val="00F634B0"/>
    <w:rPr>
      <w:b/>
      <w:bCs/>
      <w:sz w:val="20"/>
      <w:szCs w:val="20"/>
    </w:rPr>
  </w:style>
  <w:style w:type="paragraph" w:styleId="ac">
    <w:name w:val="Balloon Text"/>
    <w:basedOn w:val="a"/>
    <w:link w:val="ad"/>
    <w:uiPriority w:val="99"/>
    <w:semiHidden/>
    <w:unhideWhenUsed/>
    <w:rsid w:val="00F634B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634B0"/>
    <w:rPr>
      <w:rFonts w:ascii="Segoe UI" w:hAnsi="Segoe UI" w:cs="Segoe UI"/>
      <w:sz w:val="18"/>
      <w:szCs w:val="18"/>
    </w:rPr>
  </w:style>
  <w:style w:type="paragraph" w:styleId="ae">
    <w:name w:val="header"/>
    <w:basedOn w:val="a"/>
    <w:link w:val="af"/>
    <w:uiPriority w:val="99"/>
    <w:unhideWhenUsed/>
    <w:rsid w:val="001670E0"/>
    <w:pPr>
      <w:tabs>
        <w:tab w:val="center" w:pos="4677"/>
        <w:tab w:val="right" w:pos="9355"/>
      </w:tabs>
      <w:spacing w:after="200" w:line="276" w:lineRule="auto"/>
    </w:pPr>
    <w:rPr>
      <w:rFonts w:ascii="Calibri" w:eastAsia="Times New Roman" w:hAnsi="Calibri" w:cs="Times New Roman"/>
    </w:rPr>
  </w:style>
  <w:style w:type="character" w:customStyle="1" w:styleId="af">
    <w:name w:val="Верхний колонтитул Знак"/>
    <w:basedOn w:val="a0"/>
    <w:link w:val="ae"/>
    <w:uiPriority w:val="99"/>
    <w:rsid w:val="001670E0"/>
    <w:rPr>
      <w:rFonts w:ascii="Calibri" w:eastAsia="Times New Roman" w:hAnsi="Calibri" w:cs="Times New Roman"/>
    </w:rPr>
  </w:style>
  <w:style w:type="paragraph" w:styleId="af0">
    <w:name w:val="footnote text"/>
    <w:basedOn w:val="a"/>
    <w:link w:val="af1"/>
    <w:uiPriority w:val="99"/>
    <w:unhideWhenUsed/>
    <w:rsid w:val="001670E0"/>
    <w:pPr>
      <w:spacing w:after="0" w:line="240" w:lineRule="auto"/>
    </w:pPr>
    <w:rPr>
      <w:rFonts w:ascii="Calibri" w:eastAsia="Times New Roman" w:hAnsi="Calibri" w:cs="Times New Roman"/>
      <w:sz w:val="20"/>
      <w:szCs w:val="20"/>
    </w:rPr>
  </w:style>
  <w:style w:type="character" w:customStyle="1" w:styleId="af1">
    <w:name w:val="Текст сноски Знак"/>
    <w:basedOn w:val="a0"/>
    <w:link w:val="af0"/>
    <w:uiPriority w:val="99"/>
    <w:rsid w:val="001670E0"/>
    <w:rPr>
      <w:rFonts w:ascii="Calibri" w:eastAsia="Times New Roman" w:hAnsi="Calibri" w:cs="Times New Roman"/>
      <w:sz w:val="20"/>
      <w:szCs w:val="20"/>
    </w:rPr>
  </w:style>
  <w:style w:type="character" w:styleId="af2">
    <w:name w:val="footnote reference"/>
    <w:basedOn w:val="a0"/>
    <w:uiPriority w:val="99"/>
    <w:semiHidden/>
    <w:unhideWhenUsed/>
    <w:rsid w:val="001670E0"/>
    <w:rPr>
      <w:rFonts w:cs="Times New Roman"/>
      <w:vertAlign w:val="superscript"/>
    </w:rPr>
  </w:style>
  <w:style w:type="paragraph" w:styleId="af3">
    <w:name w:val="footer"/>
    <w:basedOn w:val="a"/>
    <w:link w:val="af4"/>
    <w:uiPriority w:val="99"/>
    <w:unhideWhenUsed/>
    <w:rsid w:val="001900B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9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35186DE8121CF4A75AF75E3DCAEBB7816C35FBD8C76B1B45A939E8A52C02D7EEE3B85542A99352794B53A23103V2L" TargetMode="External"/><Relationship Id="rId13" Type="http://schemas.openxmlformats.org/officeDocument/2006/relationships/hyperlink" Target="http://www.admkogalym.ru" TargetMode="External"/><Relationship Id="rId18" Type="http://schemas.openxmlformats.org/officeDocument/2006/relationships/hyperlink" Target="consultantplus://offline/ref=EF8A3CAD85ED4AA75CB04C6976049BA4EF22D38EF5DE343BC1EE282D880DCA1A58FB5D006A322DB184B7A0749B08814C4041CEF8E53943EB3C019399C3dEF"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E1050DFE27F6EBD31E3EF95CFF6D4E06FFC1B2985FDD42BB49C142B9384CF9382D63A8955235D5162AD9C53E0F1DDEEBA058ADD5B569EA5D9663F656s1c0E" TargetMode="External"/><Relationship Id="rId17" Type="http://schemas.openxmlformats.org/officeDocument/2006/relationships/hyperlink" Target="consultantplus://offline/ref=8AC0BD87BAE8065E73106C10403CF92EA3E0BC20A3E9BE8576ACC955C7F87873269AA064n6L7I" TargetMode="External"/><Relationship Id="rId2" Type="http://schemas.openxmlformats.org/officeDocument/2006/relationships/numbering" Target="numbering.xml"/><Relationship Id="rId16" Type="http://schemas.openxmlformats.org/officeDocument/2006/relationships/hyperlink" Target="consultantplus://offline/ref=8AC0BD87BAE8065E73106C10403CF92EA3E0BC20A3E9BE8576ACC955C7F87873269AA061642E2683nELBI" TargetMode="External"/><Relationship Id="rId20" Type="http://schemas.openxmlformats.org/officeDocument/2006/relationships/hyperlink" Target="http://www.admkogaly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050DFE27F6EBD31E3EF95CFF6D4E06FFC1B2985CDE44BC4FCD42B9384CF9382D63A89540358D1A2BD8DB3C0E0888BAE6s0c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4AA4C489CBC3A07BD4B7A6E742DF1C4B01C9ED9BDFE5D33DC0710D2DBECFF8F026324B629366F9EDD7A60DCF6DE496E26298711C737L" TargetMode="External"/><Relationship Id="rId23" Type="http://schemas.openxmlformats.org/officeDocument/2006/relationships/fontTable" Target="fontTable.xml"/><Relationship Id="rId10" Type="http://schemas.openxmlformats.org/officeDocument/2006/relationships/hyperlink" Target="consultantplus://offline/ref=E1050DFE27F6EBD31E3EF95CFF6D4E06FFC1B2985FDD42BB49C142B9384CF9382D63A8955235D5162AD9C53E0F1DDEEBA058ADD5B569EA5D9663F656s1c0E" TargetMode="External"/><Relationship Id="rId19" Type="http://schemas.openxmlformats.org/officeDocument/2006/relationships/hyperlink" Target="consultantplus://offline/ref=AD6CE97DF19D86342E4999111DF22C5DE034C9D79263568447C2CB929704742A3CDDB3DC52g9aBM" TargetMode="External"/><Relationship Id="rId4" Type="http://schemas.openxmlformats.org/officeDocument/2006/relationships/settings" Target="settings.xml"/><Relationship Id="rId9" Type="http://schemas.openxmlformats.org/officeDocument/2006/relationships/hyperlink" Target="consultantplus://offline/ref=0835186DE8121CF4A75AF75E3DCAEBB7816F36FAD7C66B1B45A939E8A52C02D7FCE3E05940AD8C5B785E05F37767F03DD9D3121D5D2A4EC30DVAL" TargetMode="External"/><Relationship Id="rId14" Type="http://schemas.openxmlformats.org/officeDocument/2006/relationships/header" Target="header1.xml"/><Relationship Id="rId22" Type="http://schemas.openxmlformats.org/officeDocument/2006/relationships/hyperlink" Target="consultantplus://offline/ref=B6F4A11AE8EC2DDC1341537658096C04560E624B13037B020E21BDF02753E5FFA38EC6E80C6B60764B6C9717476A2EB2BAEA0E1670s5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15DC7-488D-473F-80E7-65B1D725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10004</Words>
  <Characters>57026</Characters>
  <Application>Microsoft Office Word</Application>
  <DocSecurity>2</DocSecurity>
  <Lines>475</Lines>
  <Paragraphs>133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Югорска от 24.09.2020 N 1365"Об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vt:lpstr>
    </vt:vector>
  </TitlesOfParts>
  <Company>КонсультантПлюс Версия 4020.00.28</Company>
  <LinksUpToDate>false</LinksUpToDate>
  <CharactersWithSpaces>66897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Югорска от 24.09.2020 N 1365"Об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dc:title>
  <dc:subject/>
  <cp:keywords/>
  <dc:description/>
  <cp:lastModifiedBy>Галиханов Руслан Дамирович</cp:lastModifiedBy>
  <cp:revision>3</cp:revision>
  <cp:lastPrinted>2021-12-07T11:53:00Z</cp:lastPrinted>
  <dcterms:created xsi:type="dcterms:W3CDTF">2021-12-07T10:39:00Z</dcterms:created>
  <dcterms:modified xsi:type="dcterms:W3CDTF">2021-12-07T12:04:00Z</dcterms:modified>
</cp:coreProperties>
</file>