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ПРОЕКТ</w:t>
      </w: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41952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6D3BFF">
        <w:rPr>
          <w:rFonts w:ascii="Times New Roman" w:hAnsi="Times New Roman"/>
          <w:bCs/>
          <w:sz w:val="26"/>
          <w:szCs w:val="26"/>
        </w:rPr>
        <w:t>изменений</w:t>
      </w:r>
      <w:r w:rsidR="00517076">
        <w:rPr>
          <w:rFonts w:ascii="Times New Roman" w:hAnsi="Times New Roman"/>
          <w:bCs/>
          <w:sz w:val="26"/>
          <w:szCs w:val="26"/>
        </w:rPr>
        <w:t xml:space="preserve"> в </w:t>
      </w:r>
      <w:r>
        <w:rPr>
          <w:rFonts w:ascii="Times New Roman" w:hAnsi="Times New Roman"/>
          <w:bCs/>
          <w:sz w:val="26"/>
          <w:szCs w:val="26"/>
        </w:rPr>
        <w:t>постановлени</w:t>
      </w:r>
      <w:r w:rsidR="00741952">
        <w:rPr>
          <w:rFonts w:ascii="Times New Roman" w:hAnsi="Times New Roman"/>
          <w:bCs/>
          <w:sz w:val="26"/>
          <w:szCs w:val="26"/>
        </w:rPr>
        <w:t>е</w:t>
      </w:r>
    </w:p>
    <w:p w:rsidR="00741952" w:rsidRDefault="001D4C49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</w:t>
      </w:r>
      <w:r w:rsidR="00741952"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города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Когалыма</w:t>
      </w:r>
      <w:r w:rsidR="00517076">
        <w:rPr>
          <w:rFonts w:ascii="Times New Roman" w:hAnsi="Times New Roman"/>
          <w:bCs/>
          <w:sz w:val="26"/>
          <w:szCs w:val="26"/>
        </w:rPr>
        <w:t xml:space="preserve"> </w:t>
      </w:r>
    </w:p>
    <w:p w:rsidR="00B4654A" w:rsidRPr="00C41F9D" w:rsidRDefault="000C195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FC0823">
        <w:rPr>
          <w:rFonts w:ascii="Times New Roman" w:hAnsi="Times New Roman"/>
          <w:bCs/>
          <w:sz w:val="26"/>
          <w:szCs w:val="26"/>
        </w:rPr>
        <w:t xml:space="preserve">т </w:t>
      </w:r>
      <w:r w:rsidR="00741952">
        <w:rPr>
          <w:rFonts w:ascii="Times New Roman" w:hAnsi="Times New Roman"/>
          <w:bCs/>
          <w:sz w:val="26"/>
          <w:szCs w:val="26"/>
        </w:rPr>
        <w:t>18</w:t>
      </w:r>
      <w:r w:rsidR="00FC0823">
        <w:rPr>
          <w:rFonts w:ascii="Times New Roman" w:hAnsi="Times New Roman"/>
          <w:bCs/>
          <w:sz w:val="26"/>
          <w:szCs w:val="26"/>
        </w:rPr>
        <w:t>.</w:t>
      </w:r>
      <w:r w:rsidR="003E4A6A">
        <w:rPr>
          <w:rFonts w:ascii="Times New Roman" w:hAnsi="Times New Roman"/>
          <w:bCs/>
          <w:sz w:val="26"/>
          <w:szCs w:val="26"/>
        </w:rPr>
        <w:t>12</w:t>
      </w:r>
      <w:r w:rsidR="00FC0823">
        <w:rPr>
          <w:rFonts w:ascii="Times New Roman" w:hAnsi="Times New Roman"/>
          <w:bCs/>
          <w:sz w:val="26"/>
          <w:szCs w:val="26"/>
        </w:rPr>
        <w:t>.201</w:t>
      </w:r>
      <w:r w:rsidR="00741952">
        <w:rPr>
          <w:rFonts w:ascii="Times New Roman" w:hAnsi="Times New Roman"/>
          <w:bCs/>
          <w:sz w:val="26"/>
          <w:szCs w:val="26"/>
        </w:rPr>
        <w:t>7</w:t>
      </w:r>
      <w:r w:rsidR="00FC0823">
        <w:rPr>
          <w:rFonts w:ascii="Times New Roman" w:hAnsi="Times New Roman"/>
          <w:bCs/>
          <w:sz w:val="26"/>
          <w:szCs w:val="26"/>
        </w:rPr>
        <w:t xml:space="preserve"> №</w:t>
      </w:r>
      <w:r w:rsidR="003E4A6A">
        <w:rPr>
          <w:rFonts w:ascii="Times New Roman" w:hAnsi="Times New Roman"/>
          <w:bCs/>
          <w:sz w:val="26"/>
          <w:szCs w:val="26"/>
        </w:rPr>
        <w:t>2</w:t>
      </w:r>
      <w:r w:rsidR="00741952">
        <w:rPr>
          <w:rFonts w:ascii="Times New Roman" w:hAnsi="Times New Roman"/>
          <w:bCs/>
          <w:sz w:val="26"/>
          <w:szCs w:val="26"/>
        </w:rPr>
        <w:t>731</w:t>
      </w:r>
    </w:p>
    <w:p w:rsidR="00B4654A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F4464" w:rsidRPr="00C41F9D" w:rsidRDefault="006F446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051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</w:t>
      </w:r>
      <w:r w:rsidR="00051702">
        <w:rPr>
          <w:rFonts w:ascii="Times New Roman" w:hAnsi="Times New Roman"/>
          <w:sz w:val="26"/>
          <w:szCs w:val="26"/>
        </w:rPr>
        <w:t xml:space="preserve"> </w:t>
      </w:r>
      <w:r w:rsidR="00741952">
        <w:rPr>
          <w:rFonts w:ascii="Times New Roman" w:hAnsi="Times New Roman"/>
          <w:sz w:val="26"/>
          <w:szCs w:val="26"/>
        </w:rPr>
        <w:t xml:space="preserve">абзацем </w:t>
      </w:r>
      <w:r w:rsidR="00510E1C">
        <w:rPr>
          <w:rFonts w:ascii="Times New Roman" w:hAnsi="Times New Roman"/>
          <w:sz w:val="26"/>
          <w:szCs w:val="26"/>
        </w:rPr>
        <w:t>вторым</w:t>
      </w:r>
      <w:r w:rsidR="00741952">
        <w:rPr>
          <w:rFonts w:ascii="Times New Roman" w:hAnsi="Times New Roman"/>
          <w:sz w:val="26"/>
          <w:szCs w:val="26"/>
        </w:rPr>
        <w:t xml:space="preserve"> пункта 1 статьи 78.1</w:t>
      </w:r>
      <w:r w:rsidR="00051702">
        <w:rPr>
          <w:rFonts w:ascii="Times New Roman" w:hAnsi="Times New Roman"/>
          <w:sz w:val="26"/>
          <w:szCs w:val="26"/>
        </w:rPr>
        <w:t xml:space="preserve"> </w:t>
      </w:r>
      <w:r w:rsidR="00472981" w:rsidRPr="00472981">
        <w:rPr>
          <w:rFonts w:ascii="Times New Roman" w:hAnsi="Times New Roman"/>
          <w:sz w:val="26"/>
          <w:szCs w:val="26"/>
        </w:rPr>
        <w:t>Бюджетн</w:t>
      </w:r>
      <w:r w:rsidR="00051702">
        <w:rPr>
          <w:rFonts w:ascii="Times New Roman" w:hAnsi="Times New Roman"/>
          <w:sz w:val="26"/>
          <w:szCs w:val="26"/>
        </w:rPr>
        <w:t>ого</w:t>
      </w:r>
      <w:r w:rsidR="00472981" w:rsidRPr="00472981">
        <w:rPr>
          <w:rFonts w:ascii="Times New Roman" w:hAnsi="Times New Roman"/>
          <w:sz w:val="26"/>
          <w:szCs w:val="26"/>
        </w:rPr>
        <w:t xml:space="preserve"> кодекс</w:t>
      </w:r>
      <w:r w:rsidR="00051702">
        <w:rPr>
          <w:rFonts w:ascii="Times New Roman" w:hAnsi="Times New Roman"/>
          <w:sz w:val="26"/>
          <w:szCs w:val="26"/>
        </w:rPr>
        <w:t>а</w:t>
      </w:r>
      <w:r w:rsidR="00472981" w:rsidRPr="0047298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51702">
        <w:rPr>
          <w:rFonts w:ascii="Times New Roman" w:hAnsi="Times New Roman"/>
          <w:sz w:val="26"/>
          <w:szCs w:val="26"/>
        </w:rPr>
        <w:t xml:space="preserve">, </w:t>
      </w:r>
      <w:r w:rsidR="006D3BFF">
        <w:rPr>
          <w:rFonts w:ascii="Times New Roman" w:hAnsi="Times New Roman"/>
          <w:sz w:val="26"/>
          <w:szCs w:val="26"/>
        </w:rPr>
        <w:t xml:space="preserve">учитывая </w:t>
      </w:r>
      <w:r w:rsidR="00051702">
        <w:rPr>
          <w:rFonts w:ascii="Times New Roman" w:hAnsi="Times New Roman"/>
          <w:sz w:val="26"/>
          <w:szCs w:val="26"/>
        </w:rPr>
        <w:t xml:space="preserve">постановление Правительства Ханты-Мансийского автономного округа – Югры </w:t>
      </w:r>
      <w:r w:rsidR="00051702" w:rsidRPr="007506F7">
        <w:rPr>
          <w:rFonts w:ascii="Times New Roman" w:hAnsi="Times New Roman"/>
          <w:sz w:val="26"/>
          <w:szCs w:val="26"/>
        </w:rPr>
        <w:t xml:space="preserve">от </w:t>
      </w:r>
      <w:r w:rsidR="00741952">
        <w:rPr>
          <w:rFonts w:ascii="Times New Roman" w:hAnsi="Times New Roman"/>
          <w:sz w:val="26"/>
          <w:szCs w:val="26"/>
        </w:rPr>
        <w:t>21</w:t>
      </w:r>
      <w:r w:rsidR="00051702" w:rsidRPr="007506F7">
        <w:rPr>
          <w:rFonts w:ascii="Times New Roman" w:hAnsi="Times New Roman"/>
          <w:sz w:val="26"/>
          <w:szCs w:val="26"/>
        </w:rPr>
        <w:t>.1</w:t>
      </w:r>
      <w:r w:rsidR="007506F7" w:rsidRPr="007506F7">
        <w:rPr>
          <w:rFonts w:ascii="Times New Roman" w:hAnsi="Times New Roman"/>
          <w:sz w:val="26"/>
          <w:szCs w:val="26"/>
        </w:rPr>
        <w:t>2</w:t>
      </w:r>
      <w:r w:rsidR="00051702" w:rsidRPr="007506F7">
        <w:rPr>
          <w:rFonts w:ascii="Times New Roman" w:hAnsi="Times New Roman"/>
          <w:sz w:val="26"/>
          <w:szCs w:val="26"/>
        </w:rPr>
        <w:t>.201</w:t>
      </w:r>
      <w:r w:rsidR="00E423BE">
        <w:rPr>
          <w:rFonts w:ascii="Times New Roman" w:hAnsi="Times New Roman"/>
          <w:sz w:val="26"/>
          <w:szCs w:val="26"/>
        </w:rPr>
        <w:t>8</w:t>
      </w:r>
      <w:r w:rsidR="00051702" w:rsidRPr="007506F7">
        <w:rPr>
          <w:rFonts w:ascii="Times New Roman" w:hAnsi="Times New Roman"/>
          <w:sz w:val="26"/>
          <w:szCs w:val="26"/>
        </w:rPr>
        <w:t xml:space="preserve"> №</w:t>
      </w:r>
      <w:r w:rsidR="007506F7" w:rsidRPr="007506F7">
        <w:rPr>
          <w:rFonts w:ascii="Times New Roman" w:hAnsi="Times New Roman"/>
          <w:sz w:val="26"/>
          <w:szCs w:val="26"/>
        </w:rPr>
        <w:t>4</w:t>
      </w:r>
      <w:r w:rsidR="00741952">
        <w:rPr>
          <w:rFonts w:ascii="Times New Roman" w:hAnsi="Times New Roman"/>
          <w:sz w:val="26"/>
          <w:szCs w:val="26"/>
        </w:rPr>
        <w:t>87</w:t>
      </w:r>
      <w:r w:rsidR="007506F7">
        <w:rPr>
          <w:rFonts w:ascii="Times New Roman" w:hAnsi="Times New Roman"/>
          <w:sz w:val="26"/>
          <w:szCs w:val="26"/>
        </w:rPr>
        <w:t>-п «</w:t>
      </w:r>
      <w:r w:rsidR="007506F7" w:rsidRPr="007506F7">
        <w:rPr>
          <w:rFonts w:ascii="Times New Roman" w:hAnsi="Times New Roman"/>
          <w:sz w:val="26"/>
          <w:szCs w:val="26"/>
        </w:rPr>
        <w:t>О внесении изменений в постановлени</w:t>
      </w:r>
      <w:r w:rsidR="00741952">
        <w:rPr>
          <w:rFonts w:ascii="Times New Roman" w:hAnsi="Times New Roman"/>
          <w:sz w:val="26"/>
          <w:szCs w:val="26"/>
        </w:rPr>
        <w:t>е</w:t>
      </w:r>
      <w:r w:rsidR="007506F7" w:rsidRPr="007506F7">
        <w:rPr>
          <w:rFonts w:ascii="Times New Roman" w:hAnsi="Times New Roman"/>
          <w:sz w:val="26"/>
          <w:szCs w:val="26"/>
        </w:rPr>
        <w:t xml:space="preserve"> Правительства</w:t>
      </w:r>
      <w:r w:rsidR="00E423BE">
        <w:rPr>
          <w:rFonts w:ascii="Times New Roman" w:hAnsi="Times New Roman"/>
          <w:sz w:val="26"/>
          <w:szCs w:val="26"/>
        </w:rPr>
        <w:t xml:space="preserve"> </w:t>
      </w:r>
      <w:r w:rsidR="007506F7" w:rsidRPr="007506F7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от </w:t>
      </w:r>
      <w:r w:rsidR="00741952">
        <w:rPr>
          <w:rFonts w:ascii="Times New Roman" w:hAnsi="Times New Roman"/>
          <w:sz w:val="26"/>
          <w:szCs w:val="26"/>
        </w:rPr>
        <w:t>10</w:t>
      </w:r>
      <w:r w:rsidR="00E423BE">
        <w:rPr>
          <w:rFonts w:ascii="Times New Roman" w:hAnsi="Times New Roman"/>
          <w:sz w:val="26"/>
          <w:szCs w:val="26"/>
        </w:rPr>
        <w:t xml:space="preserve"> </w:t>
      </w:r>
      <w:r w:rsidR="00741952">
        <w:rPr>
          <w:rFonts w:ascii="Times New Roman" w:hAnsi="Times New Roman"/>
          <w:sz w:val="26"/>
          <w:szCs w:val="26"/>
        </w:rPr>
        <w:t>февраля</w:t>
      </w:r>
      <w:r w:rsidR="00E423BE">
        <w:rPr>
          <w:rFonts w:ascii="Times New Roman" w:hAnsi="Times New Roman"/>
          <w:sz w:val="26"/>
          <w:szCs w:val="26"/>
        </w:rPr>
        <w:t xml:space="preserve"> </w:t>
      </w:r>
      <w:r w:rsidR="007506F7" w:rsidRPr="007506F7">
        <w:rPr>
          <w:rFonts w:ascii="Times New Roman" w:hAnsi="Times New Roman"/>
          <w:sz w:val="26"/>
          <w:szCs w:val="26"/>
        </w:rPr>
        <w:t>201</w:t>
      </w:r>
      <w:r w:rsidR="00741952">
        <w:rPr>
          <w:rFonts w:ascii="Times New Roman" w:hAnsi="Times New Roman"/>
          <w:sz w:val="26"/>
          <w:szCs w:val="26"/>
        </w:rPr>
        <w:t>2</w:t>
      </w:r>
      <w:r w:rsidR="00E423BE">
        <w:rPr>
          <w:rFonts w:ascii="Times New Roman" w:hAnsi="Times New Roman"/>
          <w:sz w:val="26"/>
          <w:szCs w:val="26"/>
        </w:rPr>
        <w:t xml:space="preserve"> года</w:t>
      </w:r>
      <w:r w:rsidR="00741952">
        <w:rPr>
          <w:rFonts w:ascii="Times New Roman" w:hAnsi="Times New Roman"/>
          <w:sz w:val="26"/>
          <w:szCs w:val="26"/>
        </w:rPr>
        <w:t xml:space="preserve"> №5</w:t>
      </w:r>
      <w:r w:rsidR="007506F7" w:rsidRPr="007506F7">
        <w:rPr>
          <w:rFonts w:ascii="Times New Roman" w:hAnsi="Times New Roman"/>
          <w:sz w:val="26"/>
          <w:szCs w:val="26"/>
        </w:rPr>
        <w:t>1-п</w:t>
      </w:r>
      <w:r w:rsidR="00E423BE">
        <w:rPr>
          <w:rFonts w:ascii="Times New Roman" w:hAnsi="Times New Roman"/>
          <w:sz w:val="26"/>
          <w:szCs w:val="26"/>
        </w:rPr>
        <w:t xml:space="preserve"> </w:t>
      </w:r>
      <w:r w:rsidR="007506F7" w:rsidRPr="007506F7">
        <w:rPr>
          <w:rFonts w:ascii="Times New Roman" w:hAnsi="Times New Roman"/>
          <w:sz w:val="26"/>
          <w:szCs w:val="26"/>
        </w:rPr>
        <w:t>«</w:t>
      </w:r>
      <w:r w:rsidR="00741952" w:rsidRPr="00741952">
        <w:rPr>
          <w:rFonts w:ascii="Times New Roman" w:hAnsi="Times New Roman"/>
          <w:sz w:val="26"/>
          <w:szCs w:val="26"/>
        </w:rPr>
        <w:t>О Порядке определения объема и условий предоставления субсидий из бюджета Ханты-Мансийского автономного округа - Югры бюджетным и автономным учреждениям Ханты-Мансийского автономного округа - Югры на иные цели</w:t>
      </w:r>
      <w:r w:rsidR="007506F7" w:rsidRPr="007506F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A1C2D">
        <w:rPr>
          <w:rFonts w:ascii="Times New Roman" w:hAnsi="Times New Roman"/>
          <w:sz w:val="26"/>
          <w:szCs w:val="26"/>
        </w:rPr>
        <w:t>В постановлени</w:t>
      </w:r>
      <w:r w:rsidR="00A91A8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0C4F6F">
        <w:rPr>
          <w:rFonts w:ascii="Times New Roman" w:hAnsi="Times New Roman"/>
          <w:bCs/>
          <w:sz w:val="26"/>
          <w:szCs w:val="26"/>
        </w:rPr>
        <w:t>от 18</w:t>
      </w:r>
      <w:r w:rsidR="00640A78">
        <w:rPr>
          <w:rFonts w:ascii="Times New Roman" w:hAnsi="Times New Roman"/>
          <w:bCs/>
          <w:sz w:val="26"/>
          <w:szCs w:val="26"/>
        </w:rPr>
        <w:t>.12.201</w:t>
      </w:r>
      <w:r w:rsidR="000C4F6F">
        <w:rPr>
          <w:rFonts w:ascii="Times New Roman" w:hAnsi="Times New Roman"/>
          <w:bCs/>
          <w:sz w:val="26"/>
          <w:szCs w:val="26"/>
        </w:rPr>
        <w:t>7 №</w:t>
      </w:r>
      <w:r w:rsidR="00640A78">
        <w:rPr>
          <w:rFonts w:ascii="Times New Roman" w:hAnsi="Times New Roman"/>
          <w:bCs/>
          <w:sz w:val="26"/>
          <w:szCs w:val="26"/>
        </w:rPr>
        <w:t>2</w:t>
      </w:r>
      <w:r w:rsidR="000C4F6F">
        <w:rPr>
          <w:rFonts w:ascii="Times New Roman" w:hAnsi="Times New Roman"/>
          <w:bCs/>
          <w:sz w:val="26"/>
          <w:szCs w:val="26"/>
        </w:rPr>
        <w:t>731</w:t>
      </w:r>
      <w:r w:rsidR="00640A7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="000C4F6F" w:rsidRPr="000C4F6F">
        <w:rPr>
          <w:rFonts w:ascii="Times New Roman" w:hAnsi="Times New Roman"/>
          <w:bCs/>
          <w:sz w:val="26"/>
          <w:szCs w:val="26"/>
        </w:rPr>
        <w:t>Об утверждении Порядка определения объема и условий предоставления субсидий муниципальным бюджетным и автономным учреждениям города Когалыма на иные цели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="005B12F1">
        <w:rPr>
          <w:rFonts w:ascii="Times New Roman" w:hAnsi="Times New Roman"/>
          <w:bCs/>
          <w:sz w:val="26"/>
          <w:szCs w:val="26"/>
        </w:rPr>
        <w:t>(далее –</w:t>
      </w:r>
      <w:r w:rsidR="00A91A83">
        <w:rPr>
          <w:rFonts w:ascii="Times New Roman" w:hAnsi="Times New Roman"/>
          <w:bCs/>
          <w:sz w:val="26"/>
          <w:szCs w:val="26"/>
        </w:rPr>
        <w:t xml:space="preserve"> </w:t>
      </w:r>
      <w:r w:rsidR="005B12F1">
        <w:rPr>
          <w:rFonts w:ascii="Times New Roman" w:hAnsi="Times New Roman"/>
          <w:bCs/>
          <w:sz w:val="26"/>
          <w:szCs w:val="26"/>
        </w:rPr>
        <w:t>постановлени</w:t>
      </w:r>
      <w:r w:rsidR="00A91A83">
        <w:rPr>
          <w:rFonts w:ascii="Times New Roman" w:hAnsi="Times New Roman"/>
          <w:bCs/>
          <w:sz w:val="26"/>
          <w:szCs w:val="26"/>
        </w:rPr>
        <w:t>е, Порядок</w:t>
      </w:r>
      <w:r w:rsidR="005B12F1">
        <w:rPr>
          <w:rFonts w:ascii="Times New Roman" w:hAnsi="Times New Roman"/>
          <w:bCs/>
          <w:sz w:val="26"/>
          <w:szCs w:val="26"/>
        </w:rPr>
        <w:t xml:space="preserve">) </w:t>
      </w:r>
      <w:r>
        <w:rPr>
          <w:rFonts w:ascii="Times New Roman" w:hAnsi="Times New Roman"/>
          <w:bCs/>
          <w:sz w:val="26"/>
          <w:szCs w:val="26"/>
        </w:rPr>
        <w:t>внести следующ</w:t>
      </w:r>
      <w:r w:rsidR="00A93380">
        <w:rPr>
          <w:rFonts w:ascii="Times New Roman" w:hAnsi="Times New Roman"/>
          <w:bCs/>
          <w:sz w:val="26"/>
          <w:szCs w:val="26"/>
        </w:rPr>
        <w:t xml:space="preserve">ие </w:t>
      </w:r>
      <w:r w:rsidR="008D06B5">
        <w:rPr>
          <w:rFonts w:ascii="Times New Roman" w:hAnsi="Times New Roman"/>
          <w:bCs/>
          <w:sz w:val="26"/>
          <w:szCs w:val="26"/>
        </w:rPr>
        <w:t>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5B12F1" w:rsidRDefault="00FE49ED" w:rsidP="005B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8527C">
        <w:rPr>
          <w:rFonts w:ascii="Times New Roman" w:hAnsi="Times New Roman"/>
          <w:sz w:val="26"/>
          <w:szCs w:val="26"/>
        </w:rPr>
        <w:t>В</w:t>
      </w:r>
      <w:r w:rsidR="00517076">
        <w:rPr>
          <w:rFonts w:ascii="Times New Roman" w:hAnsi="Times New Roman"/>
          <w:sz w:val="26"/>
          <w:szCs w:val="26"/>
        </w:rPr>
        <w:t xml:space="preserve"> пункт</w:t>
      </w:r>
      <w:r w:rsidR="0098527C">
        <w:rPr>
          <w:rFonts w:ascii="Times New Roman" w:hAnsi="Times New Roman"/>
          <w:sz w:val="26"/>
          <w:szCs w:val="26"/>
        </w:rPr>
        <w:t>е</w:t>
      </w:r>
      <w:r w:rsidR="008D1EBA">
        <w:rPr>
          <w:rFonts w:ascii="Times New Roman" w:hAnsi="Times New Roman"/>
          <w:sz w:val="26"/>
          <w:szCs w:val="26"/>
        </w:rPr>
        <w:t xml:space="preserve"> </w:t>
      </w:r>
      <w:r w:rsidR="0098527C">
        <w:rPr>
          <w:rFonts w:ascii="Times New Roman" w:hAnsi="Times New Roman"/>
          <w:sz w:val="26"/>
          <w:szCs w:val="26"/>
        </w:rPr>
        <w:t>3.1</w:t>
      </w:r>
      <w:r w:rsidR="008D1EBA">
        <w:rPr>
          <w:rFonts w:ascii="Times New Roman" w:hAnsi="Times New Roman"/>
          <w:sz w:val="26"/>
          <w:szCs w:val="26"/>
        </w:rPr>
        <w:t xml:space="preserve"> </w:t>
      </w:r>
      <w:r w:rsidR="00A91A83">
        <w:rPr>
          <w:rFonts w:ascii="Times New Roman" w:hAnsi="Times New Roman"/>
          <w:sz w:val="26"/>
          <w:szCs w:val="26"/>
        </w:rPr>
        <w:t xml:space="preserve">приложения к </w:t>
      </w:r>
      <w:r w:rsidR="00A91A83" w:rsidRPr="00EA1C2D">
        <w:rPr>
          <w:rFonts w:ascii="Times New Roman" w:hAnsi="Times New Roman"/>
          <w:sz w:val="26"/>
          <w:szCs w:val="26"/>
        </w:rPr>
        <w:t>постановлени</w:t>
      </w:r>
      <w:r w:rsidR="00A91A83">
        <w:rPr>
          <w:rFonts w:ascii="Times New Roman" w:hAnsi="Times New Roman"/>
          <w:sz w:val="26"/>
          <w:szCs w:val="26"/>
        </w:rPr>
        <w:t xml:space="preserve">ю </w:t>
      </w:r>
      <w:r w:rsidR="008D1EBA">
        <w:rPr>
          <w:rFonts w:ascii="Times New Roman" w:hAnsi="Times New Roman"/>
          <w:sz w:val="26"/>
          <w:szCs w:val="26"/>
        </w:rPr>
        <w:t>слова «в соответствии с формой» заменить словами «</w:t>
      </w:r>
      <w:r w:rsidR="008D1EBA" w:rsidRPr="008D1EBA">
        <w:rPr>
          <w:rFonts w:ascii="Times New Roman" w:hAnsi="Times New Roman"/>
          <w:sz w:val="26"/>
          <w:szCs w:val="26"/>
        </w:rPr>
        <w:t xml:space="preserve">в соответствии с Типовой формой соглашения о порядке и условиях предоставления субсидии из бюджета </w:t>
      </w:r>
      <w:r w:rsidR="008D1EBA">
        <w:rPr>
          <w:rFonts w:ascii="Times New Roman" w:hAnsi="Times New Roman"/>
          <w:sz w:val="26"/>
          <w:szCs w:val="26"/>
        </w:rPr>
        <w:t xml:space="preserve">города Когалыма муниципальным </w:t>
      </w:r>
      <w:r w:rsidR="008D1EBA" w:rsidRPr="008D1EBA">
        <w:rPr>
          <w:rFonts w:ascii="Times New Roman" w:hAnsi="Times New Roman"/>
          <w:sz w:val="26"/>
          <w:szCs w:val="26"/>
        </w:rPr>
        <w:t>бюджетным и автономным учреждениям на иные цели в соответствии с абзацем вторым пункта 1 статьи 78.1 Бюджетного кодекса Российской Федерации</w:t>
      </w:r>
      <w:r w:rsidR="00C9122D">
        <w:rPr>
          <w:rFonts w:ascii="Times New Roman" w:hAnsi="Times New Roman"/>
          <w:sz w:val="26"/>
          <w:szCs w:val="26"/>
        </w:rPr>
        <w:t xml:space="preserve"> (далее – Типовая форма соглашения)</w:t>
      </w:r>
      <w:r w:rsidR="008D1EBA">
        <w:rPr>
          <w:rFonts w:ascii="Times New Roman" w:hAnsi="Times New Roman"/>
          <w:sz w:val="26"/>
          <w:szCs w:val="26"/>
        </w:rPr>
        <w:t>»</w:t>
      </w:r>
      <w:r w:rsidR="00510E1C">
        <w:rPr>
          <w:rFonts w:ascii="Times New Roman" w:hAnsi="Times New Roman"/>
          <w:sz w:val="26"/>
          <w:szCs w:val="26"/>
        </w:rPr>
        <w:t>.</w:t>
      </w:r>
    </w:p>
    <w:p w:rsidR="008D1EBA" w:rsidRDefault="008D1EBA" w:rsidP="005B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6747" w:rsidRDefault="00C909DC" w:rsidP="00573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7332D">
        <w:rPr>
          <w:rFonts w:ascii="Times New Roman" w:hAnsi="Times New Roman"/>
          <w:sz w:val="26"/>
          <w:szCs w:val="26"/>
        </w:rPr>
        <w:t xml:space="preserve"> </w:t>
      </w:r>
      <w:r w:rsidR="003F1DC8">
        <w:rPr>
          <w:rFonts w:ascii="Times New Roman" w:hAnsi="Times New Roman"/>
          <w:sz w:val="26"/>
          <w:szCs w:val="26"/>
        </w:rPr>
        <w:t>Приложение к</w:t>
      </w:r>
      <w:r w:rsidR="0057332D">
        <w:rPr>
          <w:rFonts w:ascii="Times New Roman" w:hAnsi="Times New Roman"/>
          <w:sz w:val="26"/>
          <w:szCs w:val="26"/>
        </w:rPr>
        <w:t xml:space="preserve"> </w:t>
      </w:r>
      <w:r w:rsidR="0057332D" w:rsidRPr="0057332D">
        <w:rPr>
          <w:rFonts w:ascii="Times New Roman" w:hAnsi="Times New Roman"/>
          <w:sz w:val="26"/>
          <w:szCs w:val="26"/>
        </w:rPr>
        <w:t>Порядк</w:t>
      </w:r>
      <w:r w:rsidR="0057332D">
        <w:rPr>
          <w:rFonts w:ascii="Times New Roman" w:hAnsi="Times New Roman"/>
          <w:sz w:val="26"/>
          <w:szCs w:val="26"/>
        </w:rPr>
        <w:t>у</w:t>
      </w:r>
      <w:r w:rsidR="0057332D" w:rsidRPr="0057332D">
        <w:rPr>
          <w:rFonts w:ascii="Times New Roman" w:hAnsi="Times New Roman"/>
          <w:sz w:val="26"/>
          <w:szCs w:val="26"/>
        </w:rPr>
        <w:t xml:space="preserve"> определения объема и условий предоставления субсидий муниципальным бюджетным и автономным учреждениям города Когалыма на иные цели </w:t>
      </w:r>
      <w:r w:rsidR="003F1DC8">
        <w:rPr>
          <w:rFonts w:ascii="Times New Roman" w:hAnsi="Times New Roman"/>
          <w:sz w:val="26"/>
          <w:szCs w:val="26"/>
        </w:rPr>
        <w:t>изложить</w:t>
      </w:r>
      <w:r w:rsidR="0057332D">
        <w:rPr>
          <w:rFonts w:ascii="Times New Roman" w:hAnsi="Times New Roman"/>
          <w:sz w:val="26"/>
          <w:szCs w:val="26"/>
        </w:rPr>
        <w:t xml:space="preserve"> в редакции согласно приложения к настоящему постановлению</w:t>
      </w:r>
      <w:r w:rsidR="00E86747" w:rsidRPr="00E86747">
        <w:rPr>
          <w:rFonts w:ascii="Times New Roman" w:hAnsi="Times New Roman"/>
          <w:sz w:val="26"/>
          <w:szCs w:val="26"/>
        </w:rPr>
        <w:t>.</w:t>
      </w:r>
    </w:p>
    <w:p w:rsidR="00D61B4D" w:rsidRDefault="00D61B4D" w:rsidP="00573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4EAB" w:rsidRPr="00344EAB" w:rsidRDefault="00D61B4D" w:rsidP="00A51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344EAB" w:rsidRPr="00344E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4EAB" w:rsidRPr="00344EAB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с 1 января 2019 года и распространяет свое действие на правоотношения, связанные с формированием соглашений о порядке и условиях предоставления субсидии из бюджета </w:t>
      </w:r>
      <w:r w:rsidR="00344EAB">
        <w:rPr>
          <w:rFonts w:ascii="Times New Roman" w:hAnsi="Times New Roman"/>
          <w:sz w:val="26"/>
          <w:szCs w:val="26"/>
          <w:lang w:eastAsia="ru-RU"/>
        </w:rPr>
        <w:t>города Когалыма муниципальным</w:t>
      </w:r>
      <w:r w:rsidR="00344EAB" w:rsidRPr="00344EAB">
        <w:rPr>
          <w:rFonts w:ascii="Times New Roman" w:hAnsi="Times New Roman"/>
          <w:sz w:val="26"/>
          <w:szCs w:val="26"/>
          <w:lang w:eastAsia="ru-RU"/>
        </w:rPr>
        <w:t xml:space="preserve"> бюджетным и автономным учреждениям </w:t>
      </w:r>
      <w:r w:rsidR="00344EAB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="00344EAB" w:rsidRPr="00344EAB">
        <w:rPr>
          <w:rFonts w:ascii="Times New Roman" w:hAnsi="Times New Roman"/>
          <w:sz w:val="26"/>
          <w:szCs w:val="26"/>
          <w:lang w:eastAsia="ru-RU"/>
        </w:rPr>
        <w:t xml:space="preserve"> на иные цели в соответствии с </w:t>
      </w:r>
      <w:hyperlink r:id="rId8" w:history="1">
        <w:r w:rsidR="00344EAB" w:rsidRPr="00344EAB">
          <w:rPr>
            <w:rFonts w:ascii="Times New Roman" w:hAnsi="Times New Roman"/>
            <w:sz w:val="26"/>
            <w:szCs w:val="26"/>
            <w:lang w:eastAsia="ru-RU"/>
          </w:rPr>
          <w:t>абзацем вторым пункта 1 статьи 78.1</w:t>
        </w:r>
      </w:hyperlink>
      <w:r w:rsidR="00344EAB" w:rsidRPr="00344EAB">
        <w:rPr>
          <w:rFonts w:ascii="Times New Roman" w:hAnsi="Times New Roman"/>
          <w:sz w:val="26"/>
          <w:szCs w:val="26"/>
          <w:lang w:eastAsia="ru-RU"/>
        </w:rPr>
        <w:t xml:space="preserve"> Бюджетного кодекса Российской Федерации, начиная с соглашений на 2019 год и на плановый период 2020 и 2021 годов.</w:t>
      </w:r>
    </w:p>
    <w:p w:rsidR="00344EAB" w:rsidRPr="00344EAB" w:rsidRDefault="00344EAB" w:rsidP="00344E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4EAB" w:rsidRPr="00344EAB" w:rsidRDefault="0001570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4EAB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344EAB" w:rsidRDefault="00344EAB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344EAB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 xml:space="preserve">(М.Г.Рыбачок)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650EE9">
        <w:rPr>
          <w:rFonts w:ascii="Times New Roman" w:hAnsi="Times New Roman"/>
          <w:sz w:val="26"/>
          <w:szCs w:val="26"/>
        </w:rPr>
        <w:t xml:space="preserve"> и приложения к нему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66" w:rsidRPr="001D4C49" w:rsidRDefault="00344EAB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6B7AE6">
        <w:rPr>
          <w:rFonts w:ascii="Times New Roman" w:hAnsi="Times New Roman"/>
          <w:sz w:val="26"/>
          <w:szCs w:val="26"/>
        </w:rPr>
        <w:t>Р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азместить </w:t>
      </w:r>
      <w:r w:rsidR="006B7AE6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постановление </w:t>
      </w:r>
      <w:r w:rsidR="00A91A83">
        <w:rPr>
          <w:rFonts w:ascii="Times New Roman" w:hAnsi="Times New Roman"/>
          <w:color w:val="000000" w:themeColor="text1"/>
          <w:sz w:val="26"/>
          <w:szCs w:val="26"/>
        </w:rPr>
        <w:t xml:space="preserve">и приложение к постановлению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Pr="001D4C49" w:rsidRDefault="00344EAB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0C1953" w:rsidRPr="001D4C49" w:rsidRDefault="000C195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A5846" w:rsidRPr="001D4C49" w:rsidRDefault="001A5846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Н.Н.Пальчиков</w:t>
      </w:r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506F7" w:rsidRDefault="007506F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66947" w:rsidRDefault="0076694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66947" w:rsidRDefault="0076694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66947" w:rsidRDefault="0076694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Согласовано:</w:t>
      </w: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зам.главы г.Когалыма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Т.И.Черных</w:t>
      </w:r>
    </w:p>
    <w:p w:rsidR="006B7AE6" w:rsidRDefault="006B7AE6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B7AE6" w:rsidRDefault="006B7AE6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КФ                                                     М.Г.Рыбачок</w:t>
      </w:r>
    </w:p>
    <w:p w:rsidR="006B7AE6" w:rsidRPr="001D4C49" w:rsidRDefault="006B7AE6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100A66" w:rsidRPr="001D4C49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начальник ЮУ</w:t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="006F4464" w:rsidRPr="001D4C49">
        <w:rPr>
          <w:rFonts w:ascii="Times New Roman" w:hAnsi="Times New Roman"/>
        </w:rPr>
        <w:tab/>
      </w:r>
      <w:r w:rsidR="006F4464" w:rsidRPr="001D4C49">
        <w:rPr>
          <w:rFonts w:ascii="Times New Roman" w:hAnsi="Times New Roman"/>
        </w:rPr>
        <w:tab/>
      </w:r>
      <w:r w:rsidR="006B7AE6">
        <w:rPr>
          <w:rFonts w:ascii="Times New Roman" w:hAnsi="Times New Roman"/>
        </w:rPr>
        <w:t>И.А.Леонтьева</w:t>
      </w:r>
    </w:p>
    <w:p w:rsidR="006B7AE6" w:rsidRDefault="006B7AE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Подготовлено:</w:t>
      </w:r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зам. председателя ОСБП КФ</w:t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  <w:t xml:space="preserve"> </w:t>
      </w:r>
      <w:r w:rsidR="001D4C49"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>Л.В.Скорикова</w:t>
      </w:r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4654A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 xml:space="preserve">Черных, КФ, УО, </w:t>
      </w:r>
      <w:r w:rsidR="008D06B5" w:rsidRPr="001D4C49">
        <w:rPr>
          <w:rFonts w:ascii="Times New Roman" w:hAnsi="Times New Roman"/>
        </w:rPr>
        <w:t xml:space="preserve">УЭ, </w:t>
      </w:r>
      <w:r w:rsidRPr="001D4C49">
        <w:rPr>
          <w:rFonts w:ascii="Times New Roman" w:hAnsi="Times New Roman"/>
        </w:rPr>
        <w:t xml:space="preserve">ОФЭОиК, </w:t>
      </w:r>
      <w:r w:rsidR="006B7AE6">
        <w:rPr>
          <w:rFonts w:ascii="Times New Roman" w:hAnsi="Times New Roman"/>
        </w:rPr>
        <w:t>МКУ «У</w:t>
      </w:r>
      <w:r w:rsidRPr="001D4C49">
        <w:rPr>
          <w:rFonts w:ascii="Times New Roman" w:hAnsi="Times New Roman"/>
        </w:rPr>
        <w:t>ЖКХ</w:t>
      </w:r>
      <w:r w:rsidR="006B7AE6">
        <w:rPr>
          <w:rFonts w:ascii="Times New Roman" w:hAnsi="Times New Roman"/>
        </w:rPr>
        <w:t>»</w:t>
      </w:r>
      <w:r w:rsidRPr="001D4C49">
        <w:rPr>
          <w:rFonts w:ascii="Times New Roman" w:hAnsi="Times New Roman"/>
        </w:rPr>
        <w:t xml:space="preserve">, </w:t>
      </w:r>
      <w:r w:rsidR="0057332D">
        <w:rPr>
          <w:rFonts w:ascii="Times New Roman" w:hAnsi="Times New Roman"/>
        </w:rPr>
        <w:t>ООО «</w:t>
      </w:r>
      <w:r w:rsidRPr="001D4C49">
        <w:rPr>
          <w:rFonts w:ascii="Times New Roman" w:hAnsi="Times New Roman"/>
        </w:rPr>
        <w:t>Ваш консультант</w:t>
      </w:r>
      <w:r w:rsidR="0057332D">
        <w:rPr>
          <w:rFonts w:ascii="Times New Roman" w:hAnsi="Times New Roman"/>
        </w:rPr>
        <w:t>»</w:t>
      </w:r>
      <w:r w:rsidR="001A7CC0">
        <w:rPr>
          <w:rFonts w:ascii="Times New Roman" w:hAnsi="Times New Roman"/>
        </w:rPr>
        <w:t>.</w:t>
      </w:r>
    </w:p>
    <w:p w:rsidR="001A7CC0" w:rsidRDefault="001A7CC0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243A4" w:rsidRPr="00C243A4" w:rsidRDefault="00C243A4" w:rsidP="00C243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43A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243A4" w:rsidRPr="00C243A4" w:rsidRDefault="00C243A4" w:rsidP="00C243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43A4">
        <w:rPr>
          <w:rFonts w:ascii="Times New Roman" w:hAnsi="Times New Roman"/>
          <w:sz w:val="24"/>
          <w:szCs w:val="24"/>
        </w:rPr>
        <w:t>к Порядку определения объема и условий</w:t>
      </w:r>
    </w:p>
    <w:p w:rsidR="00C243A4" w:rsidRPr="00C243A4" w:rsidRDefault="00C243A4" w:rsidP="00C243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43A4">
        <w:rPr>
          <w:rFonts w:ascii="Times New Roman" w:hAnsi="Times New Roman"/>
          <w:sz w:val="24"/>
          <w:szCs w:val="24"/>
        </w:rPr>
        <w:t>предоставления субсидий муниципальным</w:t>
      </w:r>
    </w:p>
    <w:p w:rsidR="00C243A4" w:rsidRPr="00C243A4" w:rsidRDefault="00C243A4" w:rsidP="00C243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43A4">
        <w:rPr>
          <w:rFonts w:ascii="Times New Roman" w:hAnsi="Times New Roman"/>
          <w:sz w:val="24"/>
          <w:szCs w:val="24"/>
        </w:rPr>
        <w:t>бюджетным и автономным учреждениям</w:t>
      </w:r>
    </w:p>
    <w:p w:rsidR="0057332D" w:rsidRDefault="00C243A4" w:rsidP="00C243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43A4">
        <w:rPr>
          <w:rFonts w:ascii="Times New Roman" w:hAnsi="Times New Roman"/>
          <w:sz w:val="24"/>
          <w:szCs w:val="24"/>
        </w:rPr>
        <w:t>города Когалыма на иные цели</w:t>
      </w:r>
    </w:p>
    <w:p w:rsidR="006703E5" w:rsidRDefault="006703E5" w:rsidP="00C243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243A4" w:rsidRDefault="00C243A4" w:rsidP="00C243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243A4" w:rsidRDefault="00C243A4" w:rsidP="00C243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243A4" w:rsidRPr="00C243A4" w:rsidRDefault="003E162D" w:rsidP="00C243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Типовая форма с</w:t>
      </w:r>
      <w:r w:rsidR="00C243A4" w:rsidRPr="00C243A4">
        <w:rPr>
          <w:rFonts w:ascii="Times New Roman" w:hAnsi="Times New Roman"/>
          <w:sz w:val="26"/>
          <w:szCs w:val="26"/>
          <w:lang w:eastAsia="ru-RU"/>
        </w:rPr>
        <w:t>оглашени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</w:p>
    <w:p w:rsidR="003E162D" w:rsidRDefault="00C243A4" w:rsidP="00C243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о порядке и условиях предоставления субсидий 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из бюджета города Когалыма 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>муниципальным бюджетным и автономным учреждениям города Когалыма</w:t>
      </w:r>
    </w:p>
    <w:p w:rsidR="00C243A4" w:rsidRDefault="003E162D" w:rsidP="00C243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43A4" w:rsidRPr="00C243A4">
        <w:rPr>
          <w:rFonts w:ascii="Times New Roman" w:hAnsi="Times New Roman"/>
          <w:sz w:val="26"/>
          <w:szCs w:val="26"/>
          <w:lang w:eastAsia="ru-RU"/>
        </w:rPr>
        <w:t>на иные цели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E162D">
        <w:rPr>
          <w:rFonts w:ascii="Times New Roman" w:hAnsi="Times New Roman"/>
          <w:sz w:val="26"/>
          <w:szCs w:val="26"/>
          <w:lang w:eastAsia="ru-RU"/>
        </w:rPr>
        <w:t>в соответствии с абзацем вторым пункта 1 статьи 78.1 Бюджетного кодекса Российской Федерации</w:t>
      </w:r>
    </w:p>
    <w:p w:rsidR="006703E5" w:rsidRPr="00C243A4" w:rsidRDefault="006703E5" w:rsidP="00C243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г. _________________                          </w:t>
      </w:r>
      <w:r w:rsidR="006703E5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"___" ___________ 20__ г.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>Учредитель ________________________________________________________________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         (наименование главного распорядителя средств бюджета города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  Когалыма, осуществляющего функции и полномочия учредителя (далее -</w:t>
      </w:r>
    </w:p>
    <w:p w:rsid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            главный распорядитель средств бюджета города))</w:t>
      </w:r>
    </w:p>
    <w:p w:rsidR="006703E5" w:rsidRDefault="006703E5" w:rsidP="006703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именуемый в дальнейшем «</w:t>
      </w:r>
      <w:r w:rsidR="004C0683">
        <w:rPr>
          <w:rFonts w:ascii="Times New Roman" w:hAnsi="Times New Roman"/>
          <w:sz w:val="26"/>
          <w:szCs w:val="26"/>
          <w:lang w:eastAsia="ru-RU"/>
        </w:rPr>
        <w:t>г</w:t>
      </w:r>
      <w:r>
        <w:rPr>
          <w:rFonts w:ascii="Times New Roman" w:hAnsi="Times New Roman"/>
          <w:sz w:val="26"/>
          <w:szCs w:val="26"/>
          <w:lang w:eastAsia="ru-RU"/>
        </w:rPr>
        <w:t>лавный распорядитель средств бюджета</w:t>
      </w:r>
      <w:r w:rsidR="00A91A83">
        <w:rPr>
          <w:rFonts w:ascii="Times New Roman" w:hAnsi="Times New Roman"/>
          <w:sz w:val="26"/>
          <w:szCs w:val="26"/>
          <w:lang w:eastAsia="ru-RU"/>
        </w:rPr>
        <w:t xml:space="preserve"> города</w:t>
      </w:r>
      <w:r>
        <w:rPr>
          <w:rFonts w:ascii="Times New Roman" w:hAnsi="Times New Roman"/>
          <w:sz w:val="26"/>
          <w:szCs w:val="26"/>
          <w:lang w:eastAsia="ru-RU"/>
        </w:rPr>
        <w:t>»,</w:t>
      </w:r>
    </w:p>
    <w:p w:rsidR="00C243A4" w:rsidRPr="00C243A4" w:rsidRDefault="00C243A4" w:rsidP="003E16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>В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 лице</w:t>
      </w:r>
      <w:r w:rsidRPr="00C243A4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___________________________________________________________,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Pr="00C243A4">
        <w:rPr>
          <w:rFonts w:ascii="Times New Roman" w:hAnsi="Times New Roman"/>
          <w:sz w:val="26"/>
          <w:szCs w:val="26"/>
          <w:lang w:eastAsia="ru-RU"/>
        </w:rPr>
        <w:t>должность (фамилия, имя, отчество)</w:t>
      </w:r>
    </w:p>
    <w:p w:rsidR="00C243A4" w:rsidRPr="00C243A4" w:rsidRDefault="003E162D" w:rsidP="003E16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действующего на основании</w:t>
      </w:r>
      <w:r w:rsidR="00C243A4" w:rsidRPr="00C243A4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>с одной стороны, и</w:t>
      </w:r>
      <w:r w:rsidR="003E162D">
        <w:rPr>
          <w:rFonts w:ascii="Times New Roman" w:hAnsi="Times New Roman"/>
          <w:sz w:val="26"/>
          <w:szCs w:val="26"/>
          <w:lang w:eastAsia="ru-RU"/>
        </w:rPr>
        <w:t>____</w:t>
      </w:r>
      <w:r w:rsidRPr="00C243A4">
        <w:rPr>
          <w:rFonts w:ascii="Times New Roman" w:hAnsi="Times New Roman"/>
          <w:sz w:val="26"/>
          <w:szCs w:val="26"/>
          <w:lang w:eastAsia="ru-RU"/>
        </w:rPr>
        <w:t>_______________</w:t>
      </w:r>
      <w:r w:rsidR="006703E5">
        <w:rPr>
          <w:rFonts w:ascii="Times New Roman" w:hAnsi="Times New Roman"/>
          <w:sz w:val="26"/>
          <w:szCs w:val="26"/>
          <w:lang w:eastAsia="ru-RU"/>
        </w:rPr>
        <w:t>_______________________________,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C243A4">
        <w:rPr>
          <w:rFonts w:ascii="Times New Roman" w:hAnsi="Times New Roman"/>
          <w:sz w:val="26"/>
          <w:szCs w:val="26"/>
          <w:lang w:eastAsia="ru-RU"/>
        </w:rPr>
        <w:t>(наименование муниципального бюджетного (автономного)</w:t>
      </w:r>
    </w:p>
    <w:p w:rsid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Pr="00C243A4">
        <w:rPr>
          <w:rFonts w:ascii="Times New Roman" w:hAnsi="Times New Roman"/>
          <w:sz w:val="26"/>
          <w:szCs w:val="26"/>
          <w:lang w:eastAsia="ru-RU"/>
        </w:rPr>
        <w:t>учреждения (далее - учреждение))</w:t>
      </w:r>
    </w:p>
    <w:p w:rsidR="006703E5" w:rsidRDefault="006703E5" w:rsidP="006703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именуемое в дальнейшем «Учреждение»,</w:t>
      </w:r>
    </w:p>
    <w:p w:rsidR="00C243A4" w:rsidRPr="00C243A4" w:rsidRDefault="006703E5" w:rsidP="006703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лице ______</w:t>
      </w:r>
      <w:r w:rsidR="00C243A4" w:rsidRPr="00C243A4">
        <w:rPr>
          <w:rFonts w:ascii="Times New Roman" w:hAnsi="Times New Roman"/>
          <w:sz w:val="26"/>
          <w:szCs w:val="26"/>
          <w:lang w:eastAsia="ru-RU"/>
        </w:rPr>
        <w:t>______________________________________________________,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C243A4">
        <w:rPr>
          <w:rFonts w:ascii="Times New Roman" w:hAnsi="Times New Roman"/>
          <w:sz w:val="26"/>
          <w:szCs w:val="26"/>
          <w:lang w:eastAsia="ru-RU"/>
        </w:rPr>
        <w:t xml:space="preserve"> должность (фамилия, имя, отчество)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>действующего на основании__________________________________________</w:t>
      </w:r>
      <w:r w:rsidR="006703E5">
        <w:rPr>
          <w:rFonts w:ascii="Times New Roman" w:hAnsi="Times New Roman"/>
          <w:sz w:val="26"/>
          <w:szCs w:val="26"/>
          <w:lang w:eastAsia="ru-RU"/>
        </w:rPr>
        <w:t>,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C243A4">
        <w:rPr>
          <w:rFonts w:ascii="Times New Roman" w:hAnsi="Times New Roman"/>
          <w:sz w:val="26"/>
          <w:szCs w:val="26"/>
          <w:lang w:eastAsia="ru-RU"/>
        </w:rPr>
        <w:t xml:space="preserve"> (наименование, дата, номер муниципального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C243A4">
        <w:rPr>
          <w:rFonts w:ascii="Times New Roman" w:hAnsi="Times New Roman"/>
          <w:sz w:val="26"/>
          <w:szCs w:val="26"/>
          <w:lang w:eastAsia="ru-RU"/>
        </w:rPr>
        <w:t>правового акта или доверенности)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243A4" w:rsidRPr="00C243A4" w:rsidRDefault="00C243A4" w:rsidP="003E1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с  другой  стороны,  совместно  именуемые в дальнейшем </w:t>
      </w:r>
      <w:r w:rsidR="006703E5">
        <w:rPr>
          <w:rFonts w:ascii="Times New Roman" w:hAnsi="Times New Roman"/>
          <w:sz w:val="26"/>
          <w:szCs w:val="26"/>
          <w:lang w:eastAsia="ru-RU"/>
        </w:rPr>
        <w:t>«</w:t>
      </w:r>
      <w:r w:rsidRPr="00C243A4">
        <w:rPr>
          <w:rFonts w:ascii="Times New Roman" w:hAnsi="Times New Roman"/>
          <w:sz w:val="26"/>
          <w:szCs w:val="26"/>
          <w:lang w:eastAsia="ru-RU"/>
        </w:rPr>
        <w:t>Стороны</w:t>
      </w:r>
      <w:r w:rsidR="006703E5">
        <w:rPr>
          <w:rFonts w:ascii="Times New Roman" w:hAnsi="Times New Roman"/>
          <w:sz w:val="26"/>
          <w:szCs w:val="26"/>
          <w:lang w:eastAsia="ru-RU"/>
        </w:rPr>
        <w:t>»</w:t>
      </w:r>
      <w:r w:rsidRPr="00C243A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в соответствии с абзацем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>вторым   пункта   1   статьи  78.1 Бюджетного кодекса Российской Федерации,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постановлением  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>от  1</w:t>
      </w:r>
      <w:r w:rsidR="003E162D">
        <w:rPr>
          <w:rFonts w:ascii="Times New Roman" w:hAnsi="Times New Roman"/>
          <w:sz w:val="26"/>
          <w:szCs w:val="26"/>
          <w:lang w:eastAsia="ru-RU"/>
        </w:rPr>
        <w:t>8.12.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>201</w:t>
      </w:r>
      <w:r w:rsidR="003E162D">
        <w:rPr>
          <w:rFonts w:ascii="Times New Roman" w:hAnsi="Times New Roman"/>
          <w:sz w:val="26"/>
          <w:szCs w:val="26"/>
          <w:lang w:eastAsia="ru-RU"/>
        </w:rPr>
        <w:t>7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  года  </w:t>
      </w:r>
      <w:r w:rsidR="003E162D">
        <w:rPr>
          <w:rFonts w:ascii="Times New Roman" w:hAnsi="Times New Roman"/>
          <w:sz w:val="26"/>
          <w:szCs w:val="26"/>
          <w:lang w:eastAsia="ru-RU"/>
        </w:rPr>
        <w:t>№2731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162D">
        <w:rPr>
          <w:rFonts w:ascii="Times New Roman" w:hAnsi="Times New Roman"/>
          <w:sz w:val="26"/>
          <w:szCs w:val="26"/>
          <w:lang w:eastAsia="ru-RU"/>
        </w:rPr>
        <w:t>«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>О</w:t>
      </w:r>
      <w:r w:rsidR="003E162D">
        <w:rPr>
          <w:rFonts w:ascii="Times New Roman" w:hAnsi="Times New Roman"/>
          <w:sz w:val="26"/>
          <w:szCs w:val="26"/>
          <w:lang w:eastAsia="ru-RU"/>
        </w:rPr>
        <w:t>б утверждении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 Порядк</w:t>
      </w:r>
      <w:r w:rsidR="003E162D">
        <w:rPr>
          <w:rFonts w:ascii="Times New Roman" w:hAnsi="Times New Roman"/>
          <w:sz w:val="26"/>
          <w:szCs w:val="26"/>
          <w:lang w:eastAsia="ru-RU"/>
        </w:rPr>
        <w:t>а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 определения объема и условий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предоставления  субсидий  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муниципальным 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бюджетным  и  автономным  учреждениям  </w:t>
      </w:r>
      <w:r w:rsidR="003E162D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  на  иные  цели</w:t>
      </w:r>
      <w:r w:rsidR="003E162D">
        <w:rPr>
          <w:rFonts w:ascii="Times New Roman" w:hAnsi="Times New Roman"/>
          <w:sz w:val="26"/>
          <w:szCs w:val="26"/>
          <w:lang w:eastAsia="ru-RU"/>
        </w:rPr>
        <w:t>»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  (далее  -  Порядок),  заключили настоящее</w:t>
      </w:r>
      <w:r w:rsidR="003E16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Соглашение   о   предоставлении   субсидии   из  бюджета  </w:t>
      </w:r>
      <w:r w:rsidR="003E162D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  Учреждению  на  иные  цели,  не  связанные  с</w:t>
      </w:r>
      <w:r w:rsidR="006703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 xml:space="preserve">финансовым обеспечением выполнения  </w:t>
      </w:r>
      <w:r w:rsidR="006703E5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>задания на оказание</w:t>
      </w:r>
      <w:r w:rsidR="006703E5">
        <w:rPr>
          <w:rFonts w:ascii="Times New Roman" w:hAnsi="Times New Roman"/>
          <w:sz w:val="26"/>
          <w:szCs w:val="26"/>
          <w:lang w:eastAsia="ru-RU"/>
        </w:rPr>
        <w:t xml:space="preserve"> муниципаль</w:t>
      </w:r>
      <w:r w:rsidR="003E162D" w:rsidRPr="003E162D">
        <w:rPr>
          <w:rFonts w:ascii="Times New Roman" w:hAnsi="Times New Roman"/>
          <w:sz w:val="26"/>
          <w:szCs w:val="26"/>
          <w:lang w:eastAsia="ru-RU"/>
        </w:rPr>
        <w:t>ных услуг (выполнения работ) (далее - Субсидия)</w:t>
      </w:r>
      <w:r w:rsidRPr="00C243A4">
        <w:rPr>
          <w:rFonts w:ascii="Times New Roman" w:hAnsi="Times New Roman"/>
          <w:sz w:val="26"/>
          <w:szCs w:val="26"/>
          <w:lang w:eastAsia="ru-RU"/>
        </w:rPr>
        <w:t>.</w:t>
      </w: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243A4" w:rsidRPr="00C243A4" w:rsidRDefault="00C243A4" w:rsidP="003E1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>1. Предмет соглашения</w:t>
      </w:r>
    </w:p>
    <w:p w:rsidR="006703E5" w:rsidRDefault="006703E5" w:rsidP="006703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29075B" w:rsidRDefault="00C243A4" w:rsidP="0029075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Предметом настоящего Соглашения является предоставление </w:t>
      </w:r>
      <w:r w:rsidR="006703E5" w:rsidRPr="006703E5">
        <w:rPr>
          <w:rFonts w:ascii="Times New Roman" w:hAnsi="Times New Roman"/>
          <w:sz w:val="26"/>
          <w:szCs w:val="26"/>
          <w:lang w:eastAsia="ru-RU"/>
        </w:rPr>
        <w:t xml:space="preserve">главным распорядителем </w:t>
      </w:r>
      <w:r w:rsidR="00A91A83">
        <w:rPr>
          <w:rFonts w:ascii="Times New Roman" w:hAnsi="Times New Roman"/>
          <w:sz w:val="26"/>
          <w:szCs w:val="26"/>
          <w:lang w:eastAsia="ru-RU"/>
        </w:rPr>
        <w:t xml:space="preserve">средств бюджета города </w:t>
      </w:r>
      <w:r w:rsidRPr="00C243A4">
        <w:rPr>
          <w:rFonts w:ascii="Times New Roman" w:hAnsi="Times New Roman"/>
          <w:sz w:val="26"/>
          <w:szCs w:val="26"/>
          <w:lang w:eastAsia="ru-RU"/>
        </w:rPr>
        <w:t>из бюджета</w:t>
      </w:r>
      <w:r w:rsidR="006703E5" w:rsidRPr="006703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243A4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="002907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40B">
        <w:rPr>
          <w:rFonts w:ascii="Times New Roman" w:hAnsi="Times New Roman"/>
          <w:sz w:val="26"/>
          <w:szCs w:val="26"/>
          <w:lang w:eastAsia="ru-RU"/>
        </w:rPr>
        <w:t xml:space="preserve">(далее – бюджет города) </w:t>
      </w:r>
      <w:r w:rsidR="0029075B">
        <w:rPr>
          <w:rFonts w:ascii="Times New Roman" w:hAnsi="Times New Roman"/>
          <w:sz w:val="26"/>
          <w:szCs w:val="26"/>
          <w:lang w:eastAsia="ru-RU"/>
        </w:rPr>
        <w:t>У</w:t>
      </w:r>
      <w:r w:rsidRPr="00C243A4">
        <w:rPr>
          <w:rFonts w:ascii="Times New Roman" w:hAnsi="Times New Roman"/>
          <w:sz w:val="26"/>
          <w:szCs w:val="26"/>
          <w:lang w:eastAsia="ru-RU"/>
        </w:rPr>
        <w:t>чреждени</w:t>
      </w:r>
      <w:r w:rsidR="0029075B">
        <w:rPr>
          <w:rFonts w:ascii="Times New Roman" w:hAnsi="Times New Roman"/>
          <w:sz w:val="26"/>
          <w:szCs w:val="26"/>
          <w:lang w:eastAsia="ru-RU"/>
        </w:rPr>
        <w:t>ю в 20___году/20___годах</w:t>
      </w:r>
      <w:r w:rsidRPr="00C243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9075B">
        <w:rPr>
          <w:rFonts w:ascii="Times New Roman" w:hAnsi="Times New Roman"/>
          <w:sz w:val="26"/>
          <w:szCs w:val="26"/>
          <w:lang w:eastAsia="ru-RU"/>
        </w:rPr>
        <w:t>Субсидии</w:t>
      </w:r>
      <w:r w:rsidRPr="00C243A4">
        <w:rPr>
          <w:rFonts w:ascii="Times New Roman" w:hAnsi="Times New Roman"/>
          <w:sz w:val="26"/>
          <w:szCs w:val="26"/>
          <w:lang w:eastAsia="ru-RU"/>
        </w:rPr>
        <w:t xml:space="preserve"> на</w:t>
      </w:r>
      <w:r w:rsidR="0029075B">
        <w:rPr>
          <w:rFonts w:ascii="Times New Roman" w:hAnsi="Times New Roman"/>
          <w:sz w:val="26"/>
          <w:szCs w:val="26"/>
          <w:lang w:eastAsia="ru-RU"/>
        </w:rPr>
        <w:t>:</w:t>
      </w:r>
    </w:p>
    <w:p w:rsidR="00C243A4" w:rsidRDefault="0029075B" w:rsidP="0029075B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______________________________________________________________.</w:t>
      </w:r>
      <w:r w:rsidR="0013450F">
        <w:rPr>
          <w:rStyle w:val="af7"/>
          <w:rFonts w:ascii="Times New Roman" w:hAnsi="Times New Roman"/>
          <w:sz w:val="26"/>
          <w:szCs w:val="26"/>
          <w:lang w:eastAsia="ru-RU"/>
        </w:rPr>
        <w:footnoteReference w:id="1"/>
      </w:r>
    </w:p>
    <w:p w:rsidR="0029075B" w:rsidRDefault="0029075B" w:rsidP="0029075B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(указание цели(ей) направления(ий) расходования Субсидии</w:t>
      </w:r>
    </w:p>
    <w:p w:rsidR="0029075B" w:rsidRPr="00C243A4" w:rsidRDefault="0029075B" w:rsidP="0029075B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243A4" w:rsidRPr="00C243A4" w:rsidRDefault="00C243A4" w:rsidP="0029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>2. Права и обязанности Сторон</w:t>
      </w:r>
    </w:p>
    <w:p w:rsidR="0013450F" w:rsidRDefault="0013450F" w:rsidP="001345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243A4" w:rsidRDefault="00C243A4" w:rsidP="001345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2.1. </w:t>
      </w:r>
      <w:r w:rsidR="0013450F" w:rsidRPr="0013450F">
        <w:rPr>
          <w:rFonts w:ascii="Times New Roman" w:hAnsi="Times New Roman"/>
          <w:sz w:val="26"/>
          <w:szCs w:val="26"/>
          <w:lang w:eastAsia="ru-RU"/>
        </w:rPr>
        <w:t>Субсидия предоставляется Учреждению для достижения цели(ей) (направления(ий) расходования), указанной(ых) в пункте 1.1 настоящего Соглашения.</w:t>
      </w:r>
    </w:p>
    <w:p w:rsidR="0013450F" w:rsidRPr="00C243A4" w:rsidRDefault="0013450F" w:rsidP="001345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Pr="0013450F">
        <w:rPr>
          <w:rFonts w:ascii="Times New Roman" w:hAnsi="Times New Roman"/>
          <w:sz w:val="26"/>
          <w:szCs w:val="26"/>
          <w:lang w:eastAsia="ru-RU"/>
        </w:rPr>
        <w:t>Субсидия предоставляется Учреждению в пределах лимитов бюджетных обязательств, доведенных главн</w:t>
      </w:r>
      <w:r>
        <w:rPr>
          <w:rFonts w:ascii="Times New Roman" w:hAnsi="Times New Roman"/>
          <w:sz w:val="26"/>
          <w:szCs w:val="26"/>
          <w:lang w:eastAsia="ru-RU"/>
        </w:rPr>
        <w:t>ому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 распорядител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 средств бюджета </w:t>
      </w:r>
      <w:r w:rsidR="00A91A83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как получателю средств бюджета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по кодам классификации расходов бюджета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(далее - коды БК) с указанием кодов дополнительной классификации расходов бюджета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 w:rsidRPr="0013450F">
        <w:rPr>
          <w:rFonts w:ascii="Times New Roman" w:hAnsi="Times New Roman"/>
          <w:sz w:val="26"/>
          <w:szCs w:val="26"/>
          <w:lang w:eastAsia="ru-RU"/>
        </w:rPr>
        <w:t>(мероприятия, типа средств) в соответствии с таблицей 1:</w:t>
      </w:r>
    </w:p>
    <w:p w:rsidR="0013450F" w:rsidRPr="00C243A4" w:rsidRDefault="00C243A4" w:rsidP="001345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0" w:name="Par35"/>
      <w:bookmarkEnd w:id="0"/>
      <w:r w:rsidRPr="00C243A4">
        <w:rPr>
          <w:rFonts w:ascii="Times New Roman" w:hAnsi="Times New Roman"/>
          <w:sz w:val="26"/>
          <w:szCs w:val="26"/>
          <w:lang w:eastAsia="ru-RU"/>
        </w:rPr>
        <w:t xml:space="preserve">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701"/>
        <w:gridCol w:w="1134"/>
        <w:gridCol w:w="737"/>
        <w:gridCol w:w="680"/>
        <w:gridCol w:w="850"/>
        <w:gridCol w:w="1191"/>
        <w:gridCol w:w="850"/>
        <w:gridCol w:w="794"/>
        <w:gridCol w:w="794"/>
        <w:gridCol w:w="794"/>
      </w:tblGrid>
      <w:tr w:rsidR="0013450F" w:rsidRPr="0013450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цели(ей) </w:t>
            </w:r>
          </w:p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(направления(ий) расходования) Субсидии </w:t>
            </w:r>
            <w:hyperlink r:id="rId10" w:history="1">
              <w:r w:rsidRPr="001345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  <w:r w:rsidRPr="0013450F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по дополнительной классификации 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(руб.) </w:t>
            </w:r>
            <w:hyperlink r:id="rId11" w:history="1">
              <w:r w:rsidRPr="001345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&lt;2&gt;</w:t>
              </w:r>
              <w:r w:rsidRPr="0013450F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13450F" w:rsidRPr="0013450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4C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главного распорядителя средств бюджета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раздела, подраздела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статьи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 расходов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hyperlink r:id="rId12" w:history="1">
              <w:r w:rsidRPr="001345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&lt;3&gt;</w:t>
              </w:r>
              <w:r w:rsidRPr="0013450F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типа средств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</w:tr>
      <w:tr w:rsidR="0013450F" w:rsidRPr="001345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13450F" w:rsidRPr="001345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50F" w:rsidRPr="001345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F" w:rsidRPr="0013450F" w:rsidRDefault="0013450F" w:rsidP="001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3A4" w:rsidRPr="00C243A4" w:rsidRDefault="00C243A4" w:rsidP="001345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243A4" w:rsidRDefault="0013450F" w:rsidP="00134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2.3. </w:t>
      </w:r>
      <w:r w:rsidRPr="0013450F">
        <w:rPr>
          <w:rFonts w:ascii="Times New Roman" w:hAnsi="Times New Roman"/>
          <w:sz w:val="26"/>
          <w:szCs w:val="26"/>
          <w:lang w:eastAsia="ru-RU"/>
        </w:rPr>
        <w:t>Субсидия предоставляется в соответствии с Порядком.</w:t>
      </w:r>
    </w:p>
    <w:p w:rsidR="0013450F" w:rsidRPr="00C243A4" w:rsidRDefault="0013450F" w:rsidP="004C0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2.4. </w:t>
      </w:r>
      <w:r w:rsidRPr="0013450F">
        <w:rPr>
          <w:rFonts w:ascii="Times New Roman" w:hAnsi="Times New Roman"/>
          <w:sz w:val="26"/>
          <w:szCs w:val="26"/>
          <w:lang w:eastAsia="ru-RU"/>
        </w:rPr>
        <w:t>Объем Субсидии рассчитывается главн</w:t>
      </w:r>
      <w:r w:rsidR="004C0683">
        <w:rPr>
          <w:rFonts w:ascii="Times New Roman" w:hAnsi="Times New Roman"/>
          <w:sz w:val="26"/>
          <w:szCs w:val="26"/>
          <w:lang w:eastAsia="ru-RU"/>
        </w:rPr>
        <w:t>ым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 распорядител</w:t>
      </w:r>
      <w:r w:rsidR="004C0683">
        <w:rPr>
          <w:rFonts w:ascii="Times New Roman" w:hAnsi="Times New Roman"/>
          <w:sz w:val="26"/>
          <w:szCs w:val="26"/>
          <w:lang w:eastAsia="ru-RU"/>
        </w:rPr>
        <w:t>ем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 средств бюджета </w:t>
      </w:r>
      <w:r w:rsidR="00A91A83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путем сложения объемов расходов на реализацию каждого направления расходования Субсидии в соответствии с </w:t>
      </w:r>
      <w:r w:rsidR="004C0683">
        <w:rPr>
          <w:rFonts w:ascii="Times New Roman" w:hAnsi="Times New Roman"/>
          <w:sz w:val="26"/>
          <w:szCs w:val="26"/>
          <w:lang w:eastAsia="ru-RU"/>
        </w:rPr>
        <w:t>решением Думы города Когалыма о бюджете города Когалыма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0683">
        <w:rPr>
          <w:rFonts w:ascii="Times New Roman" w:hAnsi="Times New Roman"/>
          <w:sz w:val="26"/>
          <w:szCs w:val="26"/>
          <w:lang w:eastAsia="ru-RU"/>
        </w:rPr>
        <w:t xml:space="preserve">и (или) иным 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нормативным правовым актом </w:t>
      </w:r>
      <w:r w:rsidR="004C0683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Pr="0013450F">
        <w:rPr>
          <w:rFonts w:ascii="Times New Roman" w:hAnsi="Times New Roman"/>
          <w:sz w:val="26"/>
          <w:szCs w:val="26"/>
          <w:lang w:eastAsia="ru-RU"/>
        </w:rPr>
        <w:t>, устанавливающим соответствующее расходное обязательство.</w:t>
      </w:r>
    </w:p>
    <w:p w:rsidR="00305A01" w:rsidRDefault="004C0683" w:rsidP="004C0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0683">
        <w:rPr>
          <w:rFonts w:ascii="Times New Roman" w:hAnsi="Times New Roman"/>
          <w:sz w:val="26"/>
          <w:szCs w:val="26"/>
          <w:lang w:eastAsia="ru-RU"/>
        </w:rPr>
        <w:t xml:space="preserve">2.5. Перечисление Субсидии осуществляется на лицевой счет </w:t>
      </w:r>
      <w:r w:rsidR="00B9323F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4C068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4C0683">
        <w:rPr>
          <w:rFonts w:ascii="Times New Roman" w:hAnsi="Times New Roman"/>
          <w:sz w:val="26"/>
          <w:szCs w:val="26"/>
          <w:lang w:eastAsia="ru-RU"/>
        </w:rPr>
        <w:t xml:space="preserve">__________________, открытый в </w:t>
      </w:r>
      <w:r>
        <w:rPr>
          <w:rFonts w:ascii="Times New Roman" w:hAnsi="Times New Roman"/>
          <w:sz w:val="26"/>
          <w:szCs w:val="26"/>
          <w:lang w:eastAsia="ru-RU"/>
        </w:rPr>
        <w:t>Комитете</w:t>
      </w:r>
      <w:r w:rsidRPr="004C0683">
        <w:rPr>
          <w:rFonts w:ascii="Times New Roman" w:hAnsi="Times New Roman"/>
          <w:sz w:val="26"/>
          <w:szCs w:val="26"/>
          <w:lang w:eastAsia="ru-RU"/>
        </w:rPr>
        <w:t xml:space="preserve"> финансов </w:t>
      </w: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  <w:r w:rsidRPr="004C06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323F">
        <w:rPr>
          <w:rFonts w:ascii="Times New Roman" w:hAnsi="Times New Roman"/>
          <w:sz w:val="26"/>
          <w:szCs w:val="26"/>
          <w:lang w:eastAsia="ru-RU"/>
        </w:rPr>
        <w:t xml:space="preserve">далее – Комитет финансов) </w:t>
      </w:r>
      <w:r w:rsidRPr="004C0683">
        <w:rPr>
          <w:rFonts w:ascii="Times New Roman" w:hAnsi="Times New Roman"/>
          <w:sz w:val="26"/>
          <w:szCs w:val="26"/>
          <w:lang w:eastAsia="ru-RU"/>
        </w:rPr>
        <w:t xml:space="preserve">ежедневно в размере потребности, определяемой на основе платежных поручений, </w:t>
      </w:r>
      <w:r w:rsidRPr="004C0683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сформированных </w:t>
      </w:r>
      <w:r w:rsidR="00B9323F">
        <w:rPr>
          <w:rFonts w:ascii="Times New Roman" w:hAnsi="Times New Roman"/>
          <w:sz w:val="26"/>
          <w:szCs w:val="26"/>
          <w:lang w:eastAsia="ru-RU"/>
        </w:rPr>
        <w:t>Учреждением</w:t>
      </w:r>
      <w:r w:rsidRPr="004C0683">
        <w:rPr>
          <w:rFonts w:ascii="Times New Roman" w:hAnsi="Times New Roman"/>
          <w:sz w:val="26"/>
          <w:szCs w:val="26"/>
          <w:lang w:eastAsia="ru-RU"/>
        </w:rPr>
        <w:t xml:space="preserve"> путем списания необходимых денежных средств с лицевого счета </w:t>
      </w:r>
      <w:r w:rsidRPr="0013450F">
        <w:rPr>
          <w:rFonts w:ascii="Times New Roman" w:hAnsi="Times New Roman"/>
          <w:sz w:val="26"/>
          <w:szCs w:val="26"/>
          <w:lang w:eastAsia="ru-RU"/>
        </w:rPr>
        <w:t>главн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 распорядител</w:t>
      </w:r>
      <w:r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13450F">
        <w:rPr>
          <w:rFonts w:ascii="Times New Roman" w:hAnsi="Times New Roman"/>
          <w:sz w:val="26"/>
          <w:szCs w:val="26"/>
          <w:lang w:eastAsia="ru-RU"/>
        </w:rPr>
        <w:t>средств бюджета</w:t>
      </w:r>
      <w:r w:rsidR="0084540B">
        <w:rPr>
          <w:rFonts w:ascii="Times New Roman" w:hAnsi="Times New Roman"/>
          <w:sz w:val="26"/>
          <w:szCs w:val="26"/>
          <w:lang w:eastAsia="ru-RU"/>
        </w:rPr>
        <w:t xml:space="preserve"> города</w:t>
      </w:r>
      <w:r w:rsidRPr="004C0683">
        <w:rPr>
          <w:rFonts w:ascii="Times New Roman" w:hAnsi="Times New Roman"/>
          <w:sz w:val="26"/>
          <w:szCs w:val="26"/>
          <w:lang w:eastAsia="ru-RU"/>
        </w:rPr>
        <w:t xml:space="preserve">, открытого в </w:t>
      </w:r>
      <w:r>
        <w:rPr>
          <w:rFonts w:ascii="Times New Roman" w:hAnsi="Times New Roman"/>
          <w:sz w:val="26"/>
          <w:szCs w:val="26"/>
          <w:lang w:eastAsia="ru-RU"/>
        </w:rPr>
        <w:t>Комитете</w:t>
      </w:r>
      <w:r w:rsidRPr="004C0683">
        <w:rPr>
          <w:rFonts w:ascii="Times New Roman" w:hAnsi="Times New Roman"/>
          <w:sz w:val="26"/>
          <w:szCs w:val="26"/>
          <w:lang w:eastAsia="ru-RU"/>
        </w:rPr>
        <w:t xml:space="preserve"> финансов.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305A01" w:rsidRDefault="00305A01" w:rsidP="004C0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III. Взаимодействие Сторон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3.1. Г</w:t>
      </w:r>
      <w:r w:rsidRPr="0013450F">
        <w:rPr>
          <w:rFonts w:ascii="Times New Roman" w:hAnsi="Times New Roman"/>
          <w:sz w:val="26"/>
          <w:szCs w:val="26"/>
          <w:lang w:eastAsia="ru-RU"/>
        </w:rPr>
        <w:t>лавн</w:t>
      </w:r>
      <w:r>
        <w:rPr>
          <w:rFonts w:ascii="Times New Roman" w:hAnsi="Times New Roman"/>
          <w:sz w:val="26"/>
          <w:szCs w:val="26"/>
          <w:lang w:eastAsia="ru-RU"/>
        </w:rPr>
        <w:t>ый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 распорядител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13450F">
        <w:rPr>
          <w:rFonts w:ascii="Times New Roman" w:hAnsi="Times New Roman"/>
          <w:sz w:val="26"/>
          <w:szCs w:val="26"/>
          <w:lang w:eastAsia="ru-RU"/>
        </w:rPr>
        <w:t xml:space="preserve">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1A83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>обязуется: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3.1.1. Обеспечить предоставление Учреждению Субсидии на цель(и) (направление(я) расходования), указанную(ые) в </w:t>
      </w:r>
      <w:hyperlink r:id="rId13" w:history="1">
        <w:r w:rsidRPr="00B9323F">
          <w:rPr>
            <w:rFonts w:ascii="Times New Roman" w:hAnsi="Times New Roman"/>
            <w:sz w:val="26"/>
            <w:szCs w:val="26"/>
            <w:lang w:eastAsia="ru-RU"/>
          </w:rPr>
          <w:t>пункте 1.1</w:t>
        </w:r>
      </w:hyperlink>
      <w:r w:rsidRPr="00B9323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настоящего Соглашения.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3.1.2. Обеспечивать перечисление Субсидии Учреждению на лицевой счет, указанный в </w:t>
      </w:r>
      <w:hyperlink r:id="rId14" w:history="1">
        <w:r w:rsidRPr="00B9323F">
          <w:rPr>
            <w:rFonts w:ascii="Times New Roman" w:hAnsi="Times New Roman"/>
            <w:sz w:val="26"/>
            <w:szCs w:val="26"/>
            <w:lang w:eastAsia="ru-RU"/>
          </w:rPr>
          <w:t>пункте 2.5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329C">
        <w:rPr>
          <w:rFonts w:ascii="Times New Roman" w:hAnsi="Times New Roman"/>
          <w:sz w:val="26"/>
          <w:szCs w:val="26"/>
          <w:lang w:eastAsia="ru-RU"/>
        </w:rPr>
        <w:t xml:space="preserve">3.1.3. Утверждать Сведения об операциях с целевыми субсидиями, предоставляемыми Учреждением на 20__ г. (далее - Сведения) по форме, утвержденной приказом </w:t>
      </w:r>
      <w:r w:rsidR="00B9323F" w:rsidRPr="0053329C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53329C">
        <w:rPr>
          <w:rFonts w:ascii="Times New Roman" w:hAnsi="Times New Roman"/>
          <w:sz w:val="26"/>
          <w:szCs w:val="26"/>
          <w:lang w:eastAsia="ru-RU"/>
        </w:rPr>
        <w:t xml:space="preserve"> финансов,</w:t>
      </w:r>
      <w:r>
        <w:rPr>
          <w:rFonts w:ascii="Times New Roman" w:hAnsi="Times New Roman"/>
          <w:sz w:val="26"/>
          <w:szCs w:val="26"/>
          <w:lang w:eastAsia="ru-RU"/>
        </w:rPr>
        <w:t xml:space="preserve"> Сведения с учетом внесенных изменений не позднее __ рабочих дней со дня получения документов от Учреждения в соответствии с </w:t>
      </w:r>
      <w:hyperlink w:anchor="Par32" w:history="1">
        <w:r w:rsidRPr="00B9323F">
          <w:rPr>
            <w:rFonts w:ascii="Times New Roman" w:hAnsi="Times New Roman"/>
            <w:sz w:val="26"/>
            <w:szCs w:val="26"/>
            <w:lang w:eastAsia="ru-RU"/>
          </w:rPr>
          <w:t>подпунктом 3.3.1 пункта 3.3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Par6"/>
      <w:bookmarkEnd w:id="1"/>
      <w:r>
        <w:rPr>
          <w:rFonts w:ascii="Times New Roman" w:hAnsi="Times New Roman"/>
          <w:sz w:val="26"/>
          <w:szCs w:val="26"/>
          <w:lang w:eastAsia="ru-RU"/>
        </w:rPr>
        <w:t>3.1.4. Осуществлять контроль за соблюдением Учреждением цели(ей) (направления(й) расходования) и условий предоставления Субсидии, установленных Порядком и настоящим Соглашением, в том числе путем осуществления следующих мероприятий: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Par7"/>
      <w:bookmarkEnd w:id="2"/>
      <w:r>
        <w:rPr>
          <w:rFonts w:ascii="Times New Roman" w:hAnsi="Times New Roman"/>
          <w:sz w:val="26"/>
          <w:szCs w:val="26"/>
          <w:lang w:eastAsia="ru-RU"/>
        </w:rPr>
        <w:t>3.1.4.1. Проведение плановых и внеплановых проверок: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3.1.4.1.1. По месту нахождения </w:t>
      </w:r>
      <w:r w:rsidR="00B9323F">
        <w:rPr>
          <w:rFonts w:ascii="Times New Roman" w:hAnsi="Times New Roman"/>
          <w:sz w:val="26"/>
          <w:szCs w:val="26"/>
          <w:lang w:eastAsia="ru-RU"/>
        </w:rPr>
        <w:t>главного распорядителя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1A83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 xml:space="preserve">на основании документов, представленных по его запросу Учреждением в соответствии с </w:t>
      </w:r>
      <w:hyperlink w:anchor="Par37" w:history="1">
        <w:r w:rsidRPr="00B9323F">
          <w:rPr>
            <w:rFonts w:ascii="Times New Roman" w:hAnsi="Times New Roman"/>
            <w:sz w:val="26"/>
            <w:szCs w:val="26"/>
            <w:lang w:eastAsia="ru-RU"/>
          </w:rPr>
          <w:t>подпунктом 3.3.4 пункта 3.3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3.1.4.1.2. 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</w:r>
    </w:p>
    <w:p w:rsidR="00305A01" w:rsidRDefault="00305A01" w:rsidP="00C9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Par10"/>
      <w:bookmarkEnd w:id="3"/>
      <w:r>
        <w:rPr>
          <w:rFonts w:ascii="Times New Roman" w:hAnsi="Times New Roman"/>
          <w:sz w:val="26"/>
          <w:szCs w:val="26"/>
          <w:lang w:eastAsia="ru-RU"/>
        </w:rPr>
        <w:t xml:space="preserve">3.1.4.2. Приостановление предоставления Субсидии в случае установления по итогам проверки(ок), указанной(ых) в </w:t>
      </w:r>
      <w:hyperlink w:anchor="Par7" w:history="1">
        <w:r w:rsidRPr="00B9323F">
          <w:rPr>
            <w:rFonts w:ascii="Times New Roman" w:hAnsi="Times New Roman"/>
            <w:sz w:val="26"/>
            <w:szCs w:val="26"/>
            <w:lang w:eastAsia="ru-RU"/>
          </w:rPr>
          <w:t>подпункте 3.1.4.1 пункта 3.1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Соглашения, факта(ов) нарушений цели(ей) (направления(й) расходования) и условий, определенных Порядком и настоящим Соглашением или получения от </w:t>
      </w:r>
      <w:r w:rsidRPr="00C95798">
        <w:rPr>
          <w:rFonts w:ascii="Times New Roman" w:hAnsi="Times New Roman"/>
          <w:sz w:val="26"/>
          <w:szCs w:val="26"/>
          <w:lang w:eastAsia="ru-RU"/>
        </w:rPr>
        <w:t xml:space="preserve">органа </w:t>
      </w:r>
      <w:r w:rsidR="00B9323F" w:rsidRPr="00C95798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C95798">
        <w:rPr>
          <w:rFonts w:ascii="Times New Roman" w:hAnsi="Times New Roman"/>
          <w:sz w:val="26"/>
          <w:szCs w:val="26"/>
          <w:lang w:eastAsia="ru-RU"/>
        </w:rPr>
        <w:t>финансового контроля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5798" w:rsidRPr="00C95798">
        <w:rPr>
          <w:rFonts w:ascii="Times New Roman" w:hAnsi="Times New Roman"/>
          <w:sz w:val="26"/>
          <w:szCs w:val="26"/>
          <w:lang w:eastAsia="ru-RU"/>
        </w:rPr>
        <w:t xml:space="preserve">в лице отдела муниципального контроля Администрации города Когалыма </w:t>
      </w:r>
      <w:r>
        <w:rPr>
          <w:rFonts w:ascii="Times New Roman" w:hAnsi="Times New Roman"/>
          <w:sz w:val="26"/>
          <w:szCs w:val="26"/>
          <w:lang w:eastAsia="ru-RU"/>
        </w:rPr>
        <w:t>информации о нарушении цели(ей) (направления(ий) расходования) и условий предоставления Субсидии, установленных Порядком и настоящим Соглашением, до устранения указанных нарушений с обязательным уведомлением Учреждения не позднее ____ рабочего(их) дня(ей) после принятия решения о приостановлении.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3.1.4.3. Направление требования Учреждению о возврате в бюджет </w:t>
      </w:r>
      <w:r w:rsidR="00577D48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>Субсидии или ее части, в том числе в случае не</w:t>
      </w:r>
      <w:r w:rsidR="00577D4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устранения нарушений, указанных в </w:t>
      </w:r>
      <w:hyperlink w:anchor="Par10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подпункте 3.1.4.2 пункта 3.1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Соглашения, в размере и сроки, установленные в данном уведомлении;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3.1.5. Рассматривать предложения, документы и иную информацию, направленную Учреждением, в том числе в соответствии с </w:t>
      </w:r>
      <w:hyperlink w:anchor="Par49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подпунктами 3.4.1</w:t>
        </w:r>
      </w:hyperlink>
      <w:r w:rsidRPr="00577D48">
        <w:rPr>
          <w:rFonts w:ascii="Times New Roman" w:hAnsi="Times New Roman"/>
          <w:sz w:val="26"/>
          <w:szCs w:val="26"/>
          <w:lang w:eastAsia="ru-RU"/>
        </w:rPr>
        <w:t xml:space="preserve"> - </w:t>
      </w:r>
      <w:hyperlink w:anchor="Par50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3.4.2 пункта 3.4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Соглашения, в течение __ рабочих дней со дня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их получения и уведомлять Учреждение о принятом решении (при необходимости).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3.1.6.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ar52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подпунктом 3.4.4 пункта 3.4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3.1.7. Выполнять иные обязательства, установленные бюджетным законодательством Российской Федерации, Порядком и настоящим Соглашением </w:t>
      </w:r>
      <w:hyperlink r:id="rId15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&lt;4&gt;</w:t>
        </w:r>
      </w:hyperlink>
      <w:r w:rsidRPr="00577D48">
        <w:rPr>
          <w:rFonts w:ascii="Times New Roman" w:hAnsi="Times New Roman"/>
          <w:sz w:val="26"/>
          <w:szCs w:val="26"/>
          <w:lang w:eastAsia="ru-RU"/>
        </w:rPr>
        <w:t>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3.1.7.1. _______________________________________________.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3.1.7.2. _______________________________________________.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 </w:t>
      </w:r>
      <w:r w:rsidR="00577D48">
        <w:rPr>
          <w:rFonts w:ascii="Times New Roman" w:hAnsi="Times New Roman"/>
          <w:sz w:val="26"/>
          <w:szCs w:val="26"/>
          <w:lang w:eastAsia="ru-RU"/>
        </w:rPr>
        <w:t>Главный распорядитель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5798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>вправе: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Par18"/>
      <w:bookmarkEnd w:id="4"/>
      <w:r>
        <w:rPr>
          <w:rFonts w:ascii="Times New Roman" w:hAnsi="Times New Roman"/>
          <w:sz w:val="26"/>
          <w:szCs w:val="26"/>
          <w:lang w:eastAsia="ru-RU"/>
        </w:rPr>
        <w:t xml:space="preserve">3.2.1. Запрашивать у Учреждения информацию и документы, необходимые для осуществления контроля за соблюдением Учреждением цели(ей) (направления(ий) расходования) и условий предоставления Субсидии, установленных Порядком и настоящим Соглашением в соответствии с </w:t>
      </w:r>
      <w:hyperlink w:anchor="Par6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подпунктом 3.1.4 пункта 3.1</w:t>
        </w:r>
      </w:hyperlink>
      <w:r w:rsidRPr="00577D4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настоящего Соглашения.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3.2.2. Принимать решение об изменении условий настоящего Соглашения, в том числе изменения размера Субсидии в случае: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3.2.2.1. Предоставления информации и предложений Учреждения в соответствии с </w:t>
      </w:r>
      <w:hyperlink w:anchor="Par50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подпунктом 3.4.2 пункта 3.4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Соглашения, включая изменение размера Субсидии при наличии неиспользованных лимитов бюджетных обязательств, указанных в </w:t>
      </w:r>
      <w:hyperlink r:id="rId16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пункте 2.2</w:t>
        </w:r>
      </w:hyperlink>
      <w:r w:rsidRPr="00577D4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настоящего Соглашения, или при предоставлении Учреждением информации, содержащей финансово-экономическое обоснование данных изменений.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3.2.2.2 Внесения изменений в </w:t>
      </w:r>
      <w:r w:rsidR="00C95798">
        <w:rPr>
          <w:rFonts w:ascii="Times New Roman" w:hAnsi="Times New Roman"/>
          <w:sz w:val="26"/>
          <w:szCs w:val="26"/>
          <w:lang w:eastAsia="ru-RU"/>
        </w:rPr>
        <w:t>муниципальные</w:t>
      </w:r>
      <w:r>
        <w:rPr>
          <w:rFonts w:ascii="Times New Roman" w:hAnsi="Times New Roman"/>
          <w:sz w:val="26"/>
          <w:szCs w:val="26"/>
          <w:lang w:eastAsia="ru-RU"/>
        </w:rPr>
        <w:t xml:space="preserve"> правовые акты, устанавливающие расходные обязательства по предоставлению Субсидий.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3.2.2.3. Внесения изменений в сводную бюджетную роспись бюджета </w:t>
      </w:r>
      <w:r w:rsidR="00577D48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 на текущий финансовый год </w:t>
      </w:r>
      <w:r w:rsidR="00C95798">
        <w:rPr>
          <w:rFonts w:ascii="Times New Roman" w:hAnsi="Times New Roman"/>
          <w:sz w:val="26"/>
          <w:szCs w:val="26"/>
          <w:lang w:eastAsia="ru-RU"/>
        </w:rPr>
        <w:t xml:space="preserve">и на плановый период </w:t>
      </w:r>
      <w:r>
        <w:rPr>
          <w:rFonts w:ascii="Times New Roman" w:hAnsi="Times New Roman"/>
          <w:sz w:val="26"/>
          <w:szCs w:val="26"/>
          <w:lang w:eastAsia="ru-RU"/>
        </w:rPr>
        <w:t>в части изменения размера бюджетных ассигнований, являющихся источником финансового обеспечения Субсидии.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3.2.2.4. Изменения показателей, характеризующих объем осуществляемых мероприятий, на реализацию которых предоставляется Субсидия.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3.2.2.5. Выявления невозможности осуществления Учреждением расходов на цель(и) (направление(я) расходования) в полном объеме.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Par25"/>
      <w:bookmarkEnd w:id="5"/>
      <w:r>
        <w:rPr>
          <w:rFonts w:ascii="Times New Roman" w:hAnsi="Times New Roman"/>
          <w:sz w:val="26"/>
          <w:szCs w:val="26"/>
          <w:lang w:eastAsia="ru-RU"/>
        </w:rPr>
        <w:t xml:space="preserve">3.2.3. Принимать в установленном порядке решение о наличии или отсутствии потребности в направлении в 20___ году </w:t>
      </w:r>
      <w:hyperlink r:id="rId17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&lt;5&gt;</w:t>
        </w:r>
      </w:hyperlink>
      <w:r w:rsidRPr="00577D4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остатка Субсидии, не использованного в 20__ году </w:t>
      </w:r>
      <w:hyperlink r:id="rId18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&lt;6&gt;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 цель(и) (направление(я) расходования), указанную(ые) в </w:t>
      </w:r>
      <w:hyperlink r:id="rId19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пункте 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Соглашения, не позднее ______ рабочих дней 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r:id="rId20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пункте 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Соглашения/приложении N ______ к настоящему Соглашению </w:t>
      </w:r>
      <w:hyperlink r:id="rId21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&lt;7&gt;</w:t>
        </w:r>
      </w:hyperlink>
      <w:r w:rsidRPr="00577D48">
        <w:rPr>
          <w:rFonts w:ascii="Times New Roman" w:hAnsi="Times New Roman"/>
          <w:sz w:val="26"/>
          <w:szCs w:val="26"/>
          <w:lang w:eastAsia="ru-RU"/>
        </w:rPr>
        <w:t>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3.2.3.1. _______________________________________________.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3.2.3.2. _______________________________________________.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3.2.4. Осуществлять иные права, установленные бюджетным законодательством Российской Федерации, Порядком и настоящим Соглашением </w:t>
      </w:r>
      <w:hyperlink r:id="rId22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&lt;8&gt;</w:t>
        </w:r>
      </w:hyperlink>
      <w:r w:rsidRPr="00577D48">
        <w:rPr>
          <w:rFonts w:ascii="Times New Roman" w:hAnsi="Times New Roman"/>
          <w:sz w:val="26"/>
          <w:szCs w:val="26"/>
          <w:lang w:eastAsia="ru-RU"/>
        </w:rPr>
        <w:t>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3.2.4.1. _______________________________________________.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3.2.4.2. _______________________________________________.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638">
        <w:rPr>
          <w:rFonts w:ascii="Times New Roman" w:hAnsi="Times New Roman"/>
          <w:sz w:val="26"/>
          <w:szCs w:val="26"/>
          <w:lang w:eastAsia="ru-RU"/>
        </w:rPr>
        <w:t>3.3. Учреждение обязуется: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6" w:name="Par32"/>
      <w:bookmarkEnd w:id="6"/>
      <w:r>
        <w:rPr>
          <w:rFonts w:ascii="Times New Roman" w:hAnsi="Times New Roman"/>
          <w:sz w:val="26"/>
          <w:szCs w:val="26"/>
          <w:lang w:eastAsia="ru-RU"/>
        </w:rPr>
        <w:t xml:space="preserve">3.3.1. Направлять </w:t>
      </w:r>
      <w:r w:rsidR="00577D48">
        <w:rPr>
          <w:rFonts w:ascii="Times New Roman" w:hAnsi="Times New Roman"/>
          <w:sz w:val="26"/>
          <w:szCs w:val="26"/>
          <w:lang w:eastAsia="ru-RU"/>
        </w:rPr>
        <w:t>главному распорядителю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5798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>на утверждение: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3.3.1.1. Сведения не позднее __ рабочих дней со дня заключения настоящего Соглашения.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3.3.1.2. Сведения с учетом внесенных изменений не позднее __ рабочих дней со дня получения от </w:t>
      </w:r>
      <w:r w:rsidR="00577D48">
        <w:rPr>
          <w:rFonts w:ascii="Times New Roman" w:hAnsi="Times New Roman"/>
          <w:sz w:val="26"/>
          <w:szCs w:val="26"/>
          <w:lang w:eastAsia="ru-RU"/>
        </w:rPr>
        <w:t>главного распорядителя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386C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 xml:space="preserve">информации о принятом решении об изменении размера Субсидии </w:t>
      </w:r>
      <w:hyperlink r:id="rId23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&lt;9&gt;</w:t>
        </w:r>
      </w:hyperlink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3.3.2. Использовать Субсидию для достижения цели(ей) (направления(ий) расходования), указанной(ых) в </w:t>
      </w:r>
      <w:hyperlink r:id="rId24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пункте 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Соглашения, в соответствии с условиями предоставления Субсидии, установленными Порядком и настоящим Соглашением на осуществление выплат, указанных в Сведениях.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3.3.3. Представлять по запросу </w:t>
      </w:r>
      <w:r w:rsidR="00577D48">
        <w:rPr>
          <w:rFonts w:ascii="Times New Roman" w:hAnsi="Times New Roman"/>
          <w:sz w:val="26"/>
          <w:szCs w:val="26"/>
          <w:lang w:eastAsia="ru-RU"/>
        </w:rPr>
        <w:t>главного распорядителя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386C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 xml:space="preserve">информацию и документы, необходимые для осуществления контроля в соответствии с </w:t>
      </w:r>
      <w:hyperlink w:anchor="Par18" w:history="1">
        <w:r w:rsidRPr="00577D48">
          <w:rPr>
            <w:rFonts w:ascii="Times New Roman" w:hAnsi="Times New Roman"/>
            <w:sz w:val="26"/>
            <w:szCs w:val="26"/>
            <w:lang w:eastAsia="ru-RU"/>
          </w:rPr>
          <w:t>подпунктом 3.2.1 пункта 3.2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Соглашения, не позднее ____ рабочих дней со дня получения указанного запроса.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7" w:name="Par37"/>
      <w:bookmarkEnd w:id="7"/>
      <w:r>
        <w:rPr>
          <w:rFonts w:ascii="Times New Roman" w:hAnsi="Times New Roman"/>
          <w:sz w:val="26"/>
          <w:szCs w:val="26"/>
          <w:lang w:eastAsia="ru-RU"/>
        </w:rPr>
        <w:t xml:space="preserve">3.3.4. Представлять </w:t>
      </w:r>
      <w:r w:rsidR="00577D48">
        <w:rPr>
          <w:rFonts w:ascii="Times New Roman" w:hAnsi="Times New Roman"/>
          <w:sz w:val="26"/>
          <w:szCs w:val="26"/>
          <w:lang w:eastAsia="ru-RU"/>
        </w:rPr>
        <w:t>главному распорядителю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386C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>не позднее ____ рабочих дней, следующих за отчетным ____________ (месяцем, кварталом, годом), в котором была получена Субсидия: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3.3.4.1. Отчет о расходах Учреждения, источником финансового обеспечения которых является Субсидия, по форме в соответствии с приложением </w:t>
      </w:r>
      <w:r w:rsidR="0084540B" w:rsidRPr="000D2638">
        <w:rPr>
          <w:rFonts w:ascii="Times New Roman" w:hAnsi="Times New Roman"/>
          <w:sz w:val="26"/>
          <w:szCs w:val="26"/>
          <w:lang w:eastAsia="ru-RU"/>
        </w:rPr>
        <w:t>№</w:t>
      </w:r>
      <w:r w:rsidRPr="000D2638">
        <w:rPr>
          <w:rFonts w:ascii="Times New Roman" w:hAnsi="Times New Roman"/>
          <w:sz w:val="26"/>
          <w:szCs w:val="26"/>
          <w:lang w:eastAsia="ru-RU"/>
        </w:rPr>
        <w:t>_____ к настоящему Соглашению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5" w:history="1">
        <w:r w:rsidRPr="0084540B">
          <w:rPr>
            <w:rFonts w:ascii="Times New Roman" w:hAnsi="Times New Roman"/>
            <w:sz w:val="26"/>
            <w:szCs w:val="26"/>
            <w:lang w:eastAsia="ru-RU"/>
          </w:rPr>
          <w:t>&lt;10&gt;</w:t>
        </w:r>
      </w:hyperlink>
      <w:r>
        <w:rPr>
          <w:rFonts w:ascii="Times New Roman" w:hAnsi="Times New Roman"/>
          <w:sz w:val="26"/>
          <w:szCs w:val="26"/>
          <w:lang w:eastAsia="ru-RU"/>
        </w:rPr>
        <w:t>, являющимся неотъемлемой частью настоящего Соглашения;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3.3.4.2. Иные отчеты </w:t>
      </w:r>
      <w:hyperlink r:id="rId26" w:history="1">
        <w:r w:rsidRPr="0084540B">
          <w:rPr>
            <w:rFonts w:ascii="Times New Roman" w:hAnsi="Times New Roman"/>
            <w:sz w:val="26"/>
            <w:szCs w:val="26"/>
            <w:lang w:eastAsia="ru-RU"/>
          </w:rPr>
          <w:t>&lt;11&gt;</w:t>
        </w:r>
      </w:hyperlink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3.3.4.2.1. 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3.3.4.2.2. _____________________________________________.</w:t>
      </w:r>
    </w:p>
    <w:p w:rsidR="00305A01" w:rsidRDefault="00305A01" w:rsidP="002C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3.3.5. Устранять выявленный(е) по итогам проверки факт(ы) нарушения цели(ей) (направление(я) расходования) и условий предоставления Субсидии, определенных Порядком и настоящим Соглашением, проведенной </w:t>
      </w:r>
      <w:r w:rsidR="0084540B">
        <w:rPr>
          <w:rFonts w:ascii="Times New Roman" w:hAnsi="Times New Roman"/>
          <w:sz w:val="26"/>
          <w:szCs w:val="26"/>
          <w:lang w:eastAsia="ru-RU"/>
        </w:rPr>
        <w:t>главным распорядителем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386C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 xml:space="preserve">или по информации, полученной от органа </w:t>
      </w:r>
      <w:r w:rsidR="0084540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финансового контроля</w:t>
      </w:r>
      <w:r w:rsidR="002C38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386C" w:rsidRPr="002C386C">
        <w:rPr>
          <w:rFonts w:ascii="Times New Roman" w:hAnsi="Times New Roman"/>
          <w:sz w:val="26"/>
          <w:szCs w:val="26"/>
          <w:lang w:eastAsia="ru-RU"/>
        </w:rPr>
        <w:t>в лице отдела муниципального контроля Администрации города Когалыма</w:t>
      </w:r>
      <w:r w:rsidRPr="002C386C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включая возврат Субсидии или ее части в бюджет </w:t>
      </w:r>
      <w:r w:rsidR="0084540B">
        <w:rPr>
          <w:rFonts w:ascii="Times New Roman" w:hAnsi="Times New Roman"/>
          <w:sz w:val="26"/>
          <w:szCs w:val="26"/>
          <w:lang w:eastAsia="ru-RU"/>
        </w:rPr>
        <w:t>города</w:t>
      </w:r>
      <w:r>
        <w:rPr>
          <w:rFonts w:ascii="Times New Roman" w:hAnsi="Times New Roman"/>
          <w:sz w:val="26"/>
          <w:szCs w:val="26"/>
          <w:lang w:eastAsia="ru-RU"/>
        </w:rPr>
        <w:t xml:space="preserve">, использованную Учреждением не по целевому назначению в течение __ рабочих дней со дня получения требования </w:t>
      </w:r>
      <w:r w:rsidR="0084540B">
        <w:rPr>
          <w:rFonts w:ascii="Times New Roman" w:hAnsi="Times New Roman"/>
          <w:sz w:val="26"/>
          <w:szCs w:val="26"/>
          <w:lang w:eastAsia="ru-RU"/>
        </w:rPr>
        <w:t>главного распорядителя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386C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>о возврате;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540B">
        <w:rPr>
          <w:rFonts w:ascii="Times New Roman" w:hAnsi="Times New Roman"/>
          <w:sz w:val="26"/>
          <w:szCs w:val="26"/>
          <w:lang w:eastAsia="ru-RU"/>
        </w:rPr>
        <w:t>3.3.6.</w:t>
      </w:r>
      <w:r>
        <w:rPr>
          <w:rFonts w:ascii="Times New Roman" w:hAnsi="Times New Roman"/>
          <w:sz w:val="26"/>
          <w:szCs w:val="26"/>
          <w:lang w:eastAsia="ru-RU"/>
        </w:rPr>
        <w:t xml:space="preserve"> По решению </w:t>
      </w:r>
      <w:r w:rsidR="0084540B">
        <w:rPr>
          <w:rFonts w:ascii="Times New Roman" w:hAnsi="Times New Roman"/>
          <w:sz w:val="26"/>
          <w:szCs w:val="26"/>
          <w:lang w:eastAsia="ru-RU"/>
        </w:rPr>
        <w:t>главного распорядителя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386C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 xml:space="preserve">возвратить Субсидию или ее часть в бюджет </w:t>
      </w:r>
      <w:r w:rsidR="0084540B">
        <w:rPr>
          <w:rFonts w:ascii="Times New Roman" w:hAnsi="Times New Roman"/>
          <w:sz w:val="26"/>
          <w:szCs w:val="26"/>
          <w:lang w:eastAsia="ru-RU"/>
        </w:rPr>
        <w:t>города</w:t>
      </w:r>
      <w:r>
        <w:rPr>
          <w:rFonts w:ascii="Times New Roman" w:hAnsi="Times New Roman"/>
          <w:sz w:val="26"/>
          <w:szCs w:val="26"/>
          <w:lang w:eastAsia="ru-RU"/>
        </w:rPr>
        <w:t xml:space="preserve"> в случае, если фактические расходы на предусмотренную(ые) </w:t>
      </w:r>
      <w:hyperlink r:id="rId27" w:history="1">
        <w:r w:rsidRPr="0084540B">
          <w:rPr>
            <w:rFonts w:ascii="Times New Roman" w:hAnsi="Times New Roman"/>
            <w:sz w:val="26"/>
            <w:szCs w:val="26"/>
            <w:lang w:eastAsia="ru-RU"/>
          </w:rPr>
          <w:t>пунктом 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 цель(и) (направление(я) расходования) не могут быть произведены в полном объеме.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3.3.7. Возвращать неиспользованный остаток Субсидии в доход бюджета </w:t>
      </w:r>
      <w:r w:rsidR="00B7727A">
        <w:rPr>
          <w:rFonts w:ascii="Times New Roman" w:hAnsi="Times New Roman"/>
          <w:sz w:val="26"/>
          <w:szCs w:val="26"/>
          <w:lang w:eastAsia="ru-RU"/>
        </w:rPr>
        <w:t>города</w:t>
      </w:r>
      <w:r>
        <w:rPr>
          <w:rFonts w:ascii="Times New Roman" w:hAnsi="Times New Roman"/>
          <w:sz w:val="26"/>
          <w:szCs w:val="26"/>
          <w:lang w:eastAsia="ru-RU"/>
        </w:rPr>
        <w:t xml:space="preserve"> по состоянию на 1 января очередного финансового года суммы,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которые не отражены в Сведениях, в порядке и сроки, установленные </w:t>
      </w:r>
      <w:r w:rsidR="00B7727A">
        <w:rPr>
          <w:rFonts w:ascii="Times New Roman" w:hAnsi="Times New Roman"/>
          <w:sz w:val="26"/>
          <w:szCs w:val="26"/>
          <w:lang w:eastAsia="ru-RU"/>
        </w:rPr>
        <w:t>Комитетом</w:t>
      </w:r>
      <w:r>
        <w:rPr>
          <w:rFonts w:ascii="Times New Roman" w:hAnsi="Times New Roman"/>
          <w:sz w:val="26"/>
          <w:szCs w:val="26"/>
          <w:lang w:eastAsia="ru-RU"/>
        </w:rPr>
        <w:t xml:space="preserve"> финансов.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3.3.8. Выполнять иные обязательства, установленные бюджетным законодательством Российской Федерации, Порядком и настоящим Соглашением </w:t>
      </w:r>
      <w:hyperlink r:id="rId28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&lt;12&gt;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>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3.3.8.1. _______________________________________________.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3.3.8.2. _______________________________________________.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3.4. Учреждение вправе: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8" w:name="Par49"/>
      <w:bookmarkEnd w:id="8"/>
      <w:r>
        <w:rPr>
          <w:rFonts w:ascii="Times New Roman" w:hAnsi="Times New Roman"/>
          <w:sz w:val="26"/>
          <w:szCs w:val="26"/>
          <w:lang w:eastAsia="ru-RU"/>
        </w:rPr>
        <w:t xml:space="preserve">3.4.1. Представлять </w:t>
      </w:r>
      <w:r w:rsidR="00B7727A">
        <w:rPr>
          <w:rFonts w:ascii="Times New Roman" w:hAnsi="Times New Roman"/>
          <w:sz w:val="26"/>
          <w:szCs w:val="26"/>
          <w:lang w:eastAsia="ru-RU"/>
        </w:rPr>
        <w:t>главному распорядителю средств бюджета</w:t>
      </w:r>
      <w:r w:rsidR="002C386C">
        <w:rPr>
          <w:rFonts w:ascii="Times New Roman" w:hAnsi="Times New Roman"/>
          <w:sz w:val="26"/>
          <w:szCs w:val="26"/>
          <w:lang w:eastAsia="ru-RU"/>
        </w:rPr>
        <w:t xml:space="preserve"> города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документы, указанные в </w:t>
      </w:r>
      <w:hyperlink w:anchor="Par25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подпункте 3.2.3 пункта 3.2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настоящего Соглашения, не позднее __ рабочих дней, следующих за отчетным финансовым годом.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9" w:name="Par50"/>
      <w:bookmarkEnd w:id="9"/>
      <w:r>
        <w:rPr>
          <w:rFonts w:ascii="Times New Roman" w:hAnsi="Times New Roman"/>
          <w:sz w:val="26"/>
          <w:szCs w:val="26"/>
          <w:lang w:eastAsia="ru-RU"/>
        </w:rPr>
        <w:t xml:space="preserve">3.4.2. Направлять </w:t>
      </w:r>
      <w:r w:rsidR="00B7727A">
        <w:rPr>
          <w:rFonts w:ascii="Times New Roman" w:hAnsi="Times New Roman"/>
          <w:sz w:val="26"/>
          <w:szCs w:val="26"/>
          <w:lang w:eastAsia="ru-RU"/>
        </w:rPr>
        <w:t>главному распорядителю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386C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>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305A01" w:rsidRPr="00B7727A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3.4.3. Направлять в 20__ году </w:t>
      </w:r>
      <w:hyperlink r:id="rId29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&lt;13&gt;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неиспользованный остаток Субсидии в соответствии с настоящим Соглашением (при наличии), на осуществление выплат в соответствии с целью(ями) (направлением(ями) расходования), указанной(ыми) в </w:t>
      </w:r>
      <w:hyperlink r:id="rId30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пункте 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Соглашения, на основании решения </w:t>
      </w:r>
      <w:r w:rsidR="00B7727A">
        <w:rPr>
          <w:rFonts w:ascii="Times New Roman" w:hAnsi="Times New Roman"/>
          <w:sz w:val="26"/>
          <w:szCs w:val="26"/>
          <w:lang w:eastAsia="ru-RU"/>
        </w:rPr>
        <w:t>главного распорядителя средств бюджета</w:t>
      </w:r>
      <w:r w:rsidR="002C386C">
        <w:rPr>
          <w:rFonts w:ascii="Times New Roman" w:hAnsi="Times New Roman"/>
          <w:sz w:val="26"/>
          <w:szCs w:val="26"/>
          <w:lang w:eastAsia="ru-RU"/>
        </w:rPr>
        <w:t xml:space="preserve"> города</w:t>
      </w:r>
      <w:r>
        <w:rPr>
          <w:rFonts w:ascii="Times New Roman" w:hAnsi="Times New Roman"/>
          <w:sz w:val="26"/>
          <w:szCs w:val="26"/>
          <w:lang w:eastAsia="ru-RU"/>
        </w:rPr>
        <w:t xml:space="preserve">, указанного в </w:t>
      </w:r>
      <w:hyperlink w:anchor="Par25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подпункте 3.2.3 пункта 3.2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0" w:name="Par52"/>
      <w:bookmarkEnd w:id="10"/>
      <w:r>
        <w:rPr>
          <w:rFonts w:ascii="Times New Roman" w:hAnsi="Times New Roman"/>
          <w:sz w:val="26"/>
          <w:szCs w:val="26"/>
          <w:lang w:eastAsia="ru-RU"/>
        </w:rPr>
        <w:t>3.4.4. Обращаться к Учредителю в целях получения разъяснений в связи с исполнением настоящего Соглашения.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3.4.5. Осуществлять иные права, установленные бюджетным законодательством Российской Федерации, Порядком и настоящим Соглашением </w:t>
      </w:r>
      <w:hyperlink r:id="rId31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&lt;14&gt;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>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3.4.5.1. _______________________________________________.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3.4.5.2. _______________________________________________.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727A" w:rsidRDefault="00B7727A" w:rsidP="0030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IV. Ответственность Сторон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r:id="rId32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&lt;15&gt;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>: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4.2.1. _________________________________________________.</w:t>
      </w:r>
    </w:p>
    <w:p w:rsidR="00305A01" w:rsidRDefault="00305A01" w:rsidP="0030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4.2.2. _________________________________________________.</w:t>
      </w:r>
    </w:p>
    <w:p w:rsidR="00B7727A" w:rsidRDefault="00B7727A" w:rsidP="00305A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V. Иные условия</w:t>
      </w: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B7727A" w:rsidRP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5.1. Иные условия по настоящему Соглашению </w:t>
      </w:r>
      <w:hyperlink r:id="rId33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&lt;16&gt;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>:</w:t>
      </w: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5.1.1. _________________________________________________.</w:t>
      </w: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5.1.2. _________________________________________________.</w:t>
      </w: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VI. Заключительные положения</w:t>
      </w: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1" w:name="Par8"/>
      <w:bookmarkEnd w:id="11"/>
      <w:r>
        <w:rPr>
          <w:rFonts w:ascii="Times New Roman" w:hAnsi="Times New Roman"/>
          <w:sz w:val="26"/>
          <w:szCs w:val="26"/>
          <w:lang w:eastAsia="ru-RU"/>
        </w:rPr>
        <w:t xml:space="preserve">6.1. Расторжение настоящего Соглашения главным распорядителем средств бюджета </w:t>
      </w:r>
      <w:r w:rsidR="002C386C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>в одностороннем порядке возможно в случаях:</w:t>
      </w: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6.1.1. Прекращения деятельности Учреждения при реорганизации или ликвидации.</w:t>
      </w: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6.1.2. Нарушения Учреждением цели (ей) (направления(ий) расходования) и условий предоставления Субсидии, установленных Порядком и настоящим Соглашением.</w:t>
      </w:r>
    </w:p>
    <w:p w:rsidR="00B7727A" w:rsidRP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6.1.3. ____________________________________________ </w:t>
      </w:r>
      <w:hyperlink r:id="rId34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&lt;17&gt;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>.</w:t>
      </w:r>
    </w:p>
    <w:p w:rsidR="00B7727A" w:rsidRP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ar8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пунктом 6.1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Соглашения, и оформляется в виде дополнительного </w:t>
      </w:r>
      <w:hyperlink r:id="rId35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соглашения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, по форме согласно приложению 3 к настоящему Соглашению, являющемуся его неотъемлемой частью </w:t>
      </w:r>
      <w:hyperlink r:id="rId36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&lt;18&gt;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>.</w:t>
      </w: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7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пункте 2.2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B7727A" w:rsidRP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6.5. Изменение настоящего Соглашения, в том числе в соответствии с положениями </w:t>
      </w:r>
      <w:hyperlink r:id="rId38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подпункта 3.2.2 пункта 3.2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Соглашения, осуществляется по соглашению Сторон и оформляется </w:t>
      </w:r>
      <w:r w:rsidRPr="00817982">
        <w:rPr>
          <w:rFonts w:ascii="Times New Roman" w:hAnsi="Times New Roman"/>
          <w:sz w:val="26"/>
          <w:szCs w:val="26"/>
          <w:lang w:eastAsia="ru-RU"/>
        </w:rPr>
        <w:t xml:space="preserve">в виде дополнительного </w:t>
      </w:r>
      <w:hyperlink r:id="rId39" w:history="1">
        <w:r w:rsidRPr="00817982">
          <w:rPr>
            <w:rFonts w:ascii="Times New Roman" w:hAnsi="Times New Roman"/>
            <w:sz w:val="26"/>
            <w:szCs w:val="26"/>
            <w:lang w:eastAsia="ru-RU"/>
          </w:rPr>
          <w:t>соглашения</w:t>
        </w:r>
      </w:hyperlink>
      <w:r w:rsidRPr="00817982">
        <w:rPr>
          <w:rFonts w:ascii="Times New Roman" w:hAnsi="Times New Roman"/>
          <w:sz w:val="26"/>
          <w:szCs w:val="26"/>
          <w:lang w:eastAsia="ru-RU"/>
        </w:rPr>
        <w:t>, по форме согласно приложению 2 к настоящему Соглашению,</w:t>
      </w:r>
      <w:r w:rsidRPr="00B7727A">
        <w:rPr>
          <w:rFonts w:ascii="Times New Roman" w:hAnsi="Times New Roman"/>
          <w:sz w:val="26"/>
          <w:szCs w:val="26"/>
          <w:lang w:eastAsia="ru-RU"/>
        </w:rPr>
        <w:t xml:space="preserve"> являющемуся неотъемлемой частью настоящего Соглашения </w:t>
      </w:r>
      <w:hyperlink r:id="rId40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&lt;19&gt;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>.</w:t>
      </w: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6.6. Документы и иная информация, предусмотренные настоящим Соглашением, могут направляться Сторонами следующим(ми) способом(ами) </w:t>
      </w:r>
      <w:hyperlink r:id="rId41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&lt;20&gt;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>:</w:t>
      </w:r>
    </w:p>
    <w:p w:rsidR="00B7727A" w:rsidRPr="000D2638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638">
        <w:rPr>
          <w:rFonts w:ascii="Times New Roman" w:hAnsi="Times New Roman"/>
          <w:sz w:val="26"/>
          <w:szCs w:val="26"/>
          <w:lang w:eastAsia="ru-RU"/>
        </w:rPr>
        <w:t xml:space="preserve">6.6.1. Путем использования автоматизированной системы планирования, бухгалтерского учета и анализа исполнения бюджета "Бюджет" (далее - АС "Бюджет") </w:t>
      </w:r>
      <w:hyperlink r:id="rId42" w:history="1">
        <w:r w:rsidRPr="000D2638">
          <w:rPr>
            <w:rFonts w:ascii="Times New Roman" w:hAnsi="Times New Roman"/>
            <w:sz w:val="26"/>
            <w:szCs w:val="26"/>
            <w:lang w:eastAsia="ru-RU"/>
          </w:rPr>
          <w:t>&lt;21&gt;</w:t>
        </w:r>
      </w:hyperlink>
      <w:r w:rsidRPr="000D2638">
        <w:rPr>
          <w:rFonts w:ascii="Times New Roman" w:hAnsi="Times New Roman"/>
          <w:sz w:val="26"/>
          <w:szCs w:val="26"/>
          <w:lang w:eastAsia="ru-RU"/>
        </w:rPr>
        <w:t>.</w:t>
      </w:r>
    </w:p>
    <w:p w:rsidR="00B7727A" w:rsidRPr="000D2638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638">
        <w:rPr>
          <w:rFonts w:ascii="Times New Roman" w:hAnsi="Times New Roman"/>
          <w:sz w:val="26"/>
          <w:szCs w:val="26"/>
          <w:lang w:eastAsia="ru-RU"/>
        </w:rPr>
        <w:t>6.6.2.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B7727A" w:rsidRPr="000D2638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638">
        <w:rPr>
          <w:rFonts w:ascii="Times New Roman" w:hAnsi="Times New Roman"/>
          <w:sz w:val="26"/>
          <w:szCs w:val="26"/>
          <w:lang w:eastAsia="ru-RU"/>
        </w:rPr>
        <w:t xml:space="preserve">6.6.3. ____________________________________________ </w:t>
      </w:r>
      <w:hyperlink r:id="rId43" w:history="1">
        <w:r w:rsidRPr="000D2638">
          <w:rPr>
            <w:rFonts w:ascii="Times New Roman" w:hAnsi="Times New Roman"/>
            <w:sz w:val="26"/>
            <w:szCs w:val="26"/>
            <w:lang w:eastAsia="ru-RU"/>
          </w:rPr>
          <w:t>&lt;22&gt;</w:t>
        </w:r>
      </w:hyperlink>
      <w:r w:rsidRPr="000D2638">
        <w:rPr>
          <w:rFonts w:ascii="Times New Roman" w:hAnsi="Times New Roman"/>
          <w:sz w:val="26"/>
          <w:szCs w:val="26"/>
          <w:lang w:eastAsia="ru-RU"/>
        </w:rPr>
        <w:t>.</w:t>
      </w:r>
    </w:p>
    <w:p w:rsidR="00B7727A" w:rsidRPr="000D2638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638">
        <w:rPr>
          <w:rFonts w:ascii="Times New Roman" w:hAnsi="Times New Roman"/>
          <w:sz w:val="26"/>
          <w:szCs w:val="26"/>
          <w:lang w:eastAsia="ru-RU"/>
        </w:rPr>
        <w:t>6.7. Настоящее Соглашение заключено Сторонами в форме:</w:t>
      </w:r>
    </w:p>
    <w:p w:rsidR="00B7727A" w:rsidRPr="000D2638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638">
        <w:rPr>
          <w:rFonts w:ascii="Times New Roman" w:hAnsi="Times New Roman"/>
          <w:sz w:val="26"/>
          <w:szCs w:val="26"/>
          <w:lang w:eastAsia="ru-RU"/>
        </w:rPr>
        <w:t xml:space="preserve">6.7.1. Электронного документа в АС "Бюджет"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r:id="rId44" w:history="1">
        <w:r w:rsidRPr="000D2638">
          <w:rPr>
            <w:rFonts w:ascii="Times New Roman" w:hAnsi="Times New Roman"/>
            <w:sz w:val="26"/>
            <w:szCs w:val="26"/>
            <w:lang w:eastAsia="ru-RU"/>
          </w:rPr>
          <w:t>&lt;23&gt;</w:t>
        </w:r>
      </w:hyperlink>
      <w:r w:rsidRPr="000D2638">
        <w:rPr>
          <w:rFonts w:ascii="Times New Roman" w:hAnsi="Times New Roman"/>
          <w:sz w:val="26"/>
          <w:szCs w:val="26"/>
          <w:lang w:eastAsia="ru-RU"/>
        </w:rPr>
        <w:t>.</w:t>
      </w:r>
    </w:p>
    <w:p w:rsidR="00B7727A" w:rsidRP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638">
        <w:rPr>
          <w:rFonts w:ascii="Times New Roman" w:hAnsi="Times New Roman"/>
          <w:sz w:val="26"/>
          <w:szCs w:val="26"/>
          <w:lang w:eastAsia="ru-RU"/>
        </w:rPr>
        <w:t>6.7.2. Бумажного документа в двух экземплярах, по одному экземпляру</w:t>
      </w:r>
      <w:r w:rsidRPr="00B7727A">
        <w:rPr>
          <w:rFonts w:ascii="Times New Roman" w:hAnsi="Times New Roman"/>
          <w:sz w:val="26"/>
          <w:szCs w:val="26"/>
          <w:lang w:eastAsia="ru-RU"/>
        </w:rPr>
        <w:t xml:space="preserve"> для каждой из Сторон </w:t>
      </w:r>
      <w:hyperlink r:id="rId45" w:history="1">
        <w:r w:rsidRPr="00B7727A">
          <w:rPr>
            <w:rFonts w:ascii="Times New Roman" w:hAnsi="Times New Roman"/>
            <w:sz w:val="26"/>
            <w:szCs w:val="26"/>
            <w:lang w:eastAsia="ru-RU"/>
          </w:rPr>
          <w:t>&lt;24&gt;</w:t>
        </w:r>
      </w:hyperlink>
      <w:r w:rsidRPr="00B7727A">
        <w:rPr>
          <w:rFonts w:ascii="Times New Roman" w:hAnsi="Times New Roman"/>
          <w:sz w:val="26"/>
          <w:szCs w:val="26"/>
          <w:lang w:eastAsia="ru-RU"/>
        </w:rPr>
        <w:t>.</w:t>
      </w: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727A" w:rsidRPr="00B7727A" w:rsidRDefault="00B7727A" w:rsidP="00B7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7727A">
        <w:rPr>
          <w:rFonts w:ascii="Times New Roman" w:hAnsi="Times New Roman"/>
          <w:sz w:val="26"/>
          <w:szCs w:val="26"/>
          <w:lang w:eastAsia="ru-RU"/>
        </w:rPr>
        <w:lastRenderedPageBreak/>
        <w:t>VIII. Платежные реквизиты Сторон</w:t>
      </w:r>
    </w:p>
    <w:p w:rsidR="00B7727A" w:rsidRPr="00B7727A" w:rsidRDefault="00B7727A" w:rsidP="00B7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B7727A" w:rsidRPr="00B7727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распорядителя средств бюджета</w:t>
            </w:r>
            <w:r w:rsidR="002C3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</w:tr>
      <w:tr w:rsidR="00B7727A" w:rsidRPr="00B7727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Учредителя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46" w:history="1">
              <w:r w:rsidRPr="00B7727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47" w:history="1">
              <w:r w:rsidRPr="00B7727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B7727A" w:rsidRPr="00B7727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B7727A" w:rsidRPr="00B7727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B7727A" w:rsidRPr="00B7727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Банка России БИК,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Лицевой счет </w:t>
            </w:r>
            <w:hyperlink r:id="rId48" w:history="1">
              <w:r w:rsidRPr="00B7727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&lt;25&gt;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БИК, корреспондентский счет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Лицевой счет </w:t>
            </w:r>
            <w:hyperlink r:id="rId49" w:history="1">
              <w:r w:rsidRPr="00B7727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&lt;25&gt;</w:t>
              </w:r>
            </w:hyperlink>
          </w:p>
        </w:tc>
      </w:tr>
    </w:tbl>
    <w:p w:rsidR="00B7727A" w:rsidRPr="00B7727A" w:rsidRDefault="00B7727A" w:rsidP="00B7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727A" w:rsidRPr="00B7727A" w:rsidRDefault="00B7727A" w:rsidP="00B7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7727A">
        <w:rPr>
          <w:rFonts w:ascii="Times New Roman" w:hAnsi="Times New Roman"/>
          <w:sz w:val="26"/>
          <w:szCs w:val="26"/>
          <w:lang w:eastAsia="ru-RU"/>
        </w:rPr>
        <w:t>IX. Подписи Сторон</w:t>
      </w:r>
    </w:p>
    <w:p w:rsidR="00B7727A" w:rsidRPr="00B7727A" w:rsidRDefault="00B7727A" w:rsidP="00B7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7"/>
        <w:gridCol w:w="2802"/>
        <w:gridCol w:w="1680"/>
        <w:gridCol w:w="2912"/>
      </w:tblGrid>
      <w:tr w:rsidR="00B7727A" w:rsidRPr="00B7727A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распорядителя средств бюджета</w:t>
            </w:r>
            <w:r w:rsidR="002C3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</w:tr>
      <w:tr w:rsidR="00B7727A" w:rsidRPr="00B7727A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___________/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___________/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B7727A" w:rsidRPr="00B7727A" w:rsidRDefault="00B7727A" w:rsidP="00B7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27A">
              <w:rPr>
                <w:rFonts w:ascii="Times New Roman" w:hAnsi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&lt;1&gt; Указывается цель(и) (направление(я) расходования) Субсидии(й) в соответствии с </w:t>
      </w:r>
      <w:hyperlink r:id="rId50" w:history="1">
        <w:r w:rsidRPr="00C805D4">
          <w:rPr>
            <w:rFonts w:ascii="Times New Roman" w:hAnsi="Times New Roman"/>
            <w:sz w:val="24"/>
            <w:szCs w:val="24"/>
            <w:lang w:eastAsia="ru-RU"/>
          </w:rPr>
          <w:t>пунктом 1.1</w:t>
        </w:r>
      </w:hyperlink>
      <w:r w:rsidRPr="00C805D4">
        <w:rPr>
          <w:rFonts w:ascii="Times New Roman" w:hAnsi="Times New Roman"/>
          <w:sz w:val="24"/>
          <w:szCs w:val="24"/>
          <w:lang w:eastAsia="ru-RU"/>
        </w:rPr>
        <w:t xml:space="preserve"> Соглашения на основании приказа Комитета финансов.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&lt;2&gt; Указывается конкретный размер предоставления Субсидии в соответствующем финансовом году.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&lt;3&gt; Указывается код по дополнительной бюджетной классификации расходов бюджета города мероприятия Субсидии, предусмотренный в АС "Бюджет" к данному наименованию цели(ей) (направлению(ям) расходования) Субсидий.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&lt;4&gt; Указываются иные конкретные обязательства (при наличии).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&lt;5&gt; Указывается год, следующий за годом предоставления Субсидии.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&lt;6&gt; Указывается год предоставления Субсидии.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&lt;7&gt; Указываются документы, необходимые для принятия решения о наличии потребности в направлении в 20__ году остатка Субсидии, неиспользованного в 20__ году, на цель(и) (направление (я) расходования), указанную(ые) в </w:t>
      </w:r>
      <w:hyperlink r:id="rId51" w:history="1">
        <w:r w:rsidRPr="00C805D4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C805D4">
        <w:rPr>
          <w:rFonts w:ascii="Times New Roman" w:hAnsi="Times New Roman"/>
          <w:sz w:val="24"/>
          <w:szCs w:val="24"/>
          <w:lang w:eastAsia="ru-RU"/>
        </w:rPr>
        <w:t xml:space="preserve"> Соглашения.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&lt;8&gt; Указываются иные конкретные права (при наличии).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&lt;9&gt; В случае уменьшения главным распорядителем средств бюджета </w:t>
      </w:r>
      <w:r w:rsidR="00C805D4" w:rsidRPr="00C805D4">
        <w:rPr>
          <w:rFonts w:ascii="Times New Roman" w:hAnsi="Times New Roman"/>
          <w:sz w:val="24"/>
          <w:szCs w:val="24"/>
          <w:lang w:eastAsia="ru-RU"/>
        </w:rPr>
        <w:t xml:space="preserve">города </w:t>
      </w:r>
      <w:r w:rsidRPr="00C805D4">
        <w:rPr>
          <w:rFonts w:ascii="Times New Roman" w:hAnsi="Times New Roman"/>
          <w:sz w:val="24"/>
          <w:szCs w:val="24"/>
          <w:lang w:eastAsia="ru-RU"/>
        </w:rPr>
        <w:t>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&lt;10&gt; </w:t>
      </w:r>
      <w:hyperlink r:id="rId52" w:history="1">
        <w:r w:rsidRPr="00C805D4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805D4">
        <w:rPr>
          <w:rFonts w:ascii="Times New Roman" w:hAnsi="Times New Roman"/>
          <w:sz w:val="24"/>
          <w:szCs w:val="24"/>
          <w:lang w:eastAsia="ru-RU"/>
        </w:rPr>
        <w:t xml:space="preserve"> оформляется по форме согласно приложению 1 к настоящей Типовой форме.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lastRenderedPageBreak/>
        <w:t xml:space="preserve">&lt;11&gt; Указываются иные конкретные отчеты, предоставляемые </w:t>
      </w:r>
      <w:r w:rsidR="00DD382B" w:rsidRPr="00C805D4">
        <w:rPr>
          <w:rFonts w:ascii="Times New Roman" w:hAnsi="Times New Roman"/>
          <w:sz w:val="24"/>
          <w:szCs w:val="24"/>
          <w:lang w:eastAsia="ru-RU"/>
        </w:rPr>
        <w:t>главному распорядителю средств бюджета</w:t>
      </w:r>
      <w:r w:rsidR="00C805D4" w:rsidRPr="00C805D4">
        <w:rPr>
          <w:rFonts w:ascii="Times New Roman" w:hAnsi="Times New Roman"/>
          <w:sz w:val="24"/>
          <w:szCs w:val="24"/>
          <w:lang w:eastAsia="ru-RU"/>
        </w:rPr>
        <w:t xml:space="preserve"> города</w:t>
      </w:r>
      <w:r w:rsidRPr="00C805D4">
        <w:rPr>
          <w:rFonts w:ascii="Times New Roman" w:hAnsi="Times New Roman"/>
          <w:sz w:val="24"/>
          <w:szCs w:val="24"/>
          <w:lang w:eastAsia="ru-RU"/>
        </w:rPr>
        <w:t>, с указанием иных документов (при необходимости).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&lt;12&gt; Указываются иные конкретные положения (при наличии).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&lt;13&gt; Указывается год, следующий за годом предоставления Субсидии.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&lt;14&gt; Указываются иные конкретные права (при наличии).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&lt;15&gt; Указываются иные конкретные положения (при наличии).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&lt;16&gt; Указываются иные конкретные условия, помимо установленных настоящей Типовой формой (при наличии).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&lt;17&gt; Указываются иные случаи расторжения Соглашения.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&lt;18&gt; </w:t>
      </w:r>
      <w:r w:rsidRPr="00817982">
        <w:rPr>
          <w:rFonts w:ascii="Times New Roman" w:hAnsi="Times New Roman"/>
          <w:sz w:val="24"/>
          <w:szCs w:val="24"/>
          <w:lang w:eastAsia="ru-RU"/>
        </w:rPr>
        <w:t xml:space="preserve">Дополнительное </w:t>
      </w:r>
      <w:hyperlink r:id="rId53" w:history="1">
        <w:r w:rsidRPr="00817982">
          <w:rPr>
            <w:rFonts w:ascii="Times New Roman" w:hAnsi="Times New Roman"/>
            <w:sz w:val="24"/>
            <w:szCs w:val="24"/>
            <w:lang w:eastAsia="ru-RU"/>
          </w:rPr>
          <w:t>соглашение</w:t>
        </w:r>
      </w:hyperlink>
      <w:r w:rsidRPr="00817982">
        <w:rPr>
          <w:rFonts w:ascii="Times New Roman" w:hAnsi="Times New Roman"/>
          <w:sz w:val="24"/>
          <w:szCs w:val="24"/>
          <w:lang w:eastAsia="ru-RU"/>
        </w:rPr>
        <w:t xml:space="preserve"> о расторжении Соглашения оформляется согласно приложению </w:t>
      </w:r>
      <w:r w:rsidR="00DD382B" w:rsidRPr="00817982">
        <w:rPr>
          <w:rFonts w:ascii="Times New Roman" w:hAnsi="Times New Roman"/>
          <w:sz w:val="24"/>
          <w:szCs w:val="24"/>
          <w:lang w:eastAsia="ru-RU"/>
        </w:rPr>
        <w:t>№</w:t>
      </w:r>
      <w:r w:rsidRPr="00817982">
        <w:rPr>
          <w:rFonts w:ascii="Times New Roman" w:hAnsi="Times New Roman"/>
          <w:sz w:val="24"/>
          <w:szCs w:val="24"/>
          <w:lang w:eastAsia="ru-RU"/>
        </w:rPr>
        <w:t>3 к</w:t>
      </w:r>
      <w:r w:rsidRPr="00C805D4">
        <w:rPr>
          <w:rFonts w:ascii="Times New Roman" w:hAnsi="Times New Roman"/>
          <w:sz w:val="24"/>
          <w:szCs w:val="24"/>
          <w:lang w:eastAsia="ru-RU"/>
        </w:rPr>
        <w:t xml:space="preserve"> настоящей Типовой форме.</w:t>
      </w:r>
    </w:p>
    <w:p w:rsidR="00B7727A" w:rsidRPr="000D2638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&lt;19&gt; Дополнительное </w:t>
      </w:r>
      <w:hyperlink r:id="rId54" w:history="1">
        <w:r w:rsidRPr="00C805D4">
          <w:rPr>
            <w:rFonts w:ascii="Times New Roman" w:hAnsi="Times New Roman"/>
            <w:sz w:val="24"/>
            <w:szCs w:val="24"/>
            <w:lang w:eastAsia="ru-RU"/>
          </w:rPr>
          <w:t>соглашение</w:t>
        </w:r>
      </w:hyperlink>
      <w:r w:rsidRPr="00C805D4">
        <w:rPr>
          <w:rFonts w:ascii="Times New Roman" w:hAnsi="Times New Roman"/>
          <w:sz w:val="24"/>
          <w:szCs w:val="24"/>
          <w:lang w:eastAsia="ru-RU"/>
        </w:rPr>
        <w:t xml:space="preserve"> оформляется </w:t>
      </w:r>
      <w:r w:rsidRPr="000D2638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="00DD382B" w:rsidRPr="000D2638">
        <w:rPr>
          <w:rFonts w:ascii="Times New Roman" w:hAnsi="Times New Roman"/>
          <w:sz w:val="24"/>
          <w:szCs w:val="24"/>
          <w:lang w:eastAsia="ru-RU"/>
        </w:rPr>
        <w:t>№</w:t>
      </w:r>
      <w:r w:rsidRPr="000D2638">
        <w:rPr>
          <w:rFonts w:ascii="Times New Roman" w:hAnsi="Times New Roman"/>
          <w:sz w:val="24"/>
          <w:szCs w:val="24"/>
          <w:lang w:eastAsia="ru-RU"/>
        </w:rPr>
        <w:t>2 к настоящей Типовой форме.</w:t>
      </w:r>
    </w:p>
    <w:p w:rsidR="00B7727A" w:rsidRPr="000D2638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638">
        <w:rPr>
          <w:rFonts w:ascii="Times New Roman" w:hAnsi="Times New Roman"/>
          <w:sz w:val="24"/>
          <w:szCs w:val="24"/>
          <w:lang w:eastAsia="ru-RU"/>
        </w:rPr>
        <w:t>&lt;20&gt; Указывается способ направления документов по выбору Сторон.</w:t>
      </w:r>
    </w:p>
    <w:p w:rsidR="00B7727A" w:rsidRPr="000D2638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638">
        <w:rPr>
          <w:rFonts w:ascii="Times New Roman" w:hAnsi="Times New Roman"/>
          <w:sz w:val="24"/>
          <w:szCs w:val="24"/>
          <w:lang w:eastAsia="ru-RU"/>
        </w:rPr>
        <w:t>&lt;21&gt; 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  <w:p w:rsidR="00B7727A" w:rsidRPr="000D2638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638">
        <w:rPr>
          <w:rFonts w:ascii="Times New Roman" w:hAnsi="Times New Roman"/>
          <w:sz w:val="24"/>
          <w:szCs w:val="24"/>
          <w:lang w:eastAsia="ru-RU"/>
        </w:rPr>
        <w:t>&lt;22&gt; Указывается иной способ направления документов (при наличии).</w:t>
      </w:r>
    </w:p>
    <w:p w:rsidR="00B7727A" w:rsidRPr="000D2638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638">
        <w:rPr>
          <w:rFonts w:ascii="Times New Roman" w:hAnsi="Times New Roman"/>
          <w:sz w:val="24"/>
          <w:szCs w:val="24"/>
          <w:lang w:eastAsia="ru-RU"/>
        </w:rPr>
        <w:t>&lt;23&gt; Предусматривается в случае формирования и подписания соглашения в АС "Бюджет".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638">
        <w:rPr>
          <w:rFonts w:ascii="Times New Roman" w:hAnsi="Times New Roman"/>
          <w:sz w:val="24"/>
          <w:szCs w:val="24"/>
          <w:lang w:eastAsia="ru-RU"/>
        </w:rPr>
        <w:t>&lt;24&gt; Предусматривается в случае формирования и подписания соглашения в форме бумажного документа. При отсутствии технической возможности формирование Соглашения в форме электронного документа, а также подписание усиленными квалифицированными электронными подписями лиц, имеющих право действовать от имени каждой из сторон соглашения, в АС "Бюджет",</w:t>
      </w:r>
      <w:r w:rsidRPr="00C805D4">
        <w:rPr>
          <w:rFonts w:ascii="Times New Roman" w:hAnsi="Times New Roman"/>
          <w:sz w:val="24"/>
          <w:szCs w:val="24"/>
          <w:lang w:eastAsia="ru-RU"/>
        </w:rPr>
        <w:t xml:space="preserve"> данное взаимодействие осуществляется с применением документооборота на бумажном носителе.</w:t>
      </w:r>
    </w:p>
    <w:p w:rsidR="00B7727A" w:rsidRPr="00C805D4" w:rsidRDefault="00B7727A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&lt;25&gt; Указывается лицевой счет, открытый в </w:t>
      </w:r>
      <w:r w:rsidR="00DD382B" w:rsidRPr="00C805D4">
        <w:rPr>
          <w:rFonts w:ascii="Times New Roman" w:hAnsi="Times New Roman"/>
          <w:sz w:val="24"/>
          <w:szCs w:val="24"/>
          <w:lang w:eastAsia="ru-RU"/>
        </w:rPr>
        <w:t>Комитете</w:t>
      </w:r>
      <w:r w:rsidRPr="00C805D4">
        <w:rPr>
          <w:rFonts w:ascii="Times New Roman" w:hAnsi="Times New Roman"/>
          <w:sz w:val="24"/>
          <w:szCs w:val="24"/>
          <w:lang w:eastAsia="ru-RU"/>
        </w:rPr>
        <w:t xml:space="preserve"> финансов.</w:t>
      </w:r>
    </w:p>
    <w:p w:rsidR="00DD382B" w:rsidRDefault="00DD382B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5D4" w:rsidRPr="00C805D4" w:rsidRDefault="00C805D4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82B" w:rsidRPr="00BD1643" w:rsidRDefault="00DD382B" w:rsidP="00B7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к Типовой форме соглашения 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о порядке и условиях предоставления субсидии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из бюджета города Когалыма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муниципальным бюджетным и автономным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 учреждениям города Когалыма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на иные цели в соответствии с абзацем вторым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пункта 1 статьи 78.1 Бюджетного кодекса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Приложение ____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к Соглашению от ______________ ____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82B" w:rsidRPr="00BD1643" w:rsidRDefault="00DD382B" w:rsidP="00DD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382B" w:rsidRPr="00BD1643" w:rsidRDefault="00DD382B" w:rsidP="00DD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D1643">
        <w:rPr>
          <w:rFonts w:ascii="Times New Roman" w:hAnsi="Times New Roman"/>
          <w:sz w:val="26"/>
          <w:szCs w:val="26"/>
          <w:lang w:eastAsia="ru-RU"/>
        </w:rPr>
        <w:t>Отчет о расходах,</w:t>
      </w:r>
    </w:p>
    <w:p w:rsidR="00DD382B" w:rsidRPr="00BD1643" w:rsidRDefault="00DD382B" w:rsidP="00DD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D1643">
        <w:rPr>
          <w:rFonts w:ascii="Times New Roman" w:hAnsi="Times New Roman"/>
          <w:sz w:val="26"/>
          <w:szCs w:val="26"/>
          <w:lang w:eastAsia="ru-RU"/>
        </w:rPr>
        <w:t>источником финансового обеспечения которых является Субсидия</w:t>
      </w:r>
    </w:p>
    <w:p w:rsidR="00DD382B" w:rsidRPr="00BD1643" w:rsidRDefault="00DD382B" w:rsidP="00DD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D1643">
        <w:rPr>
          <w:rFonts w:ascii="Times New Roman" w:hAnsi="Times New Roman"/>
          <w:sz w:val="26"/>
          <w:szCs w:val="26"/>
          <w:lang w:eastAsia="ru-RU"/>
        </w:rPr>
        <w:t>на "___" ____________ 20__ г. &lt;1&gt;</w:t>
      </w:r>
    </w:p>
    <w:p w:rsidR="00DD382B" w:rsidRPr="00BD1643" w:rsidRDefault="00DD382B" w:rsidP="00DD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DD382B" w:rsidP="00DD38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643">
        <w:rPr>
          <w:rFonts w:ascii="Times New Roman" w:hAnsi="Times New Roman"/>
          <w:sz w:val="26"/>
          <w:szCs w:val="26"/>
          <w:lang w:eastAsia="ru-RU"/>
        </w:rPr>
        <w:t>Наименование главного распорядителя</w:t>
      </w:r>
    </w:p>
    <w:p w:rsidR="00DD382B" w:rsidRPr="00BD1643" w:rsidRDefault="00DD382B" w:rsidP="00DD38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643">
        <w:rPr>
          <w:rFonts w:ascii="Times New Roman" w:hAnsi="Times New Roman"/>
          <w:sz w:val="26"/>
          <w:szCs w:val="26"/>
          <w:lang w:eastAsia="ru-RU"/>
        </w:rPr>
        <w:t>средств бюджета</w:t>
      </w:r>
      <w:r w:rsidR="00C805D4">
        <w:rPr>
          <w:rFonts w:ascii="Times New Roman" w:hAnsi="Times New Roman"/>
          <w:sz w:val="26"/>
          <w:szCs w:val="26"/>
          <w:lang w:eastAsia="ru-RU"/>
        </w:rPr>
        <w:t xml:space="preserve"> города ________________________</w:t>
      </w:r>
      <w:r w:rsidRPr="00BD1643">
        <w:rPr>
          <w:rFonts w:ascii="Times New Roman" w:hAnsi="Times New Roman"/>
          <w:sz w:val="26"/>
          <w:szCs w:val="26"/>
          <w:lang w:eastAsia="ru-RU"/>
        </w:rPr>
        <w:t>__________________</w:t>
      </w:r>
    </w:p>
    <w:p w:rsidR="00DD382B" w:rsidRPr="00BD1643" w:rsidRDefault="00DD382B" w:rsidP="00DD38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643">
        <w:rPr>
          <w:rFonts w:ascii="Times New Roman" w:hAnsi="Times New Roman"/>
          <w:sz w:val="26"/>
          <w:szCs w:val="26"/>
          <w:lang w:eastAsia="ru-RU"/>
        </w:rPr>
        <w:t xml:space="preserve">Наименование Учреждения </w:t>
      </w:r>
      <w:r w:rsidR="00C805D4">
        <w:rPr>
          <w:rFonts w:ascii="Times New Roman" w:hAnsi="Times New Roman"/>
          <w:sz w:val="26"/>
          <w:szCs w:val="26"/>
          <w:lang w:eastAsia="ru-RU"/>
        </w:rPr>
        <w:t>__________</w:t>
      </w:r>
      <w:r w:rsidRPr="00BD1643">
        <w:rPr>
          <w:rFonts w:ascii="Times New Roman" w:hAnsi="Times New Roman"/>
          <w:sz w:val="26"/>
          <w:szCs w:val="26"/>
          <w:lang w:eastAsia="ru-RU"/>
        </w:rPr>
        <w:t>_____________________________</w:t>
      </w:r>
    </w:p>
    <w:p w:rsidR="00DD382B" w:rsidRPr="00BD1643" w:rsidRDefault="00DD382B" w:rsidP="00DD38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643">
        <w:rPr>
          <w:rFonts w:ascii="Times New Roman" w:hAnsi="Times New Roman"/>
          <w:sz w:val="26"/>
          <w:szCs w:val="26"/>
          <w:lang w:eastAsia="ru-RU"/>
        </w:rPr>
        <w:t>Единица измерения: рубль</w:t>
      </w:r>
    </w:p>
    <w:p w:rsidR="00DD382B" w:rsidRPr="00BD1643" w:rsidRDefault="00DD382B" w:rsidP="00DD38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643">
        <w:rPr>
          <w:rFonts w:ascii="Times New Roman" w:hAnsi="Times New Roman"/>
          <w:sz w:val="26"/>
          <w:szCs w:val="26"/>
          <w:lang w:eastAsia="ru-RU"/>
        </w:rPr>
        <w:t>(с точностью до второго десятичного знака)</w:t>
      </w:r>
    </w:p>
    <w:p w:rsidR="00DD382B" w:rsidRPr="00BD1643" w:rsidRDefault="00DD382B" w:rsidP="00DD38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382B" w:rsidRPr="00DD382B" w:rsidRDefault="00DD382B" w:rsidP="00DD3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10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38"/>
        <w:gridCol w:w="709"/>
        <w:gridCol w:w="737"/>
        <w:gridCol w:w="738"/>
        <w:gridCol w:w="11"/>
        <w:gridCol w:w="699"/>
        <w:gridCol w:w="650"/>
        <w:gridCol w:w="712"/>
        <w:gridCol w:w="847"/>
        <w:gridCol w:w="709"/>
        <w:gridCol w:w="794"/>
        <w:gridCol w:w="737"/>
        <w:gridCol w:w="878"/>
        <w:gridCol w:w="851"/>
        <w:gridCol w:w="12"/>
      </w:tblGrid>
      <w:tr w:rsidR="00DD382B" w:rsidRPr="00DD382B" w:rsidTr="00DD382B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цели(ей) </w:t>
            </w:r>
          </w:p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(направления(ий) расходования) Субсидии &lt;2&gt; 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дополнительной классификации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Субсидии на начало текущего финансового года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Поступления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Выплаты 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Субсидии на конец отчетного периода </w:t>
            </w:r>
          </w:p>
        </w:tc>
      </w:tr>
      <w:tr w:rsidR="00DD382B" w:rsidRPr="00DD382B" w:rsidTr="00DD382B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</w:t>
            </w:r>
          </w:p>
        </w:tc>
      </w:tr>
      <w:tr w:rsidR="00DD382B" w:rsidRPr="00DD382B" w:rsidTr="00DD382B">
        <w:trPr>
          <w:gridAfter w:val="1"/>
          <w:wAfter w:w="12" w:type="dxa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>код главного распорядителя средств бюджета</w:t>
            </w:r>
            <w:r w:rsidR="00C805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города</w:t>
            </w: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раздела, подраздела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целевой статьи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вида расходов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типа средств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 них разрешенный к использованию &lt;32&gt;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требуется в направлении на те же цели &lt;4&gt;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подлежит возврату &lt;5&gt; </w:t>
            </w:r>
          </w:p>
        </w:tc>
      </w:tr>
      <w:tr w:rsidR="00DD382B" w:rsidRPr="00DD382B" w:rsidTr="00DD382B">
        <w:trPr>
          <w:gridAfter w:val="1"/>
          <w:wAfter w:w="12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8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14 </w:t>
            </w:r>
          </w:p>
        </w:tc>
      </w:tr>
      <w:tr w:rsidR="00DD382B" w:rsidRPr="00DD382B" w:rsidTr="00DD382B">
        <w:trPr>
          <w:gridAfter w:val="1"/>
          <w:wAfter w:w="12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382B" w:rsidRPr="00DD382B" w:rsidTr="00DD382B">
        <w:trPr>
          <w:gridAfter w:val="1"/>
          <w:wAfter w:w="12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727A" w:rsidRPr="00DD382B" w:rsidRDefault="00B7727A" w:rsidP="00B772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7727A" w:rsidRDefault="00B7727A" w:rsidP="00B772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D382B" w:rsidRDefault="00DD382B" w:rsidP="00B772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928"/>
        <w:gridCol w:w="1361"/>
        <w:gridCol w:w="2835"/>
      </w:tblGrid>
      <w:tr w:rsidR="00DD382B" w:rsidRPr="00DD382B">
        <w:tc>
          <w:tcPr>
            <w:tcW w:w="2948" w:type="dxa"/>
          </w:tcPr>
          <w:p w:rsidR="00DD382B" w:rsidRPr="00DD382B" w:rsidRDefault="00DD382B" w:rsidP="00BD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BD1643" w:rsidRPr="00BD164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D382B">
              <w:rPr>
                <w:rFonts w:ascii="Times New Roman" w:hAnsi="Times New Roman"/>
                <w:sz w:val="24"/>
                <w:szCs w:val="24"/>
                <w:lang w:eastAsia="ru-RU"/>
              </w:rPr>
              <w:t>чреждения или уполномоченное лицо</w:t>
            </w:r>
          </w:p>
        </w:tc>
        <w:tc>
          <w:tcPr>
            <w:tcW w:w="1928" w:type="dxa"/>
            <w:vAlign w:val="bottom"/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82B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82B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361" w:type="dxa"/>
            <w:vAlign w:val="bottom"/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82B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82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5" w:type="dxa"/>
            <w:vAlign w:val="bottom"/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82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82B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D382B" w:rsidRPr="00DD382B">
        <w:tc>
          <w:tcPr>
            <w:tcW w:w="9072" w:type="dxa"/>
            <w:gridSpan w:val="4"/>
          </w:tcPr>
          <w:p w:rsidR="00DD382B" w:rsidRPr="00DD382B" w:rsidRDefault="00DD382B" w:rsidP="00DD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82B">
              <w:rPr>
                <w:rFonts w:ascii="Times New Roman" w:hAnsi="Times New Roman"/>
                <w:sz w:val="24"/>
                <w:szCs w:val="24"/>
                <w:lang w:eastAsia="ru-RU"/>
              </w:rPr>
              <w:t>"___" _________ 20___ г.</w:t>
            </w:r>
          </w:p>
        </w:tc>
      </w:tr>
    </w:tbl>
    <w:p w:rsidR="00DD382B" w:rsidRDefault="00DD382B" w:rsidP="00DD3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805D4" w:rsidRPr="00DD382B" w:rsidRDefault="00C805D4" w:rsidP="00DD3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D382B" w:rsidRPr="00DD382B" w:rsidRDefault="00DD382B" w:rsidP="00DD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382B">
        <w:rPr>
          <w:rFonts w:ascii="Times New Roman" w:hAnsi="Times New Roman"/>
          <w:sz w:val="26"/>
          <w:szCs w:val="26"/>
          <w:lang w:eastAsia="ru-RU"/>
        </w:rPr>
        <w:lastRenderedPageBreak/>
        <w:t>--------------------------------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&lt;1&gt; Настоящий отчет составляется нарастающим итогом с начала текущего финансового года.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&lt;2&gt; Наименование цели(ей) (направления (ий) расходования) Субсидии указывается в соответствии с </w:t>
      </w:r>
      <w:hyperlink r:id="rId55" w:history="1">
        <w:r w:rsidRPr="00C805D4">
          <w:rPr>
            <w:rFonts w:ascii="Times New Roman" w:hAnsi="Times New Roman"/>
            <w:sz w:val="24"/>
            <w:szCs w:val="24"/>
            <w:lang w:eastAsia="ru-RU"/>
          </w:rPr>
          <w:t>пунктом 1.1</w:t>
        </w:r>
      </w:hyperlink>
      <w:r w:rsidRPr="00C805D4">
        <w:rPr>
          <w:rFonts w:ascii="Times New Roman" w:hAnsi="Times New Roman"/>
          <w:sz w:val="24"/>
          <w:szCs w:val="24"/>
          <w:lang w:eastAsia="ru-RU"/>
        </w:rPr>
        <w:t xml:space="preserve"> Соглашения на основании приказа </w:t>
      </w:r>
      <w:r w:rsidR="00BD1643" w:rsidRPr="00C805D4"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C805D4">
        <w:rPr>
          <w:rFonts w:ascii="Times New Roman" w:hAnsi="Times New Roman"/>
          <w:sz w:val="24"/>
          <w:szCs w:val="24"/>
          <w:lang w:eastAsia="ru-RU"/>
        </w:rPr>
        <w:t xml:space="preserve"> финансов.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&lt;3&gt; Указывается сумма остатка Субсидии на начало года, не использованного в отчетном финансовом году, в отношении которого </w:t>
      </w:r>
      <w:r w:rsidR="00BD1643" w:rsidRPr="00C805D4">
        <w:rPr>
          <w:rFonts w:ascii="Times New Roman" w:hAnsi="Times New Roman"/>
          <w:sz w:val="24"/>
          <w:szCs w:val="24"/>
          <w:lang w:eastAsia="ru-RU"/>
        </w:rPr>
        <w:t>главным распорядителем</w:t>
      </w:r>
      <w:r w:rsidRPr="00C80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05D4">
        <w:rPr>
          <w:rFonts w:ascii="Times New Roman" w:hAnsi="Times New Roman"/>
          <w:sz w:val="24"/>
          <w:szCs w:val="24"/>
          <w:lang w:eastAsia="ru-RU"/>
        </w:rPr>
        <w:t xml:space="preserve">средств бюджета </w:t>
      </w:r>
      <w:r w:rsidRPr="00C805D4">
        <w:rPr>
          <w:rFonts w:ascii="Times New Roman" w:hAnsi="Times New Roman"/>
          <w:sz w:val="24"/>
          <w:szCs w:val="24"/>
          <w:lang w:eastAsia="ru-RU"/>
        </w:rPr>
        <w:t xml:space="preserve">принято решение о наличии потребности Учреждения в направлении его на цель(и) (направление(я) расходования), указанную(ые) в </w:t>
      </w:r>
      <w:hyperlink r:id="rId56" w:history="1">
        <w:r w:rsidRPr="00C805D4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C805D4">
        <w:rPr>
          <w:rFonts w:ascii="Times New Roman" w:hAnsi="Times New Roman"/>
          <w:sz w:val="24"/>
          <w:szCs w:val="24"/>
          <w:lang w:eastAsia="ru-RU"/>
        </w:rPr>
        <w:t xml:space="preserve"> Соглашения, в соответствии с </w:t>
      </w:r>
      <w:hyperlink r:id="rId57" w:history="1">
        <w:r w:rsidRPr="00C805D4">
          <w:rPr>
            <w:rFonts w:ascii="Times New Roman" w:hAnsi="Times New Roman"/>
            <w:sz w:val="24"/>
            <w:szCs w:val="24"/>
            <w:lang w:eastAsia="ru-RU"/>
          </w:rPr>
          <w:t>пунктом 3.2.3</w:t>
        </w:r>
      </w:hyperlink>
      <w:r w:rsidRPr="00C805D4">
        <w:rPr>
          <w:rFonts w:ascii="Times New Roman" w:hAnsi="Times New Roman"/>
          <w:sz w:val="24"/>
          <w:szCs w:val="24"/>
          <w:lang w:eastAsia="ru-RU"/>
        </w:rPr>
        <w:t xml:space="preserve"> Соглашения.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&lt;4&gt; В </w:t>
      </w:r>
      <w:hyperlink r:id="rId58" w:history="1">
        <w:r w:rsidRPr="00C805D4">
          <w:rPr>
            <w:rFonts w:ascii="Times New Roman" w:hAnsi="Times New Roman"/>
            <w:sz w:val="24"/>
            <w:szCs w:val="24"/>
            <w:lang w:eastAsia="ru-RU"/>
          </w:rPr>
          <w:t>графе 13</w:t>
        </w:r>
      </w:hyperlink>
      <w:r w:rsidRPr="00C805D4">
        <w:rPr>
          <w:rFonts w:ascii="Times New Roman" w:hAnsi="Times New Roman"/>
          <w:sz w:val="24"/>
          <w:szCs w:val="24"/>
          <w:lang w:eastAsia="ru-RU"/>
        </w:rPr>
        <w:t xml:space="preserve"> настоящего отчета указывается сумма неиспользованного остатка Субсидии,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59" w:history="1">
        <w:r w:rsidRPr="00C805D4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C805D4">
        <w:rPr>
          <w:rFonts w:ascii="Times New Roman" w:hAnsi="Times New Roman"/>
          <w:sz w:val="24"/>
          <w:szCs w:val="24"/>
          <w:lang w:eastAsia="ru-RU"/>
        </w:rPr>
        <w:t xml:space="preserve"> Соглашения/</w:t>
      </w:r>
      <w:r w:rsidR="00BD1643" w:rsidRPr="00817982">
        <w:rPr>
          <w:rFonts w:ascii="Times New Roman" w:hAnsi="Times New Roman"/>
          <w:sz w:val="24"/>
          <w:szCs w:val="24"/>
          <w:lang w:eastAsia="ru-RU"/>
        </w:rPr>
        <w:t>Приложении №</w:t>
      </w:r>
      <w:r w:rsidRPr="00C805D4">
        <w:rPr>
          <w:rFonts w:ascii="Times New Roman" w:hAnsi="Times New Roman"/>
          <w:sz w:val="24"/>
          <w:szCs w:val="24"/>
          <w:lang w:eastAsia="ru-RU"/>
        </w:rPr>
        <w:t xml:space="preserve"> ___ к Соглашению, в соответствии с </w:t>
      </w:r>
      <w:hyperlink r:id="rId60" w:history="1">
        <w:r w:rsidRPr="00C805D4">
          <w:rPr>
            <w:rFonts w:ascii="Times New Roman" w:hAnsi="Times New Roman"/>
            <w:sz w:val="24"/>
            <w:szCs w:val="24"/>
            <w:lang w:eastAsia="ru-RU"/>
          </w:rPr>
          <w:t>пунктом 3.2.3</w:t>
        </w:r>
      </w:hyperlink>
      <w:r w:rsidRPr="00C805D4">
        <w:rPr>
          <w:rFonts w:ascii="Times New Roman" w:hAnsi="Times New Roman"/>
          <w:sz w:val="24"/>
          <w:szCs w:val="24"/>
          <w:lang w:eastAsia="ru-RU"/>
        </w:rPr>
        <w:t xml:space="preserve"> Соглашения. При формировании промежуточного отчета (месяц, квартал) не заполняется.</w:t>
      </w:r>
    </w:p>
    <w:p w:rsidR="00DD382B" w:rsidRPr="00C805D4" w:rsidRDefault="00DD382B" w:rsidP="00DD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&lt;5&gt; В </w:t>
      </w:r>
      <w:hyperlink r:id="rId61" w:history="1">
        <w:r w:rsidRPr="00C805D4">
          <w:rPr>
            <w:rFonts w:ascii="Times New Roman" w:hAnsi="Times New Roman"/>
            <w:sz w:val="24"/>
            <w:szCs w:val="24"/>
            <w:lang w:eastAsia="ru-RU"/>
          </w:rPr>
          <w:t>графе 14</w:t>
        </w:r>
      </w:hyperlink>
      <w:r w:rsidRPr="00C805D4">
        <w:rPr>
          <w:rFonts w:ascii="Times New Roman" w:hAnsi="Times New Roman"/>
          <w:sz w:val="24"/>
          <w:szCs w:val="24"/>
          <w:lang w:eastAsia="ru-RU"/>
        </w:rPr>
        <w:t xml:space="preserve"> настоящего отчета указывается сумма неиспользованного остатка Субсидии,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BD1643" w:rsidRPr="00C805D4" w:rsidRDefault="00BD1643" w:rsidP="00DD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643" w:rsidRPr="00C805D4" w:rsidRDefault="00BD1643" w:rsidP="00DD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82B" w:rsidRPr="00DD382B" w:rsidRDefault="00DD382B" w:rsidP="00DD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382B" w:rsidRPr="00DD382B" w:rsidRDefault="00DD382B" w:rsidP="00DD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382B" w:rsidRPr="00DD382B" w:rsidRDefault="00DD382B" w:rsidP="00DD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382B" w:rsidRDefault="00DD382B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DD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Pr="00C805D4" w:rsidRDefault="00C805D4" w:rsidP="00C80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C805D4" w:rsidRPr="00C805D4" w:rsidRDefault="00C805D4" w:rsidP="00C80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к Типовой форме соглашения </w:t>
      </w:r>
    </w:p>
    <w:p w:rsidR="00C805D4" w:rsidRPr="00C805D4" w:rsidRDefault="00C805D4" w:rsidP="00C80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о порядке и условиях предоставления субсидии</w:t>
      </w:r>
    </w:p>
    <w:p w:rsidR="00C805D4" w:rsidRPr="00C805D4" w:rsidRDefault="00C805D4" w:rsidP="00C80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из бюджета города Когалыма</w:t>
      </w:r>
    </w:p>
    <w:p w:rsidR="00C805D4" w:rsidRPr="00C805D4" w:rsidRDefault="00C805D4" w:rsidP="00C80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муниципальным бюджетным и автономным</w:t>
      </w:r>
    </w:p>
    <w:p w:rsidR="00C805D4" w:rsidRPr="00C805D4" w:rsidRDefault="00C805D4" w:rsidP="00C80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 учреждениям города Когалыма</w:t>
      </w:r>
    </w:p>
    <w:p w:rsidR="00C805D4" w:rsidRPr="00C805D4" w:rsidRDefault="00C805D4" w:rsidP="00C80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на иные цели в соответствии с абзацем вторым</w:t>
      </w:r>
    </w:p>
    <w:p w:rsidR="00C805D4" w:rsidRPr="00C805D4" w:rsidRDefault="00C805D4" w:rsidP="00C80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пункта 1 статьи 78.1 Бюджетного кодекса</w:t>
      </w:r>
    </w:p>
    <w:p w:rsidR="00C805D4" w:rsidRDefault="00C805D4" w:rsidP="00C805D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Российской </w:t>
      </w:r>
      <w:r w:rsidRPr="00C805D4">
        <w:rPr>
          <w:rFonts w:ascii="Times New Roman" w:hAnsi="Times New Roman"/>
          <w:sz w:val="24"/>
          <w:szCs w:val="24"/>
          <w:lang w:eastAsia="ru-RU"/>
        </w:rPr>
        <w:t>Федерации</w:t>
      </w:r>
    </w:p>
    <w:p w:rsidR="00C805D4" w:rsidRDefault="00C805D4" w:rsidP="00C805D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>Дополнительное соглашение</w:t>
      </w: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>к Соглашению о порядке и условиях предоставления субсидии</w:t>
      </w: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из бюджета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муниципальным </w:t>
      </w:r>
      <w:r w:rsidRPr="00954C46">
        <w:rPr>
          <w:rFonts w:ascii="Times New Roman" w:hAnsi="Times New Roman"/>
          <w:sz w:val="26"/>
          <w:szCs w:val="26"/>
          <w:lang w:eastAsia="ru-RU"/>
        </w:rPr>
        <w:t xml:space="preserve">бюджетным и автономным учреждениям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  <w:r w:rsidRPr="00954C46">
        <w:rPr>
          <w:rFonts w:ascii="Times New Roman" w:hAnsi="Times New Roman"/>
          <w:sz w:val="26"/>
          <w:szCs w:val="26"/>
          <w:lang w:eastAsia="ru-RU"/>
        </w:rPr>
        <w:t>на иные цели в соответствии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4C46">
        <w:rPr>
          <w:rFonts w:ascii="Times New Roman" w:hAnsi="Times New Roman"/>
          <w:sz w:val="26"/>
          <w:szCs w:val="26"/>
          <w:lang w:eastAsia="ru-RU"/>
        </w:rPr>
        <w:t>с абзацем вторым пункта 1 статьи 78.1 Бюджетного кодекса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4C46">
        <w:rPr>
          <w:rFonts w:ascii="Times New Roman" w:hAnsi="Times New Roman"/>
          <w:sz w:val="26"/>
          <w:szCs w:val="26"/>
          <w:lang w:eastAsia="ru-RU"/>
        </w:rPr>
        <w:t>Российской Федерации</w:t>
      </w:r>
    </w:p>
    <w:p w:rsidR="00954C46" w:rsidRPr="00954C46" w:rsidRDefault="00954C46" w:rsidP="00954C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от "___" ___________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954C46">
        <w:rPr>
          <w:rFonts w:ascii="Times New Roman" w:hAnsi="Times New Roman"/>
          <w:sz w:val="26"/>
          <w:szCs w:val="26"/>
          <w:lang w:eastAsia="ru-RU"/>
        </w:rPr>
        <w:t xml:space="preserve"> _____</w:t>
      </w: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>г. ______________________________            "____" ______________ 20___ г.</w:t>
      </w: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   (место заключения соглашения)              (дата заключения соглашения)</w:t>
      </w: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>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</w:t>
      </w:r>
      <w:r w:rsidRPr="00954C46">
        <w:rPr>
          <w:rFonts w:ascii="Times New Roman" w:hAnsi="Times New Roman"/>
          <w:sz w:val="26"/>
          <w:szCs w:val="26"/>
          <w:lang w:eastAsia="ru-RU"/>
        </w:rPr>
        <w:t>_______,</w:t>
      </w:r>
    </w:p>
    <w:p w:rsidR="00954C46" w:rsidRDefault="00954C46" w:rsidP="000D2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        (</w:t>
      </w:r>
      <w:r w:rsidRPr="00C243A4">
        <w:rPr>
          <w:rFonts w:ascii="Times New Roman" w:hAnsi="Times New Roman"/>
          <w:sz w:val="26"/>
          <w:szCs w:val="26"/>
          <w:lang w:eastAsia="ru-RU"/>
        </w:rPr>
        <w:t>наименование главного распорядителя средств бюджета города</w:t>
      </w:r>
      <w:r>
        <w:rPr>
          <w:rFonts w:ascii="Times New Roman" w:hAnsi="Times New Roman"/>
          <w:sz w:val="26"/>
          <w:szCs w:val="26"/>
          <w:lang w:eastAsia="ru-RU"/>
        </w:rPr>
        <w:t>),</w:t>
      </w: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954C46">
        <w:rPr>
          <w:rFonts w:ascii="Times New Roman" w:hAnsi="Times New Roman"/>
          <w:sz w:val="26"/>
          <w:szCs w:val="26"/>
          <w:lang w:eastAsia="ru-RU"/>
        </w:rPr>
        <w:t xml:space="preserve">       лице,</w:t>
      </w:r>
      <w:r>
        <w:rPr>
          <w:rFonts w:ascii="Times New Roman" w:hAnsi="Times New Roman"/>
          <w:sz w:val="26"/>
          <w:szCs w:val="26"/>
          <w:lang w:eastAsia="ru-RU"/>
        </w:rPr>
        <w:t xml:space="preserve"> _</w:t>
      </w:r>
      <w:r w:rsidRPr="00954C46">
        <w:rPr>
          <w:rFonts w:ascii="Times New Roman" w:hAnsi="Times New Roman"/>
          <w:sz w:val="26"/>
          <w:szCs w:val="26"/>
          <w:lang w:eastAsia="ru-RU"/>
        </w:rPr>
        <w:t>________________________________________________________,</w:t>
      </w: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(должность (фамилия, имя, отчество))</w:t>
      </w: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действующего(ей) </w:t>
      </w:r>
      <w:r w:rsidRPr="00954C46">
        <w:rPr>
          <w:rFonts w:ascii="Times New Roman" w:hAnsi="Times New Roman"/>
          <w:sz w:val="26"/>
          <w:szCs w:val="26"/>
          <w:lang w:eastAsia="ru-RU"/>
        </w:rPr>
        <w:t>на основании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</w:t>
      </w: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4C46" w:rsidRPr="00954C46" w:rsidRDefault="009E543E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954C46" w:rsidRPr="00954C46">
        <w:rPr>
          <w:rFonts w:ascii="Times New Roman" w:hAnsi="Times New Roman"/>
          <w:sz w:val="26"/>
          <w:szCs w:val="26"/>
          <w:lang w:eastAsia="ru-RU"/>
        </w:rPr>
        <w:t>одной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54C46" w:rsidRPr="00954C46">
        <w:rPr>
          <w:rFonts w:ascii="Times New Roman" w:hAnsi="Times New Roman"/>
          <w:sz w:val="26"/>
          <w:szCs w:val="26"/>
          <w:lang w:eastAsia="ru-RU"/>
        </w:rPr>
        <w:t>стороны и</w:t>
      </w:r>
      <w:r>
        <w:rPr>
          <w:rFonts w:ascii="Times New Roman" w:hAnsi="Times New Roman"/>
          <w:sz w:val="26"/>
          <w:szCs w:val="26"/>
          <w:lang w:eastAsia="ru-RU"/>
        </w:rPr>
        <w:t>___________</w:t>
      </w:r>
      <w:r w:rsidR="00954C46" w:rsidRPr="00954C46">
        <w:rPr>
          <w:rFonts w:ascii="Times New Roman" w:hAnsi="Times New Roman"/>
          <w:sz w:val="26"/>
          <w:szCs w:val="26"/>
          <w:lang w:eastAsia="ru-RU"/>
        </w:rPr>
        <w:t>________________________________________,</w:t>
      </w:r>
    </w:p>
    <w:p w:rsidR="009E543E" w:rsidRDefault="00954C46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9E543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 w:rsidRPr="00954C46">
        <w:rPr>
          <w:rFonts w:ascii="Times New Roman" w:hAnsi="Times New Roman"/>
          <w:sz w:val="26"/>
          <w:szCs w:val="26"/>
          <w:lang w:eastAsia="ru-RU"/>
        </w:rPr>
        <w:t xml:space="preserve">(наименование </w:t>
      </w:r>
      <w:r w:rsidR="009E543E">
        <w:rPr>
          <w:rFonts w:ascii="Times New Roman" w:hAnsi="Times New Roman"/>
          <w:sz w:val="26"/>
          <w:szCs w:val="26"/>
          <w:lang w:eastAsia="ru-RU"/>
        </w:rPr>
        <w:t>Учреждения)</w:t>
      </w:r>
    </w:p>
    <w:p w:rsidR="009E543E" w:rsidRPr="00954C46" w:rsidRDefault="009E543E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954C46">
        <w:rPr>
          <w:rFonts w:ascii="Times New Roman" w:hAnsi="Times New Roman"/>
          <w:sz w:val="26"/>
          <w:szCs w:val="26"/>
          <w:lang w:eastAsia="ru-RU"/>
        </w:rPr>
        <w:t xml:space="preserve">       лице,</w:t>
      </w:r>
      <w:r>
        <w:rPr>
          <w:rFonts w:ascii="Times New Roman" w:hAnsi="Times New Roman"/>
          <w:sz w:val="26"/>
          <w:szCs w:val="26"/>
          <w:lang w:eastAsia="ru-RU"/>
        </w:rPr>
        <w:t xml:space="preserve"> _</w:t>
      </w:r>
      <w:r w:rsidRPr="00954C46">
        <w:rPr>
          <w:rFonts w:ascii="Times New Roman" w:hAnsi="Times New Roman"/>
          <w:sz w:val="26"/>
          <w:szCs w:val="26"/>
          <w:lang w:eastAsia="ru-RU"/>
        </w:rPr>
        <w:t>________________________________________________________,</w:t>
      </w:r>
    </w:p>
    <w:p w:rsidR="009E543E" w:rsidRPr="00954C46" w:rsidRDefault="009E543E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(должность (фамилия, имя, отчество))</w:t>
      </w:r>
    </w:p>
    <w:p w:rsidR="009E543E" w:rsidRPr="00954C46" w:rsidRDefault="009E543E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E543E" w:rsidRPr="00954C46" w:rsidRDefault="009E543E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действующего(ей) </w:t>
      </w:r>
      <w:r w:rsidRPr="00954C46">
        <w:rPr>
          <w:rFonts w:ascii="Times New Roman" w:hAnsi="Times New Roman"/>
          <w:sz w:val="26"/>
          <w:szCs w:val="26"/>
          <w:lang w:eastAsia="ru-RU"/>
        </w:rPr>
        <w:t>на основании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</w:t>
      </w:r>
    </w:p>
    <w:p w:rsidR="009E543E" w:rsidRPr="00C243A4" w:rsidRDefault="009E543E" w:rsidP="000D2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Pr="00C243A4">
        <w:rPr>
          <w:rFonts w:ascii="Times New Roman" w:hAnsi="Times New Roman"/>
          <w:sz w:val="26"/>
          <w:szCs w:val="26"/>
          <w:lang w:eastAsia="ru-RU"/>
        </w:rPr>
        <w:t>(наименование, дата, номер муниципального</w:t>
      </w:r>
    </w:p>
    <w:p w:rsidR="009E543E" w:rsidRPr="00C243A4" w:rsidRDefault="009E543E" w:rsidP="000D2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C243A4">
        <w:rPr>
          <w:rFonts w:ascii="Times New Roman" w:hAnsi="Times New Roman"/>
          <w:sz w:val="26"/>
          <w:szCs w:val="26"/>
          <w:lang w:eastAsia="ru-RU"/>
        </w:rPr>
        <w:t>правового акта или доверенности)</w:t>
      </w:r>
    </w:p>
    <w:p w:rsidR="009E543E" w:rsidRPr="00C243A4" w:rsidRDefault="009E543E" w:rsidP="000D2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54C46" w:rsidRPr="009E543E" w:rsidRDefault="00954C46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с  другой  стороны, далее именуемые "Стороны", в соответствии </w:t>
      </w:r>
      <w:r w:rsidRPr="009E543E">
        <w:rPr>
          <w:rFonts w:ascii="Times New Roman" w:hAnsi="Times New Roman"/>
          <w:sz w:val="26"/>
          <w:szCs w:val="26"/>
          <w:lang w:eastAsia="ru-RU"/>
        </w:rPr>
        <w:t xml:space="preserve">с </w:t>
      </w:r>
      <w:hyperlink r:id="rId62" w:history="1">
        <w:r w:rsidRPr="009E543E">
          <w:rPr>
            <w:rFonts w:ascii="Times New Roman" w:hAnsi="Times New Roman"/>
            <w:sz w:val="26"/>
            <w:szCs w:val="26"/>
            <w:lang w:eastAsia="ru-RU"/>
          </w:rPr>
          <w:t>пунктом 6.5</w:t>
        </w:r>
      </w:hyperlink>
    </w:p>
    <w:p w:rsidR="00954C46" w:rsidRPr="00954C46" w:rsidRDefault="009E543E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Соглашения</w:t>
      </w:r>
      <w:r w:rsidR="00954C46" w:rsidRPr="009E543E">
        <w:rPr>
          <w:rFonts w:ascii="Times New Roman" w:hAnsi="Times New Roman"/>
          <w:sz w:val="26"/>
          <w:szCs w:val="26"/>
          <w:lang w:eastAsia="ru-RU"/>
        </w:rPr>
        <w:t xml:space="preserve"> о порядке и условиях предоставления Субсидии из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города</w:t>
      </w:r>
      <w:r w:rsidR="00954C46" w:rsidRPr="009E543E">
        <w:rPr>
          <w:rFonts w:ascii="Times New Roman" w:hAnsi="Times New Roman"/>
          <w:sz w:val="26"/>
          <w:szCs w:val="26"/>
          <w:lang w:eastAsia="ru-RU"/>
        </w:rPr>
        <w:t xml:space="preserve"> Учреждению на иные цели, не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54C46" w:rsidRPr="009E543E">
        <w:rPr>
          <w:rFonts w:ascii="Times New Roman" w:hAnsi="Times New Roman"/>
          <w:sz w:val="26"/>
          <w:szCs w:val="26"/>
          <w:lang w:eastAsia="ru-RU"/>
        </w:rPr>
        <w:t xml:space="preserve">связанные с финансовым обеспечением выполнения </w:t>
      </w:r>
      <w:r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954C46" w:rsidRPr="009E543E">
        <w:rPr>
          <w:rFonts w:ascii="Times New Roman" w:hAnsi="Times New Roman"/>
          <w:sz w:val="26"/>
          <w:szCs w:val="26"/>
          <w:lang w:eastAsia="ru-RU"/>
        </w:rPr>
        <w:t xml:space="preserve"> задания 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54C46" w:rsidRPr="009E543E">
        <w:rPr>
          <w:rFonts w:ascii="Times New Roman" w:hAnsi="Times New Roman"/>
          <w:sz w:val="26"/>
          <w:szCs w:val="26"/>
          <w:lang w:eastAsia="ru-RU"/>
        </w:rPr>
        <w:t xml:space="preserve">оказание </w:t>
      </w:r>
      <w:r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954C46" w:rsidRPr="009E543E">
        <w:rPr>
          <w:rFonts w:ascii="Times New Roman" w:hAnsi="Times New Roman"/>
          <w:sz w:val="26"/>
          <w:szCs w:val="26"/>
          <w:lang w:eastAsia="ru-RU"/>
        </w:rPr>
        <w:t xml:space="preserve"> услуг (выполнения работ) в соответствии с абзацем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63" w:history="1">
        <w:r w:rsidR="00954C46" w:rsidRPr="009E543E">
          <w:rPr>
            <w:rFonts w:ascii="Times New Roman" w:hAnsi="Times New Roman"/>
            <w:sz w:val="26"/>
            <w:szCs w:val="26"/>
            <w:lang w:eastAsia="ru-RU"/>
          </w:rPr>
          <w:t>вторым  пункта  1  статьи  78.1</w:t>
        </w:r>
      </w:hyperlink>
      <w:r w:rsidR="00954C46" w:rsidRPr="009E543E">
        <w:rPr>
          <w:rFonts w:ascii="Times New Roman" w:hAnsi="Times New Roman"/>
          <w:sz w:val="26"/>
          <w:szCs w:val="26"/>
          <w:lang w:eastAsia="ru-RU"/>
        </w:rPr>
        <w:t xml:space="preserve">  Бюджетного кодекса Российской Федерации от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54C46" w:rsidRPr="009E543E">
        <w:rPr>
          <w:rFonts w:ascii="Times New Roman" w:hAnsi="Times New Roman"/>
          <w:sz w:val="26"/>
          <w:szCs w:val="26"/>
          <w:lang w:eastAsia="ru-RU"/>
        </w:rPr>
        <w:t>"___"  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_____  20_____  г.  (далее   - </w:t>
      </w:r>
      <w:r w:rsidR="00954C46" w:rsidRPr="009E543E">
        <w:rPr>
          <w:rFonts w:ascii="Times New Roman" w:hAnsi="Times New Roman"/>
          <w:sz w:val="26"/>
          <w:szCs w:val="26"/>
          <w:lang w:eastAsia="ru-RU"/>
        </w:rPr>
        <w:t xml:space="preserve"> Соглашение,   Субсидия)______________________________________________________ </w:t>
      </w:r>
      <w:hyperlink r:id="rId64" w:history="1">
        <w:r w:rsidR="00954C46" w:rsidRPr="009E543E">
          <w:rPr>
            <w:rFonts w:ascii="Times New Roman" w:hAnsi="Times New Roman"/>
            <w:sz w:val="26"/>
            <w:szCs w:val="26"/>
            <w:lang w:eastAsia="ru-RU"/>
          </w:rPr>
          <w:t>&lt;1&gt;</w:t>
        </w:r>
      </w:hyperlink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 (иные основания для заключения настоящего Дополнительного соглашения)</w:t>
      </w:r>
    </w:p>
    <w:p w:rsidR="00954C46" w:rsidRPr="00954C46" w:rsidRDefault="00954C46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lastRenderedPageBreak/>
        <w:t>заключили настоящее Дополнительное соглашение к Соглашению о нижеследующем.</w:t>
      </w:r>
    </w:p>
    <w:p w:rsidR="00954C46" w:rsidRPr="009E543E" w:rsidRDefault="00954C46" w:rsidP="000D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 xml:space="preserve">1. Внести в Соглашение следующие изменения </w:t>
      </w:r>
      <w:hyperlink r:id="rId65" w:history="1">
        <w:r w:rsidRPr="009E543E">
          <w:rPr>
            <w:rFonts w:ascii="Times New Roman" w:hAnsi="Times New Roman"/>
            <w:sz w:val="26"/>
            <w:szCs w:val="26"/>
            <w:lang w:eastAsia="ru-RU"/>
          </w:rPr>
          <w:t>&lt;2&gt;</w:t>
        </w:r>
      </w:hyperlink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 xml:space="preserve">1.1. В преамбуле </w:t>
      </w:r>
      <w:hyperlink r:id="rId66" w:history="1">
        <w:r w:rsidRPr="009E543E">
          <w:rPr>
            <w:rFonts w:ascii="Times New Roman" w:hAnsi="Times New Roman"/>
            <w:sz w:val="26"/>
            <w:szCs w:val="26"/>
            <w:lang w:eastAsia="ru-RU"/>
          </w:rPr>
          <w:t>&lt;3&gt;</w:t>
        </w:r>
      </w:hyperlink>
      <w:r w:rsidRPr="009E543E">
        <w:rPr>
          <w:rFonts w:ascii="Times New Roman" w:hAnsi="Times New Roman"/>
          <w:sz w:val="26"/>
          <w:szCs w:val="26"/>
          <w:lang w:eastAsia="ru-RU"/>
        </w:rPr>
        <w:t>: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1.1.1. _________________________________________________.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1.1.2. _________________________________________________.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1.2. В разделе I "Предмет Соглашения":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1.2.1. _________________________________________________.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1.3. В разделе II "Порядок, условия предоставления и перечисления Субсидии":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1.3.1. В пункте 2.2 "таблицу 1" заменить "таблицей 1" или "строку ____ таблицы 1" заменить "строкой ____ таблицы 1".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 xml:space="preserve">1.3.2. В пункте 2.5 слова "на лицевой счет Учреждения </w:t>
      </w:r>
      <w:r w:rsidR="009E543E">
        <w:rPr>
          <w:rFonts w:ascii="Times New Roman" w:hAnsi="Times New Roman"/>
          <w:sz w:val="26"/>
          <w:szCs w:val="26"/>
          <w:lang w:eastAsia="ru-RU"/>
        </w:rPr>
        <w:t>№</w:t>
      </w:r>
      <w:r w:rsidRPr="009E543E">
        <w:rPr>
          <w:rFonts w:ascii="Times New Roman" w:hAnsi="Times New Roman"/>
          <w:sz w:val="26"/>
          <w:szCs w:val="26"/>
          <w:lang w:eastAsia="ru-RU"/>
        </w:rPr>
        <w:t xml:space="preserve"> _________" заменить словами "на лицевой счет Учреждения </w:t>
      </w:r>
      <w:r w:rsidR="009E543E">
        <w:rPr>
          <w:rFonts w:ascii="Times New Roman" w:hAnsi="Times New Roman"/>
          <w:sz w:val="26"/>
          <w:szCs w:val="26"/>
          <w:lang w:eastAsia="ru-RU"/>
        </w:rPr>
        <w:t>№</w:t>
      </w:r>
      <w:r w:rsidRPr="009E543E">
        <w:rPr>
          <w:rFonts w:ascii="Times New Roman" w:hAnsi="Times New Roman"/>
          <w:sz w:val="26"/>
          <w:szCs w:val="26"/>
          <w:lang w:eastAsia="ru-RU"/>
        </w:rPr>
        <w:t xml:space="preserve"> __________".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1.4. В разделе III "Взаимодействие Сторон":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1.4.1. В пункте 3.1.3 слова "не позднее ___ рабочих дней" заменить словами "не позднее ___ рабочих дней".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1.4.2. В пункте 3.1.4.2 слова "не позднее ___ рабочего(их) дня(ей)" заменить словами "не позднее ___ рабочего(их) дня(ей)".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1.4.3. В пункте 3.1.5 слова "в течение ___ рабочих дней" заменить словами "в течение ___ рабочих дней".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1.4.4. В пункте 3.1.6 слова "не позднее ___ рабочих дней" заменить словами "не позднее ___ рабочих дней".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1.4.5. В пункте 3.2.3 слова "не позднее ___ рабочих дней" заменить словами "не позднее ___ рабочих дней".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1.4.6. В пункте 3.3.1.1 слова "не позднее ___ рабочих дней" заменить словами "не позднее ___ рабочих дней".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1.4.7. В пункте 3.3.1.2 слова "не позднее ___ рабочих дней" заменить словами "не позднее ___ рабочих дней".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1.4.8. В пункте 3.3.3 слова "не позднее ___ рабочих дней" заменить словами "не позднее ___ рабочих дней".</w:t>
      </w:r>
    </w:p>
    <w:p w:rsidR="00954C46" w:rsidRPr="009E543E" w:rsidRDefault="00954C46" w:rsidP="009E54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 xml:space="preserve">    1.4.9.  В пункте 3.3.4 слова "не позднее ___ рабочих дней" заменить</w:t>
      </w:r>
      <w:r w:rsidR="009E54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E543E">
        <w:rPr>
          <w:rFonts w:ascii="Times New Roman" w:hAnsi="Times New Roman"/>
          <w:sz w:val="26"/>
          <w:szCs w:val="26"/>
          <w:lang w:eastAsia="ru-RU"/>
        </w:rPr>
        <w:t>словами "не позднее ___ рабочих дней", слова "следующих за отчетным</w:t>
      </w:r>
    </w:p>
    <w:p w:rsidR="00954C46" w:rsidRPr="009E543E" w:rsidRDefault="00954C46" w:rsidP="009E54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__________________________________" заменить словами "следующих за отчетным (месяцем, кварталом, годом)</w:t>
      </w:r>
      <w:r w:rsidR="009E54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E543E">
        <w:rPr>
          <w:rFonts w:ascii="Times New Roman" w:hAnsi="Times New Roman"/>
          <w:sz w:val="26"/>
          <w:szCs w:val="26"/>
          <w:lang w:eastAsia="ru-RU"/>
        </w:rPr>
        <w:t>_______________________________".</w:t>
      </w:r>
    </w:p>
    <w:p w:rsidR="00954C46" w:rsidRPr="009E543E" w:rsidRDefault="00954C46" w:rsidP="009E54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9E543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9E543E">
        <w:rPr>
          <w:rFonts w:ascii="Times New Roman" w:hAnsi="Times New Roman"/>
          <w:sz w:val="26"/>
          <w:szCs w:val="26"/>
          <w:lang w:eastAsia="ru-RU"/>
        </w:rPr>
        <w:t xml:space="preserve"> (месяцем, кварталом, годом)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1.4.10. В пункте 3.3.5 слова "в течение ___ рабочих дней" заменить словами "в течение ___ рабочих дней".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1.4.11. В пункте 3.4.1 слова "не позднее ___ рабочих дней" заменить словами "не позднее ___ рабочих дней".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 xml:space="preserve">1.5. Иные положения по настоящему Дополнительному соглашению </w:t>
      </w:r>
      <w:hyperlink r:id="rId67" w:history="1">
        <w:r w:rsidRPr="009E543E">
          <w:rPr>
            <w:rFonts w:ascii="Times New Roman" w:hAnsi="Times New Roman"/>
            <w:sz w:val="26"/>
            <w:szCs w:val="26"/>
            <w:lang w:eastAsia="ru-RU"/>
          </w:rPr>
          <w:t>&lt;4&gt;</w:t>
        </w:r>
      </w:hyperlink>
      <w:r w:rsidRPr="009E543E">
        <w:rPr>
          <w:rFonts w:ascii="Times New Roman" w:hAnsi="Times New Roman"/>
          <w:sz w:val="26"/>
          <w:szCs w:val="26"/>
          <w:lang w:eastAsia="ru-RU"/>
        </w:rPr>
        <w:t>: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1.5.1. _________________________________________________.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1.5.2. _________________________________________________.</w:t>
      </w:r>
    </w:p>
    <w:p w:rsidR="00954C46" w:rsidRPr="009E543E" w:rsidRDefault="00954C46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1.6. Раздел VIII "Платежные реквизиты Сторон" изложить в следующей редакции:</w:t>
      </w:r>
    </w:p>
    <w:p w:rsidR="00C805D4" w:rsidRDefault="00C805D4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E543E" w:rsidRDefault="009E543E" w:rsidP="009E5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"VIII. Платежные реквизиты Сторон</w:t>
      </w:r>
    </w:p>
    <w:p w:rsidR="009E543E" w:rsidRDefault="009E543E" w:rsidP="009E5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E543E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9E543E" w:rsidRDefault="009E543E" w:rsidP="009E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распорядителя средств бюджета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</w:tr>
      <w:tr w:rsidR="009E543E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Учредителя</w:t>
            </w:r>
          </w:p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68" w:history="1">
              <w:r w:rsidRPr="009E543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69" w:history="1">
              <w:r w:rsidRPr="009E543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E543E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E543E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E543E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Банка России БИК,</w:t>
            </w:r>
          </w:p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Лицевой счет </w:t>
            </w:r>
            <w:hyperlink r:id="rId70" w:history="1">
              <w:r w:rsidRPr="009E543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БИК, корреспондентский счет</w:t>
            </w:r>
          </w:p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  <w:p w:rsidR="009E543E" w:rsidRPr="009E543E" w:rsidRDefault="009E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Лицевой счет </w:t>
            </w:r>
            <w:hyperlink r:id="rId71" w:history="1">
              <w:r w:rsidRPr="009E543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</w:tbl>
    <w:p w:rsidR="00C805D4" w:rsidRPr="009E543E" w:rsidRDefault="00C805D4" w:rsidP="00C805D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05D4" w:rsidRDefault="00C805D4" w:rsidP="00C8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 xml:space="preserve">1.7. Приложение ____ к Соглашению изложить в редакции согласно приложению </w:t>
      </w:r>
      <w:r w:rsidR="001275FD">
        <w:rPr>
          <w:rFonts w:ascii="Times New Roman" w:hAnsi="Times New Roman"/>
          <w:sz w:val="26"/>
          <w:szCs w:val="26"/>
          <w:lang w:eastAsia="ru-RU"/>
        </w:rPr>
        <w:t>№</w:t>
      </w:r>
      <w:r w:rsidRPr="009E543E">
        <w:rPr>
          <w:rFonts w:ascii="Times New Roman" w:hAnsi="Times New Roman"/>
          <w:sz w:val="26"/>
          <w:szCs w:val="26"/>
          <w:lang w:eastAsia="ru-RU"/>
        </w:rPr>
        <w:t xml:space="preserve"> ____ к настоящему Дополнительному соглашению, которое является его неотъемлемой частью.</w:t>
      </w: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1.8. Дополнить приложением ____ согласно приложению ____ к настоящему Дополнительному соглашению, которое является его неотъемлемой частью.</w:t>
      </w: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1.9. Внести изменения в приложение ____ к Соглашению в редакции согласно приложению ____ к настоящему Дополнительному соглашению, которое является его неотъемлемой частью.</w:t>
      </w: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2. Настоящее Дополнительное соглашение является неотъемлемой частью Соглашения.</w:t>
      </w: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5. Настоящее Дополнительное соглашение заключено Сторонами в форме:</w:t>
      </w: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638">
        <w:rPr>
          <w:rFonts w:ascii="Times New Roman" w:hAnsi="Times New Roman"/>
          <w:sz w:val="26"/>
          <w:szCs w:val="26"/>
          <w:lang w:eastAsia="ru-RU"/>
        </w:rPr>
        <w:t xml:space="preserve">5.1. Электронного документа в АС "Бюджет"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ar29" w:history="1">
        <w:r w:rsidRPr="000D2638">
          <w:rPr>
            <w:rFonts w:ascii="Times New Roman" w:hAnsi="Times New Roman"/>
            <w:sz w:val="26"/>
            <w:szCs w:val="26"/>
            <w:lang w:eastAsia="ru-RU"/>
          </w:rPr>
          <w:t>&lt;6&gt;</w:t>
        </w:r>
      </w:hyperlink>
      <w:r w:rsidRPr="000D2638">
        <w:rPr>
          <w:rFonts w:ascii="Times New Roman" w:hAnsi="Times New Roman"/>
          <w:sz w:val="26"/>
          <w:szCs w:val="26"/>
          <w:lang w:eastAsia="ru-RU"/>
        </w:rPr>
        <w:t>.</w:t>
      </w: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 xml:space="preserve">5.2. Бумажного документа в двух экземплярах, по одному экземпляру для каждой из Сторон </w:t>
      </w:r>
      <w:hyperlink w:anchor="Par30" w:history="1">
        <w:r w:rsidRPr="009E543E">
          <w:rPr>
            <w:rFonts w:ascii="Times New Roman" w:hAnsi="Times New Roman"/>
            <w:sz w:val="26"/>
            <w:szCs w:val="26"/>
            <w:lang w:eastAsia="ru-RU"/>
          </w:rPr>
          <w:t>&lt;7&gt;</w:t>
        </w:r>
      </w:hyperlink>
      <w:r w:rsidRPr="009E543E">
        <w:rPr>
          <w:rFonts w:ascii="Times New Roman" w:hAnsi="Times New Roman"/>
          <w:sz w:val="26"/>
          <w:szCs w:val="26"/>
          <w:lang w:eastAsia="ru-RU"/>
        </w:rPr>
        <w:t>.</w:t>
      </w:r>
    </w:p>
    <w:p w:rsidR="009E543E" w:rsidRDefault="009E543E" w:rsidP="009E5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275FD" w:rsidRDefault="001275FD" w:rsidP="009E5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275FD" w:rsidRDefault="001275FD" w:rsidP="009E5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275FD" w:rsidRDefault="001275FD" w:rsidP="009E5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275FD" w:rsidRDefault="001275FD" w:rsidP="009E5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275FD" w:rsidRPr="009E543E" w:rsidRDefault="001275FD" w:rsidP="009E5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lastRenderedPageBreak/>
        <w:t>6. Подписи Сторон:</w:t>
      </w: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7"/>
        <w:gridCol w:w="2802"/>
        <w:gridCol w:w="1680"/>
        <w:gridCol w:w="2912"/>
      </w:tblGrid>
      <w:tr w:rsidR="009E543E" w:rsidRPr="009E543E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1275FD" w:rsidRDefault="009E543E" w:rsidP="0012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  <w:r w:rsidR="001275FD"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распорядителя средств бюджета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1275FD" w:rsidRDefault="009E543E" w:rsidP="009E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FD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</w:tr>
      <w:tr w:rsidR="009E543E" w:rsidRPr="009E543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43E" w:rsidRPr="001275FD" w:rsidRDefault="009E543E" w:rsidP="009E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FD">
              <w:rPr>
                <w:rFonts w:ascii="Times New Roman" w:hAnsi="Times New Roman"/>
                <w:sz w:val="24"/>
                <w:szCs w:val="24"/>
                <w:lang w:eastAsia="ru-RU"/>
              </w:rPr>
              <w:t>___________/</w:t>
            </w:r>
          </w:p>
          <w:p w:rsidR="009E543E" w:rsidRPr="001275FD" w:rsidRDefault="009E543E" w:rsidP="009E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FD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1275FD" w:rsidRDefault="009E543E" w:rsidP="009E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9E543E" w:rsidRPr="001275FD" w:rsidRDefault="009E543E" w:rsidP="009E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FD">
              <w:rPr>
                <w:rFonts w:ascii="Times New Roman" w:hAnsi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43E" w:rsidRPr="001275FD" w:rsidRDefault="009E543E" w:rsidP="009E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FD">
              <w:rPr>
                <w:rFonts w:ascii="Times New Roman" w:hAnsi="Times New Roman"/>
                <w:sz w:val="24"/>
                <w:szCs w:val="24"/>
                <w:lang w:eastAsia="ru-RU"/>
              </w:rPr>
              <w:t>___________/</w:t>
            </w:r>
          </w:p>
          <w:p w:rsidR="009E543E" w:rsidRPr="001275FD" w:rsidRDefault="009E543E" w:rsidP="009E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FD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E" w:rsidRPr="001275FD" w:rsidRDefault="009E543E" w:rsidP="009E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9E543E" w:rsidRPr="001275FD" w:rsidRDefault="009E543E" w:rsidP="009E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FD">
              <w:rPr>
                <w:rFonts w:ascii="Times New Roman" w:hAnsi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E543E" w:rsidRPr="009E543E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543E">
        <w:rPr>
          <w:rFonts w:ascii="Times New Roman" w:hAnsi="Times New Roman"/>
          <w:sz w:val="26"/>
          <w:szCs w:val="26"/>
          <w:lang w:eastAsia="ru-RU"/>
        </w:rPr>
        <w:t>--------------------------------</w:t>
      </w:r>
    </w:p>
    <w:p w:rsidR="009E543E" w:rsidRPr="00344EAB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EAB">
        <w:rPr>
          <w:rFonts w:ascii="Times New Roman" w:hAnsi="Times New Roman"/>
          <w:sz w:val="24"/>
          <w:szCs w:val="24"/>
          <w:lang w:eastAsia="ru-RU"/>
        </w:rPr>
        <w:t>&lt;1&gt; Указываются при необходимости иные основания для заключения настоящего Дополнительного соглашения.</w:t>
      </w:r>
    </w:p>
    <w:p w:rsidR="009E543E" w:rsidRPr="00344EAB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EAB">
        <w:rPr>
          <w:rFonts w:ascii="Times New Roman" w:hAnsi="Times New Roman"/>
          <w:sz w:val="24"/>
          <w:szCs w:val="24"/>
          <w:lang w:eastAsia="ru-RU"/>
        </w:rPr>
        <w:t>&lt;2&gt; Указываются пункты и (или) разделы Соглашения, в которые вносятся изменения.</w:t>
      </w:r>
    </w:p>
    <w:p w:rsidR="009E543E" w:rsidRPr="00344EAB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EAB">
        <w:rPr>
          <w:rFonts w:ascii="Times New Roman" w:hAnsi="Times New Roman"/>
          <w:sz w:val="24"/>
          <w:szCs w:val="24"/>
          <w:lang w:eastAsia="ru-RU"/>
        </w:rPr>
        <w:t>&lt;3&gt;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9E543E" w:rsidRPr="00344EAB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EAB">
        <w:rPr>
          <w:rFonts w:ascii="Times New Roman" w:hAnsi="Times New Roman"/>
          <w:sz w:val="24"/>
          <w:szCs w:val="24"/>
          <w:lang w:eastAsia="ru-RU"/>
        </w:rPr>
        <w:t>&lt;4&gt; Указываются изменения, вносимые в соответствующие подпункты настоящего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  <w:p w:rsidR="009E543E" w:rsidRPr="00344EAB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EAB">
        <w:rPr>
          <w:rFonts w:ascii="Times New Roman" w:hAnsi="Times New Roman"/>
          <w:sz w:val="24"/>
          <w:szCs w:val="24"/>
          <w:lang w:eastAsia="ru-RU"/>
        </w:rPr>
        <w:t>&lt;5&gt; Указывается лицевой счет, открытый в Департаменте финансов Ханты-Мансийского автономного округа - Югры.</w:t>
      </w:r>
    </w:p>
    <w:p w:rsidR="009E543E" w:rsidRPr="000D2638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Par29"/>
      <w:bookmarkEnd w:id="12"/>
      <w:r w:rsidRPr="000D2638">
        <w:rPr>
          <w:rFonts w:ascii="Times New Roman" w:hAnsi="Times New Roman"/>
          <w:sz w:val="24"/>
          <w:szCs w:val="24"/>
          <w:lang w:eastAsia="ru-RU"/>
        </w:rPr>
        <w:t>&lt;6&gt; Предусматривается в случае формирования и подписания дополнительного соглашения в АС "Бюджет".</w:t>
      </w:r>
    </w:p>
    <w:p w:rsidR="009E543E" w:rsidRPr="00344EAB" w:rsidRDefault="009E543E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Par30"/>
      <w:bookmarkEnd w:id="13"/>
      <w:r w:rsidRPr="000D2638">
        <w:rPr>
          <w:rFonts w:ascii="Times New Roman" w:hAnsi="Times New Roman"/>
          <w:sz w:val="24"/>
          <w:szCs w:val="24"/>
          <w:lang w:eastAsia="ru-RU"/>
        </w:rPr>
        <w:t>&lt;7&gt; Предусматривается в случае формирования и подписания дополнительного соглашения в форме бумажного документа. При отсутствии технической возможности формирование Соглашения в форме электронного документа, а также подписание усиленными квалифицированными электронными подписями лиц, имеющих право действовать от имени каждой из сторон соглашения, в АС "Бюджет", данное взаимодействие осуществляется с применением документооборота на бумажном носителе.</w:t>
      </w:r>
    </w:p>
    <w:p w:rsidR="001275FD" w:rsidRPr="00344EAB" w:rsidRDefault="001275FD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5FD" w:rsidRPr="00344EAB" w:rsidRDefault="001275FD" w:rsidP="009E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43E" w:rsidRPr="00344EAB" w:rsidRDefault="009E543E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43E" w:rsidRPr="00344EAB" w:rsidRDefault="009E543E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5FD" w:rsidRPr="00344EAB" w:rsidRDefault="001275FD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5FD" w:rsidRDefault="001275FD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75FD" w:rsidRDefault="001275FD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75FD" w:rsidRDefault="001275FD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75FD" w:rsidRDefault="001275FD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4EAB" w:rsidRDefault="00344EAB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4EAB" w:rsidRDefault="00344EAB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4EAB" w:rsidRDefault="00344EAB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75FD" w:rsidRDefault="001275FD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75FD" w:rsidRPr="009E543E" w:rsidRDefault="001275FD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E543E" w:rsidRDefault="009E543E" w:rsidP="009E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75FD" w:rsidRPr="00C805D4" w:rsidRDefault="001275FD" w:rsidP="0012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C9122D">
        <w:rPr>
          <w:rFonts w:ascii="Times New Roman" w:hAnsi="Times New Roman"/>
          <w:sz w:val="24"/>
          <w:szCs w:val="24"/>
          <w:lang w:eastAsia="ru-RU"/>
        </w:rPr>
        <w:t>3</w:t>
      </w:r>
    </w:p>
    <w:p w:rsidR="001275FD" w:rsidRPr="00C805D4" w:rsidRDefault="001275FD" w:rsidP="0012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к Типовой форме соглашения </w:t>
      </w:r>
    </w:p>
    <w:p w:rsidR="001275FD" w:rsidRPr="00C805D4" w:rsidRDefault="001275FD" w:rsidP="0012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о порядке и условиях предоставления субсидии</w:t>
      </w:r>
    </w:p>
    <w:p w:rsidR="001275FD" w:rsidRPr="00C805D4" w:rsidRDefault="001275FD" w:rsidP="0012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из бюджета города Когалыма</w:t>
      </w:r>
    </w:p>
    <w:p w:rsidR="001275FD" w:rsidRPr="00C805D4" w:rsidRDefault="001275FD" w:rsidP="0012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муниципальным бюджетным и автономным</w:t>
      </w:r>
    </w:p>
    <w:p w:rsidR="001275FD" w:rsidRPr="00C805D4" w:rsidRDefault="001275FD" w:rsidP="0012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 xml:space="preserve"> учреждениям города Когалыма</w:t>
      </w:r>
    </w:p>
    <w:p w:rsidR="001275FD" w:rsidRPr="00C805D4" w:rsidRDefault="001275FD" w:rsidP="0012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на иные цели в соответствии с абзацем вторым</w:t>
      </w:r>
    </w:p>
    <w:p w:rsidR="001275FD" w:rsidRPr="00C805D4" w:rsidRDefault="001275FD" w:rsidP="0012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5D4">
        <w:rPr>
          <w:rFonts w:ascii="Times New Roman" w:hAnsi="Times New Roman"/>
          <w:sz w:val="24"/>
          <w:szCs w:val="24"/>
          <w:lang w:eastAsia="ru-RU"/>
        </w:rPr>
        <w:t>пункта 1 статьи 78.1 Бюджетного кодекса</w:t>
      </w:r>
    </w:p>
    <w:p w:rsidR="001275FD" w:rsidRDefault="001275FD" w:rsidP="001275FD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Российской </w:t>
      </w:r>
      <w:r w:rsidRPr="00C805D4">
        <w:rPr>
          <w:rFonts w:ascii="Times New Roman" w:hAnsi="Times New Roman"/>
          <w:sz w:val="24"/>
          <w:szCs w:val="24"/>
          <w:lang w:eastAsia="ru-RU"/>
        </w:rPr>
        <w:t>Федерации</w:t>
      </w:r>
    </w:p>
    <w:p w:rsidR="009E543E" w:rsidRDefault="009E543E" w:rsidP="00C8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75FD" w:rsidRDefault="001275FD" w:rsidP="00C8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122D" w:rsidRPr="00C9122D" w:rsidRDefault="00C9122D" w:rsidP="000D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122D">
        <w:rPr>
          <w:rFonts w:ascii="Times New Roman" w:hAnsi="Times New Roman"/>
          <w:sz w:val="26"/>
          <w:szCs w:val="26"/>
          <w:lang w:eastAsia="ru-RU"/>
        </w:rPr>
        <w:t>Дополнительное соглашение</w:t>
      </w:r>
    </w:p>
    <w:p w:rsidR="00C9122D" w:rsidRPr="00C9122D" w:rsidRDefault="00C9122D" w:rsidP="000D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122D">
        <w:rPr>
          <w:rFonts w:ascii="Times New Roman" w:hAnsi="Times New Roman"/>
          <w:sz w:val="26"/>
          <w:szCs w:val="26"/>
          <w:lang w:eastAsia="ru-RU"/>
        </w:rPr>
        <w:t>о расторжении Соглашения о порядке и условиях предоставления</w:t>
      </w:r>
    </w:p>
    <w:p w:rsidR="00C9122D" w:rsidRPr="00C9122D" w:rsidRDefault="00C9122D" w:rsidP="000D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122D">
        <w:rPr>
          <w:rFonts w:ascii="Times New Roman" w:hAnsi="Times New Roman"/>
          <w:sz w:val="26"/>
          <w:szCs w:val="26"/>
          <w:lang w:eastAsia="ru-RU"/>
        </w:rPr>
        <w:t xml:space="preserve">субсидии из бюджета </w:t>
      </w:r>
      <w:r>
        <w:rPr>
          <w:rFonts w:ascii="Times New Roman" w:hAnsi="Times New Roman"/>
          <w:sz w:val="26"/>
          <w:szCs w:val="26"/>
          <w:lang w:eastAsia="ru-RU"/>
        </w:rPr>
        <w:t>города Когалыма муниципальным</w:t>
      </w:r>
      <w:r w:rsidRPr="00C9122D">
        <w:rPr>
          <w:rFonts w:ascii="Times New Roman" w:hAnsi="Times New Roman"/>
          <w:sz w:val="26"/>
          <w:szCs w:val="26"/>
          <w:lang w:eastAsia="ru-RU"/>
        </w:rPr>
        <w:t xml:space="preserve"> бюджетным и автономным учреждениям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 w:rsidRPr="00C9122D">
        <w:rPr>
          <w:rFonts w:ascii="Times New Roman" w:hAnsi="Times New Roman"/>
          <w:sz w:val="26"/>
          <w:szCs w:val="26"/>
          <w:lang w:eastAsia="ru-RU"/>
        </w:rPr>
        <w:t xml:space="preserve"> на иные цели</w:t>
      </w:r>
    </w:p>
    <w:p w:rsidR="00C9122D" w:rsidRPr="00C9122D" w:rsidRDefault="00C9122D" w:rsidP="000D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122D">
        <w:rPr>
          <w:rFonts w:ascii="Times New Roman" w:hAnsi="Times New Roman"/>
          <w:sz w:val="26"/>
          <w:szCs w:val="26"/>
          <w:lang w:eastAsia="ru-RU"/>
        </w:rPr>
        <w:t>в соответствии с абзацем вторым пункта 1 статьи 78.1</w:t>
      </w:r>
    </w:p>
    <w:p w:rsidR="00C9122D" w:rsidRPr="00C9122D" w:rsidRDefault="00C9122D" w:rsidP="000D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122D">
        <w:rPr>
          <w:rFonts w:ascii="Times New Roman" w:hAnsi="Times New Roman"/>
          <w:sz w:val="26"/>
          <w:szCs w:val="26"/>
          <w:lang w:eastAsia="ru-RU"/>
        </w:rPr>
        <w:t>Бюджетного кодекса Российской Федерации</w:t>
      </w:r>
    </w:p>
    <w:p w:rsidR="00C9122D" w:rsidRPr="00C9122D" w:rsidRDefault="00C9122D" w:rsidP="00C912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122D">
        <w:rPr>
          <w:rFonts w:ascii="Times New Roman" w:hAnsi="Times New Roman"/>
          <w:sz w:val="26"/>
          <w:szCs w:val="26"/>
          <w:lang w:eastAsia="ru-RU"/>
        </w:rPr>
        <w:t xml:space="preserve">от "____" __________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C9122D">
        <w:rPr>
          <w:rFonts w:ascii="Times New Roman" w:hAnsi="Times New Roman"/>
          <w:sz w:val="26"/>
          <w:szCs w:val="26"/>
          <w:lang w:eastAsia="ru-RU"/>
        </w:rPr>
        <w:t xml:space="preserve"> ____</w:t>
      </w:r>
    </w:p>
    <w:p w:rsidR="00C9122D" w:rsidRDefault="00C9122D" w:rsidP="00C8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>г. ______________________________            "____" ______________ 20___ г.</w:t>
      </w: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   (место заключения соглашения)              (дата заключения соглашения)</w:t>
      </w: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>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</w:t>
      </w:r>
      <w:r w:rsidRPr="00954C46">
        <w:rPr>
          <w:rFonts w:ascii="Times New Roman" w:hAnsi="Times New Roman"/>
          <w:sz w:val="26"/>
          <w:szCs w:val="26"/>
          <w:lang w:eastAsia="ru-RU"/>
        </w:rPr>
        <w:t>_______,</w:t>
      </w:r>
    </w:p>
    <w:p w:rsidR="00C9122D" w:rsidRDefault="00C9122D" w:rsidP="000D2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        (</w:t>
      </w:r>
      <w:r w:rsidRPr="00C243A4">
        <w:rPr>
          <w:rFonts w:ascii="Times New Roman" w:hAnsi="Times New Roman"/>
          <w:sz w:val="26"/>
          <w:szCs w:val="26"/>
          <w:lang w:eastAsia="ru-RU"/>
        </w:rPr>
        <w:t>наименование главного распорядителя средств бюджета города</w:t>
      </w:r>
      <w:r>
        <w:rPr>
          <w:rFonts w:ascii="Times New Roman" w:hAnsi="Times New Roman"/>
          <w:sz w:val="26"/>
          <w:szCs w:val="26"/>
          <w:lang w:eastAsia="ru-RU"/>
        </w:rPr>
        <w:t>),</w:t>
      </w: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954C46">
        <w:rPr>
          <w:rFonts w:ascii="Times New Roman" w:hAnsi="Times New Roman"/>
          <w:sz w:val="26"/>
          <w:szCs w:val="26"/>
          <w:lang w:eastAsia="ru-RU"/>
        </w:rPr>
        <w:t xml:space="preserve">       лице,</w:t>
      </w:r>
      <w:r>
        <w:rPr>
          <w:rFonts w:ascii="Times New Roman" w:hAnsi="Times New Roman"/>
          <w:sz w:val="26"/>
          <w:szCs w:val="26"/>
          <w:lang w:eastAsia="ru-RU"/>
        </w:rPr>
        <w:t xml:space="preserve"> _</w:t>
      </w:r>
      <w:r w:rsidRPr="00954C46">
        <w:rPr>
          <w:rFonts w:ascii="Times New Roman" w:hAnsi="Times New Roman"/>
          <w:sz w:val="26"/>
          <w:szCs w:val="26"/>
          <w:lang w:eastAsia="ru-RU"/>
        </w:rPr>
        <w:t>________________________________________________________,</w:t>
      </w: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(должность (фамилия, имя, отчество))</w:t>
      </w: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действующего(ей) </w:t>
      </w:r>
      <w:r w:rsidRPr="00954C46">
        <w:rPr>
          <w:rFonts w:ascii="Times New Roman" w:hAnsi="Times New Roman"/>
          <w:sz w:val="26"/>
          <w:szCs w:val="26"/>
          <w:lang w:eastAsia="ru-RU"/>
        </w:rPr>
        <w:t>на основании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</w:t>
      </w: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Pr="00954C46">
        <w:rPr>
          <w:rFonts w:ascii="Times New Roman" w:hAnsi="Times New Roman"/>
          <w:sz w:val="26"/>
          <w:szCs w:val="26"/>
          <w:lang w:eastAsia="ru-RU"/>
        </w:rPr>
        <w:t>одной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4C46">
        <w:rPr>
          <w:rFonts w:ascii="Times New Roman" w:hAnsi="Times New Roman"/>
          <w:sz w:val="26"/>
          <w:szCs w:val="26"/>
          <w:lang w:eastAsia="ru-RU"/>
        </w:rPr>
        <w:t>стороны и</w:t>
      </w:r>
      <w:r>
        <w:rPr>
          <w:rFonts w:ascii="Times New Roman" w:hAnsi="Times New Roman"/>
          <w:sz w:val="26"/>
          <w:szCs w:val="26"/>
          <w:lang w:eastAsia="ru-RU"/>
        </w:rPr>
        <w:t>___________</w:t>
      </w:r>
      <w:r w:rsidRPr="00954C46">
        <w:rPr>
          <w:rFonts w:ascii="Times New Roman" w:hAnsi="Times New Roman"/>
          <w:sz w:val="26"/>
          <w:szCs w:val="26"/>
          <w:lang w:eastAsia="ru-RU"/>
        </w:rPr>
        <w:t>________________________________________,</w:t>
      </w:r>
    </w:p>
    <w:p w:rsidR="00C9122D" w:rsidRDefault="00C9122D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 w:rsidRPr="00954C46">
        <w:rPr>
          <w:rFonts w:ascii="Times New Roman" w:hAnsi="Times New Roman"/>
          <w:sz w:val="26"/>
          <w:szCs w:val="26"/>
          <w:lang w:eastAsia="ru-RU"/>
        </w:rPr>
        <w:t xml:space="preserve">(наименование </w:t>
      </w:r>
      <w:r>
        <w:rPr>
          <w:rFonts w:ascii="Times New Roman" w:hAnsi="Times New Roman"/>
          <w:sz w:val="26"/>
          <w:szCs w:val="26"/>
          <w:lang w:eastAsia="ru-RU"/>
        </w:rPr>
        <w:t>Учреждения)</w:t>
      </w: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954C46">
        <w:rPr>
          <w:rFonts w:ascii="Times New Roman" w:hAnsi="Times New Roman"/>
          <w:sz w:val="26"/>
          <w:szCs w:val="26"/>
          <w:lang w:eastAsia="ru-RU"/>
        </w:rPr>
        <w:t xml:space="preserve">       лице,</w:t>
      </w:r>
      <w:r>
        <w:rPr>
          <w:rFonts w:ascii="Times New Roman" w:hAnsi="Times New Roman"/>
          <w:sz w:val="26"/>
          <w:szCs w:val="26"/>
          <w:lang w:eastAsia="ru-RU"/>
        </w:rPr>
        <w:t xml:space="preserve"> _</w:t>
      </w:r>
      <w:r w:rsidRPr="00954C46">
        <w:rPr>
          <w:rFonts w:ascii="Times New Roman" w:hAnsi="Times New Roman"/>
          <w:sz w:val="26"/>
          <w:szCs w:val="26"/>
          <w:lang w:eastAsia="ru-RU"/>
        </w:rPr>
        <w:t>________________________________________________________,</w:t>
      </w: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(должность (фамилия, имя, отчество))</w:t>
      </w: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122D" w:rsidRPr="00954C46" w:rsidRDefault="00C9122D" w:rsidP="000D26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действующего(ей) </w:t>
      </w:r>
      <w:r w:rsidRPr="00954C46">
        <w:rPr>
          <w:rFonts w:ascii="Times New Roman" w:hAnsi="Times New Roman"/>
          <w:sz w:val="26"/>
          <w:szCs w:val="26"/>
          <w:lang w:eastAsia="ru-RU"/>
        </w:rPr>
        <w:t>на основании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</w:t>
      </w:r>
    </w:p>
    <w:p w:rsidR="00C9122D" w:rsidRPr="00C243A4" w:rsidRDefault="00C9122D" w:rsidP="000D2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Pr="00C243A4">
        <w:rPr>
          <w:rFonts w:ascii="Times New Roman" w:hAnsi="Times New Roman"/>
          <w:sz w:val="26"/>
          <w:szCs w:val="26"/>
          <w:lang w:eastAsia="ru-RU"/>
        </w:rPr>
        <w:t>(наименование, дата, номер муниципального</w:t>
      </w:r>
    </w:p>
    <w:p w:rsidR="00C9122D" w:rsidRPr="00C243A4" w:rsidRDefault="00C9122D" w:rsidP="000D2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243A4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C243A4">
        <w:rPr>
          <w:rFonts w:ascii="Times New Roman" w:hAnsi="Times New Roman"/>
          <w:sz w:val="26"/>
          <w:szCs w:val="26"/>
          <w:lang w:eastAsia="ru-RU"/>
        </w:rPr>
        <w:t>правового акта или доверенности)</w:t>
      </w:r>
    </w:p>
    <w:p w:rsidR="00C9122D" w:rsidRPr="00C243A4" w:rsidRDefault="00C9122D" w:rsidP="000D2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9122D" w:rsidRDefault="00C9122D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46">
        <w:rPr>
          <w:rFonts w:ascii="Times New Roman" w:hAnsi="Times New Roman"/>
          <w:sz w:val="26"/>
          <w:szCs w:val="26"/>
          <w:lang w:eastAsia="ru-RU"/>
        </w:rPr>
        <w:t xml:space="preserve">с  другой  стороны, далее именуемые "Стороны", в соответствии </w:t>
      </w:r>
      <w:r w:rsidRPr="009E543E">
        <w:rPr>
          <w:rFonts w:ascii="Times New Roman" w:hAnsi="Times New Roman"/>
          <w:sz w:val="26"/>
          <w:szCs w:val="26"/>
          <w:lang w:eastAsia="ru-RU"/>
        </w:rPr>
        <w:t xml:space="preserve">с </w:t>
      </w:r>
      <w:hyperlink r:id="rId72" w:history="1">
        <w:r w:rsidR="00C84720">
          <w:rPr>
            <w:rFonts w:ascii="Times New Roman" w:hAnsi="Times New Roman"/>
            <w:sz w:val="26"/>
            <w:szCs w:val="26"/>
            <w:lang w:eastAsia="ru-RU"/>
          </w:rPr>
          <w:t>___________________________________________________________________</w:t>
        </w:r>
      </w:hyperlink>
      <w:r w:rsidR="00C84720">
        <w:rPr>
          <w:rFonts w:ascii="Times New Roman" w:hAnsi="Times New Roman"/>
          <w:sz w:val="26"/>
          <w:szCs w:val="26"/>
          <w:lang w:eastAsia="ru-RU"/>
        </w:rPr>
        <w:t>,</w:t>
      </w:r>
    </w:p>
    <w:p w:rsidR="00C84720" w:rsidRDefault="00C84720" w:rsidP="000D26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720">
        <w:rPr>
          <w:rFonts w:ascii="Times New Roman" w:hAnsi="Times New Roman"/>
          <w:sz w:val="24"/>
          <w:szCs w:val="24"/>
          <w:lang w:eastAsia="ru-RU"/>
        </w:rPr>
        <w:t>(документ</w:t>
      </w:r>
      <w:r>
        <w:rPr>
          <w:rFonts w:ascii="Times New Roman" w:hAnsi="Times New Roman"/>
          <w:sz w:val="24"/>
          <w:szCs w:val="24"/>
          <w:lang w:eastAsia="ru-RU"/>
        </w:rPr>
        <w:t>, предусматривающий основание для расторжения Соглашения (при наличии), или пункт 6.2 Соглашения)</w:t>
      </w:r>
    </w:p>
    <w:p w:rsidR="00C9122D" w:rsidRDefault="00C84720" w:rsidP="000D26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 xml:space="preserve">заключили настоящее дополнительное соглашение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расторжении </w:t>
      </w:r>
      <w:r w:rsidR="00C9122D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="00C9122D" w:rsidRPr="009E543E">
        <w:rPr>
          <w:rFonts w:ascii="Times New Roman" w:hAnsi="Times New Roman"/>
          <w:sz w:val="26"/>
          <w:szCs w:val="26"/>
          <w:lang w:eastAsia="ru-RU"/>
        </w:rPr>
        <w:t xml:space="preserve"> о порядке и условиях предоставления Субсидии из бюджета</w:t>
      </w:r>
      <w:r w:rsidR="00C9122D">
        <w:rPr>
          <w:rFonts w:ascii="Times New Roman" w:hAnsi="Times New Roman"/>
          <w:sz w:val="26"/>
          <w:szCs w:val="26"/>
          <w:lang w:eastAsia="ru-RU"/>
        </w:rPr>
        <w:t xml:space="preserve"> города</w:t>
      </w:r>
      <w:r w:rsidR="00C9122D" w:rsidRPr="009E543E">
        <w:rPr>
          <w:rFonts w:ascii="Times New Roman" w:hAnsi="Times New Roman"/>
          <w:sz w:val="26"/>
          <w:szCs w:val="26"/>
          <w:lang w:eastAsia="ru-RU"/>
        </w:rPr>
        <w:t xml:space="preserve"> Учреждению на иные цели, не</w:t>
      </w:r>
      <w:r w:rsidR="00C912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122D" w:rsidRPr="009E543E">
        <w:rPr>
          <w:rFonts w:ascii="Times New Roman" w:hAnsi="Times New Roman"/>
          <w:sz w:val="26"/>
          <w:szCs w:val="26"/>
          <w:lang w:eastAsia="ru-RU"/>
        </w:rPr>
        <w:t xml:space="preserve">связанные с финансовым обеспечением выполнения </w:t>
      </w:r>
      <w:r w:rsidR="00C9122D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C9122D" w:rsidRPr="009E543E">
        <w:rPr>
          <w:rFonts w:ascii="Times New Roman" w:hAnsi="Times New Roman"/>
          <w:sz w:val="26"/>
          <w:szCs w:val="26"/>
          <w:lang w:eastAsia="ru-RU"/>
        </w:rPr>
        <w:t xml:space="preserve"> задания на</w:t>
      </w:r>
      <w:r w:rsidR="00C912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122D" w:rsidRPr="009E543E">
        <w:rPr>
          <w:rFonts w:ascii="Times New Roman" w:hAnsi="Times New Roman"/>
          <w:sz w:val="26"/>
          <w:szCs w:val="26"/>
          <w:lang w:eastAsia="ru-RU"/>
        </w:rPr>
        <w:t xml:space="preserve">оказание </w:t>
      </w:r>
      <w:r w:rsidR="00C9122D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C9122D" w:rsidRPr="009E543E">
        <w:rPr>
          <w:rFonts w:ascii="Times New Roman" w:hAnsi="Times New Roman"/>
          <w:sz w:val="26"/>
          <w:szCs w:val="26"/>
          <w:lang w:eastAsia="ru-RU"/>
        </w:rPr>
        <w:t xml:space="preserve"> услуг (выполнения работ) в соответствии с абзацем</w:t>
      </w:r>
      <w:r w:rsidR="00C9122D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73" w:history="1">
        <w:r w:rsidR="00C9122D" w:rsidRPr="009E543E">
          <w:rPr>
            <w:rFonts w:ascii="Times New Roman" w:hAnsi="Times New Roman"/>
            <w:sz w:val="26"/>
            <w:szCs w:val="26"/>
            <w:lang w:eastAsia="ru-RU"/>
          </w:rPr>
          <w:t>вторым  пункта  1  статьи  78.1</w:t>
        </w:r>
      </w:hyperlink>
      <w:r w:rsidR="00C9122D" w:rsidRPr="009E543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9122D" w:rsidRPr="009E543E">
        <w:rPr>
          <w:rFonts w:ascii="Times New Roman" w:hAnsi="Times New Roman"/>
          <w:sz w:val="26"/>
          <w:szCs w:val="26"/>
          <w:lang w:eastAsia="ru-RU"/>
        </w:rPr>
        <w:lastRenderedPageBreak/>
        <w:t>Бюджетного кодекса Российской Федерации от</w:t>
      </w:r>
      <w:r w:rsidR="00C912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122D" w:rsidRPr="009E543E">
        <w:rPr>
          <w:rFonts w:ascii="Times New Roman" w:hAnsi="Times New Roman"/>
          <w:sz w:val="26"/>
          <w:szCs w:val="26"/>
          <w:lang w:eastAsia="ru-RU"/>
        </w:rPr>
        <w:t>"</w:t>
      </w:r>
      <w:r>
        <w:rPr>
          <w:rFonts w:ascii="Times New Roman" w:hAnsi="Times New Roman"/>
          <w:sz w:val="26"/>
          <w:szCs w:val="26"/>
          <w:lang w:eastAsia="ru-RU"/>
        </w:rPr>
        <w:t xml:space="preserve">___" </w:t>
      </w:r>
      <w:r w:rsidR="00C9122D" w:rsidRPr="009E543E">
        <w:rPr>
          <w:rFonts w:ascii="Times New Roman" w:hAnsi="Times New Roman"/>
          <w:sz w:val="26"/>
          <w:szCs w:val="26"/>
          <w:lang w:eastAsia="ru-RU"/>
        </w:rPr>
        <w:t>_____</w:t>
      </w:r>
      <w:r w:rsidR="00C9122D">
        <w:rPr>
          <w:rFonts w:ascii="Times New Roman" w:hAnsi="Times New Roman"/>
          <w:sz w:val="26"/>
          <w:szCs w:val="26"/>
          <w:lang w:eastAsia="ru-RU"/>
        </w:rPr>
        <w:t>_____  20_____  г. (далее-</w:t>
      </w:r>
      <w:r w:rsidR="00C9122D" w:rsidRPr="009E543E">
        <w:rPr>
          <w:rFonts w:ascii="Times New Roman" w:hAnsi="Times New Roman"/>
          <w:sz w:val="26"/>
          <w:szCs w:val="26"/>
          <w:lang w:eastAsia="ru-RU"/>
        </w:rPr>
        <w:t>Соглашение,Субсидия)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84720" w:rsidRDefault="00C84720" w:rsidP="000D26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 xml:space="preserve">    1.   Соглашение расторгается с даты вступления в силу настоящего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84720">
        <w:rPr>
          <w:rFonts w:ascii="Times New Roman" w:hAnsi="Times New Roman"/>
          <w:sz w:val="26"/>
          <w:szCs w:val="26"/>
          <w:lang w:eastAsia="ru-RU"/>
        </w:rPr>
        <w:t>дополнительного соглашения о расторжении Соглашения.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 xml:space="preserve">    2.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C84720">
        <w:rPr>
          <w:rFonts w:ascii="Times New Roman" w:hAnsi="Times New Roman"/>
          <w:sz w:val="26"/>
          <w:szCs w:val="26"/>
          <w:lang w:eastAsia="ru-RU"/>
        </w:rPr>
        <w:t>Состояние расчетов на дату расторжения Соглашения: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4" w:name="Par3"/>
      <w:bookmarkEnd w:id="14"/>
      <w:r w:rsidRPr="00C84720">
        <w:rPr>
          <w:rFonts w:ascii="Times New Roman" w:hAnsi="Times New Roman"/>
          <w:sz w:val="26"/>
          <w:szCs w:val="26"/>
          <w:lang w:eastAsia="ru-RU"/>
        </w:rPr>
        <w:t xml:space="preserve">    2.1.   Бюджетное   обязательство   </w:t>
      </w:r>
      <w:r>
        <w:rPr>
          <w:rFonts w:ascii="Times New Roman" w:hAnsi="Times New Roman"/>
          <w:sz w:val="26"/>
          <w:szCs w:val="26"/>
          <w:lang w:eastAsia="ru-RU"/>
        </w:rPr>
        <w:t>главного распорядителя средств бюджета города</w:t>
      </w:r>
      <w:r w:rsidRPr="00C84720">
        <w:rPr>
          <w:rFonts w:ascii="Times New Roman" w:hAnsi="Times New Roman"/>
          <w:sz w:val="26"/>
          <w:szCs w:val="26"/>
          <w:lang w:eastAsia="ru-RU"/>
        </w:rPr>
        <w:t xml:space="preserve"> исполнено в размере____________(__________________)</w:t>
      </w:r>
      <w:r w:rsidR="00BA47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479F">
        <w:rPr>
          <w:rFonts w:ascii="Times New Roman" w:hAnsi="Times New Roman"/>
          <w:lang w:eastAsia="ru-RU"/>
        </w:rPr>
        <w:t>(сумма прописью)</w:t>
      </w:r>
      <w:r w:rsidRPr="00C84720">
        <w:rPr>
          <w:rFonts w:ascii="Times New Roman" w:hAnsi="Times New Roman"/>
          <w:sz w:val="26"/>
          <w:szCs w:val="26"/>
          <w:lang w:eastAsia="ru-RU"/>
        </w:rPr>
        <w:t xml:space="preserve"> рублей ____ копеек по КБК__________________ </w:t>
      </w:r>
      <w:hyperlink w:anchor="Par65" w:history="1">
        <w:r w:rsidRPr="00C84720">
          <w:rPr>
            <w:rFonts w:ascii="Times New Roman" w:hAnsi="Times New Roman"/>
            <w:sz w:val="26"/>
            <w:szCs w:val="26"/>
            <w:lang w:eastAsia="ru-RU"/>
          </w:rPr>
          <w:t>&lt;1&gt;</w:t>
        </w:r>
      </w:hyperlink>
      <w:r w:rsidRPr="00C84720">
        <w:rPr>
          <w:rFonts w:ascii="Times New Roman" w:hAnsi="Times New Roman"/>
          <w:sz w:val="26"/>
          <w:szCs w:val="26"/>
          <w:lang w:eastAsia="ru-RU"/>
        </w:rPr>
        <w:t>.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BA479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C84720">
        <w:rPr>
          <w:rFonts w:ascii="Times New Roman" w:hAnsi="Times New Roman"/>
          <w:sz w:val="26"/>
          <w:szCs w:val="26"/>
          <w:lang w:eastAsia="ru-RU"/>
        </w:rPr>
        <w:t>(код КБК)</w:t>
      </w:r>
    </w:p>
    <w:p w:rsidR="00C84720" w:rsidRPr="00C84720" w:rsidRDefault="00BA479F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2.2. </w:t>
      </w:r>
      <w:r w:rsidR="00C84720" w:rsidRPr="00C84720">
        <w:rPr>
          <w:rFonts w:ascii="Times New Roman" w:hAnsi="Times New Roman"/>
          <w:sz w:val="26"/>
          <w:szCs w:val="26"/>
          <w:lang w:eastAsia="ru-RU"/>
        </w:rPr>
        <w:t>Обязательство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4720" w:rsidRPr="00C84720">
        <w:rPr>
          <w:rFonts w:ascii="Times New Roman" w:hAnsi="Times New Roman"/>
          <w:sz w:val="26"/>
          <w:szCs w:val="26"/>
          <w:lang w:eastAsia="ru-RU"/>
        </w:rPr>
        <w:t>Учреждения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4720" w:rsidRPr="00C84720">
        <w:rPr>
          <w:rFonts w:ascii="Times New Roman" w:hAnsi="Times New Roman"/>
          <w:sz w:val="26"/>
          <w:szCs w:val="26"/>
          <w:lang w:eastAsia="ru-RU"/>
        </w:rPr>
        <w:t>исполнено</w:t>
      </w:r>
      <w:r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C84720" w:rsidRPr="00C84720">
        <w:rPr>
          <w:rFonts w:ascii="Times New Roman" w:hAnsi="Times New Roman"/>
          <w:sz w:val="26"/>
          <w:szCs w:val="26"/>
          <w:lang w:eastAsia="ru-RU"/>
        </w:rPr>
        <w:t>размере</w:t>
      </w:r>
      <w:r>
        <w:rPr>
          <w:rFonts w:ascii="Times New Roman" w:hAnsi="Times New Roman"/>
          <w:sz w:val="26"/>
          <w:szCs w:val="26"/>
          <w:lang w:eastAsia="ru-RU"/>
        </w:rPr>
        <w:t xml:space="preserve"> ___</w:t>
      </w:r>
      <w:r w:rsidR="00C84720" w:rsidRPr="00C84720">
        <w:rPr>
          <w:rFonts w:ascii="Times New Roman" w:hAnsi="Times New Roman"/>
          <w:sz w:val="26"/>
          <w:szCs w:val="26"/>
          <w:lang w:eastAsia="ru-RU"/>
        </w:rPr>
        <w:t>______(___________________)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4720" w:rsidRPr="00C84720">
        <w:rPr>
          <w:rFonts w:ascii="Times New Roman" w:hAnsi="Times New Roman"/>
          <w:sz w:val="26"/>
          <w:szCs w:val="26"/>
          <w:lang w:eastAsia="ru-RU"/>
        </w:rPr>
        <w:t xml:space="preserve">рублей ____ копеек </w:t>
      </w:r>
      <w:r w:rsidRPr="00BA479F">
        <w:rPr>
          <w:rFonts w:ascii="Times New Roman" w:hAnsi="Times New Roman"/>
          <w:lang w:eastAsia="ru-RU"/>
        </w:rPr>
        <w:t>(сумма прописью)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4720" w:rsidRPr="00C84720">
        <w:rPr>
          <w:rFonts w:ascii="Times New Roman" w:hAnsi="Times New Roman"/>
          <w:sz w:val="26"/>
          <w:szCs w:val="26"/>
          <w:lang w:eastAsia="ru-RU"/>
        </w:rPr>
        <w:t>предоставленной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4720" w:rsidRPr="00C84720">
        <w:rPr>
          <w:rFonts w:ascii="Times New Roman" w:hAnsi="Times New Roman"/>
          <w:sz w:val="26"/>
          <w:szCs w:val="26"/>
          <w:lang w:eastAsia="ru-RU"/>
        </w:rPr>
        <w:t>субсидии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4720" w:rsidRPr="00C84720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hyperlink r:id="rId74" w:history="1">
        <w:r w:rsidR="00C84720" w:rsidRPr="00C84720">
          <w:rPr>
            <w:rFonts w:ascii="Times New Roman" w:hAnsi="Times New Roman"/>
            <w:sz w:val="26"/>
            <w:szCs w:val="26"/>
            <w:lang w:eastAsia="ru-RU"/>
          </w:rPr>
          <w:t>абзацем вторым пункта 1 статьи  78.1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4720" w:rsidRPr="00C84720">
        <w:rPr>
          <w:rFonts w:ascii="Times New Roman" w:hAnsi="Times New Roman"/>
          <w:sz w:val="26"/>
          <w:szCs w:val="26"/>
          <w:lang w:eastAsia="ru-RU"/>
        </w:rPr>
        <w:t>Бюджетного кодекса Российской Федерации;</w:t>
      </w:r>
    </w:p>
    <w:p w:rsidR="00C84720" w:rsidRPr="00C84720" w:rsidRDefault="00BA479F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2.3.  Учредитель </w:t>
      </w:r>
      <w:r w:rsidR="00C84720" w:rsidRPr="00C84720">
        <w:rPr>
          <w:rFonts w:ascii="Times New Roman" w:hAnsi="Times New Roman"/>
          <w:sz w:val="26"/>
          <w:szCs w:val="26"/>
          <w:lang w:eastAsia="ru-RU"/>
        </w:rPr>
        <w:t>в течение "______" дней со дня расторжения Соглашения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>обязуется    перечислить    Учреждению    сумму    Субсидии    в    размере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 xml:space="preserve">________________(_________________________________) рублей ____ копеек </w:t>
      </w:r>
      <w:hyperlink w:anchor="Par66" w:history="1">
        <w:r w:rsidRPr="00C84720">
          <w:rPr>
            <w:rFonts w:ascii="Times New Roman" w:hAnsi="Times New Roman"/>
            <w:sz w:val="26"/>
            <w:szCs w:val="26"/>
            <w:lang w:eastAsia="ru-RU"/>
          </w:rPr>
          <w:t>&lt;2&gt;</w:t>
        </w:r>
      </w:hyperlink>
      <w:r w:rsidR="00BA47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479F" w:rsidRPr="00C847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479F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="00BA479F" w:rsidRPr="00C84720">
        <w:rPr>
          <w:rFonts w:ascii="Times New Roman" w:hAnsi="Times New Roman"/>
          <w:sz w:val="26"/>
          <w:szCs w:val="26"/>
          <w:lang w:eastAsia="ru-RU"/>
        </w:rPr>
        <w:t xml:space="preserve">  (</w:t>
      </w:r>
      <w:r w:rsidR="00BA479F" w:rsidRPr="00BA479F">
        <w:rPr>
          <w:rFonts w:ascii="Times New Roman" w:hAnsi="Times New Roman"/>
          <w:lang w:eastAsia="ru-RU"/>
        </w:rPr>
        <w:t>сумма прописью</w:t>
      </w:r>
      <w:r w:rsidR="00BA479F" w:rsidRPr="00C84720">
        <w:rPr>
          <w:rFonts w:ascii="Times New Roman" w:hAnsi="Times New Roman"/>
          <w:sz w:val="26"/>
          <w:szCs w:val="26"/>
          <w:lang w:eastAsia="ru-RU"/>
        </w:rPr>
        <w:t>)</w:t>
      </w:r>
      <w:r w:rsidRPr="00C84720">
        <w:rPr>
          <w:rFonts w:ascii="Times New Roman" w:hAnsi="Times New Roman"/>
          <w:sz w:val="26"/>
          <w:szCs w:val="26"/>
          <w:lang w:eastAsia="ru-RU"/>
        </w:rPr>
        <w:t>.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 xml:space="preserve">    2.4.  Учреждение в течение </w:t>
      </w:r>
      <w:r w:rsidR="00BA479F">
        <w:rPr>
          <w:rFonts w:ascii="Times New Roman" w:hAnsi="Times New Roman"/>
          <w:sz w:val="26"/>
          <w:szCs w:val="26"/>
          <w:lang w:eastAsia="ru-RU"/>
        </w:rPr>
        <w:t xml:space="preserve">"__" </w:t>
      </w:r>
      <w:r w:rsidRPr="00C84720">
        <w:rPr>
          <w:rFonts w:ascii="Times New Roman" w:hAnsi="Times New Roman"/>
          <w:sz w:val="26"/>
          <w:szCs w:val="26"/>
          <w:lang w:eastAsia="ru-RU"/>
        </w:rPr>
        <w:t>дней со дня расторжения обязуется</w:t>
      </w:r>
      <w:r w:rsidR="00BA47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84720">
        <w:rPr>
          <w:rFonts w:ascii="Times New Roman" w:hAnsi="Times New Roman"/>
          <w:sz w:val="26"/>
          <w:szCs w:val="26"/>
          <w:lang w:eastAsia="ru-RU"/>
        </w:rPr>
        <w:t xml:space="preserve">возвратить в бюджет </w:t>
      </w:r>
      <w:r w:rsidR="00BA479F">
        <w:rPr>
          <w:rFonts w:ascii="Times New Roman" w:hAnsi="Times New Roman"/>
          <w:sz w:val="26"/>
          <w:szCs w:val="26"/>
          <w:lang w:eastAsia="ru-RU"/>
        </w:rPr>
        <w:t>города</w:t>
      </w:r>
      <w:r w:rsidRPr="00C84720">
        <w:rPr>
          <w:rFonts w:ascii="Times New Roman" w:hAnsi="Times New Roman"/>
          <w:sz w:val="26"/>
          <w:szCs w:val="26"/>
          <w:lang w:eastAsia="ru-RU"/>
        </w:rPr>
        <w:t xml:space="preserve"> сумму Субсидии в размере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>________________(_</w:t>
      </w:r>
      <w:r w:rsidR="00BA479F">
        <w:rPr>
          <w:rFonts w:ascii="Times New Roman" w:hAnsi="Times New Roman"/>
          <w:sz w:val="26"/>
          <w:szCs w:val="26"/>
          <w:lang w:eastAsia="ru-RU"/>
        </w:rPr>
        <w:t>___________________________</w:t>
      </w:r>
      <w:r w:rsidRPr="00C84720">
        <w:rPr>
          <w:rFonts w:ascii="Times New Roman" w:hAnsi="Times New Roman"/>
          <w:sz w:val="26"/>
          <w:szCs w:val="26"/>
          <w:lang w:eastAsia="ru-RU"/>
        </w:rPr>
        <w:t xml:space="preserve">) рублей ____ копеек </w:t>
      </w:r>
      <w:hyperlink w:anchor="Par66" w:history="1">
        <w:r w:rsidRPr="00C84720">
          <w:rPr>
            <w:rFonts w:ascii="Times New Roman" w:hAnsi="Times New Roman"/>
            <w:sz w:val="26"/>
            <w:szCs w:val="26"/>
            <w:lang w:eastAsia="ru-RU"/>
          </w:rPr>
          <w:t>&lt;2&gt;</w:t>
        </w:r>
      </w:hyperlink>
      <w:r w:rsidRPr="00C84720">
        <w:rPr>
          <w:rFonts w:ascii="Times New Roman" w:hAnsi="Times New Roman"/>
          <w:sz w:val="26"/>
          <w:szCs w:val="26"/>
          <w:lang w:eastAsia="ru-RU"/>
        </w:rPr>
        <w:t>.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BA479F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C84720">
        <w:rPr>
          <w:rFonts w:ascii="Times New Roman" w:hAnsi="Times New Roman"/>
          <w:sz w:val="26"/>
          <w:szCs w:val="26"/>
          <w:lang w:eastAsia="ru-RU"/>
        </w:rPr>
        <w:t>(</w:t>
      </w:r>
      <w:r w:rsidRPr="00BA479F">
        <w:rPr>
          <w:rFonts w:ascii="Times New Roman" w:hAnsi="Times New Roman"/>
          <w:lang w:eastAsia="ru-RU"/>
        </w:rPr>
        <w:t>сумма прописью</w:t>
      </w:r>
      <w:r w:rsidRPr="00C84720">
        <w:rPr>
          <w:rFonts w:ascii="Times New Roman" w:hAnsi="Times New Roman"/>
          <w:sz w:val="26"/>
          <w:szCs w:val="26"/>
          <w:lang w:eastAsia="ru-RU"/>
        </w:rPr>
        <w:t>)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 xml:space="preserve">2.5. _______________________________________________ </w:t>
      </w:r>
      <w:hyperlink w:anchor="Par67" w:history="1">
        <w:r w:rsidRPr="00C84720">
          <w:rPr>
            <w:rFonts w:ascii="Times New Roman" w:hAnsi="Times New Roman"/>
            <w:sz w:val="26"/>
            <w:szCs w:val="26"/>
            <w:lang w:eastAsia="ru-RU"/>
          </w:rPr>
          <w:t>&lt;3&gt;</w:t>
        </w:r>
      </w:hyperlink>
      <w:r w:rsidRPr="00C84720">
        <w:rPr>
          <w:rFonts w:ascii="Times New Roman" w:hAnsi="Times New Roman"/>
          <w:sz w:val="26"/>
          <w:szCs w:val="26"/>
          <w:lang w:eastAsia="ru-RU"/>
        </w:rPr>
        <w:t>.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>3. Стороны взаимных претензий друг к другу не имеют.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>4. Настоящее дополнительное соглашение вступает в силу со дня его подписания лицами, имеющими право действовать от имени каждой из Сторон.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 xml:space="preserve"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ar68" w:history="1">
        <w:r w:rsidRPr="00C84720">
          <w:rPr>
            <w:rFonts w:ascii="Times New Roman" w:hAnsi="Times New Roman"/>
            <w:sz w:val="26"/>
            <w:szCs w:val="26"/>
            <w:lang w:eastAsia="ru-RU"/>
          </w:rPr>
          <w:t>&lt;4&gt;</w:t>
        </w:r>
      </w:hyperlink>
      <w:r w:rsidRPr="00C84720">
        <w:rPr>
          <w:rFonts w:ascii="Times New Roman" w:hAnsi="Times New Roman"/>
          <w:sz w:val="26"/>
          <w:szCs w:val="26"/>
          <w:lang w:eastAsia="ru-RU"/>
        </w:rPr>
        <w:t>, которые прекращают свое действие после полного их исполнения.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>6. Иные положения настоящего дополнительного соглашения: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3943">
        <w:rPr>
          <w:rFonts w:ascii="Times New Roman" w:hAnsi="Times New Roman"/>
          <w:sz w:val="26"/>
          <w:szCs w:val="26"/>
          <w:lang w:eastAsia="ru-RU"/>
        </w:rPr>
        <w:t xml:space="preserve">6.1. Настоящее дополнительное соглашение заключено Сторонами в форме электронного документа в АС "Бюджет"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ar69" w:history="1">
        <w:r w:rsidRPr="00333943">
          <w:rPr>
            <w:rFonts w:ascii="Times New Roman" w:hAnsi="Times New Roman"/>
            <w:sz w:val="26"/>
            <w:szCs w:val="26"/>
            <w:lang w:eastAsia="ru-RU"/>
          </w:rPr>
          <w:t>&lt;5&gt;</w:t>
        </w:r>
      </w:hyperlink>
      <w:r w:rsidRPr="00333943">
        <w:rPr>
          <w:rFonts w:ascii="Times New Roman" w:hAnsi="Times New Roman"/>
          <w:sz w:val="26"/>
          <w:szCs w:val="26"/>
          <w:lang w:eastAsia="ru-RU"/>
        </w:rPr>
        <w:t>.</w:t>
      </w:r>
      <w:bookmarkStart w:id="15" w:name="_GoBack"/>
      <w:bookmarkEnd w:id="15"/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 xml:space="preserve">6.2.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ar70" w:history="1">
        <w:r w:rsidRPr="00C84720">
          <w:rPr>
            <w:rFonts w:ascii="Times New Roman" w:hAnsi="Times New Roman"/>
            <w:sz w:val="26"/>
            <w:szCs w:val="26"/>
            <w:lang w:eastAsia="ru-RU"/>
          </w:rPr>
          <w:t>&lt;6&gt;</w:t>
        </w:r>
      </w:hyperlink>
      <w:r w:rsidRPr="00C84720">
        <w:rPr>
          <w:rFonts w:ascii="Times New Roman" w:hAnsi="Times New Roman"/>
          <w:sz w:val="26"/>
          <w:szCs w:val="26"/>
          <w:lang w:eastAsia="ru-RU"/>
        </w:rPr>
        <w:t>.</w:t>
      </w:r>
    </w:p>
    <w:p w:rsidR="00C84720" w:rsidRPr="00C84720" w:rsidRDefault="00C84720" w:rsidP="000D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720">
        <w:rPr>
          <w:rFonts w:ascii="Times New Roman" w:hAnsi="Times New Roman"/>
          <w:sz w:val="26"/>
          <w:szCs w:val="26"/>
          <w:lang w:eastAsia="ru-RU"/>
        </w:rPr>
        <w:t xml:space="preserve">6.3. _______________________________________________ </w:t>
      </w:r>
      <w:hyperlink w:anchor="Par71" w:history="1">
        <w:r w:rsidRPr="00C84720">
          <w:rPr>
            <w:rFonts w:ascii="Times New Roman" w:hAnsi="Times New Roman"/>
            <w:sz w:val="26"/>
            <w:szCs w:val="26"/>
            <w:lang w:eastAsia="ru-RU"/>
          </w:rPr>
          <w:t>&lt;7&gt;</w:t>
        </w:r>
      </w:hyperlink>
      <w:r w:rsidRPr="00C84720">
        <w:rPr>
          <w:rFonts w:ascii="Times New Roman" w:hAnsi="Times New Roman"/>
          <w:sz w:val="26"/>
          <w:szCs w:val="26"/>
          <w:lang w:eastAsia="ru-RU"/>
        </w:rPr>
        <w:t>.</w:t>
      </w:r>
    </w:p>
    <w:p w:rsidR="00C84720" w:rsidRDefault="00C84720" w:rsidP="000D2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BA479F" w:rsidRDefault="00BA479F" w:rsidP="000D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479F" w:rsidRDefault="00BA479F" w:rsidP="000D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479F" w:rsidRDefault="00BA479F" w:rsidP="00C8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479F" w:rsidRDefault="00BA479F" w:rsidP="00C8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479F" w:rsidRDefault="00BA479F" w:rsidP="00C8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479F" w:rsidRDefault="00BA479F" w:rsidP="00C8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479F" w:rsidRDefault="00BA479F" w:rsidP="00C8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84720" w:rsidRDefault="00C84720" w:rsidP="00C8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7. Платежные реквизиты Сторон</w:t>
      </w:r>
    </w:p>
    <w:p w:rsidR="00C84720" w:rsidRDefault="00C84720" w:rsidP="00C8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C84720" w:rsidTr="00BA4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 w:rsidP="00BA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  <w:r w:rsidR="00BA479F"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распорядителя средств бюджета города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</w:tr>
      <w:tr w:rsidR="00C84720" w:rsidTr="00BA4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Учредителя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75" w:history="1">
              <w:r w:rsidRPr="00BA479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76" w:history="1">
              <w:r w:rsidRPr="00BA479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C84720" w:rsidTr="00BA4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C84720" w:rsidTr="00BA4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C84720" w:rsidTr="00BA4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Банка России БИК,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Лицевой счет </w:t>
            </w:r>
            <w:hyperlink w:anchor="Par72" w:history="1">
              <w:r w:rsidRPr="00BA479F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БИК, корреспондентский счет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Лицевой счет </w:t>
            </w:r>
            <w:hyperlink w:anchor="Par72" w:history="1">
              <w:r w:rsidRPr="00BA479F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</w:tbl>
    <w:p w:rsidR="00C84720" w:rsidRDefault="00C84720" w:rsidP="00C8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4720" w:rsidRDefault="00C84720" w:rsidP="00C8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 Подписи Сторон:</w:t>
      </w:r>
    </w:p>
    <w:p w:rsidR="00C84720" w:rsidRDefault="00C84720" w:rsidP="00C8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7"/>
        <w:gridCol w:w="2802"/>
        <w:gridCol w:w="1680"/>
        <w:gridCol w:w="2912"/>
      </w:tblGrid>
      <w:tr w:rsidR="00C84720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  <w:r w:rsidR="00BA479F"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распорядителя средств бюджета города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</w:tr>
      <w:tr w:rsidR="00C84720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___________/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___________/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C84720" w:rsidRPr="00BA479F" w:rsidRDefault="00C8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9F">
              <w:rPr>
                <w:rFonts w:ascii="Times New Roman" w:hAnsi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C84720" w:rsidRDefault="00C84720" w:rsidP="00C8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4720" w:rsidRDefault="00C84720" w:rsidP="00C8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--------------------------------</w:t>
      </w:r>
    </w:p>
    <w:p w:rsidR="00C84720" w:rsidRPr="00344EAB" w:rsidRDefault="00C84720" w:rsidP="0034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Par65"/>
      <w:bookmarkEnd w:id="16"/>
      <w:r w:rsidRPr="00344EAB">
        <w:rPr>
          <w:rFonts w:ascii="Times New Roman" w:hAnsi="Times New Roman"/>
          <w:sz w:val="24"/>
          <w:szCs w:val="24"/>
          <w:lang w:eastAsia="ru-RU"/>
        </w:rPr>
        <w:t xml:space="preserve">&lt;1&gt; Если Субсидия предоставляется по нескольким кодам бюджетной классификации </w:t>
      </w:r>
      <w:r w:rsidR="00817982">
        <w:rPr>
          <w:rFonts w:ascii="Times New Roman" w:hAnsi="Times New Roman"/>
          <w:sz w:val="24"/>
          <w:szCs w:val="24"/>
          <w:lang w:eastAsia="ru-RU"/>
        </w:rPr>
        <w:t xml:space="preserve">расходов </w:t>
      </w:r>
      <w:r w:rsidRPr="00344EAB">
        <w:rPr>
          <w:rFonts w:ascii="Times New Roman" w:hAnsi="Times New Roman"/>
          <w:sz w:val="24"/>
          <w:szCs w:val="24"/>
          <w:lang w:eastAsia="ru-RU"/>
        </w:rPr>
        <w:t>, то указываются последовательно соответствующие коды бюджетной классификации, а также суммы Субсидии, предоставляемые по таким кодам бюджетной классификации.</w:t>
      </w:r>
    </w:p>
    <w:p w:rsidR="00C84720" w:rsidRPr="00344EAB" w:rsidRDefault="00C84720" w:rsidP="0034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Par66"/>
      <w:bookmarkEnd w:id="17"/>
      <w:r w:rsidRPr="00344EAB">
        <w:rPr>
          <w:rFonts w:ascii="Times New Roman" w:hAnsi="Times New Roman"/>
          <w:sz w:val="24"/>
          <w:szCs w:val="24"/>
          <w:lang w:eastAsia="ru-RU"/>
        </w:rPr>
        <w:t xml:space="preserve">&lt;2&gt; Указывается в зависимости от исполнения обязательств, указанных в </w:t>
      </w:r>
      <w:hyperlink w:anchor="Par3" w:history="1">
        <w:r w:rsidRPr="00344EAB">
          <w:rPr>
            <w:rFonts w:ascii="Times New Roman" w:hAnsi="Times New Roman"/>
            <w:sz w:val="24"/>
            <w:szCs w:val="24"/>
            <w:lang w:eastAsia="ru-RU"/>
          </w:rPr>
          <w:t>пунктах 2.1</w:t>
        </w:r>
      </w:hyperlink>
      <w:r w:rsidRPr="00344EA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7" w:history="1">
        <w:r w:rsidRPr="00344EAB">
          <w:rPr>
            <w:rFonts w:ascii="Times New Roman" w:hAnsi="Times New Roman"/>
            <w:sz w:val="24"/>
            <w:szCs w:val="24"/>
            <w:lang w:eastAsia="ru-RU"/>
          </w:rPr>
          <w:t>2.2</w:t>
        </w:r>
      </w:hyperlink>
      <w:r w:rsidRPr="00344EAB">
        <w:rPr>
          <w:rFonts w:ascii="Times New Roman" w:hAnsi="Times New Roman"/>
          <w:sz w:val="24"/>
          <w:szCs w:val="24"/>
          <w:lang w:eastAsia="ru-RU"/>
        </w:rPr>
        <w:t xml:space="preserve"> настоящего дополнительного соглашения.</w:t>
      </w:r>
    </w:p>
    <w:p w:rsidR="00C84720" w:rsidRPr="00344EAB" w:rsidRDefault="00C84720" w:rsidP="0034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8" w:name="Par67"/>
      <w:bookmarkEnd w:id="18"/>
      <w:r w:rsidRPr="00344EAB">
        <w:rPr>
          <w:rFonts w:ascii="Times New Roman" w:hAnsi="Times New Roman"/>
          <w:sz w:val="24"/>
          <w:szCs w:val="24"/>
          <w:lang w:eastAsia="ru-RU"/>
        </w:rPr>
        <w:t>&lt;3&gt; Указываются иные конкретные условия (при наличии).</w:t>
      </w:r>
    </w:p>
    <w:p w:rsidR="00C84720" w:rsidRPr="00344EAB" w:rsidRDefault="00C84720" w:rsidP="0034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Par68"/>
      <w:bookmarkEnd w:id="19"/>
      <w:r w:rsidRPr="00344EAB">
        <w:rPr>
          <w:rFonts w:ascii="Times New Roman" w:hAnsi="Times New Roman"/>
          <w:sz w:val="24"/>
          <w:szCs w:val="24"/>
          <w:lang w:eastAsia="ru-RU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84720" w:rsidRPr="000D2638" w:rsidRDefault="00C84720" w:rsidP="0034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0" w:name="Par69"/>
      <w:bookmarkEnd w:id="20"/>
      <w:r w:rsidRPr="000D2638">
        <w:rPr>
          <w:rFonts w:ascii="Times New Roman" w:hAnsi="Times New Roman"/>
          <w:sz w:val="24"/>
          <w:szCs w:val="24"/>
          <w:lang w:eastAsia="ru-RU"/>
        </w:rPr>
        <w:t>&lt;5&gt; Предусматривается в случае формирования и подписания соглашения в АС "Бюджет".</w:t>
      </w:r>
    </w:p>
    <w:p w:rsidR="00C84720" w:rsidRPr="00344EAB" w:rsidRDefault="00C84720" w:rsidP="0034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1" w:name="Par70"/>
      <w:bookmarkEnd w:id="21"/>
      <w:r w:rsidRPr="000D2638">
        <w:rPr>
          <w:rFonts w:ascii="Times New Roman" w:hAnsi="Times New Roman"/>
          <w:sz w:val="24"/>
          <w:szCs w:val="24"/>
          <w:lang w:eastAsia="ru-RU"/>
        </w:rPr>
        <w:t>&lt;6&gt; Предусматривается в случае формирования и подписания соглашения в форме бумажного документа. При отсутствии технической возможности формирования Соглашения в форме электронного документа, а также подписания усиленными квалифицированными электронными подписями лиц, имеющих право действовать от имени каждой из сторон соглашения, в АС "Бюджет", данное взаимодействие осуществляется с применением документооборота на бумажном</w:t>
      </w:r>
      <w:r w:rsidRPr="00344EAB">
        <w:rPr>
          <w:rFonts w:ascii="Times New Roman" w:hAnsi="Times New Roman"/>
          <w:sz w:val="24"/>
          <w:szCs w:val="24"/>
          <w:lang w:eastAsia="ru-RU"/>
        </w:rPr>
        <w:t xml:space="preserve"> носителе.</w:t>
      </w:r>
    </w:p>
    <w:p w:rsidR="00C84720" w:rsidRPr="00344EAB" w:rsidRDefault="00C84720" w:rsidP="0034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Par71"/>
      <w:bookmarkEnd w:id="22"/>
      <w:r w:rsidRPr="00344EAB">
        <w:rPr>
          <w:rFonts w:ascii="Times New Roman" w:hAnsi="Times New Roman"/>
          <w:sz w:val="24"/>
          <w:szCs w:val="24"/>
          <w:lang w:eastAsia="ru-RU"/>
        </w:rPr>
        <w:t>&lt;7&gt; Указываются иные конкретные положения (при наличии).</w:t>
      </w:r>
    </w:p>
    <w:p w:rsidR="00C84720" w:rsidRPr="00344EAB" w:rsidRDefault="00C84720" w:rsidP="0034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Par72"/>
      <w:bookmarkEnd w:id="23"/>
      <w:r w:rsidRPr="00344EAB">
        <w:rPr>
          <w:rFonts w:ascii="Times New Roman" w:hAnsi="Times New Roman"/>
          <w:sz w:val="24"/>
          <w:szCs w:val="24"/>
          <w:lang w:eastAsia="ru-RU"/>
        </w:rPr>
        <w:t xml:space="preserve">&lt;8&gt; Указывается лицевой счет, открытый в </w:t>
      </w:r>
      <w:r w:rsidR="00344EAB">
        <w:rPr>
          <w:rFonts w:ascii="Times New Roman" w:hAnsi="Times New Roman"/>
          <w:sz w:val="24"/>
          <w:szCs w:val="24"/>
          <w:lang w:eastAsia="ru-RU"/>
        </w:rPr>
        <w:t>Комитете</w:t>
      </w:r>
      <w:r w:rsidRPr="00344EAB">
        <w:rPr>
          <w:rFonts w:ascii="Times New Roman" w:hAnsi="Times New Roman"/>
          <w:sz w:val="24"/>
          <w:szCs w:val="24"/>
          <w:lang w:eastAsia="ru-RU"/>
        </w:rPr>
        <w:t xml:space="preserve"> финансов.</w:t>
      </w:r>
    </w:p>
    <w:p w:rsidR="00C84720" w:rsidRPr="00344EAB" w:rsidRDefault="00C84720" w:rsidP="0034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720" w:rsidRPr="009E543E" w:rsidRDefault="00C84720" w:rsidP="00C847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84720" w:rsidRPr="009E543E">
          <w:pgSz w:w="11905" w:h="16838"/>
          <w:pgMar w:top="1134" w:right="567" w:bottom="1134" w:left="2551" w:header="0" w:footer="0" w:gutter="0"/>
          <w:cols w:space="720"/>
          <w:noEndnote/>
        </w:sectPr>
      </w:pPr>
    </w:p>
    <w:p w:rsidR="00C243A4" w:rsidRPr="009E543E" w:rsidRDefault="00C243A4" w:rsidP="00C2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243A4" w:rsidRPr="009E543E">
          <w:pgSz w:w="16838" w:h="11905" w:orient="landscape"/>
          <w:pgMar w:top="2551" w:right="1134" w:bottom="567" w:left="1134" w:header="0" w:footer="0" w:gutter="0"/>
          <w:cols w:space="720"/>
          <w:noEndnote/>
        </w:sectPr>
      </w:pP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43A4" w:rsidRPr="00C243A4" w:rsidRDefault="00C243A4" w:rsidP="00C2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43A4" w:rsidRPr="00C243A4" w:rsidRDefault="00C243A4" w:rsidP="00C243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  <w:sectPr w:rsidR="00C243A4" w:rsidRPr="00C243A4" w:rsidSect="006F4464">
          <w:footerReference w:type="even" r:id="rId77"/>
          <w:footerReference w:type="default" r:id="rId78"/>
          <w:pgSz w:w="11906" w:h="16838"/>
          <w:pgMar w:top="1134" w:right="567" w:bottom="1134" w:left="2552" w:header="720" w:footer="720" w:gutter="0"/>
          <w:cols w:space="720"/>
          <w:noEndnote/>
          <w:titlePg/>
        </w:sectPr>
      </w:pPr>
    </w:p>
    <w:p w:rsidR="001A7CC0" w:rsidRPr="001A7CC0" w:rsidRDefault="001A7CC0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1A7CC0" w:rsidRPr="001A7CC0" w:rsidSect="006B7AE6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pgSz w:w="16838" w:h="11905" w:orient="landscape"/>
      <w:pgMar w:top="2552" w:right="567" w:bottom="567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83" w:rsidRDefault="00A91A83">
      <w:r>
        <w:separator/>
      </w:r>
    </w:p>
  </w:endnote>
  <w:endnote w:type="continuationSeparator" w:id="0">
    <w:p w:rsidR="00A91A83" w:rsidRDefault="00A9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83" w:rsidRDefault="00A91A83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A83" w:rsidRDefault="00A91A83" w:rsidP="0068207F">
    <w:pPr>
      <w:pStyle w:val="a7"/>
      <w:ind w:right="360" w:firstLine="360"/>
    </w:pPr>
  </w:p>
  <w:p w:rsidR="00A91A83" w:rsidRDefault="00A91A83"/>
  <w:p w:rsidR="00A91A83" w:rsidRDefault="00A91A83"/>
  <w:p w:rsidR="00A91A83" w:rsidRDefault="00A91A83"/>
  <w:p w:rsidR="00A91A83" w:rsidRDefault="00A91A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83" w:rsidRDefault="00A91A83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A91A83" w:rsidRDefault="00A91A83" w:rsidP="0068207F">
    <w:pPr>
      <w:pStyle w:val="a7"/>
      <w:ind w:right="360" w:firstLine="360"/>
    </w:pPr>
  </w:p>
  <w:p w:rsidR="00A91A83" w:rsidRDefault="00A91A83"/>
  <w:p w:rsidR="00A91A83" w:rsidRDefault="00A91A83"/>
  <w:p w:rsidR="00A91A83" w:rsidRDefault="00A91A83"/>
  <w:p w:rsidR="00A91A83" w:rsidRDefault="00A91A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83" w:rsidRPr="00B1541E" w:rsidRDefault="00A91A83">
    <w:pPr>
      <w:pStyle w:val="a7"/>
      <w:rPr>
        <w:sz w:val="16"/>
        <w:szCs w:val="16"/>
      </w:rPr>
    </w:pPr>
    <w:r>
      <w:rPr>
        <w:sz w:val="16"/>
        <w:szCs w:val="16"/>
      </w:rPr>
      <w:t>нв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063"/>
      <w:docPartObj>
        <w:docPartGallery w:val="Page Numbers (Bottom of Page)"/>
        <w:docPartUnique/>
      </w:docPartObj>
    </w:sdtPr>
    <w:sdtEndPr/>
    <w:sdtContent>
      <w:p w:rsidR="00A91A83" w:rsidRDefault="00A91A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94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91A83" w:rsidRPr="00D543C6" w:rsidRDefault="00A91A83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83" w:rsidRDefault="00A91A83">
      <w:r>
        <w:separator/>
      </w:r>
    </w:p>
  </w:footnote>
  <w:footnote w:type="continuationSeparator" w:id="0">
    <w:p w:rsidR="00A91A83" w:rsidRDefault="00A91A83">
      <w:r>
        <w:continuationSeparator/>
      </w:r>
    </w:p>
  </w:footnote>
  <w:footnote w:id="1">
    <w:p w:rsidR="00A91A83" w:rsidRDefault="00A91A83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83" w:rsidRPr="00B1541E" w:rsidRDefault="00A91A8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83" w:rsidRPr="00D543C6" w:rsidRDefault="00A91A83" w:rsidP="00D543C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83" w:rsidRPr="00CC5952" w:rsidRDefault="00A91A8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146"/>
    <w:multiLevelType w:val="multilevel"/>
    <w:tmpl w:val="C28060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E0"/>
    <w:rsid w:val="00006F73"/>
    <w:rsid w:val="00007246"/>
    <w:rsid w:val="00010CC3"/>
    <w:rsid w:val="00015703"/>
    <w:rsid w:val="000159D2"/>
    <w:rsid w:val="000165EE"/>
    <w:rsid w:val="00023B72"/>
    <w:rsid w:val="000243E3"/>
    <w:rsid w:val="00033762"/>
    <w:rsid w:val="00043458"/>
    <w:rsid w:val="00050229"/>
    <w:rsid w:val="00051702"/>
    <w:rsid w:val="000551A3"/>
    <w:rsid w:val="00057442"/>
    <w:rsid w:val="00057B5B"/>
    <w:rsid w:val="00064BDE"/>
    <w:rsid w:val="00075295"/>
    <w:rsid w:val="00084AC5"/>
    <w:rsid w:val="00085C99"/>
    <w:rsid w:val="000A4545"/>
    <w:rsid w:val="000A6CD3"/>
    <w:rsid w:val="000B1DFF"/>
    <w:rsid w:val="000B5ED9"/>
    <w:rsid w:val="000C1953"/>
    <w:rsid w:val="000C1ADB"/>
    <w:rsid w:val="000C4F6F"/>
    <w:rsid w:val="000D2638"/>
    <w:rsid w:val="000E19EE"/>
    <w:rsid w:val="000E6D7C"/>
    <w:rsid w:val="000F1197"/>
    <w:rsid w:val="00100A66"/>
    <w:rsid w:val="0010720B"/>
    <w:rsid w:val="001135C3"/>
    <w:rsid w:val="0012218B"/>
    <w:rsid w:val="001258A1"/>
    <w:rsid w:val="001275FD"/>
    <w:rsid w:val="0013450F"/>
    <w:rsid w:val="001433C1"/>
    <w:rsid w:val="00164090"/>
    <w:rsid w:val="00172131"/>
    <w:rsid w:val="00182E90"/>
    <w:rsid w:val="001857CE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03024"/>
    <w:rsid w:val="002454C6"/>
    <w:rsid w:val="00245FFC"/>
    <w:rsid w:val="00247999"/>
    <w:rsid w:val="0025481E"/>
    <w:rsid w:val="00254D05"/>
    <w:rsid w:val="00265DDF"/>
    <w:rsid w:val="00267BE4"/>
    <w:rsid w:val="00272A89"/>
    <w:rsid w:val="00273612"/>
    <w:rsid w:val="00276CA6"/>
    <w:rsid w:val="002838DE"/>
    <w:rsid w:val="0029075B"/>
    <w:rsid w:val="002909CE"/>
    <w:rsid w:val="00293D99"/>
    <w:rsid w:val="002C23DE"/>
    <w:rsid w:val="002C3366"/>
    <w:rsid w:val="002C386C"/>
    <w:rsid w:val="002E380F"/>
    <w:rsid w:val="002E540C"/>
    <w:rsid w:val="00301B9A"/>
    <w:rsid w:val="00305A01"/>
    <w:rsid w:val="003114FD"/>
    <w:rsid w:val="00315A00"/>
    <w:rsid w:val="00333943"/>
    <w:rsid w:val="003433F9"/>
    <w:rsid w:val="00344EAB"/>
    <w:rsid w:val="003479D0"/>
    <w:rsid w:val="0035054F"/>
    <w:rsid w:val="00353210"/>
    <w:rsid w:val="00360248"/>
    <w:rsid w:val="00360A8B"/>
    <w:rsid w:val="0036731D"/>
    <w:rsid w:val="00375CAF"/>
    <w:rsid w:val="0037736B"/>
    <w:rsid w:val="0039032B"/>
    <w:rsid w:val="003B08DE"/>
    <w:rsid w:val="003B1265"/>
    <w:rsid w:val="003B370A"/>
    <w:rsid w:val="003C4A01"/>
    <w:rsid w:val="003C637C"/>
    <w:rsid w:val="003E162D"/>
    <w:rsid w:val="003E3BF3"/>
    <w:rsid w:val="003E43E7"/>
    <w:rsid w:val="003E4A6A"/>
    <w:rsid w:val="003E612C"/>
    <w:rsid w:val="003E741B"/>
    <w:rsid w:val="003F1DC8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528D1"/>
    <w:rsid w:val="00452ECC"/>
    <w:rsid w:val="00466F6E"/>
    <w:rsid w:val="00472981"/>
    <w:rsid w:val="004916D1"/>
    <w:rsid w:val="004935BB"/>
    <w:rsid w:val="004944A3"/>
    <w:rsid w:val="004A11A0"/>
    <w:rsid w:val="004C0683"/>
    <w:rsid w:val="004D31FA"/>
    <w:rsid w:val="004D7C4D"/>
    <w:rsid w:val="004E63C6"/>
    <w:rsid w:val="004E7F55"/>
    <w:rsid w:val="004F258B"/>
    <w:rsid w:val="00504B53"/>
    <w:rsid w:val="00510E1C"/>
    <w:rsid w:val="00515AE7"/>
    <w:rsid w:val="00515B9C"/>
    <w:rsid w:val="00517076"/>
    <w:rsid w:val="005203DA"/>
    <w:rsid w:val="00523B3A"/>
    <w:rsid w:val="0053326A"/>
    <w:rsid w:val="0053329C"/>
    <w:rsid w:val="00537388"/>
    <w:rsid w:val="00554873"/>
    <w:rsid w:val="00555801"/>
    <w:rsid w:val="00561AF0"/>
    <w:rsid w:val="0056460C"/>
    <w:rsid w:val="00566020"/>
    <w:rsid w:val="0056623D"/>
    <w:rsid w:val="0057332D"/>
    <w:rsid w:val="005734A1"/>
    <w:rsid w:val="00577D48"/>
    <w:rsid w:val="0058766E"/>
    <w:rsid w:val="00593DAA"/>
    <w:rsid w:val="005A0251"/>
    <w:rsid w:val="005B12F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06D4"/>
    <w:rsid w:val="00627571"/>
    <w:rsid w:val="0063056A"/>
    <w:rsid w:val="00632FF0"/>
    <w:rsid w:val="006368DE"/>
    <w:rsid w:val="00640A78"/>
    <w:rsid w:val="00643487"/>
    <w:rsid w:val="00643CDF"/>
    <w:rsid w:val="0064660D"/>
    <w:rsid w:val="00650EE9"/>
    <w:rsid w:val="00661BAC"/>
    <w:rsid w:val="0066274D"/>
    <w:rsid w:val="006703E5"/>
    <w:rsid w:val="00675345"/>
    <w:rsid w:val="0068207F"/>
    <w:rsid w:val="0068762D"/>
    <w:rsid w:val="0069098E"/>
    <w:rsid w:val="006A4BF3"/>
    <w:rsid w:val="006B252F"/>
    <w:rsid w:val="006B7AE6"/>
    <w:rsid w:val="006C0F58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41952"/>
    <w:rsid w:val="007506F7"/>
    <w:rsid w:val="00751421"/>
    <w:rsid w:val="007602A0"/>
    <w:rsid w:val="00765079"/>
    <w:rsid w:val="00766947"/>
    <w:rsid w:val="00767387"/>
    <w:rsid w:val="00772F24"/>
    <w:rsid w:val="00773BA8"/>
    <w:rsid w:val="00775A7C"/>
    <w:rsid w:val="0078369E"/>
    <w:rsid w:val="00783B57"/>
    <w:rsid w:val="00797C8F"/>
    <w:rsid w:val="007A50AC"/>
    <w:rsid w:val="007C2979"/>
    <w:rsid w:val="007D4597"/>
    <w:rsid w:val="007E0352"/>
    <w:rsid w:val="007E4B3C"/>
    <w:rsid w:val="007E51FB"/>
    <w:rsid w:val="007F0347"/>
    <w:rsid w:val="00801535"/>
    <w:rsid w:val="00802BAB"/>
    <w:rsid w:val="008115B4"/>
    <w:rsid w:val="008137F5"/>
    <w:rsid w:val="00817982"/>
    <w:rsid w:val="00817AEC"/>
    <w:rsid w:val="00821BDC"/>
    <w:rsid w:val="00823300"/>
    <w:rsid w:val="00836C04"/>
    <w:rsid w:val="0084540B"/>
    <w:rsid w:val="0084740C"/>
    <w:rsid w:val="008568BD"/>
    <w:rsid w:val="00870C97"/>
    <w:rsid w:val="00872F68"/>
    <w:rsid w:val="008835C0"/>
    <w:rsid w:val="00883BF3"/>
    <w:rsid w:val="008872CE"/>
    <w:rsid w:val="00890DE3"/>
    <w:rsid w:val="008976C8"/>
    <w:rsid w:val="008A145F"/>
    <w:rsid w:val="008B1460"/>
    <w:rsid w:val="008B2FBE"/>
    <w:rsid w:val="008B313D"/>
    <w:rsid w:val="008B34BB"/>
    <w:rsid w:val="008C3D05"/>
    <w:rsid w:val="008C5AFB"/>
    <w:rsid w:val="008D06B5"/>
    <w:rsid w:val="008D1E8E"/>
    <w:rsid w:val="008D1EBA"/>
    <w:rsid w:val="008E35C5"/>
    <w:rsid w:val="008E5F00"/>
    <w:rsid w:val="008F1506"/>
    <w:rsid w:val="008F555B"/>
    <w:rsid w:val="009003FC"/>
    <w:rsid w:val="00900CE0"/>
    <w:rsid w:val="00911536"/>
    <w:rsid w:val="0093628E"/>
    <w:rsid w:val="00940223"/>
    <w:rsid w:val="009459BB"/>
    <w:rsid w:val="009467EA"/>
    <w:rsid w:val="00954C46"/>
    <w:rsid w:val="00955D83"/>
    <w:rsid w:val="00956203"/>
    <w:rsid w:val="00963A9F"/>
    <w:rsid w:val="00976769"/>
    <w:rsid w:val="00976B52"/>
    <w:rsid w:val="009849A1"/>
    <w:rsid w:val="0098527C"/>
    <w:rsid w:val="009B16DA"/>
    <w:rsid w:val="009B5B5B"/>
    <w:rsid w:val="009C376F"/>
    <w:rsid w:val="009D0430"/>
    <w:rsid w:val="009E2E53"/>
    <w:rsid w:val="009E3EEF"/>
    <w:rsid w:val="009E543E"/>
    <w:rsid w:val="009F6C6E"/>
    <w:rsid w:val="00A00B9B"/>
    <w:rsid w:val="00A045B5"/>
    <w:rsid w:val="00A07887"/>
    <w:rsid w:val="00A1037C"/>
    <w:rsid w:val="00A15375"/>
    <w:rsid w:val="00A209E1"/>
    <w:rsid w:val="00A225BC"/>
    <w:rsid w:val="00A27C57"/>
    <w:rsid w:val="00A4255F"/>
    <w:rsid w:val="00A45314"/>
    <w:rsid w:val="00A51395"/>
    <w:rsid w:val="00A515E7"/>
    <w:rsid w:val="00A52848"/>
    <w:rsid w:val="00A534E7"/>
    <w:rsid w:val="00A5569F"/>
    <w:rsid w:val="00A5685C"/>
    <w:rsid w:val="00A60CEA"/>
    <w:rsid w:val="00A758FE"/>
    <w:rsid w:val="00A76BC3"/>
    <w:rsid w:val="00A91A83"/>
    <w:rsid w:val="00A93380"/>
    <w:rsid w:val="00A959EF"/>
    <w:rsid w:val="00A96C65"/>
    <w:rsid w:val="00AA470D"/>
    <w:rsid w:val="00AA4A5A"/>
    <w:rsid w:val="00AB13F1"/>
    <w:rsid w:val="00AB4811"/>
    <w:rsid w:val="00AB7314"/>
    <w:rsid w:val="00AC1C14"/>
    <w:rsid w:val="00AC2010"/>
    <w:rsid w:val="00AC68E0"/>
    <w:rsid w:val="00AE2A04"/>
    <w:rsid w:val="00B047E1"/>
    <w:rsid w:val="00B145A0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4F25"/>
    <w:rsid w:val="00B6649E"/>
    <w:rsid w:val="00B73FBA"/>
    <w:rsid w:val="00B7727A"/>
    <w:rsid w:val="00B8782A"/>
    <w:rsid w:val="00B87997"/>
    <w:rsid w:val="00B92D5F"/>
    <w:rsid w:val="00B9323F"/>
    <w:rsid w:val="00BA479F"/>
    <w:rsid w:val="00BA583C"/>
    <w:rsid w:val="00BB486E"/>
    <w:rsid w:val="00BB5C63"/>
    <w:rsid w:val="00BC4B49"/>
    <w:rsid w:val="00BD1643"/>
    <w:rsid w:val="00BE21EE"/>
    <w:rsid w:val="00C02C85"/>
    <w:rsid w:val="00C13BE0"/>
    <w:rsid w:val="00C149AC"/>
    <w:rsid w:val="00C17DE3"/>
    <w:rsid w:val="00C20A0A"/>
    <w:rsid w:val="00C22F4D"/>
    <w:rsid w:val="00C23124"/>
    <w:rsid w:val="00C243A4"/>
    <w:rsid w:val="00C26D48"/>
    <w:rsid w:val="00C27A49"/>
    <w:rsid w:val="00C345E6"/>
    <w:rsid w:val="00C34FBB"/>
    <w:rsid w:val="00C354B8"/>
    <w:rsid w:val="00C40B39"/>
    <w:rsid w:val="00C41F9D"/>
    <w:rsid w:val="00C53B42"/>
    <w:rsid w:val="00C55EB2"/>
    <w:rsid w:val="00C63F6F"/>
    <w:rsid w:val="00C805D4"/>
    <w:rsid w:val="00C82087"/>
    <w:rsid w:val="00C837D0"/>
    <w:rsid w:val="00C84720"/>
    <w:rsid w:val="00C909DC"/>
    <w:rsid w:val="00C9122D"/>
    <w:rsid w:val="00C95798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D05A27"/>
    <w:rsid w:val="00D1270B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1B4D"/>
    <w:rsid w:val="00D62289"/>
    <w:rsid w:val="00D71867"/>
    <w:rsid w:val="00D74329"/>
    <w:rsid w:val="00D75AFF"/>
    <w:rsid w:val="00D7657F"/>
    <w:rsid w:val="00D77ABE"/>
    <w:rsid w:val="00D839D4"/>
    <w:rsid w:val="00D86427"/>
    <w:rsid w:val="00D946A3"/>
    <w:rsid w:val="00DA169D"/>
    <w:rsid w:val="00DA2157"/>
    <w:rsid w:val="00DA322A"/>
    <w:rsid w:val="00DA4E3F"/>
    <w:rsid w:val="00DA6891"/>
    <w:rsid w:val="00DC1915"/>
    <w:rsid w:val="00DC3BD6"/>
    <w:rsid w:val="00DD08F8"/>
    <w:rsid w:val="00DD3169"/>
    <w:rsid w:val="00DD382B"/>
    <w:rsid w:val="00DD4AB4"/>
    <w:rsid w:val="00DE0254"/>
    <w:rsid w:val="00DE32AC"/>
    <w:rsid w:val="00DE6D7B"/>
    <w:rsid w:val="00DE7F3B"/>
    <w:rsid w:val="00E04FE4"/>
    <w:rsid w:val="00E11DF6"/>
    <w:rsid w:val="00E1678D"/>
    <w:rsid w:val="00E23953"/>
    <w:rsid w:val="00E30549"/>
    <w:rsid w:val="00E34B26"/>
    <w:rsid w:val="00E412CB"/>
    <w:rsid w:val="00E423BE"/>
    <w:rsid w:val="00E45FCB"/>
    <w:rsid w:val="00E56E2D"/>
    <w:rsid w:val="00E62D9C"/>
    <w:rsid w:val="00E67ADE"/>
    <w:rsid w:val="00E71A08"/>
    <w:rsid w:val="00E73906"/>
    <w:rsid w:val="00E86747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E5498"/>
    <w:rsid w:val="00EE6432"/>
    <w:rsid w:val="00EF57EE"/>
    <w:rsid w:val="00EF7980"/>
    <w:rsid w:val="00F01A87"/>
    <w:rsid w:val="00F175EC"/>
    <w:rsid w:val="00F21133"/>
    <w:rsid w:val="00F22A17"/>
    <w:rsid w:val="00F24E14"/>
    <w:rsid w:val="00F31841"/>
    <w:rsid w:val="00F6279F"/>
    <w:rsid w:val="00F75292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  <w:rsid w:val="00FE18B0"/>
    <w:rsid w:val="00FE49ED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6B3E4-0411-44D6-8159-8E1C352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29075B"/>
    <w:rPr>
      <w:sz w:val="16"/>
      <w:szCs w:val="16"/>
    </w:rPr>
  </w:style>
  <w:style w:type="character" w:styleId="af7">
    <w:name w:val="footnote reference"/>
    <w:basedOn w:val="a0"/>
    <w:uiPriority w:val="99"/>
    <w:semiHidden/>
    <w:unhideWhenUsed/>
    <w:rsid w:val="00134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91AB9ADF1C9F8555DCAABEF8EB104C2A22C04CA09F41A10FA6D8A301643450EFB91AD9CFD4FACE39DD065A9A61B000B7FF38EDD64B3A231C24770Ax8XDN" TargetMode="External"/><Relationship Id="rId18" Type="http://schemas.openxmlformats.org/officeDocument/2006/relationships/hyperlink" Target="consultantplus://offline/ref=6991AB9ADF1C9F8555DCAABEF8EB104C2A22C04CA09F41A10FA6D8A301643450EFB91AD9CFD4FACE39DD075E9961B000B7FF38EDD64B3A231C24770Ax8XDN" TargetMode="External"/><Relationship Id="rId26" Type="http://schemas.openxmlformats.org/officeDocument/2006/relationships/hyperlink" Target="consultantplus://offline/ref=6991AB9ADF1C9F8555DCAABEF8EB104C2A22C04CA09F41A10FA6D8A301643450EFB91AD9CFD4FACE39DD075D9C61B000B7FF38EDD64B3A231C24770Ax8XDN" TargetMode="External"/><Relationship Id="rId39" Type="http://schemas.openxmlformats.org/officeDocument/2006/relationships/hyperlink" Target="consultantplus://offline/ref=89BB1770A5057DB2DFE08057B82A58CDE3BD0D8B915694F9904E832C5DA9688D3C4B583F0BE3DF276844E465A855F3AA4C95A55874A9785B0A6A7F83iD76N" TargetMode="External"/><Relationship Id="rId21" Type="http://schemas.openxmlformats.org/officeDocument/2006/relationships/hyperlink" Target="consultantplus://offline/ref=6991AB9ADF1C9F8555DCAABEF8EB104C2A22C04CA09F41A10FA6D8A301643450EFB91AD9CFD4FACE39DD075E9A61B000B7FF38EDD64B3A231C24770Ax8XDN" TargetMode="External"/><Relationship Id="rId34" Type="http://schemas.openxmlformats.org/officeDocument/2006/relationships/hyperlink" Target="consultantplus://offline/ref=89BB1770A5057DB2DFE08057B82A58CDE3BD0D8B915694F9904E832C5DA9688D3C4B583F0BE3DF276844E761A955F3AA4C95A55874A9785B0A6A7F83iD76N" TargetMode="External"/><Relationship Id="rId42" Type="http://schemas.openxmlformats.org/officeDocument/2006/relationships/hyperlink" Target="consultantplus://offline/ref=89BB1770A5057DB2DFE08057B82A58CDE3BD0D8B915694F9904E832C5DA9688D3C4B583F0BE3DF276844E760AF55F3AA4C95A55874A9785B0A6A7F83iD76N" TargetMode="External"/><Relationship Id="rId47" Type="http://schemas.openxmlformats.org/officeDocument/2006/relationships/hyperlink" Target="consultantplus://offline/ref=A7555A58D5FD5D6163337280B17E6DC0DC3BFEAD6CEC44A3338D8650D53B778F32105412B218BD4F77B6E541FEwAD9O" TargetMode="External"/><Relationship Id="rId50" Type="http://schemas.openxmlformats.org/officeDocument/2006/relationships/hyperlink" Target="consultantplus://offline/ref=8EF3C718D5B15DFCD501807C5EC2756A7BE4D4E1B3C82F39F3AFD250B68C23A7D79F524E71CF7E7A598F79D9115D1DEDB03A3EAAEBD2566B2EF8B7EEI1FFO" TargetMode="External"/><Relationship Id="rId55" Type="http://schemas.openxmlformats.org/officeDocument/2006/relationships/hyperlink" Target="consultantplus://offline/ref=FCCC7361EB117AF41A7DCD8E2BA7CACE5FADC40B1910BFF64EE343185969F408D5ADEFDB635C4CA55948DFFDEC1A3F21F8EC721002223574C23816E8UBP5O" TargetMode="External"/><Relationship Id="rId63" Type="http://schemas.openxmlformats.org/officeDocument/2006/relationships/hyperlink" Target="consultantplus://offline/ref=1DBBB7AF69B13492A0E65DD161AF60F9E5410B92AED4C2FF054216D4B816F7C0C05F76DBD69EC682C001DE95FE705BB0829EF45C5B04i7Z3F" TargetMode="External"/><Relationship Id="rId68" Type="http://schemas.openxmlformats.org/officeDocument/2006/relationships/hyperlink" Target="consultantplus://offline/ref=B0AE9D7D39A497A6DF148A57D8367F44A662949EADD639C1A5A13EF8B958580C2FA9A423FCE31F42693EE6AA6At5s8F" TargetMode="External"/><Relationship Id="rId76" Type="http://schemas.openxmlformats.org/officeDocument/2006/relationships/hyperlink" Target="consultantplus://offline/ref=86C752D4BD4671676CB213EC9169085EF80B227AA9418B114B1106B99FDCD62BEFD7ED053B3F03F857DD9C77CEkFOFG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0AE9D7D39A497A6DF14945ACE5A284BA16DC39AADDF3692FFFC38AFE6085E597DE9FA7ABDAE0C436820E6A26D5A74236880C8607DA8E6E96F51FF2Dt1s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91AB9ADF1C9F8555DCAABEF8EB104C2A22C04CA09F41A10FA6D8A301643450EFB91AD9CFD4FACE39DD065A9561B000B7FF38EDD64B3A231C24770Ax8XDN" TargetMode="External"/><Relationship Id="rId29" Type="http://schemas.openxmlformats.org/officeDocument/2006/relationships/hyperlink" Target="consultantplus://offline/ref=6991AB9ADF1C9F8555DCAABEF8EB104C2A22C04CA09F41A10FA6D8A301643450EFB91AD9CFD4FACE39DD075D9E61B000B7FF38EDD64B3A231C24770Ax8XDN" TargetMode="External"/><Relationship Id="rId11" Type="http://schemas.openxmlformats.org/officeDocument/2006/relationships/hyperlink" Target="consultantplus://offline/ref=249148FAD35570C2270EDE8D425723EF8EFC2A7B9FCBEF225E745476DDC4372F13A1322759900AFD661738308C9036961C0BC2DDE0C45B619F524645T6C1N" TargetMode="External"/><Relationship Id="rId24" Type="http://schemas.openxmlformats.org/officeDocument/2006/relationships/hyperlink" Target="consultantplus://offline/ref=6991AB9ADF1C9F8555DCAABEF8EB104C2A22C04CA09F41A10FA6D8A301643450EFB91AD9CFD4FACE39DD065A9A61B000B7FF38EDD64B3A231C24770Ax8XDN" TargetMode="External"/><Relationship Id="rId32" Type="http://schemas.openxmlformats.org/officeDocument/2006/relationships/hyperlink" Target="consultantplus://offline/ref=6991AB9ADF1C9F8555DCAABEF8EB104C2A22C04CA09F41A10FA6D8A301643450EFB91AD9CFD4FACE39DD075D9861B000B7FF38EDD64B3A231C24770Ax8XDN" TargetMode="External"/><Relationship Id="rId37" Type="http://schemas.openxmlformats.org/officeDocument/2006/relationships/hyperlink" Target="consultantplus://offline/ref=89BB1770A5057DB2DFE08057B82A58CDE3BD0D8B915694F9904E832C5DA9688D3C4B583F0BE3DF276844E666A655F3AA4C95A55874A9785B0A6A7F83iD76N" TargetMode="External"/><Relationship Id="rId40" Type="http://schemas.openxmlformats.org/officeDocument/2006/relationships/hyperlink" Target="consultantplus://offline/ref=89BB1770A5057DB2DFE08057B82A58CDE3BD0D8B915694F9904E832C5DA9688D3C4B583F0BE3DF276844E761A755F3AA4C95A55874A9785B0A6A7F83iD76N" TargetMode="External"/><Relationship Id="rId45" Type="http://schemas.openxmlformats.org/officeDocument/2006/relationships/hyperlink" Target="consultantplus://offline/ref=89BB1770A5057DB2DFE08057B82A58CDE3BD0D8B915694F9904E832C5DA9688D3C4B583F0BE3DF276844E760AC55F3AA4C95A55874A9785B0A6A7F83iD76N" TargetMode="External"/><Relationship Id="rId53" Type="http://schemas.openxmlformats.org/officeDocument/2006/relationships/hyperlink" Target="consultantplus://offline/ref=8EF3C718D5B15DFCD501807C5EC2756A7BE4D4E1B3C82F39F3AFD250B68C23A7D79F524E71CF7E7A598F7BD1175D1DEDB03A3EAAEBD2566B2EF8B7EEI1FFO" TargetMode="External"/><Relationship Id="rId58" Type="http://schemas.openxmlformats.org/officeDocument/2006/relationships/hyperlink" Target="consultantplus://offline/ref=FCCC7361EB117AF41A7DCD8E2BA7CACE5FADC40B1910BFF64EE343185969F408D5ADEFDB635C4CA55948DDFDE91A3F21F8EC721002223574C23816E8UBP5O" TargetMode="External"/><Relationship Id="rId66" Type="http://schemas.openxmlformats.org/officeDocument/2006/relationships/hyperlink" Target="consultantplus://offline/ref=1DBBB7AF69B13492A0E643DC77C337F6E04B579DADDACDAC5F1F1083E746F195801F708C94DECD88945098C8F77906FFC6CAE75C521B7A7AF2C0DEABiAZ4F" TargetMode="External"/><Relationship Id="rId74" Type="http://schemas.openxmlformats.org/officeDocument/2006/relationships/hyperlink" Target="consultantplus://offline/ref=86C752D4BD4671676CB213EC9169085EFA0E2971AA468B114B1106B99FDCD62BFDD7B50B38321BF30292DA22C2F44B1D55F849B06737k1O4G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CCC7361EB117AF41A7DCD8E2BA7CACE5FADC40B1910BFF64EE343185969F408D5ADEFDB635C4CA55948DDFDEE1A3F21F8EC721002223574C23816E8UBP5O" TargetMode="External"/><Relationship Id="rId82" Type="http://schemas.openxmlformats.org/officeDocument/2006/relationships/footer" Target="footer4.xml"/><Relationship Id="rId19" Type="http://schemas.openxmlformats.org/officeDocument/2006/relationships/hyperlink" Target="consultantplus://offline/ref=6991AB9ADF1C9F8555DCAABEF8EB104C2A22C04CA09F41A10FA6D8A301643450EFB91AD9CFD4FACE39DD065A9A61B000B7FF38EDD64B3A231C24770Ax8X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6991AB9ADF1C9F8555DCAABEF8EB104C2A22C04CA09F41A10FA6D8A301643450EFB91AD9CFD4FACE39DD065E9C61B000B7FF38EDD64B3A231C24770Ax8XDN" TargetMode="External"/><Relationship Id="rId22" Type="http://schemas.openxmlformats.org/officeDocument/2006/relationships/hyperlink" Target="consultantplus://offline/ref=6991AB9ADF1C9F8555DCAABEF8EB104C2A22C04CA09F41A10FA6D8A301643450EFB91AD9CFD4FACE39DD075E9B61B000B7FF38EDD64B3A231C24770Ax8XDN" TargetMode="External"/><Relationship Id="rId27" Type="http://schemas.openxmlformats.org/officeDocument/2006/relationships/hyperlink" Target="consultantplus://offline/ref=6991AB9ADF1C9F8555DCAABEF8EB104C2A22C04CA09F41A10FA6D8A301643450EFB91AD9CFD4FACE39DD065A9A61B000B7FF38EDD64B3A231C24770Ax8XDN" TargetMode="External"/><Relationship Id="rId30" Type="http://schemas.openxmlformats.org/officeDocument/2006/relationships/hyperlink" Target="consultantplus://offline/ref=6991AB9ADF1C9F8555DCAABEF8EB104C2A22C04CA09F41A10FA6D8A301643450EFB91AD9CFD4FACE39DD065A9A61B000B7FF38EDD64B3A231C24770Ax8XDN" TargetMode="External"/><Relationship Id="rId35" Type="http://schemas.openxmlformats.org/officeDocument/2006/relationships/hyperlink" Target="consultantplus://offline/ref=89BB1770A5057DB2DFE08057B82A58CDE3BD0D8B915694F9904E832C5DA9688D3C4B583F0BE3DF276844E46EAF55F3AA4C95A55874A9785B0A6A7F83iD76N" TargetMode="External"/><Relationship Id="rId43" Type="http://schemas.openxmlformats.org/officeDocument/2006/relationships/hyperlink" Target="consultantplus://offline/ref=89BB1770A5057DB2DFE08057B82A58CDE3BD0D8B915694F9904E832C5DA9688D3C4B583F0BE3DF276844E760AE55F3AA4C95A55874A9785B0A6A7F83iD76N" TargetMode="External"/><Relationship Id="rId48" Type="http://schemas.openxmlformats.org/officeDocument/2006/relationships/hyperlink" Target="consultantplus://offline/ref=A7555A58D5FD5D6163336C8DA7123ACFDB34A9A96CE54BF069D080078A6B71DA60500A4BF354AE4E76A8E646FBAB856C71A3B74605B1391DA4060793w0D8O" TargetMode="External"/><Relationship Id="rId56" Type="http://schemas.openxmlformats.org/officeDocument/2006/relationships/hyperlink" Target="consultantplus://offline/ref=FCCC7361EB117AF41A7DCD8E2BA7CACE5FADC40B1910BFF64EE343185969F408D5ADEFDB635C4CA55948DFFDEC1A3F21F8EC721002223574C23816E8UBP5O" TargetMode="External"/><Relationship Id="rId64" Type="http://schemas.openxmlformats.org/officeDocument/2006/relationships/hyperlink" Target="consultantplus://offline/ref=1DBBB7AF69B13492A0E643DC77C337F6E04B579DADDACDAC5F1F1083E746F195801F708C94DECD88945098C8F17906FFC6CAE75C521B7A7AF2C0DEABiAZ4F" TargetMode="External"/><Relationship Id="rId69" Type="http://schemas.openxmlformats.org/officeDocument/2006/relationships/hyperlink" Target="consultantplus://offline/ref=B0AE9D7D39A497A6DF148A57D8367F44A662949EADD639C1A5A13EF8B958580C2FA9A423FCE31F42693EE6AA6At5s8F" TargetMode="External"/><Relationship Id="rId77" Type="http://schemas.openxmlformats.org/officeDocument/2006/relationships/footer" Target="footer1.xml"/><Relationship Id="rId8" Type="http://schemas.openxmlformats.org/officeDocument/2006/relationships/hyperlink" Target="consultantplus://offline/ref=86C752D4BD4671676CB213EC9169085EFA0E2971AA468B114B1106B99FDCD62BFDD7B50B38321BF30292DA22C2F44B1D55F849B06737k1O4G" TargetMode="External"/><Relationship Id="rId51" Type="http://schemas.openxmlformats.org/officeDocument/2006/relationships/hyperlink" Target="consultantplus://offline/ref=8EF3C718D5B15DFCD501807C5EC2756A7BE4D4E1B3C82F39F3AFD250B68C23A7D79F524E71CF7E7A598F79D9115D1DEDB03A3EAAEBD2566B2EF8B7EEI1FFO" TargetMode="External"/><Relationship Id="rId72" Type="http://schemas.openxmlformats.org/officeDocument/2006/relationships/hyperlink" Target="consultantplus://offline/ref=1DBBB7AF69B13492A0E643DC77C337F6E04B579DADDACDAC5F1F1083E746F195801F708C94DECD8894509BC2F07906FFC6CAE75C521B7A7AF2C0DEABiAZ4F" TargetMode="External"/><Relationship Id="rId80" Type="http://schemas.openxmlformats.org/officeDocument/2006/relationships/header" Target="header2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49148FAD35570C2270EDE8D425723EF8EFC2A7B9FCBEF225E745476DDC4372F13A1322759900AFD661738308F9036961C0BC2DDE0C45B619F524645T6C1N" TargetMode="External"/><Relationship Id="rId17" Type="http://schemas.openxmlformats.org/officeDocument/2006/relationships/hyperlink" Target="consultantplus://offline/ref=6991AB9ADF1C9F8555DCAABEF8EB104C2A22C04CA09F41A10FA6D8A301643450EFB91AD9CFD4FACE39DD075E9861B000B7FF38EDD64B3A231C24770Ax8XDN" TargetMode="External"/><Relationship Id="rId25" Type="http://schemas.openxmlformats.org/officeDocument/2006/relationships/hyperlink" Target="consultantplus://offline/ref=6991AB9ADF1C9F8555DCAABEF8EB104C2A22C04CA09F41A10FA6D8A301643450EFB91AD9CFD4FACE39DD075E9561B000B7FF38EDD64B3A231C24770Ax8XDN" TargetMode="External"/><Relationship Id="rId33" Type="http://schemas.openxmlformats.org/officeDocument/2006/relationships/hyperlink" Target="consultantplus://offline/ref=89BB1770A5057DB2DFE08057B82A58CDE3BD0D8B915694F9904E832C5DA9688D3C4B583F0BE3DF276844E761AA55F3AA4C95A55874A9785B0A6A7F83iD76N" TargetMode="External"/><Relationship Id="rId38" Type="http://schemas.openxmlformats.org/officeDocument/2006/relationships/hyperlink" Target="consultantplus://offline/ref=89BB1770A5057DB2DFE08057B82A58CDE3BD0D8B915694F9904E832C5DA9688D3C4B583F0BE3DF276844E661A655F3AA4C95A55874A9785B0A6A7F83iD76N" TargetMode="External"/><Relationship Id="rId46" Type="http://schemas.openxmlformats.org/officeDocument/2006/relationships/hyperlink" Target="consultantplus://offline/ref=A7555A58D5FD5D6163337280B17E6DC0DC3BFEAD6CEC44A3338D8650D53B778F32105412B218BD4F77B6E541FEwAD9O" TargetMode="External"/><Relationship Id="rId59" Type="http://schemas.openxmlformats.org/officeDocument/2006/relationships/hyperlink" Target="consultantplus://offline/ref=FCCC7361EB117AF41A7DCD8E2BA7CACE5FADC40B1910BFF64EE343185969F408D5ADEFDB635C4CA55948DFFDEC1A3F21F8EC721002223574C23816E8UBP5O" TargetMode="External"/><Relationship Id="rId67" Type="http://schemas.openxmlformats.org/officeDocument/2006/relationships/hyperlink" Target="consultantplus://offline/ref=1DBBB7AF69B13492A0E643DC77C337F6E04B579DADDACDAC5F1F1083E746F195801F708C94DECD88945098C8F67906FFC6CAE75C521B7A7AF2C0DEABiAZ4F" TargetMode="External"/><Relationship Id="rId20" Type="http://schemas.openxmlformats.org/officeDocument/2006/relationships/hyperlink" Target="consultantplus://offline/ref=6991AB9ADF1C9F8555DCAABEF8EB104C2A22C04CA09F41A10FA6D8A301643450EFB91AD9CFD4FACE39DD065A9A61B000B7FF38EDD64B3A231C24770Ax8XDN" TargetMode="External"/><Relationship Id="rId41" Type="http://schemas.openxmlformats.org/officeDocument/2006/relationships/hyperlink" Target="consultantplus://offline/ref=89BB1770A5057DB2DFE08057B82A58CDE3BD0D8B915694F9904E832C5DA9688D3C4B583F0BE3DF276844E761A655F3AA4C95A55874A9785B0A6A7F83iD76N" TargetMode="External"/><Relationship Id="rId54" Type="http://schemas.openxmlformats.org/officeDocument/2006/relationships/hyperlink" Target="consultantplus://offline/ref=8EF3C718D5B15DFCD501807C5EC2756A7BE4D4E1B3C82F39F3AFD250B68C23A7D79F524E71CF7E7A598F7BDA105D1DEDB03A3EAAEBD2566B2EF8B7EEI1FFO" TargetMode="External"/><Relationship Id="rId62" Type="http://schemas.openxmlformats.org/officeDocument/2006/relationships/hyperlink" Target="consultantplus://offline/ref=1DBBB7AF69B13492A0E643DC77C337F6E04B579DADDACDAC5F1F1083E746F195801F708C94DECD8894509BC2F07906FFC6CAE75C521B7A7AF2C0DEABiAZ4F" TargetMode="External"/><Relationship Id="rId70" Type="http://schemas.openxmlformats.org/officeDocument/2006/relationships/hyperlink" Target="consultantplus://offline/ref=B0AE9D7D39A497A6DF14945ACE5A284BA16DC39AADDF3692FFFC38AFE6085E597DE9FA7ABDAE0C436820E6A26D5A74236880C8607DA8E6E96F51FF2Dt1sEF" TargetMode="External"/><Relationship Id="rId75" Type="http://schemas.openxmlformats.org/officeDocument/2006/relationships/hyperlink" Target="consultantplus://offline/ref=86C752D4BD4671676CB213EC9169085EF80B227AA9418B114B1106B99FDCD62BEFD7ED053B3F03F857DD9C77CEkFOFG" TargetMode="External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991AB9ADF1C9F8555DCAABEF8EB104C2A22C04CA09F41A10FA6D8A301643450EFB91AD9CFD4FACE39DD075E9F61B000B7FF38EDD64B3A231C24770Ax8XDN" TargetMode="External"/><Relationship Id="rId23" Type="http://schemas.openxmlformats.org/officeDocument/2006/relationships/hyperlink" Target="consultantplus://offline/ref=6991AB9ADF1C9F8555DCAABEF8EB104C2A22C04CA09F41A10FA6D8A301643450EFB91AD9CFD4FACE39DD075E9461B000B7FF38EDD64B3A231C24770Ax8XDN" TargetMode="External"/><Relationship Id="rId28" Type="http://schemas.openxmlformats.org/officeDocument/2006/relationships/hyperlink" Target="consultantplus://offline/ref=6991AB9ADF1C9F8555DCAABEF8EB104C2A22C04CA09F41A10FA6D8A301643450EFB91AD9CFD4FACE39DD075D9D61B000B7FF38EDD64B3A231C24770Ax8XDN" TargetMode="External"/><Relationship Id="rId36" Type="http://schemas.openxmlformats.org/officeDocument/2006/relationships/hyperlink" Target="consultantplus://offline/ref=89BB1770A5057DB2DFE08057B82A58CDE3BD0D8B915694F9904E832C5DA9688D3C4B583F0BE3DF276844E761A855F3AA4C95A55874A9785B0A6A7F83iD76N" TargetMode="External"/><Relationship Id="rId49" Type="http://schemas.openxmlformats.org/officeDocument/2006/relationships/hyperlink" Target="consultantplus://offline/ref=A7555A58D5FD5D6163336C8DA7123ACFDB34A9A96CE54BF069D080078A6B71DA60500A4BF354AE4E76A8E646FBAB856C71A3B74605B1391DA4060793w0D8O" TargetMode="External"/><Relationship Id="rId57" Type="http://schemas.openxmlformats.org/officeDocument/2006/relationships/hyperlink" Target="consultantplus://offline/ref=FCCC7361EB117AF41A7DCD8E2BA7CACE5FADC40B1910BFF64EE343185969F408D5ADEFDB635C4CA55948DFFBEF1A3F21F8EC721002223574C23816E8UBP5O" TargetMode="External"/><Relationship Id="rId10" Type="http://schemas.openxmlformats.org/officeDocument/2006/relationships/hyperlink" Target="consultantplus://offline/ref=249148FAD35570C2270EDE8D425723EF8EFC2A7B9FCBEF225E745476DDC4372F13A1322759900AFD661738308D9036961C0BC2DDE0C45B619F524645T6C1N" TargetMode="External"/><Relationship Id="rId31" Type="http://schemas.openxmlformats.org/officeDocument/2006/relationships/hyperlink" Target="consultantplus://offline/ref=6991AB9ADF1C9F8555DCAABEF8EB104C2A22C04CA09F41A10FA6D8A301643450EFB91AD9CFD4FACE39DD075D9F61B000B7FF38EDD64B3A231C24770Ax8XDN" TargetMode="External"/><Relationship Id="rId44" Type="http://schemas.openxmlformats.org/officeDocument/2006/relationships/hyperlink" Target="consultantplus://offline/ref=89BB1770A5057DB2DFE08057B82A58CDE3BD0D8B915694F9904E832C5DA9688D3C4B583F0BE3DF276844E760AD55F3AA4C95A55874A9785B0A6A7F83iD76N" TargetMode="External"/><Relationship Id="rId52" Type="http://schemas.openxmlformats.org/officeDocument/2006/relationships/hyperlink" Target="consultantplus://offline/ref=8EF3C718D5B15DFCD501807C5EC2756A7BE4D4E1B3C82F39F3AFD250B68C23A7D79F524E71CF7E7A598F78DF105D1DEDB03A3EAAEBD2566B2EF8B7EEI1FFO" TargetMode="External"/><Relationship Id="rId60" Type="http://schemas.openxmlformats.org/officeDocument/2006/relationships/hyperlink" Target="consultantplus://offline/ref=FCCC7361EB117AF41A7DCD8E2BA7CACE5FADC40B1910BFF64EE343185969F408D5ADEFDB635C4CA55948DFFBEF1A3F21F8EC721002223574C23816E8UBP5O" TargetMode="External"/><Relationship Id="rId65" Type="http://schemas.openxmlformats.org/officeDocument/2006/relationships/hyperlink" Target="consultantplus://offline/ref=1DBBB7AF69B13492A0E643DC77C337F6E04B579DADDACDAC5F1F1083E746F195801F708C94DECD88945098C8F07906FFC6CAE75C521B7A7AF2C0DEABiAZ4F" TargetMode="External"/><Relationship Id="rId73" Type="http://schemas.openxmlformats.org/officeDocument/2006/relationships/hyperlink" Target="consultantplus://offline/ref=1DBBB7AF69B13492A0E65DD161AF60F9E5410B92AED4C2FF054216D4B816F7C0C05F76DBD69EC682C001DE95FE705BB0829EF45C5B04i7Z3F" TargetMode="External"/><Relationship Id="rId78" Type="http://schemas.openxmlformats.org/officeDocument/2006/relationships/footer" Target="footer2.xml"/><Relationship Id="rId8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EEBF-7599-4F9C-BD18-A5774D9A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23</Pages>
  <Words>8137</Words>
  <Characters>46385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39</cp:revision>
  <cp:lastPrinted>2019-01-29T10:38:00Z</cp:lastPrinted>
  <dcterms:created xsi:type="dcterms:W3CDTF">2017-11-22T12:11:00Z</dcterms:created>
  <dcterms:modified xsi:type="dcterms:W3CDTF">2019-01-30T05:59:00Z</dcterms:modified>
</cp:coreProperties>
</file>