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11CDB71F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28.12.2015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 w:rsidRPr="00D04F89">
        <w:rPr>
          <w:rFonts w:ascii="Times New Roman" w:hAnsi="Times New Roman" w:cs="Times New Roman"/>
          <w:b w:val="0"/>
          <w:sz w:val="26"/>
          <w:szCs w:val="26"/>
        </w:rPr>
        <w:t>381</w:t>
      </w:r>
      <w:r w:rsidR="00A96FCD" w:rsidRPr="00D04F89">
        <w:rPr>
          <w:rFonts w:ascii="Times New Roman" w:hAnsi="Times New Roman" w:cs="Times New Roman"/>
          <w:b w:val="0"/>
          <w:sz w:val="26"/>
          <w:szCs w:val="26"/>
        </w:rPr>
        <w:t>3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42041309" w:rsidR="00314622" w:rsidRPr="001A78A5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законодательные акты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r w:rsidR="00FB2912" w:rsidRPr="00D04F8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16.08.2013 №2438 «Об утверждении реестра муниципальных услуг города Когалыма», </w:t>
      </w:r>
      <w:r w:rsidRPr="00D04F89">
        <w:rPr>
          <w:rFonts w:ascii="Times New Roman" w:hAnsi="Times New Roman" w:cs="Times New Roman"/>
          <w:sz w:val="26"/>
          <w:szCs w:val="26"/>
        </w:rPr>
        <w:t>в целях</w:t>
      </w:r>
      <w:r w:rsidRPr="001A78A5">
        <w:rPr>
          <w:rFonts w:ascii="Times New Roman" w:hAnsi="Times New Roman" w:cs="Times New Roman"/>
          <w:sz w:val="26"/>
          <w:szCs w:val="26"/>
        </w:rPr>
        <w:t xml:space="preserve">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10317403" w:rsidR="0078460C" w:rsidRPr="001A78A5" w:rsidRDefault="00314622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4B2FBD">
        <w:rPr>
          <w:rFonts w:ascii="Times New Roman" w:hAnsi="Times New Roman" w:cs="Times New Roman"/>
          <w:sz w:val="26"/>
          <w:szCs w:val="26"/>
        </w:rPr>
        <w:t>28.12.2015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sz w:val="26"/>
          <w:szCs w:val="26"/>
        </w:rPr>
        <w:t>3813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4B2FBD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участков, находящихся в государственной или муниципальной собственности, на торгах»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A96FCD">
        <w:rPr>
          <w:rFonts w:ascii="Times New Roman" w:hAnsi="Times New Roman" w:cs="Times New Roman"/>
          <w:sz w:val="26"/>
          <w:szCs w:val="26"/>
        </w:rPr>
        <w:t>постановление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0ECFFF03" w14:textId="77777777" w:rsidR="00A96FCD" w:rsidRPr="00D04F89" w:rsidRDefault="0078460C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F89">
        <w:rPr>
          <w:rFonts w:ascii="Times New Roman" w:hAnsi="Times New Roman" w:cs="Times New Roman"/>
          <w:sz w:val="26"/>
          <w:szCs w:val="26"/>
        </w:rPr>
        <w:t>1.1.</w:t>
      </w:r>
      <w:r w:rsidR="004A4C20" w:rsidRPr="00D04F89">
        <w:rPr>
          <w:rFonts w:ascii="Times New Roman" w:hAnsi="Times New Roman" w:cs="Times New Roman"/>
          <w:sz w:val="26"/>
          <w:szCs w:val="26"/>
        </w:rPr>
        <w:t xml:space="preserve"> </w:t>
      </w:r>
      <w:r w:rsidR="00A96FCD" w:rsidRPr="00D04F89">
        <w:rPr>
          <w:rFonts w:ascii="Times New Roman" w:hAnsi="Times New Roman" w:cs="Times New Roman"/>
          <w:sz w:val="26"/>
          <w:szCs w:val="26"/>
        </w:rPr>
        <w:t>наименование постановления изложить в следующей редакции:</w:t>
      </w:r>
    </w:p>
    <w:p w14:paraId="28099D56" w14:textId="2314D0E8" w:rsidR="00A96FCD" w:rsidRPr="00D04F89" w:rsidRDefault="00A96FCD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F89">
        <w:rPr>
          <w:rFonts w:ascii="Times New Roman" w:hAnsi="Times New Roman" w:cs="Times New Roman"/>
          <w:sz w:val="26"/>
          <w:szCs w:val="26"/>
        </w:rPr>
        <w:t>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торгах».</w:t>
      </w:r>
    </w:p>
    <w:p w14:paraId="0C61EB11" w14:textId="77777777" w:rsidR="00A96FCD" w:rsidRPr="00A96FCD" w:rsidRDefault="00A96FCD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4F89">
        <w:rPr>
          <w:rFonts w:ascii="Times New Roman" w:hAnsi="Times New Roman" w:cs="Times New Roman"/>
          <w:sz w:val="26"/>
          <w:szCs w:val="26"/>
        </w:rPr>
        <w:t>1.2. в приложении к постановлению:</w:t>
      </w:r>
      <w:bookmarkStart w:id="0" w:name="_GoBack"/>
      <w:bookmarkEnd w:id="0"/>
    </w:p>
    <w:p w14:paraId="3CCEF8A0" w14:textId="117A9DEF" w:rsidR="004A4C20" w:rsidRPr="001A78A5" w:rsidRDefault="00A96FCD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FCD">
        <w:rPr>
          <w:rFonts w:ascii="Times New Roman" w:hAnsi="Times New Roman" w:cs="Times New Roman"/>
          <w:sz w:val="26"/>
          <w:szCs w:val="26"/>
        </w:rPr>
        <w:t>1.2.1.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73284" w:rsidRPr="001A78A5">
        <w:rPr>
          <w:rFonts w:ascii="Times New Roman" w:hAnsi="Times New Roman" w:cs="Times New Roman"/>
          <w:sz w:val="26"/>
          <w:szCs w:val="26"/>
        </w:rPr>
        <w:t>третий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2FBD">
        <w:rPr>
          <w:rFonts w:ascii="Times New Roman" w:hAnsi="Times New Roman" w:cs="Times New Roman"/>
          <w:sz w:val="26"/>
          <w:szCs w:val="26"/>
        </w:rPr>
        <w:t>3.3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5DD04E32" w14:textId="7DEB0941" w:rsidR="004D0E66" w:rsidRPr="004A4C20" w:rsidRDefault="004D0E66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6FCD">
        <w:rPr>
          <w:rFonts w:ascii="Times New Roman" w:hAnsi="Times New Roman" w:cs="Times New Roman"/>
          <w:sz w:val="26"/>
          <w:szCs w:val="26"/>
        </w:rPr>
        <w:t>«Форматно-логическая проверка сформированного заявления</w:t>
      </w:r>
      <w:r w:rsidRPr="004A4C20">
        <w:rPr>
          <w:rFonts w:ascii="Times New Roman" w:hAnsi="Times New Roman"/>
          <w:sz w:val="26"/>
          <w:szCs w:val="26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4766FB1E" w:rsidR="00314622" w:rsidRPr="00EA47F0" w:rsidRDefault="00FA5C4E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</w:t>
      </w:r>
      <w:r w:rsidR="00314622" w:rsidRPr="001A78A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34FA9234" w14:textId="0433CA48" w:rsidR="00314622" w:rsidRPr="001A78A5" w:rsidRDefault="00FA5C4E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A96F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587E"/>
    <w:rsid w:val="003F6A62"/>
    <w:rsid w:val="00406C4F"/>
    <w:rsid w:val="0041514E"/>
    <w:rsid w:val="0043438A"/>
    <w:rsid w:val="004567B1"/>
    <w:rsid w:val="0048087A"/>
    <w:rsid w:val="00484F86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96FCD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04F89"/>
    <w:rsid w:val="00D16B71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54671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295E"/>
    <w:rsid w:val="00F06198"/>
    <w:rsid w:val="00F5080D"/>
    <w:rsid w:val="00F71AA6"/>
    <w:rsid w:val="00FA5C4E"/>
    <w:rsid w:val="00FB13AF"/>
    <w:rsid w:val="00FB2912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7F73-35DE-4D8C-92BD-CA6C44DD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20</cp:revision>
  <cp:lastPrinted>2022-10-18T12:25:00Z</cp:lastPrinted>
  <dcterms:created xsi:type="dcterms:W3CDTF">2022-09-19T06:55:00Z</dcterms:created>
  <dcterms:modified xsi:type="dcterms:W3CDTF">2022-10-19T09:26:00Z</dcterms:modified>
</cp:coreProperties>
</file>