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E9" w:rsidRDefault="00AC11E9" w:rsidP="00AC11E9">
      <w:pPr>
        <w:rPr>
          <w:sz w:val="26"/>
        </w:rPr>
      </w:pPr>
      <w:r w:rsidRPr="00F35D1E">
        <w:rPr>
          <w:noProof/>
        </w:rPr>
        <w:drawing>
          <wp:anchor distT="36830" distB="36830" distL="6400800" distR="6400800" simplePos="0" relativeHeight="251659264" behindDoc="0" locked="0" layoutInCell="1" allowOverlap="1" wp14:anchorId="17398FBA" wp14:editId="164B9C27">
            <wp:simplePos x="0" y="0"/>
            <wp:positionH relativeFrom="margin">
              <wp:posOffset>2571750</wp:posOffset>
            </wp:positionH>
            <wp:positionV relativeFrom="paragraph">
              <wp:posOffset>4445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AC11E9" w:rsidRPr="00F35D1E" w:rsidTr="0082312C">
        <w:trPr>
          <w:trHeight w:val="876"/>
        </w:trPr>
        <w:tc>
          <w:tcPr>
            <w:tcW w:w="3112" w:type="dxa"/>
            <w:hideMark/>
          </w:tcPr>
          <w:p w:rsidR="00AC11E9" w:rsidRPr="009B189C" w:rsidRDefault="00AC11E9" w:rsidP="0082312C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189C">
              <w:rPr>
                <w:rFonts w:ascii="Times New Roman" w:eastAsia="Calibri" w:hAnsi="Times New Roman" w:cs="Times New Roman"/>
                <w:caps/>
                <w:sz w:val="26"/>
                <w:szCs w:val="26"/>
                <w:lang w:eastAsia="en-US"/>
              </w:rPr>
              <w:t>проект</w:t>
            </w:r>
            <w:r w:rsidRPr="009B18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C11E9" w:rsidRPr="009B189C" w:rsidRDefault="00AC11E9" w:rsidP="0082312C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18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вносится главой</w:t>
            </w:r>
          </w:p>
          <w:p w:rsidR="00AC11E9" w:rsidRPr="00603658" w:rsidRDefault="00AC11E9" w:rsidP="0082312C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sz w:val="26"/>
                <w:szCs w:val="26"/>
                <w:lang w:eastAsia="en-US"/>
              </w:rPr>
            </w:pPr>
            <w:r w:rsidRPr="009B18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AC11E9" w:rsidRPr="00F35D1E" w:rsidRDefault="00AC11E9" w:rsidP="00AC11E9">
      <w:pPr>
        <w:rPr>
          <w:rFonts w:eastAsia="Calibri"/>
          <w:sz w:val="20"/>
          <w:szCs w:val="20"/>
        </w:rPr>
      </w:pPr>
    </w:p>
    <w:p w:rsidR="00AC11E9" w:rsidRPr="009B189C" w:rsidRDefault="00AC11E9" w:rsidP="00AC11E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                </w:t>
      </w:r>
      <w:r w:rsidRPr="009B189C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AC11E9" w:rsidRPr="009B189C" w:rsidRDefault="00AC11E9" w:rsidP="00AC11E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</w:t>
      </w:r>
      <w:r w:rsidRPr="009B189C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C11E9" w:rsidRPr="009B189C" w:rsidRDefault="00AC11E9" w:rsidP="00AC11E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66FF"/>
          <w:sz w:val="28"/>
          <w:szCs w:val="28"/>
        </w:rPr>
        <w:t xml:space="preserve"> </w:t>
      </w:r>
      <w:r w:rsidRPr="009B189C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C11E9" w:rsidRPr="009B189C" w:rsidRDefault="00AC11E9" w:rsidP="00AC11E9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AC11E9" w:rsidRPr="009B189C" w:rsidRDefault="00AC11E9" w:rsidP="00AC11E9">
      <w:pPr>
        <w:widowControl w:val="0"/>
        <w:autoSpaceDE w:val="0"/>
        <w:autoSpaceDN w:val="0"/>
        <w:adjustRightInd w:val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9B189C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AC11E9" w:rsidRDefault="00AC11E9" w:rsidP="00AC11E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3BF6" w:rsidRDefault="007E3BF6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3BF6" w:rsidRDefault="002D4803" w:rsidP="007E3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FC3BA2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524" w:rsidRPr="007662A5" w:rsidRDefault="00B11524" w:rsidP="007E3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 решение </w:t>
      </w:r>
      <w:r w:rsidR="0042090F"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7E3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2A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от 16.06.2021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 53-оз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Закон Ханты-Мансийского автономного округа - Югры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57B1F" w:rsidRPr="00257B1F"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 w:rsidR="00257B1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662A5">
        <w:rPr>
          <w:rFonts w:ascii="Times New Roman" w:eastAsia="Times New Roman" w:hAnsi="Times New Roman" w:cs="Times New Roman"/>
          <w:sz w:val="26"/>
          <w:szCs w:val="26"/>
        </w:rPr>
        <w:t xml:space="preserve">, Уставом города Когалыма, Дума города Когалыма РЕШИЛА: </w:t>
      </w:r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AC11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E915D4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E66FAD" w:rsidRPr="007662A5">
        <w:rPr>
          <w:rFonts w:ascii="Times New Roman" w:hAnsi="Times New Roman" w:cs="Times New Roman"/>
          <w:sz w:val="26"/>
          <w:szCs w:val="26"/>
        </w:rPr>
        <w:t>следующ</w:t>
      </w:r>
      <w:r w:rsidR="00AD4564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е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AD4564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4D5881" w:rsidRDefault="00702111" w:rsidP="00AC11E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>В п</w:t>
      </w:r>
      <w:r w:rsidR="004D5881">
        <w:t>ункт</w:t>
      </w:r>
      <w:r w:rsidR="00FC3BA2">
        <w:t>е</w:t>
      </w:r>
      <w:r w:rsidR="004D5881">
        <w:t xml:space="preserve"> </w:t>
      </w:r>
      <w:r>
        <w:t>3.2</w:t>
      </w:r>
      <w:r w:rsidR="004D5881">
        <w:t xml:space="preserve"> р</w:t>
      </w:r>
      <w:r w:rsidR="001430B2" w:rsidRPr="007662A5">
        <w:t>а</w:t>
      </w:r>
      <w:r w:rsidR="00F02AD9" w:rsidRPr="007662A5">
        <w:t>здел</w:t>
      </w:r>
      <w:r w:rsidR="004D5881">
        <w:t>а</w:t>
      </w:r>
      <w:r w:rsidR="00974C2B" w:rsidRPr="007662A5">
        <w:t xml:space="preserve"> </w:t>
      </w:r>
      <w:r>
        <w:t>3</w:t>
      </w:r>
      <w:r w:rsidR="004D5881">
        <w:t xml:space="preserve"> </w:t>
      </w:r>
      <w:r w:rsidR="00E915D4">
        <w:t xml:space="preserve">Положения </w:t>
      </w:r>
      <w:r w:rsidR="005F3804">
        <w:t xml:space="preserve">слова «до 30 лет» заменить словами «до 35 лет </w:t>
      </w:r>
      <w:r w:rsidR="00AD4564">
        <w:t>включительно»;</w:t>
      </w:r>
    </w:p>
    <w:p w:rsidR="00AD4564" w:rsidRDefault="00AD4564" w:rsidP="00AC11E9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 xml:space="preserve">Пункт 5.2 раздела 5 </w:t>
      </w:r>
      <w:r w:rsidR="00E915D4">
        <w:t xml:space="preserve">Положения </w:t>
      </w:r>
      <w:r>
        <w:t>изложить в следующей редакции:</w:t>
      </w:r>
    </w:p>
    <w:p w:rsidR="00AD4564" w:rsidRDefault="00AD4564" w:rsidP="00AC11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564">
        <w:rPr>
          <w:rFonts w:ascii="Times New Roman" w:hAnsi="Times New Roman" w:cs="Times New Roman"/>
          <w:sz w:val="26"/>
          <w:szCs w:val="26"/>
        </w:rPr>
        <w:t>«5.2. Право предоставления гарантий и компенсаций, установленных пунктом 5.1</w:t>
      </w:r>
      <w:r w:rsidR="00D864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D45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сохраняется в течение одного года со дня заключения работником трудового договора (служебного контракта) в органе местного самоуправления и муниципальном учреждении города Когалыма.</w:t>
      </w:r>
      <w:r w:rsidR="002E0EE9">
        <w:rPr>
          <w:rFonts w:ascii="Times New Roman" w:hAnsi="Times New Roman" w:cs="Times New Roman"/>
          <w:sz w:val="26"/>
          <w:szCs w:val="26"/>
        </w:rPr>
        <w:t>».</w:t>
      </w:r>
    </w:p>
    <w:p w:rsidR="00AD4564" w:rsidRPr="007662A5" w:rsidRDefault="00AD4564" w:rsidP="00AC11E9">
      <w:pPr>
        <w:pStyle w:val="ConsPlusNormal"/>
        <w:tabs>
          <w:tab w:val="left" w:pos="1134"/>
        </w:tabs>
        <w:ind w:left="709"/>
        <w:jc w:val="both"/>
        <w:outlineLvl w:val="0"/>
      </w:pPr>
    </w:p>
    <w:p w:rsidR="00B16248" w:rsidRPr="007662A5" w:rsidRDefault="00DF349D" w:rsidP="00AC11E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54646E">
        <w:rPr>
          <w:rFonts w:ascii="Times New Roman" w:hAnsi="Times New Roman" w:cs="Times New Roman"/>
          <w:sz w:val="26"/>
          <w:szCs w:val="26"/>
        </w:rPr>
        <w:t xml:space="preserve">вступает в силу после его официального опубликования и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257B1F">
        <w:rPr>
          <w:rFonts w:ascii="Times New Roman" w:hAnsi="Times New Roman" w:cs="Times New Roman"/>
          <w:sz w:val="26"/>
          <w:szCs w:val="26"/>
        </w:rPr>
        <w:t>01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4D5881">
        <w:rPr>
          <w:rFonts w:ascii="Times New Roman" w:hAnsi="Times New Roman" w:cs="Times New Roman"/>
          <w:sz w:val="26"/>
          <w:szCs w:val="26"/>
        </w:rPr>
        <w:t>2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AC11E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AC11E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Default="002D4803" w:rsidP="00AC11E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E3BF6" w:rsidRDefault="007E3BF6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8230" w:type="dxa"/>
        <w:tblInd w:w="817" w:type="dxa"/>
        <w:tblLook w:val="04A0" w:firstRow="1" w:lastRow="0" w:firstColumn="1" w:lastColumn="0" w:noHBand="0" w:noVBand="1"/>
      </w:tblPr>
      <w:tblGrid>
        <w:gridCol w:w="3861"/>
        <w:gridCol w:w="414"/>
        <w:gridCol w:w="3955"/>
      </w:tblGrid>
      <w:tr w:rsidR="007E3BF6" w:rsidRPr="007E3BF6" w:rsidTr="00AC11E9">
        <w:tc>
          <w:tcPr>
            <w:tcW w:w="3861" w:type="dxa"/>
            <w:shd w:val="clear" w:color="auto" w:fill="auto"/>
          </w:tcPr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3BF6" w:rsidRPr="007E3BF6" w:rsidRDefault="007E3BF6" w:rsidP="007E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 </w:t>
            </w:r>
            <w:proofErr w:type="spellStart"/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14" w:type="dxa"/>
            <w:shd w:val="clear" w:color="auto" w:fill="auto"/>
          </w:tcPr>
          <w:p w:rsidR="007E3BF6" w:rsidRPr="007E3BF6" w:rsidRDefault="007E3BF6" w:rsidP="007E3BF6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shd w:val="clear" w:color="auto" w:fill="auto"/>
          </w:tcPr>
          <w:p w:rsidR="007E3BF6" w:rsidRPr="007E3BF6" w:rsidRDefault="007E3BF6" w:rsidP="007E3BF6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7E3BF6" w:rsidRPr="007E3BF6" w:rsidRDefault="007E3BF6" w:rsidP="007E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7E3BF6" w:rsidRPr="007E3BF6" w:rsidRDefault="007E3BF6" w:rsidP="007E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3BF6" w:rsidRPr="007E3BF6" w:rsidRDefault="007E3BF6" w:rsidP="007E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E3BF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1696A" w:rsidRDefault="0051696A" w:rsidP="00AC11E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1696A" w:rsidSect="007E3BF6"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64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57B1F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0EE9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29EC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6280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1416"/>
    <w:rsid w:val="004E318C"/>
    <w:rsid w:val="004F36B4"/>
    <w:rsid w:val="004F72DC"/>
    <w:rsid w:val="00500903"/>
    <w:rsid w:val="00512B4B"/>
    <w:rsid w:val="0051445C"/>
    <w:rsid w:val="0051696A"/>
    <w:rsid w:val="0052038C"/>
    <w:rsid w:val="005227D5"/>
    <w:rsid w:val="00524F2B"/>
    <w:rsid w:val="00527C96"/>
    <w:rsid w:val="00533234"/>
    <w:rsid w:val="00543517"/>
    <w:rsid w:val="0054646E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2C99"/>
    <w:rsid w:val="005C63FB"/>
    <w:rsid w:val="005C6F60"/>
    <w:rsid w:val="005E1DF0"/>
    <w:rsid w:val="005E30B6"/>
    <w:rsid w:val="005E6A36"/>
    <w:rsid w:val="005F0718"/>
    <w:rsid w:val="005F15CC"/>
    <w:rsid w:val="005F3804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D7001"/>
    <w:rsid w:val="006E3A22"/>
    <w:rsid w:val="006F09FC"/>
    <w:rsid w:val="006F2FDB"/>
    <w:rsid w:val="006F5E68"/>
    <w:rsid w:val="006F6C10"/>
    <w:rsid w:val="00700C01"/>
    <w:rsid w:val="0070211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3BF6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364A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E9"/>
    <w:rsid w:val="00AC11FB"/>
    <w:rsid w:val="00AC409C"/>
    <w:rsid w:val="00AC4637"/>
    <w:rsid w:val="00AC4F68"/>
    <w:rsid w:val="00AC5041"/>
    <w:rsid w:val="00AD4146"/>
    <w:rsid w:val="00AD4564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80F61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55891"/>
    <w:rsid w:val="00C566AA"/>
    <w:rsid w:val="00C65670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23D7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864CF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15D4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C3BA2"/>
    <w:rsid w:val="00FD4827"/>
    <w:rsid w:val="00FD49F3"/>
    <w:rsid w:val="00FE0E60"/>
    <w:rsid w:val="00FE7007"/>
    <w:rsid w:val="00FF08B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6CFE-23B8-4C7B-869A-368AAE86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7</cp:revision>
  <cp:lastPrinted>2021-06-17T10:08:00Z</cp:lastPrinted>
  <dcterms:created xsi:type="dcterms:W3CDTF">2021-06-22T12:07:00Z</dcterms:created>
  <dcterms:modified xsi:type="dcterms:W3CDTF">2021-07-01T07:22:00Z</dcterms:modified>
</cp:coreProperties>
</file>