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A2F" w:rsidRPr="00B51A2F" w:rsidRDefault="00B51A2F" w:rsidP="00B51A2F">
      <w:pPr>
        <w:tabs>
          <w:tab w:val="left" w:pos="3850"/>
        </w:tabs>
        <w:spacing w:after="0" w:line="240" w:lineRule="auto"/>
        <w:ind w:right="2"/>
        <w:jc w:val="center"/>
        <w:rPr>
          <w:rFonts w:ascii="Times New Roman" w:hAnsi="Times New Roman" w:cs="Times New Roman"/>
          <w:b/>
          <w:color w:val="3366FF"/>
          <w:sz w:val="32"/>
          <w:szCs w:val="32"/>
        </w:rPr>
      </w:pPr>
      <w:r w:rsidRPr="00B51A2F">
        <w:rPr>
          <w:rFonts w:ascii="Times New Roman" w:hAnsi="Times New Roman" w:cs="Times New Roman"/>
          <w:noProof/>
        </w:rPr>
        <w:drawing>
          <wp:anchor distT="36830" distB="36830" distL="6400800" distR="6400800" simplePos="0" relativeHeight="251659264" behindDoc="0" locked="0" layoutInCell="1" allowOverlap="1">
            <wp:simplePos x="0" y="0"/>
            <wp:positionH relativeFrom="margin">
              <wp:posOffset>2514600</wp:posOffset>
            </wp:positionH>
            <wp:positionV relativeFrom="paragraph">
              <wp:posOffset>22860</wp:posOffset>
            </wp:positionV>
            <wp:extent cx="500380" cy="617855"/>
            <wp:effectExtent l="19050" t="0" r="0" b="0"/>
            <wp:wrapNone/>
            <wp:docPr id="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51A2F" w:rsidRPr="00B51A2F" w:rsidRDefault="00B51A2F" w:rsidP="00B51A2F">
      <w:pPr>
        <w:tabs>
          <w:tab w:val="left" w:pos="3850"/>
        </w:tabs>
        <w:spacing w:after="0" w:line="240" w:lineRule="auto"/>
        <w:ind w:right="2"/>
        <w:jc w:val="center"/>
        <w:rPr>
          <w:rFonts w:ascii="Times New Roman" w:hAnsi="Times New Roman" w:cs="Times New Roman"/>
          <w:b/>
          <w:color w:val="3366FF"/>
          <w:sz w:val="32"/>
          <w:szCs w:val="32"/>
        </w:rPr>
      </w:pPr>
    </w:p>
    <w:p w:rsidR="00B51A2F" w:rsidRPr="00B51A2F" w:rsidRDefault="00B51A2F" w:rsidP="00B51A2F">
      <w:pPr>
        <w:tabs>
          <w:tab w:val="left" w:pos="3850"/>
        </w:tabs>
        <w:spacing w:after="0" w:line="240" w:lineRule="auto"/>
        <w:ind w:right="2"/>
        <w:jc w:val="center"/>
        <w:rPr>
          <w:rFonts w:ascii="Times New Roman" w:hAnsi="Times New Roman" w:cs="Times New Roman"/>
          <w:b/>
          <w:color w:val="3366FF"/>
          <w:sz w:val="6"/>
          <w:szCs w:val="32"/>
        </w:rPr>
      </w:pPr>
    </w:p>
    <w:p w:rsidR="00B51A2F" w:rsidRPr="00B51A2F" w:rsidRDefault="00B51A2F" w:rsidP="00B51A2F">
      <w:pPr>
        <w:tabs>
          <w:tab w:val="left" w:pos="3850"/>
        </w:tabs>
        <w:spacing w:after="0" w:line="240" w:lineRule="auto"/>
        <w:ind w:right="2"/>
        <w:jc w:val="center"/>
        <w:rPr>
          <w:rFonts w:ascii="Times New Roman" w:hAnsi="Times New Roman" w:cs="Times New Roman"/>
          <w:b/>
          <w:color w:val="3366FF"/>
          <w:sz w:val="12"/>
          <w:szCs w:val="32"/>
        </w:rPr>
      </w:pPr>
    </w:p>
    <w:p w:rsidR="00B51A2F" w:rsidRPr="00B51A2F" w:rsidRDefault="00B51A2F" w:rsidP="00B51A2F">
      <w:pPr>
        <w:tabs>
          <w:tab w:val="left" w:pos="3850"/>
        </w:tabs>
        <w:spacing w:after="0" w:line="240" w:lineRule="auto"/>
        <w:ind w:right="2"/>
        <w:jc w:val="center"/>
        <w:rPr>
          <w:rFonts w:ascii="Times New Roman" w:hAnsi="Times New Roman" w:cs="Times New Roman"/>
          <w:b/>
          <w:color w:val="333333"/>
          <w:sz w:val="32"/>
          <w:szCs w:val="32"/>
        </w:rPr>
      </w:pPr>
      <w:r w:rsidRPr="00B51A2F">
        <w:rPr>
          <w:rFonts w:ascii="Times New Roman" w:hAnsi="Times New Roman" w:cs="Times New Roman"/>
          <w:b/>
          <w:color w:val="333333"/>
          <w:sz w:val="32"/>
          <w:szCs w:val="32"/>
        </w:rPr>
        <w:t>ПОСТАНОВЛЕНИЕ</w:t>
      </w:r>
    </w:p>
    <w:p w:rsidR="00B51A2F" w:rsidRPr="00B51A2F" w:rsidRDefault="00B51A2F" w:rsidP="00B51A2F">
      <w:pPr>
        <w:tabs>
          <w:tab w:val="left" w:pos="3850"/>
        </w:tabs>
        <w:spacing w:after="0" w:line="240" w:lineRule="auto"/>
        <w:ind w:right="2"/>
        <w:jc w:val="center"/>
        <w:rPr>
          <w:rFonts w:ascii="Times New Roman" w:hAnsi="Times New Roman" w:cs="Times New Roman"/>
          <w:b/>
          <w:color w:val="333333"/>
          <w:sz w:val="32"/>
          <w:szCs w:val="32"/>
        </w:rPr>
      </w:pPr>
      <w:r w:rsidRPr="00B51A2F">
        <w:rPr>
          <w:rFonts w:ascii="Times New Roman" w:hAnsi="Times New Roman" w:cs="Times New Roman"/>
          <w:b/>
          <w:color w:val="333333"/>
          <w:sz w:val="32"/>
          <w:szCs w:val="32"/>
        </w:rPr>
        <w:t>АДМИНИСТРАЦИИ  ГОРОДА  КОГАЛЫМА</w:t>
      </w:r>
    </w:p>
    <w:p w:rsidR="00B51A2F" w:rsidRPr="00B51A2F" w:rsidRDefault="00B51A2F" w:rsidP="00B51A2F">
      <w:pPr>
        <w:tabs>
          <w:tab w:val="left" w:pos="3850"/>
        </w:tabs>
        <w:spacing w:after="0" w:line="240" w:lineRule="auto"/>
        <w:ind w:right="2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B51A2F">
        <w:rPr>
          <w:rFonts w:ascii="Times New Roman" w:hAnsi="Times New Roman" w:cs="Times New Roman"/>
          <w:b/>
          <w:color w:val="333333"/>
          <w:sz w:val="28"/>
          <w:szCs w:val="28"/>
        </w:rPr>
        <w:t>Ханты-Мансийского автономного округа - Югры</w:t>
      </w:r>
    </w:p>
    <w:p w:rsidR="00B51A2F" w:rsidRPr="00185E67" w:rsidRDefault="00B51A2F" w:rsidP="00B51A2F">
      <w:pPr>
        <w:tabs>
          <w:tab w:val="left" w:pos="3850"/>
        </w:tabs>
        <w:spacing w:after="0" w:line="240" w:lineRule="auto"/>
        <w:ind w:right="2"/>
        <w:jc w:val="center"/>
        <w:rPr>
          <w:color w:val="808080"/>
          <w:sz w:val="2"/>
        </w:rPr>
      </w:pPr>
    </w:p>
    <w:p w:rsidR="00B51A2F" w:rsidRPr="00185E67" w:rsidRDefault="00B51A2F" w:rsidP="00B51A2F">
      <w:pPr>
        <w:widowControl w:val="0"/>
        <w:tabs>
          <w:tab w:val="left" w:pos="3850"/>
        </w:tabs>
        <w:spacing w:after="0" w:line="240" w:lineRule="auto"/>
        <w:ind w:firstLine="4446"/>
        <w:rPr>
          <w:color w:val="808080"/>
        </w:rPr>
      </w:pPr>
    </w:p>
    <w:tbl>
      <w:tblPr>
        <w:tblW w:w="8640" w:type="dxa"/>
        <w:tblInd w:w="288" w:type="dxa"/>
        <w:tblLayout w:type="fixed"/>
        <w:tblLook w:val="0000"/>
      </w:tblPr>
      <w:tblGrid>
        <w:gridCol w:w="565"/>
        <w:gridCol w:w="713"/>
        <w:gridCol w:w="239"/>
        <w:gridCol w:w="1752"/>
        <w:gridCol w:w="239"/>
        <w:gridCol w:w="805"/>
        <w:gridCol w:w="2258"/>
        <w:gridCol w:w="1349"/>
        <w:gridCol w:w="720"/>
      </w:tblGrid>
      <w:tr w:rsidR="00B51A2F" w:rsidRPr="00185E67" w:rsidTr="0028221B">
        <w:trPr>
          <w:trHeight w:val="155"/>
        </w:trPr>
        <w:tc>
          <w:tcPr>
            <w:tcW w:w="565" w:type="dxa"/>
            <w:vAlign w:val="center"/>
          </w:tcPr>
          <w:p w:rsidR="00B51A2F" w:rsidRPr="00B51A2F" w:rsidRDefault="00B51A2F" w:rsidP="00B51A2F">
            <w:pPr>
              <w:tabs>
                <w:tab w:val="left" w:pos="3850"/>
              </w:tabs>
              <w:spacing w:after="0" w:line="240" w:lineRule="auto"/>
              <w:ind w:left="-228" w:firstLine="120"/>
              <w:jc w:val="center"/>
              <w:rPr>
                <w:rFonts w:ascii="Times New Roman" w:hAnsi="Times New Roman" w:cs="Times New Roman"/>
                <w:color w:val="333333"/>
                <w:sz w:val="26"/>
                <w:lang w:val="en-US"/>
              </w:rPr>
            </w:pPr>
            <w:r w:rsidRPr="00B51A2F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От  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B51A2F" w:rsidRPr="00185E67" w:rsidRDefault="00B51A2F" w:rsidP="00B51A2F">
            <w:pPr>
              <w:tabs>
                <w:tab w:val="left" w:pos="3850"/>
              </w:tabs>
              <w:spacing w:after="0" w:line="240" w:lineRule="auto"/>
              <w:ind w:left="-228" w:firstLine="120"/>
              <w:jc w:val="center"/>
              <w:rPr>
                <w:rFonts w:ascii="Arial" w:hAnsi="Arial" w:cs="Arial"/>
                <w:color w:val="333333"/>
                <w:sz w:val="26"/>
                <w:lang w:val="en-US"/>
              </w:rPr>
            </w:pPr>
            <w:r w:rsidRPr="00185E67">
              <w:rPr>
                <w:rFonts w:ascii="Arial" w:hAnsi="Arial" w:cs="Arial"/>
                <w:color w:val="333333"/>
                <w:sz w:val="26"/>
              </w:rPr>
              <w:t>«</w:t>
            </w:r>
            <w:r>
              <w:rPr>
                <w:rFonts w:ascii="Arial" w:hAnsi="Arial" w:cs="Arial"/>
                <w:color w:val="333333"/>
                <w:sz w:val="26"/>
              </w:rPr>
              <w:t>05</w:t>
            </w:r>
            <w:r w:rsidRPr="00185E67">
              <w:rPr>
                <w:rFonts w:ascii="Arial" w:hAnsi="Arial" w:cs="Arial"/>
                <w:color w:val="333333"/>
                <w:sz w:val="26"/>
              </w:rPr>
              <w:t>»</w:t>
            </w:r>
          </w:p>
        </w:tc>
        <w:tc>
          <w:tcPr>
            <w:tcW w:w="239" w:type="dxa"/>
            <w:vAlign w:val="center"/>
          </w:tcPr>
          <w:p w:rsidR="00B51A2F" w:rsidRPr="00185E67" w:rsidRDefault="00B51A2F" w:rsidP="00B51A2F">
            <w:pPr>
              <w:tabs>
                <w:tab w:val="left" w:pos="3850"/>
              </w:tabs>
              <w:spacing w:after="0" w:line="240" w:lineRule="auto"/>
              <w:ind w:left="-228" w:hanging="60"/>
              <w:jc w:val="center"/>
              <w:rPr>
                <w:rFonts w:ascii="Arial" w:hAnsi="Arial" w:cs="Arial"/>
                <w:color w:val="333333"/>
                <w:lang w:val="en-US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B51A2F" w:rsidRPr="00185E67" w:rsidRDefault="00B51A2F" w:rsidP="00B51A2F">
            <w:pPr>
              <w:tabs>
                <w:tab w:val="left" w:pos="3850"/>
              </w:tabs>
              <w:spacing w:after="0" w:line="240" w:lineRule="auto"/>
              <w:ind w:left="-108"/>
              <w:jc w:val="center"/>
              <w:rPr>
                <w:rFonts w:ascii="Arial" w:hAnsi="Arial" w:cs="Arial"/>
                <w:color w:val="333333"/>
                <w:sz w:val="26"/>
              </w:rPr>
            </w:pPr>
            <w:r>
              <w:rPr>
                <w:rFonts w:ascii="Arial" w:hAnsi="Arial" w:cs="Arial"/>
                <w:color w:val="333333"/>
                <w:sz w:val="26"/>
              </w:rPr>
              <w:t>сентября</w:t>
            </w:r>
          </w:p>
        </w:tc>
        <w:tc>
          <w:tcPr>
            <w:tcW w:w="239" w:type="dxa"/>
          </w:tcPr>
          <w:p w:rsidR="00B51A2F" w:rsidRPr="00185E67" w:rsidRDefault="00B51A2F" w:rsidP="00B51A2F">
            <w:pPr>
              <w:tabs>
                <w:tab w:val="left" w:pos="3850"/>
              </w:tabs>
              <w:spacing w:after="0" w:line="240" w:lineRule="auto"/>
              <w:rPr>
                <w:rFonts w:ascii="Arial" w:hAnsi="Arial" w:cs="Arial"/>
                <w:color w:val="333333"/>
                <w:sz w:val="26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B51A2F" w:rsidRPr="00185E67" w:rsidRDefault="00B51A2F" w:rsidP="00B51A2F">
            <w:pPr>
              <w:tabs>
                <w:tab w:val="left" w:pos="3850"/>
              </w:tabs>
              <w:spacing w:after="0" w:line="240" w:lineRule="auto"/>
              <w:rPr>
                <w:rFonts w:ascii="Arial" w:hAnsi="Arial" w:cs="Arial"/>
                <w:color w:val="333333"/>
                <w:sz w:val="26"/>
              </w:rPr>
            </w:pPr>
            <w:r w:rsidRPr="00185E67">
              <w:rPr>
                <w:rFonts w:ascii="Arial" w:hAnsi="Arial" w:cs="Arial"/>
                <w:color w:val="333333"/>
                <w:sz w:val="26"/>
              </w:rPr>
              <w:t>201</w:t>
            </w:r>
            <w:r>
              <w:rPr>
                <w:rFonts w:ascii="Arial" w:hAnsi="Arial" w:cs="Arial"/>
                <w:color w:val="333333"/>
                <w:sz w:val="26"/>
              </w:rPr>
              <w:t>7</w:t>
            </w:r>
          </w:p>
        </w:tc>
        <w:tc>
          <w:tcPr>
            <w:tcW w:w="2258" w:type="dxa"/>
          </w:tcPr>
          <w:p w:rsidR="00B51A2F" w:rsidRPr="00B51A2F" w:rsidRDefault="00B51A2F" w:rsidP="00B51A2F">
            <w:pPr>
              <w:tabs>
                <w:tab w:val="left" w:pos="3850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6"/>
              </w:rPr>
            </w:pPr>
            <w:proofErr w:type="gramStart"/>
            <w:r w:rsidRPr="00B51A2F">
              <w:rPr>
                <w:rFonts w:ascii="Times New Roman" w:hAnsi="Times New Roman" w:cs="Times New Roman"/>
                <w:color w:val="333333"/>
                <w:sz w:val="26"/>
              </w:rPr>
              <w:t>г</w:t>
            </w:r>
            <w:proofErr w:type="gramEnd"/>
            <w:r w:rsidRPr="00B51A2F">
              <w:rPr>
                <w:rFonts w:ascii="Times New Roman" w:hAnsi="Times New Roman" w:cs="Times New Roman"/>
                <w:color w:val="333333"/>
                <w:sz w:val="26"/>
              </w:rPr>
              <w:t>.</w:t>
            </w:r>
          </w:p>
        </w:tc>
        <w:tc>
          <w:tcPr>
            <w:tcW w:w="1349" w:type="dxa"/>
          </w:tcPr>
          <w:p w:rsidR="00B51A2F" w:rsidRPr="00B51A2F" w:rsidRDefault="00B51A2F" w:rsidP="00B51A2F">
            <w:pPr>
              <w:tabs>
                <w:tab w:val="left" w:pos="597"/>
                <w:tab w:val="left" w:pos="3850"/>
              </w:tabs>
              <w:spacing w:after="0" w:line="240" w:lineRule="auto"/>
              <w:ind w:left="-108" w:right="-108"/>
              <w:jc w:val="right"/>
              <w:rPr>
                <w:rFonts w:ascii="Times New Roman" w:hAnsi="Times New Roman" w:cs="Times New Roman"/>
                <w:color w:val="333333"/>
                <w:sz w:val="26"/>
              </w:rPr>
            </w:pPr>
            <w:r w:rsidRPr="00B51A2F">
              <w:rPr>
                <w:rFonts w:ascii="Times New Roman" w:hAnsi="Times New Roman" w:cs="Times New Roman"/>
                <w:color w:val="333333"/>
                <w:sz w:val="26"/>
              </w:rPr>
              <w:t xml:space="preserve"> №</w:t>
            </w:r>
            <w:r w:rsidRPr="00B51A2F">
              <w:rPr>
                <w:rFonts w:ascii="Times New Roman" w:hAnsi="Times New Roman" w:cs="Times New Roman"/>
                <w:color w:val="333333"/>
                <w:sz w:val="26"/>
                <w:u w:val="single"/>
              </w:rPr>
              <w:t xml:space="preserve">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51A2F" w:rsidRPr="00185E67" w:rsidRDefault="00B51A2F" w:rsidP="00B51A2F">
            <w:pPr>
              <w:tabs>
                <w:tab w:val="left" w:pos="597"/>
                <w:tab w:val="left" w:pos="3850"/>
              </w:tabs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333333"/>
                <w:sz w:val="26"/>
              </w:rPr>
            </w:pPr>
            <w:r>
              <w:rPr>
                <w:rFonts w:ascii="Arial" w:hAnsi="Arial" w:cs="Arial"/>
                <w:color w:val="333333"/>
                <w:sz w:val="26"/>
              </w:rPr>
              <w:t>1873</w:t>
            </w:r>
          </w:p>
        </w:tc>
      </w:tr>
    </w:tbl>
    <w:p w:rsidR="00B51A2F" w:rsidRPr="00185E67" w:rsidRDefault="00B51A2F" w:rsidP="00B51A2F">
      <w:pPr>
        <w:widowControl w:val="0"/>
        <w:tabs>
          <w:tab w:val="left" w:pos="3850"/>
        </w:tabs>
        <w:spacing w:after="0" w:line="240" w:lineRule="auto"/>
        <w:ind w:firstLine="4446"/>
        <w:rPr>
          <w:color w:val="808080"/>
        </w:rPr>
      </w:pPr>
    </w:p>
    <w:p w:rsidR="00B51A2F" w:rsidRDefault="00B51A2F" w:rsidP="00B51A2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6"/>
          <w:szCs w:val="26"/>
        </w:rPr>
      </w:pPr>
    </w:p>
    <w:p w:rsidR="00B51A2F" w:rsidRPr="00391BB9" w:rsidRDefault="00B51A2F" w:rsidP="00B51A2F">
      <w:pPr>
        <w:spacing w:after="0" w:line="240" w:lineRule="auto"/>
      </w:pPr>
    </w:p>
    <w:p w:rsidR="0052634F" w:rsidRDefault="0052634F" w:rsidP="00B51A2F">
      <w:pPr>
        <w:shd w:val="clear" w:color="auto" w:fill="FFFFFF"/>
        <w:tabs>
          <w:tab w:val="left" w:pos="4962"/>
        </w:tabs>
        <w:spacing w:after="0" w:line="240" w:lineRule="auto"/>
        <w:ind w:left="5" w:right="-3" w:hanging="5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52634F" w:rsidRDefault="0052634F" w:rsidP="0052634F">
      <w:pPr>
        <w:shd w:val="clear" w:color="auto" w:fill="FFFFFF"/>
        <w:tabs>
          <w:tab w:val="left" w:pos="4962"/>
        </w:tabs>
        <w:spacing w:after="0" w:line="240" w:lineRule="auto"/>
        <w:ind w:left="5" w:right="-3" w:hanging="5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52634F" w:rsidRDefault="007D68B8" w:rsidP="0052634F">
      <w:pPr>
        <w:shd w:val="clear" w:color="auto" w:fill="FFFFFF"/>
        <w:tabs>
          <w:tab w:val="left" w:pos="4962"/>
        </w:tabs>
        <w:spacing w:after="0" w:line="240" w:lineRule="auto"/>
        <w:ind w:left="5" w:right="-3" w:hanging="5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D68B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 утверждении Порядка</w:t>
      </w:r>
    </w:p>
    <w:p w:rsidR="0052634F" w:rsidRDefault="005E777E" w:rsidP="0052634F">
      <w:pPr>
        <w:shd w:val="clear" w:color="auto" w:fill="FFFFFF"/>
        <w:tabs>
          <w:tab w:val="left" w:pos="4962"/>
        </w:tabs>
        <w:spacing w:after="0" w:line="240" w:lineRule="auto"/>
        <w:ind w:left="5" w:right="-3" w:hanging="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подготовки и согласования</w:t>
      </w:r>
    </w:p>
    <w:p w:rsidR="0052634F" w:rsidRDefault="005E777E" w:rsidP="0052634F">
      <w:pPr>
        <w:shd w:val="clear" w:color="auto" w:fill="FFFFFF"/>
        <w:tabs>
          <w:tab w:val="left" w:pos="4962"/>
        </w:tabs>
        <w:spacing w:after="0" w:line="240" w:lineRule="auto"/>
        <w:ind w:left="5" w:right="-3" w:hanging="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проекта решения о заключении</w:t>
      </w:r>
    </w:p>
    <w:p w:rsidR="0052634F" w:rsidRDefault="005E777E" w:rsidP="0052634F">
      <w:pPr>
        <w:shd w:val="clear" w:color="auto" w:fill="FFFFFF"/>
        <w:tabs>
          <w:tab w:val="left" w:pos="4962"/>
        </w:tabs>
        <w:spacing w:after="0" w:line="240" w:lineRule="auto"/>
        <w:ind w:left="5" w:right="-3" w:hanging="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контракт</w:t>
      </w:r>
      <w:r w:rsidR="00D61EBA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, предметом котор</w:t>
      </w:r>
      <w:r w:rsidR="00D61EBA">
        <w:rPr>
          <w:rFonts w:ascii="Times New Roman" w:hAnsi="Times New Roman" w:cs="Times New Roman"/>
          <w:sz w:val="26"/>
          <w:szCs w:val="26"/>
        </w:rPr>
        <w:t>ого</w:t>
      </w:r>
    </w:p>
    <w:p w:rsidR="0052634F" w:rsidRDefault="005E777E" w:rsidP="0052634F">
      <w:pPr>
        <w:shd w:val="clear" w:color="auto" w:fill="FFFFFF"/>
        <w:tabs>
          <w:tab w:val="left" w:pos="4962"/>
        </w:tabs>
        <w:spacing w:after="0" w:line="240" w:lineRule="auto"/>
        <w:ind w:left="5" w:right="-3" w:hanging="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является одновременно выполнение</w:t>
      </w:r>
    </w:p>
    <w:p w:rsidR="0052634F" w:rsidRDefault="005E777E" w:rsidP="0052634F">
      <w:pPr>
        <w:shd w:val="clear" w:color="auto" w:fill="FFFFFF"/>
        <w:tabs>
          <w:tab w:val="left" w:pos="4962"/>
        </w:tabs>
        <w:spacing w:after="0" w:line="240" w:lineRule="auto"/>
        <w:ind w:left="5" w:right="-3" w:hanging="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работ по проектированию, строительству</w:t>
      </w:r>
    </w:p>
    <w:p w:rsidR="0052634F" w:rsidRDefault="005E777E" w:rsidP="0052634F">
      <w:pPr>
        <w:shd w:val="clear" w:color="auto" w:fill="FFFFFF"/>
        <w:tabs>
          <w:tab w:val="left" w:pos="4962"/>
        </w:tabs>
        <w:spacing w:after="0" w:line="240" w:lineRule="auto"/>
        <w:ind w:left="5" w:right="-3" w:hanging="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 вводу в эксплуатацию объектов</w:t>
      </w:r>
    </w:p>
    <w:p w:rsidR="00C71846" w:rsidRDefault="005E777E" w:rsidP="0052634F">
      <w:pPr>
        <w:shd w:val="clear" w:color="auto" w:fill="FFFFFF"/>
        <w:tabs>
          <w:tab w:val="left" w:pos="4962"/>
        </w:tabs>
        <w:spacing w:after="0" w:line="240" w:lineRule="auto"/>
        <w:ind w:left="5" w:right="-3" w:hanging="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капитального строительства</w:t>
      </w:r>
      <w:r w:rsidR="00D61EB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61702" w:rsidRPr="005E6CC0" w:rsidRDefault="00161702" w:rsidP="005E777E">
      <w:pPr>
        <w:shd w:val="clear" w:color="auto" w:fill="FFFFFF"/>
        <w:spacing w:after="0" w:line="240" w:lineRule="auto"/>
        <w:ind w:left="5" w:right="3966" w:hanging="5"/>
        <w:jc w:val="both"/>
        <w:rPr>
          <w:rFonts w:ascii="Times New Roman" w:hAnsi="Times New Roman" w:cs="Times New Roman"/>
          <w:sz w:val="26"/>
          <w:szCs w:val="26"/>
        </w:rPr>
      </w:pPr>
    </w:p>
    <w:p w:rsidR="0052634F" w:rsidRDefault="0052634F" w:rsidP="005263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w w:val="102"/>
          <w:sz w:val="26"/>
          <w:szCs w:val="26"/>
          <w:lang w:eastAsia="ru-RU"/>
        </w:rPr>
      </w:pPr>
    </w:p>
    <w:p w:rsidR="0052634F" w:rsidRDefault="0052634F" w:rsidP="005263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w w:val="102"/>
          <w:sz w:val="26"/>
          <w:szCs w:val="26"/>
          <w:lang w:eastAsia="ru-RU"/>
        </w:rPr>
      </w:pPr>
    </w:p>
    <w:p w:rsidR="005E6CC0" w:rsidRPr="0052634F" w:rsidRDefault="009B765B" w:rsidP="005263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w w:val="102"/>
          <w:sz w:val="26"/>
          <w:szCs w:val="26"/>
          <w:lang w:eastAsia="ru-RU"/>
        </w:rPr>
      </w:pPr>
      <w:r w:rsidRPr="0052634F">
        <w:rPr>
          <w:rFonts w:ascii="Times New Roman" w:eastAsia="Times New Roman" w:hAnsi="Times New Roman" w:cs="Times New Roman"/>
          <w:w w:val="102"/>
          <w:sz w:val="26"/>
          <w:szCs w:val="26"/>
          <w:lang w:eastAsia="ru-RU"/>
        </w:rPr>
        <w:t>В соответствии с пунктом 3 Правил заключения контрактов, предметом которых является одновременно выполнение работ по проектированию, строительству и вводу в эксплуатацию объектов капитального строительства, утвержденных постановлением Правительства Российс</w:t>
      </w:r>
      <w:r w:rsidR="004E04CB" w:rsidRPr="0052634F">
        <w:rPr>
          <w:rFonts w:ascii="Times New Roman" w:eastAsia="Times New Roman" w:hAnsi="Times New Roman" w:cs="Times New Roman"/>
          <w:w w:val="102"/>
          <w:sz w:val="26"/>
          <w:szCs w:val="26"/>
          <w:lang w:eastAsia="ru-RU"/>
        </w:rPr>
        <w:t>кой Федерации от 12.05.</w:t>
      </w:r>
      <w:r w:rsidRPr="0052634F">
        <w:rPr>
          <w:rFonts w:ascii="Times New Roman" w:eastAsia="Times New Roman" w:hAnsi="Times New Roman" w:cs="Times New Roman"/>
          <w:w w:val="102"/>
          <w:sz w:val="26"/>
          <w:szCs w:val="26"/>
          <w:lang w:eastAsia="ru-RU"/>
        </w:rPr>
        <w:t>2017 №563</w:t>
      </w:r>
      <w:r w:rsidR="00E64AB0" w:rsidRPr="0052634F">
        <w:rPr>
          <w:rFonts w:ascii="Times New Roman" w:hAnsi="Times New Roman" w:cs="Times New Roman"/>
          <w:sz w:val="26"/>
          <w:szCs w:val="26"/>
        </w:rPr>
        <w:t>:</w:t>
      </w:r>
    </w:p>
    <w:p w:rsidR="007D68B8" w:rsidRPr="0052634F" w:rsidRDefault="007D68B8" w:rsidP="0052634F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68B8" w:rsidRPr="0052634F" w:rsidRDefault="003D3062" w:rsidP="00526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w w:val="102"/>
          <w:sz w:val="26"/>
          <w:szCs w:val="26"/>
          <w:lang w:eastAsia="ru-RU"/>
        </w:rPr>
      </w:pPr>
      <w:r w:rsidRPr="0052634F">
        <w:rPr>
          <w:rFonts w:ascii="Times New Roman" w:eastAsia="Times New Roman" w:hAnsi="Times New Roman" w:cs="Times New Roman"/>
          <w:w w:val="102"/>
          <w:sz w:val="26"/>
          <w:szCs w:val="26"/>
          <w:lang w:eastAsia="ru-RU"/>
        </w:rPr>
        <w:t>1. Утвердить п</w:t>
      </w:r>
      <w:r w:rsidR="007D68B8" w:rsidRPr="0052634F">
        <w:rPr>
          <w:rFonts w:ascii="Times New Roman" w:eastAsia="Times New Roman" w:hAnsi="Times New Roman" w:cs="Times New Roman"/>
          <w:w w:val="102"/>
          <w:sz w:val="26"/>
          <w:szCs w:val="26"/>
          <w:lang w:eastAsia="ru-RU"/>
        </w:rPr>
        <w:t xml:space="preserve">орядок </w:t>
      </w:r>
      <w:r w:rsidR="005E777E" w:rsidRPr="0052634F">
        <w:rPr>
          <w:rFonts w:ascii="Times New Roman" w:hAnsi="Times New Roman" w:cs="Times New Roman"/>
          <w:sz w:val="26"/>
          <w:szCs w:val="26"/>
        </w:rPr>
        <w:t>подготовки и согласования проекта решения о заключении контракт</w:t>
      </w:r>
      <w:r w:rsidRPr="0052634F">
        <w:rPr>
          <w:rFonts w:ascii="Times New Roman" w:hAnsi="Times New Roman" w:cs="Times New Roman"/>
          <w:sz w:val="26"/>
          <w:szCs w:val="26"/>
        </w:rPr>
        <w:t>а</w:t>
      </w:r>
      <w:r w:rsidR="005E777E" w:rsidRPr="0052634F">
        <w:rPr>
          <w:rFonts w:ascii="Times New Roman" w:hAnsi="Times New Roman" w:cs="Times New Roman"/>
          <w:sz w:val="26"/>
          <w:szCs w:val="26"/>
        </w:rPr>
        <w:t>, предметом котор</w:t>
      </w:r>
      <w:r w:rsidRPr="0052634F">
        <w:rPr>
          <w:rFonts w:ascii="Times New Roman" w:hAnsi="Times New Roman" w:cs="Times New Roman"/>
          <w:sz w:val="26"/>
          <w:szCs w:val="26"/>
        </w:rPr>
        <w:t>ого</w:t>
      </w:r>
      <w:r w:rsidR="005E777E" w:rsidRPr="0052634F">
        <w:rPr>
          <w:rFonts w:ascii="Times New Roman" w:hAnsi="Times New Roman" w:cs="Times New Roman"/>
          <w:sz w:val="26"/>
          <w:szCs w:val="26"/>
        </w:rPr>
        <w:t xml:space="preserve"> является одновременно выполнение работ по проектированию, строительству и вводу в эксплуатацию объектов капитального строительства</w:t>
      </w:r>
      <w:r w:rsidR="00167437" w:rsidRPr="0052634F">
        <w:rPr>
          <w:rFonts w:ascii="Times New Roman" w:eastAsia="Times New Roman" w:hAnsi="Times New Roman" w:cs="Times New Roman"/>
          <w:w w:val="102"/>
          <w:sz w:val="26"/>
          <w:szCs w:val="26"/>
          <w:lang w:eastAsia="ru-RU"/>
        </w:rPr>
        <w:t xml:space="preserve"> </w:t>
      </w:r>
      <w:r w:rsidR="007D68B8" w:rsidRPr="0052634F">
        <w:rPr>
          <w:rFonts w:ascii="Times New Roman" w:eastAsia="Times New Roman" w:hAnsi="Times New Roman" w:cs="Times New Roman"/>
          <w:w w:val="102"/>
          <w:sz w:val="26"/>
          <w:szCs w:val="26"/>
          <w:lang w:eastAsia="ru-RU"/>
        </w:rPr>
        <w:t xml:space="preserve">(далее – Порядок) </w:t>
      </w:r>
      <w:r w:rsidR="007D68B8" w:rsidRPr="0052634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согласно приложению</w:t>
      </w:r>
      <w:r w:rsidR="006F3D69" w:rsidRPr="0052634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1</w:t>
      </w:r>
      <w:r w:rsidR="007D68B8" w:rsidRPr="0052634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к настоящему </w:t>
      </w:r>
      <w:r w:rsidR="007D68B8" w:rsidRPr="0052634F">
        <w:rPr>
          <w:rFonts w:ascii="Times New Roman" w:eastAsia="Times New Roman" w:hAnsi="Times New Roman" w:cs="Times New Roman"/>
          <w:w w:val="102"/>
          <w:sz w:val="26"/>
          <w:szCs w:val="26"/>
          <w:lang w:eastAsia="ru-RU"/>
        </w:rPr>
        <w:t>постановлению.</w:t>
      </w:r>
    </w:p>
    <w:p w:rsidR="007D68B8" w:rsidRPr="0052634F" w:rsidRDefault="007D68B8" w:rsidP="0052634F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3D69" w:rsidRPr="0052634F" w:rsidRDefault="007D68B8" w:rsidP="005263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w w:val="102"/>
          <w:sz w:val="26"/>
          <w:szCs w:val="26"/>
          <w:lang w:eastAsia="ru-RU"/>
        </w:rPr>
      </w:pPr>
      <w:r w:rsidRPr="0052634F">
        <w:rPr>
          <w:rFonts w:ascii="Times New Roman" w:eastAsia="Times New Roman" w:hAnsi="Times New Roman" w:cs="Times New Roman"/>
          <w:w w:val="102"/>
          <w:sz w:val="26"/>
          <w:szCs w:val="26"/>
          <w:lang w:eastAsia="ru-RU"/>
        </w:rPr>
        <w:t xml:space="preserve">2. </w:t>
      </w:r>
      <w:r w:rsidR="004E04CB" w:rsidRPr="0052634F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Опубликовать настоящее постановление и приложение 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9" w:history="1">
        <w:r w:rsidR="004E04CB" w:rsidRPr="0052634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www.admkogalym.ru</w:t>
        </w:r>
      </w:hyperlink>
      <w:r w:rsidR="004E04CB" w:rsidRPr="0052634F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754671" w:rsidRPr="0052634F" w:rsidRDefault="00754671" w:rsidP="005263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w w:val="102"/>
          <w:sz w:val="26"/>
          <w:szCs w:val="26"/>
          <w:lang w:eastAsia="ru-RU"/>
        </w:rPr>
      </w:pPr>
    </w:p>
    <w:p w:rsidR="007D68B8" w:rsidRPr="0052634F" w:rsidRDefault="006F3D69" w:rsidP="005263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2634F">
        <w:rPr>
          <w:rFonts w:ascii="Times New Roman" w:eastAsia="Times New Roman" w:hAnsi="Times New Roman" w:cs="Times New Roman"/>
          <w:w w:val="102"/>
          <w:sz w:val="26"/>
          <w:szCs w:val="26"/>
          <w:lang w:eastAsia="ru-RU"/>
        </w:rPr>
        <w:t xml:space="preserve">3. </w:t>
      </w:r>
      <w:proofErr w:type="gramStart"/>
      <w:r w:rsidR="00754671" w:rsidRPr="0052634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754671" w:rsidRPr="005263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выполнением постановления </w:t>
      </w:r>
      <w:r w:rsidR="00567C47" w:rsidRPr="0052634F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оставляю за собой</w:t>
      </w:r>
      <w:r w:rsidR="00754671" w:rsidRPr="0052634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D68B8" w:rsidRPr="00B51A2F" w:rsidRDefault="00B51A2F" w:rsidP="00B51A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1A2F">
        <w:rPr>
          <w:rFonts w:ascii="Times New Roman" w:hAnsi="Times New Roman" w:cs="Times New Roman"/>
          <w:sz w:val="26"/>
          <w:szCs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2792095</wp:posOffset>
            </wp:positionH>
            <wp:positionV relativeFrom="paragraph">
              <wp:posOffset>14605</wp:posOffset>
            </wp:positionV>
            <wp:extent cx="1360805" cy="136525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05" cy="136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730C" w:rsidRDefault="0066730C" w:rsidP="005263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2634F" w:rsidRPr="0052634F" w:rsidRDefault="0052634F" w:rsidP="005263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65FD4" w:rsidRPr="0052634F" w:rsidRDefault="00226DD4" w:rsidP="00526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FFFF" w:themeColor="background1"/>
          <w:sz w:val="26"/>
          <w:szCs w:val="26"/>
        </w:rPr>
      </w:pPr>
      <w:r w:rsidRPr="0052634F">
        <w:rPr>
          <w:rFonts w:ascii="Times New Roman" w:hAnsi="Times New Roman" w:cs="Times New Roman"/>
          <w:sz w:val="26"/>
          <w:szCs w:val="26"/>
        </w:rPr>
        <w:t>Глава</w:t>
      </w:r>
      <w:r w:rsidR="00D1133B" w:rsidRPr="0052634F">
        <w:rPr>
          <w:rFonts w:ascii="Times New Roman" w:hAnsi="Times New Roman" w:cs="Times New Roman"/>
          <w:sz w:val="26"/>
          <w:szCs w:val="26"/>
        </w:rPr>
        <w:t xml:space="preserve"> города Когалыма</w:t>
      </w:r>
      <w:r w:rsidR="0052634F">
        <w:rPr>
          <w:rFonts w:ascii="Times New Roman" w:hAnsi="Times New Roman" w:cs="Times New Roman"/>
          <w:sz w:val="26"/>
          <w:szCs w:val="26"/>
        </w:rPr>
        <w:tab/>
      </w:r>
      <w:r w:rsidR="0052634F">
        <w:rPr>
          <w:rFonts w:ascii="Times New Roman" w:hAnsi="Times New Roman" w:cs="Times New Roman"/>
          <w:sz w:val="26"/>
          <w:szCs w:val="26"/>
        </w:rPr>
        <w:tab/>
      </w:r>
      <w:r w:rsidR="0052634F">
        <w:rPr>
          <w:rFonts w:ascii="Times New Roman" w:hAnsi="Times New Roman" w:cs="Times New Roman"/>
          <w:sz w:val="26"/>
          <w:szCs w:val="26"/>
        </w:rPr>
        <w:tab/>
      </w:r>
      <w:r w:rsidR="0052634F">
        <w:rPr>
          <w:rFonts w:ascii="Times New Roman" w:hAnsi="Times New Roman" w:cs="Times New Roman"/>
          <w:sz w:val="26"/>
          <w:szCs w:val="26"/>
        </w:rPr>
        <w:tab/>
      </w:r>
      <w:r w:rsidR="0052634F">
        <w:rPr>
          <w:rFonts w:ascii="Times New Roman" w:hAnsi="Times New Roman" w:cs="Times New Roman"/>
          <w:sz w:val="26"/>
          <w:szCs w:val="26"/>
        </w:rPr>
        <w:tab/>
      </w:r>
      <w:r w:rsidR="00567C47" w:rsidRPr="0052634F">
        <w:rPr>
          <w:rFonts w:ascii="Times New Roman" w:hAnsi="Times New Roman" w:cs="Times New Roman"/>
          <w:sz w:val="26"/>
          <w:szCs w:val="26"/>
        </w:rPr>
        <w:tab/>
      </w:r>
      <w:r w:rsidRPr="0052634F">
        <w:rPr>
          <w:rFonts w:ascii="Times New Roman" w:hAnsi="Times New Roman" w:cs="Times New Roman"/>
          <w:sz w:val="26"/>
          <w:szCs w:val="26"/>
        </w:rPr>
        <w:t>Н.Н.Пальчиков</w:t>
      </w:r>
    </w:p>
    <w:p w:rsidR="00865FD4" w:rsidRPr="0052634F" w:rsidRDefault="00865FD4" w:rsidP="00526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FFFF" w:themeColor="background1"/>
          <w:sz w:val="26"/>
          <w:szCs w:val="26"/>
        </w:rPr>
      </w:pPr>
    </w:p>
    <w:p w:rsidR="00167437" w:rsidRPr="0052634F" w:rsidRDefault="00167437" w:rsidP="00526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FFFF" w:themeColor="background1"/>
          <w:sz w:val="26"/>
          <w:szCs w:val="26"/>
        </w:rPr>
      </w:pPr>
    </w:p>
    <w:p w:rsidR="00167437" w:rsidRPr="0052634F" w:rsidRDefault="00167437" w:rsidP="00526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FFFF" w:themeColor="background1"/>
          <w:sz w:val="26"/>
          <w:szCs w:val="26"/>
        </w:rPr>
      </w:pPr>
    </w:p>
    <w:p w:rsidR="00865FD4" w:rsidRDefault="00865FD4" w:rsidP="00865F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FFFF" w:themeColor="background1"/>
        </w:rPr>
      </w:pPr>
    </w:p>
    <w:p w:rsidR="00B51A2F" w:rsidRDefault="00B51A2F" w:rsidP="00865F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  <w:sectPr w:rsidR="00B51A2F" w:rsidSect="00B51A2F">
          <w:pgSz w:w="11905" w:h="16838"/>
          <w:pgMar w:top="567" w:right="567" w:bottom="1134" w:left="2552" w:header="301" w:footer="6" w:gutter="0"/>
          <w:cols w:space="720"/>
          <w:noEndnote/>
          <w:docGrid w:linePitch="299"/>
        </w:sectPr>
      </w:pPr>
    </w:p>
    <w:p w:rsidR="00F40FF5" w:rsidRPr="00413A75" w:rsidRDefault="00B51A2F" w:rsidP="00F40FF5">
      <w:pPr>
        <w:pStyle w:val="ConsPlusTitle"/>
        <w:tabs>
          <w:tab w:val="left" w:pos="4678"/>
          <w:tab w:val="left" w:pos="5245"/>
        </w:tabs>
        <w:ind w:left="4962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noProof/>
          <w:sz w:val="26"/>
          <w:szCs w:val="26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2033905</wp:posOffset>
            </wp:positionH>
            <wp:positionV relativeFrom="paragraph">
              <wp:posOffset>-411480</wp:posOffset>
            </wp:positionV>
            <wp:extent cx="1360805" cy="136525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05" cy="136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0FF5" w:rsidRPr="00413A75">
        <w:rPr>
          <w:rFonts w:ascii="Times New Roman" w:hAnsi="Times New Roman" w:cs="Times New Roman"/>
          <w:b w:val="0"/>
          <w:sz w:val="26"/>
          <w:szCs w:val="26"/>
        </w:rPr>
        <w:t>Приложение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1</w:t>
      </w:r>
    </w:p>
    <w:p w:rsidR="00F40FF5" w:rsidRPr="00413A75" w:rsidRDefault="00F40FF5" w:rsidP="00F40FF5">
      <w:pPr>
        <w:pStyle w:val="ConsPlusTitle"/>
        <w:tabs>
          <w:tab w:val="left" w:pos="4678"/>
          <w:tab w:val="left" w:pos="5245"/>
        </w:tabs>
        <w:ind w:left="4962"/>
        <w:rPr>
          <w:rFonts w:ascii="Times New Roman" w:hAnsi="Times New Roman" w:cs="Times New Roman"/>
          <w:b w:val="0"/>
          <w:sz w:val="26"/>
          <w:szCs w:val="26"/>
        </w:rPr>
      </w:pPr>
      <w:r w:rsidRPr="00413A75">
        <w:rPr>
          <w:rFonts w:ascii="Times New Roman" w:hAnsi="Times New Roman" w:cs="Times New Roman"/>
          <w:b w:val="0"/>
          <w:sz w:val="26"/>
          <w:szCs w:val="26"/>
        </w:rPr>
        <w:t>к постановлению Администрации</w:t>
      </w:r>
    </w:p>
    <w:p w:rsidR="00F40FF5" w:rsidRDefault="00F40FF5" w:rsidP="00F40FF5">
      <w:pPr>
        <w:pStyle w:val="ConsPlusTitle"/>
        <w:tabs>
          <w:tab w:val="left" w:pos="4678"/>
          <w:tab w:val="left" w:pos="5245"/>
        </w:tabs>
        <w:ind w:left="4962"/>
        <w:rPr>
          <w:rFonts w:ascii="Times New Roman" w:hAnsi="Times New Roman" w:cs="Times New Roman"/>
          <w:b w:val="0"/>
          <w:sz w:val="26"/>
          <w:szCs w:val="26"/>
        </w:rPr>
      </w:pPr>
      <w:r w:rsidRPr="00413A75">
        <w:rPr>
          <w:rFonts w:ascii="Times New Roman" w:hAnsi="Times New Roman" w:cs="Times New Roman"/>
          <w:b w:val="0"/>
          <w:sz w:val="26"/>
          <w:szCs w:val="26"/>
        </w:rPr>
        <w:t>города Когалыма</w:t>
      </w:r>
    </w:p>
    <w:p w:rsidR="0052634F" w:rsidRDefault="00B51A2F" w:rsidP="00F40FF5">
      <w:pPr>
        <w:pStyle w:val="ConsPlusTitle"/>
        <w:tabs>
          <w:tab w:val="left" w:pos="4678"/>
          <w:tab w:val="left" w:pos="5245"/>
        </w:tabs>
        <w:ind w:left="4962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от 05.09.2017 №1873</w:t>
      </w:r>
    </w:p>
    <w:p w:rsidR="00F40FF5" w:rsidRDefault="00F40FF5" w:rsidP="00F40FF5">
      <w:pPr>
        <w:pStyle w:val="ConsPlusTitle"/>
        <w:tabs>
          <w:tab w:val="left" w:pos="4678"/>
          <w:tab w:val="left" w:pos="5245"/>
        </w:tabs>
        <w:ind w:left="4962"/>
        <w:rPr>
          <w:rFonts w:ascii="Times New Roman" w:hAnsi="Times New Roman" w:cs="Times New Roman"/>
          <w:b w:val="0"/>
          <w:sz w:val="26"/>
          <w:szCs w:val="26"/>
        </w:rPr>
      </w:pPr>
    </w:p>
    <w:p w:rsidR="004C27DE" w:rsidRPr="004E6332" w:rsidRDefault="004C27DE" w:rsidP="00F40FF5">
      <w:pPr>
        <w:pStyle w:val="ConsPlusTitle"/>
        <w:jc w:val="center"/>
        <w:rPr>
          <w:rFonts w:ascii="Times New Roman" w:eastAsia="Times New Roman" w:hAnsi="Times New Roman" w:cs="Times New Roman"/>
          <w:b w:val="0"/>
          <w:sz w:val="26"/>
          <w:szCs w:val="26"/>
        </w:rPr>
      </w:pPr>
      <w:r w:rsidRPr="004E6332">
        <w:rPr>
          <w:rFonts w:ascii="Times New Roman" w:eastAsia="Times New Roman" w:hAnsi="Times New Roman" w:cs="Times New Roman"/>
          <w:b w:val="0"/>
          <w:sz w:val="26"/>
          <w:szCs w:val="26"/>
        </w:rPr>
        <w:t xml:space="preserve">ПОРЯДОК </w:t>
      </w:r>
    </w:p>
    <w:p w:rsidR="004C27DE" w:rsidRPr="004E6332" w:rsidRDefault="004C27DE" w:rsidP="00F40FF5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4E6332">
        <w:rPr>
          <w:rFonts w:ascii="Times New Roman" w:hAnsi="Times New Roman" w:cs="Times New Roman"/>
          <w:b w:val="0"/>
          <w:sz w:val="26"/>
          <w:szCs w:val="26"/>
        </w:rPr>
        <w:t>ПОДГОТОВКИ И СОГЛАСОВАНИЯ ПРОЕКТА РЕШЕНИЯ О ЗАКЛЮЧЕНИИ КОНТРАКТ</w:t>
      </w:r>
      <w:r w:rsidR="0088118C" w:rsidRPr="004E6332">
        <w:rPr>
          <w:rFonts w:ascii="Times New Roman" w:hAnsi="Times New Roman" w:cs="Times New Roman"/>
          <w:b w:val="0"/>
          <w:sz w:val="26"/>
          <w:szCs w:val="26"/>
        </w:rPr>
        <w:t>А</w:t>
      </w:r>
      <w:r w:rsidRPr="004E6332">
        <w:rPr>
          <w:rFonts w:ascii="Times New Roman" w:hAnsi="Times New Roman" w:cs="Times New Roman"/>
          <w:b w:val="0"/>
          <w:sz w:val="26"/>
          <w:szCs w:val="26"/>
        </w:rPr>
        <w:t>, ПРЕДМЕТОМ КОТОР</w:t>
      </w:r>
      <w:r w:rsidR="0088118C" w:rsidRPr="004E6332">
        <w:rPr>
          <w:rFonts w:ascii="Times New Roman" w:hAnsi="Times New Roman" w:cs="Times New Roman"/>
          <w:b w:val="0"/>
          <w:sz w:val="26"/>
          <w:szCs w:val="26"/>
        </w:rPr>
        <w:t>ОГО</w:t>
      </w:r>
      <w:r w:rsidRPr="004E6332">
        <w:rPr>
          <w:rFonts w:ascii="Times New Roman" w:hAnsi="Times New Roman" w:cs="Times New Roman"/>
          <w:b w:val="0"/>
          <w:sz w:val="26"/>
          <w:szCs w:val="26"/>
        </w:rPr>
        <w:t xml:space="preserve"> ЯВЛЯЕТСЯ ОДНОВРЕМЕННО ВЫПОЛНЕНИЕ РАБОТ ПО ПРОЕКТИРОВАНИЮ, СТРОИТЕЛЬСТВУ И ВВОДУ В ЭКСПЛУАТАЦИЮ ОБЪЕКТОВ КАПИТАЛЬНОГО СТРОИТЕЛЬСТВА </w:t>
      </w:r>
    </w:p>
    <w:p w:rsidR="00811152" w:rsidRDefault="00811152" w:rsidP="00F40FF5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982401" w:rsidRDefault="006547B9" w:rsidP="0098240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982401" w:rsidRPr="006F343D">
        <w:rPr>
          <w:rFonts w:ascii="Times New Roman" w:hAnsi="Times New Roman" w:cs="Times New Roman"/>
          <w:sz w:val="26"/>
          <w:szCs w:val="26"/>
        </w:rPr>
        <w:t xml:space="preserve">. </w:t>
      </w:r>
      <w:r w:rsidRPr="006F343D">
        <w:rPr>
          <w:rFonts w:ascii="Times New Roman" w:hAnsi="Times New Roman" w:cs="Times New Roman"/>
          <w:sz w:val="26"/>
          <w:szCs w:val="26"/>
        </w:rPr>
        <w:t>ОБЩИЕ ПОЛОЖЕНИЯ</w:t>
      </w:r>
    </w:p>
    <w:p w:rsidR="006547B9" w:rsidRDefault="006547B9" w:rsidP="006547B9">
      <w:pPr>
        <w:pStyle w:val="ConsPlusTitle"/>
        <w:tabs>
          <w:tab w:val="left" w:pos="993"/>
        </w:tabs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</w:p>
    <w:p w:rsidR="006547B9" w:rsidRDefault="0074695B" w:rsidP="006547B9">
      <w:pPr>
        <w:pStyle w:val="ConsPlusTitle"/>
        <w:numPr>
          <w:ilvl w:val="1"/>
          <w:numId w:val="3"/>
        </w:numPr>
        <w:tabs>
          <w:tab w:val="left" w:pos="-142"/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95850">
        <w:rPr>
          <w:rFonts w:ascii="Times New Roman" w:hAnsi="Times New Roman" w:cs="Times New Roman"/>
          <w:b w:val="0"/>
          <w:sz w:val="26"/>
          <w:szCs w:val="26"/>
        </w:rPr>
        <w:t xml:space="preserve">Настоящий Порядок устанавливает </w:t>
      </w:r>
      <w:r w:rsidR="001930D5">
        <w:rPr>
          <w:rFonts w:ascii="Times New Roman" w:hAnsi="Times New Roman" w:cs="Times New Roman"/>
          <w:b w:val="0"/>
          <w:sz w:val="26"/>
          <w:szCs w:val="26"/>
        </w:rPr>
        <w:t xml:space="preserve">процедуру </w:t>
      </w:r>
      <w:r w:rsidR="00046BA9" w:rsidRPr="00046BA9">
        <w:rPr>
          <w:rFonts w:ascii="Times New Roman" w:hAnsi="Times New Roman" w:cs="Times New Roman"/>
          <w:b w:val="0"/>
          <w:sz w:val="26"/>
          <w:szCs w:val="26"/>
        </w:rPr>
        <w:t>подготовки и согласования проекта решения о заключении контракт</w:t>
      </w:r>
      <w:r w:rsidR="0088118C">
        <w:rPr>
          <w:rFonts w:ascii="Times New Roman" w:hAnsi="Times New Roman" w:cs="Times New Roman"/>
          <w:b w:val="0"/>
          <w:sz w:val="26"/>
          <w:szCs w:val="26"/>
        </w:rPr>
        <w:t>а</w:t>
      </w:r>
      <w:r w:rsidR="00046BA9" w:rsidRPr="00046BA9">
        <w:rPr>
          <w:rFonts w:ascii="Times New Roman" w:hAnsi="Times New Roman" w:cs="Times New Roman"/>
          <w:b w:val="0"/>
          <w:sz w:val="26"/>
          <w:szCs w:val="26"/>
        </w:rPr>
        <w:t>, предметом котор</w:t>
      </w:r>
      <w:r w:rsidR="0088118C">
        <w:rPr>
          <w:rFonts w:ascii="Times New Roman" w:hAnsi="Times New Roman" w:cs="Times New Roman"/>
          <w:b w:val="0"/>
          <w:sz w:val="26"/>
          <w:szCs w:val="26"/>
        </w:rPr>
        <w:t>ого</w:t>
      </w:r>
      <w:r w:rsidR="00046BA9" w:rsidRPr="00046BA9">
        <w:rPr>
          <w:rFonts w:ascii="Times New Roman" w:hAnsi="Times New Roman" w:cs="Times New Roman"/>
          <w:b w:val="0"/>
          <w:sz w:val="26"/>
          <w:szCs w:val="26"/>
        </w:rPr>
        <w:t xml:space="preserve"> является одновременно выполнение работ по проектированию, строительству и вводу в эксплуатацию объектов капитального строительства</w:t>
      </w:r>
      <w:r w:rsidR="00120414" w:rsidRPr="00120414">
        <w:rPr>
          <w:rFonts w:ascii="Times New Roman" w:hAnsi="Times New Roman" w:cs="Times New Roman"/>
          <w:sz w:val="26"/>
          <w:szCs w:val="26"/>
        </w:rPr>
        <w:t xml:space="preserve"> </w:t>
      </w:r>
      <w:r w:rsidR="007F5E6A">
        <w:rPr>
          <w:rFonts w:ascii="Times New Roman" w:hAnsi="Times New Roman" w:cs="Times New Roman"/>
          <w:b w:val="0"/>
          <w:sz w:val="26"/>
          <w:szCs w:val="26"/>
        </w:rPr>
        <w:t xml:space="preserve">(далее </w:t>
      </w:r>
      <w:r w:rsidR="00A7527B">
        <w:rPr>
          <w:rFonts w:ascii="Times New Roman" w:hAnsi="Times New Roman" w:cs="Times New Roman"/>
          <w:b w:val="0"/>
          <w:sz w:val="26"/>
          <w:szCs w:val="26"/>
        </w:rPr>
        <w:t xml:space="preserve">соответственно – </w:t>
      </w:r>
      <w:r w:rsidR="00D65279">
        <w:rPr>
          <w:rFonts w:ascii="Times New Roman" w:hAnsi="Times New Roman" w:cs="Times New Roman"/>
          <w:b w:val="0"/>
          <w:sz w:val="26"/>
          <w:szCs w:val="26"/>
        </w:rPr>
        <w:t xml:space="preserve">проект </w:t>
      </w:r>
      <w:r w:rsidR="00A7527B">
        <w:rPr>
          <w:rFonts w:ascii="Times New Roman" w:hAnsi="Times New Roman" w:cs="Times New Roman"/>
          <w:b w:val="0"/>
          <w:sz w:val="26"/>
          <w:szCs w:val="26"/>
        </w:rPr>
        <w:t>решени</w:t>
      </w:r>
      <w:r w:rsidR="00D65279">
        <w:rPr>
          <w:rFonts w:ascii="Times New Roman" w:hAnsi="Times New Roman" w:cs="Times New Roman"/>
          <w:b w:val="0"/>
          <w:sz w:val="26"/>
          <w:szCs w:val="26"/>
        </w:rPr>
        <w:t>я</w:t>
      </w:r>
      <w:r w:rsidR="00A7527B">
        <w:rPr>
          <w:rFonts w:ascii="Times New Roman" w:hAnsi="Times New Roman" w:cs="Times New Roman"/>
          <w:b w:val="0"/>
          <w:sz w:val="26"/>
          <w:szCs w:val="26"/>
        </w:rPr>
        <w:t>,</w:t>
      </w:r>
      <w:r w:rsidR="007F5E6A">
        <w:rPr>
          <w:rFonts w:ascii="Times New Roman" w:hAnsi="Times New Roman" w:cs="Times New Roman"/>
          <w:b w:val="0"/>
          <w:sz w:val="26"/>
          <w:szCs w:val="26"/>
        </w:rPr>
        <w:t xml:space="preserve"> контракт</w:t>
      </w:r>
      <w:r w:rsidR="00A7527B">
        <w:rPr>
          <w:rFonts w:ascii="Times New Roman" w:hAnsi="Times New Roman" w:cs="Times New Roman"/>
          <w:b w:val="0"/>
          <w:sz w:val="26"/>
          <w:szCs w:val="26"/>
        </w:rPr>
        <w:t>, объект</w:t>
      </w:r>
      <w:r w:rsidR="00A7527B" w:rsidRPr="00046BA9">
        <w:rPr>
          <w:rFonts w:ascii="Times New Roman" w:hAnsi="Times New Roman" w:cs="Times New Roman"/>
          <w:b w:val="0"/>
          <w:sz w:val="26"/>
          <w:szCs w:val="26"/>
        </w:rPr>
        <w:t xml:space="preserve"> капитального строительства</w:t>
      </w:r>
      <w:r w:rsidR="007F5E6A">
        <w:rPr>
          <w:rFonts w:ascii="Times New Roman" w:hAnsi="Times New Roman" w:cs="Times New Roman"/>
          <w:b w:val="0"/>
          <w:sz w:val="26"/>
          <w:szCs w:val="26"/>
        </w:rPr>
        <w:t>).</w:t>
      </w:r>
    </w:p>
    <w:p w:rsidR="00D65279" w:rsidRPr="00D65279" w:rsidRDefault="00D65279" w:rsidP="006547B9">
      <w:pPr>
        <w:pStyle w:val="ConsPlusTitle"/>
        <w:numPr>
          <w:ilvl w:val="1"/>
          <w:numId w:val="3"/>
        </w:numPr>
        <w:tabs>
          <w:tab w:val="left" w:pos="-142"/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547B9">
        <w:rPr>
          <w:rFonts w:ascii="Times New Roman" w:hAnsi="Times New Roman" w:cs="Times New Roman"/>
          <w:b w:val="0"/>
          <w:sz w:val="26"/>
          <w:szCs w:val="26"/>
        </w:rPr>
        <w:t>И</w:t>
      </w:r>
      <w:r w:rsidRPr="00D65279">
        <w:rPr>
          <w:rFonts w:ascii="Times New Roman" w:hAnsi="Times New Roman" w:cs="Times New Roman"/>
          <w:b w:val="0"/>
          <w:sz w:val="26"/>
          <w:szCs w:val="26"/>
        </w:rPr>
        <w:t>нициатором подготовки проекта решения выступает</w:t>
      </w:r>
      <w:r w:rsidRPr="006547B9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A02C73">
        <w:rPr>
          <w:rFonts w:ascii="Times New Roman" w:hAnsi="Times New Roman" w:cs="Times New Roman"/>
          <w:b w:val="0"/>
          <w:sz w:val="26"/>
          <w:szCs w:val="26"/>
        </w:rPr>
        <w:t xml:space="preserve">ответственный исполнитель </w:t>
      </w:r>
      <w:r w:rsidRPr="006547B9">
        <w:rPr>
          <w:rFonts w:ascii="Times New Roman" w:hAnsi="Times New Roman" w:cs="Times New Roman"/>
          <w:b w:val="0"/>
          <w:sz w:val="26"/>
          <w:szCs w:val="26"/>
        </w:rPr>
        <w:t>муниципальной</w:t>
      </w:r>
      <w:r w:rsidRPr="00D65279">
        <w:rPr>
          <w:rFonts w:ascii="Times New Roman" w:hAnsi="Times New Roman" w:cs="Times New Roman"/>
          <w:b w:val="0"/>
          <w:sz w:val="26"/>
          <w:szCs w:val="26"/>
        </w:rPr>
        <w:t xml:space="preserve"> программы</w:t>
      </w:r>
      <w:r w:rsidR="00A02C73">
        <w:rPr>
          <w:rFonts w:ascii="Times New Roman" w:hAnsi="Times New Roman" w:cs="Times New Roman"/>
          <w:b w:val="0"/>
          <w:sz w:val="26"/>
          <w:szCs w:val="26"/>
        </w:rPr>
        <w:t xml:space="preserve"> (далее - Исполнитель)</w:t>
      </w:r>
      <w:r w:rsidRPr="00D65279">
        <w:rPr>
          <w:rFonts w:ascii="Times New Roman" w:hAnsi="Times New Roman" w:cs="Times New Roman"/>
          <w:b w:val="0"/>
          <w:sz w:val="26"/>
          <w:szCs w:val="26"/>
        </w:rPr>
        <w:t>, в рамках которо</w:t>
      </w:r>
      <w:r w:rsidR="006E6002">
        <w:rPr>
          <w:rFonts w:ascii="Times New Roman" w:hAnsi="Times New Roman" w:cs="Times New Roman"/>
          <w:b w:val="0"/>
          <w:sz w:val="26"/>
          <w:szCs w:val="26"/>
        </w:rPr>
        <w:t>й</w:t>
      </w:r>
      <w:r w:rsidRPr="00D65279">
        <w:rPr>
          <w:rFonts w:ascii="Times New Roman" w:hAnsi="Times New Roman" w:cs="Times New Roman"/>
          <w:b w:val="0"/>
          <w:sz w:val="26"/>
          <w:szCs w:val="26"/>
        </w:rPr>
        <w:t xml:space="preserve"> планируется</w:t>
      </w:r>
      <w:r w:rsidRPr="006547B9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A02C73">
        <w:rPr>
          <w:rFonts w:ascii="Times New Roman" w:hAnsi="Times New Roman" w:cs="Times New Roman"/>
          <w:b w:val="0"/>
          <w:sz w:val="26"/>
          <w:szCs w:val="26"/>
        </w:rPr>
        <w:t xml:space="preserve">реализация мероприятия </w:t>
      </w:r>
      <w:r w:rsidR="00012D18">
        <w:rPr>
          <w:rFonts w:ascii="Times New Roman" w:hAnsi="Times New Roman" w:cs="Times New Roman"/>
          <w:b w:val="0"/>
          <w:sz w:val="26"/>
          <w:szCs w:val="26"/>
        </w:rPr>
        <w:t xml:space="preserve">на </w:t>
      </w:r>
      <w:r w:rsidR="00012D18" w:rsidRPr="00012D18">
        <w:rPr>
          <w:rFonts w:ascii="Times New Roman" w:hAnsi="Times New Roman" w:cs="Times New Roman"/>
          <w:b w:val="0"/>
          <w:sz w:val="26"/>
          <w:szCs w:val="26"/>
        </w:rPr>
        <w:t>выполнение работ по проектированию, строительству и вводу в эксплуатацию объекта капитального строительства</w:t>
      </w:r>
      <w:r w:rsidR="00012D18" w:rsidRPr="00056A63">
        <w:rPr>
          <w:rFonts w:ascii="Times New Roman" w:hAnsi="Times New Roman" w:cs="Times New Roman"/>
          <w:sz w:val="26"/>
          <w:szCs w:val="26"/>
        </w:rPr>
        <w:t xml:space="preserve"> </w:t>
      </w:r>
      <w:r w:rsidRPr="00D65279">
        <w:rPr>
          <w:rFonts w:ascii="Times New Roman" w:hAnsi="Times New Roman" w:cs="Times New Roman"/>
          <w:b w:val="0"/>
          <w:sz w:val="26"/>
          <w:szCs w:val="26"/>
        </w:rPr>
        <w:t>(далее</w:t>
      </w:r>
      <w:r w:rsidRPr="006547B9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D65279">
        <w:rPr>
          <w:rFonts w:ascii="Times New Roman" w:hAnsi="Times New Roman" w:cs="Times New Roman"/>
          <w:b w:val="0"/>
          <w:sz w:val="26"/>
          <w:szCs w:val="26"/>
        </w:rPr>
        <w:t>-</w:t>
      </w:r>
      <w:r w:rsidRPr="006547B9">
        <w:rPr>
          <w:rFonts w:ascii="Times New Roman" w:hAnsi="Times New Roman" w:cs="Times New Roman"/>
          <w:b w:val="0"/>
          <w:sz w:val="26"/>
          <w:szCs w:val="26"/>
        </w:rPr>
        <w:t xml:space="preserve"> муниципальная</w:t>
      </w:r>
      <w:r w:rsidRPr="00D65279">
        <w:rPr>
          <w:rFonts w:ascii="Times New Roman" w:hAnsi="Times New Roman" w:cs="Times New Roman"/>
          <w:b w:val="0"/>
          <w:sz w:val="26"/>
          <w:szCs w:val="26"/>
        </w:rPr>
        <w:t xml:space="preserve"> программа)</w:t>
      </w:r>
      <w:r w:rsidR="00A02C73">
        <w:rPr>
          <w:rFonts w:ascii="Times New Roman" w:hAnsi="Times New Roman" w:cs="Times New Roman"/>
          <w:b w:val="0"/>
          <w:sz w:val="26"/>
          <w:szCs w:val="26"/>
        </w:rPr>
        <w:t xml:space="preserve">. </w:t>
      </w:r>
    </w:p>
    <w:p w:rsidR="00982401" w:rsidRDefault="00982401" w:rsidP="00D03096">
      <w:pPr>
        <w:pStyle w:val="ConsPlusTitle"/>
        <w:tabs>
          <w:tab w:val="left" w:pos="993"/>
        </w:tabs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547B9" w:rsidRPr="006547B9" w:rsidRDefault="006547B9" w:rsidP="006547B9">
      <w:pPr>
        <w:pStyle w:val="ConsPlusTitle"/>
        <w:tabs>
          <w:tab w:val="left" w:pos="993"/>
        </w:tabs>
        <w:ind w:left="709"/>
        <w:jc w:val="center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2. </w:t>
      </w:r>
      <w:r w:rsidRPr="006547B9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ПОДГОТОВКА ПРОЕКТА РЕШЕНИЯ</w:t>
      </w:r>
    </w:p>
    <w:p w:rsidR="00DF284C" w:rsidRPr="00982401" w:rsidRDefault="00DF284C" w:rsidP="00982401">
      <w:pPr>
        <w:pStyle w:val="ConsPlusTitle"/>
        <w:tabs>
          <w:tab w:val="left" w:pos="993"/>
        </w:tabs>
        <w:ind w:left="709"/>
        <w:jc w:val="both"/>
        <w:rPr>
          <w:rFonts w:ascii="Times New Roman" w:eastAsia="Times New Roman" w:hAnsi="Times New Roman" w:cs="Times New Roman"/>
          <w:b w:val="0"/>
          <w:color w:val="000000"/>
          <w:sz w:val="26"/>
          <w:szCs w:val="26"/>
        </w:rPr>
      </w:pPr>
    </w:p>
    <w:p w:rsidR="00056A63" w:rsidRDefault="00A02C73" w:rsidP="00056A63">
      <w:pPr>
        <w:pStyle w:val="a3"/>
        <w:numPr>
          <w:ilvl w:val="1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 w:rsidRPr="00A02C73">
        <w:rPr>
          <w:rFonts w:ascii="Times New Roman" w:hAnsi="Times New Roman" w:cs="Times New Roman"/>
          <w:sz w:val="26"/>
          <w:szCs w:val="26"/>
        </w:rPr>
        <w:t>Исполнитель</w:t>
      </w:r>
      <w:r w:rsidRPr="00A02C7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25EB8" w:rsidRPr="00125EB8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подготавливает проект решения в форме </w:t>
      </w:r>
      <w:r w:rsidR="00125EB8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 </w:t>
      </w:r>
      <w:r w:rsidR="00125EB8" w:rsidRPr="00F31C00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постановления </w:t>
      </w:r>
      <w:r w:rsidR="00125EB8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Администрации города Когалыма.</w:t>
      </w:r>
    </w:p>
    <w:p w:rsidR="00056A63" w:rsidRPr="00056A63" w:rsidRDefault="00056A63" w:rsidP="00056A63">
      <w:pPr>
        <w:pStyle w:val="a3"/>
        <w:numPr>
          <w:ilvl w:val="1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 w:rsidRPr="00056A63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Проект решения, предусматривающий заключение контракта, предметом которого является одновременно выполнение работ по проектированию, строительству и вводу в эксплуатацию объекта капитального строительства в рамках </w:t>
      </w:r>
      <w:r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муниципальной</w:t>
      </w:r>
      <w:r w:rsidRPr="00056A63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 программы, </w:t>
      </w:r>
      <w:r w:rsidR="00A02C73" w:rsidRPr="00A02C73">
        <w:rPr>
          <w:rFonts w:ascii="Times New Roman" w:hAnsi="Times New Roman" w:cs="Times New Roman"/>
          <w:sz w:val="26"/>
          <w:szCs w:val="26"/>
        </w:rPr>
        <w:t>Исполнитель</w:t>
      </w:r>
      <w:r w:rsidR="00A02C73" w:rsidRPr="00A02C7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56A63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согласовывает с </w:t>
      </w:r>
      <w:r w:rsidR="00A02C73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соисполнителя</w:t>
      </w:r>
      <w:r w:rsidRPr="00056A63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м</w:t>
      </w:r>
      <w:r w:rsidR="00A02C73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и</w:t>
      </w:r>
      <w:r w:rsidRPr="00056A63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 этой </w:t>
      </w:r>
      <w:r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муниципальной</w:t>
      </w:r>
      <w:r w:rsidRPr="00056A63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 программы.</w:t>
      </w:r>
    </w:p>
    <w:p w:rsidR="00935A54" w:rsidRDefault="006460C4" w:rsidP="00935A54">
      <w:pPr>
        <w:pStyle w:val="a3"/>
        <w:numPr>
          <w:ilvl w:val="1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 w:rsidRPr="00F31C00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Проект решения может предусматривать заключение нескольких</w:t>
      </w:r>
      <w:r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 </w:t>
      </w:r>
      <w:r w:rsidRPr="00F31C00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контрактов.</w:t>
      </w:r>
    </w:p>
    <w:p w:rsidR="00935A54" w:rsidRPr="00EA73BD" w:rsidRDefault="00EA73BD" w:rsidP="00935A54">
      <w:pPr>
        <w:pStyle w:val="a3"/>
        <w:numPr>
          <w:ilvl w:val="1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 w:rsidRPr="00EA73BD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Обязательным условием</w:t>
      </w:r>
      <w:r w:rsidR="00935A54" w:rsidRPr="00EA73BD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 принятия р</w:t>
      </w:r>
      <w:r w:rsidRPr="00EA73BD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ешения являе</w:t>
      </w:r>
      <w:r w:rsidR="00935A54" w:rsidRPr="00EA73BD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тся</w:t>
      </w:r>
      <w:r w:rsidRPr="00EA73BD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 </w:t>
      </w:r>
      <w:r w:rsidR="00935A54" w:rsidRPr="00EA73BD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наличие заключения по результатам проведенного в порядке, установленном Правительством Российской Федерации, технологического и ценового аудита обоснования инвестиций, осуществляемых в инвестиционный проект по созданию объекта капитального строительства, в отношении которого планируется заключение контракта.</w:t>
      </w:r>
    </w:p>
    <w:p w:rsidR="006460C4" w:rsidRDefault="00074111" w:rsidP="00125EB8">
      <w:pPr>
        <w:pStyle w:val="a3"/>
        <w:numPr>
          <w:ilvl w:val="1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 </w:t>
      </w:r>
      <w:r w:rsidRPr="00F31C00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Проект решения </w:t>
      </w:r>
      <w:r w:rsidR="008B79CA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должен содержать</w:t>
      </w:r>
      <w:r w:rsidRPr="00F31C00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 по каждому</w:t>
      </w:r>
      <w:r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 </w:t>
      </w:r>
      <w:r w:rsidRPr="00F31C00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объекту</w:t>
      </w:r>
      <w:r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 </w:t>
      </w:r>
      <w:r w:rsidRPr="00F31C00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капитального строительства, в отношении которого планируется заключение контракта,</w:t>
      </w:r>
      <w:r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 </w:t>
      </w:r>
      <w:r w:rsidRPr="00F31C00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сведения, предусмотренные пунктом 3 Правил заключения контрактов, </w:t>
      </w:r>
      <w:r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 </w:t>
      </w:r>
      <w:r w:rsidRPr="00F31C00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предметом которых является одновременно выполнение работ по </w:t>
      </w:r>
      <w:r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 </w:t>
      </w:r>
      <w:r w:rsidRPr="00F31C00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lastRenderedPageBreak/>
        <w:t xml:space="preserve">проектированию, строительству и вводу в эксплуатацию объектов </w:t>
      </w:r>
      <w:r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 </w:t>
      </w:r>
      <w:r w:rsidRPr="00F31C00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капитального строительства, утвержденных постановлением Правительства Российской Ф</w:t>
      </w:r>
      <w:r w:rsidR="004E6332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едерации от 12.05.</w:t>
      </w:r>
      <w:r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2017 №</w:t>
      </w:r>
      <w:r w:rsidRPr="00F31C00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563 «О порядке и об основаниях заключения контрактов, предметом которых является одновременно выполнение работ по проектированию, строительству и вводу в эксплуатацию объектов капитального строительства, и о внесении изменений в некоторые акты Правительства Российской Федерации».</w:t>
      </w:r>
    </w:p>
    <w:p w:rsidR="009C6EE1" w:rsidRDefault="00F31C00" w:rsidP="009C6EE1">
      <w:pPr>
        <w:pStyle w:val="a3"/>
        <w:numPr>
          <w:ilvl w:val="1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 w:rsidRPr="0088118C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В случае необходимости корректировки проектной документации в  проекте решения могут быть предусмотрены средства бюджета </w:t>
      </w:r>
      <w:r w:rsidR="004E6332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города Когалыма </w:t>
      </w:r>
      <w:r w:rsidRPr="0088118C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соответственно на корректировку этой документации и проведение инженерных изысканий, выполняемых для корректировки такой документации.</w:t>
      </w:r>
    </w:p>
    <w:p w:rsidR="0088118C" w:rsidRDefault="00F31C00" w:rsidP="00F31C00">
      <w:pPr>
        <w:pStyle w:val="a3"/>
        <w:numPr>
          <w:ilvl w:val="1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 w:rsidRPr="0088118C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Согласование проекта решения осуществляется в порядке, установленном </w:t>
      </w:r>
      <w:r w:rsidR="00B84022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Администрацией города Когалыма</w:t>
      </w:r>
      <w:r w:rsidRPr="0088118C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.</w:t>
      </w:r>
    </w:p>
    <w:p w:rsidR="00F31C00" w:rsidRPr="0088118C" w:rsidRDefault="0088118C" w:rsidP="00F31C00">
      <w:pPr>
        <w:pStyle w:val="a3"/>
        <w:numPr>
          <w:ilvl w:val="1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 </w:t>
      </w:r>
      <w:r w:rsidR="00F31C00" w:rsidRPr="0088118C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Внесение изменений в решение </w:t>
      </w:r>
      <w:r w:rsidRPr="00046BA9">
        <w:rPr>
          <w:rFonts w:ascii="Times New Roman" w:hAnsi="Times New Roman" w:cs="Times New Roman"/>
          <w:sz w:val="26"/>
          <w:szCs w:val="26"/>
        </w:rPr>
        <w:t>о заключении контракт</w:t>
      </w:r>
      <w:r w:rsidRPr="004E6332">
        <w:rPr>
          <w:rFonts w:ascii="Times New Roman" w:hAnsi="Times New Roman" w:cs="Times New Roman"/>
          <w:sz w:val="26"/>
          <w:szCs w:val="26"/>
        </w:rPr>
        <w:t>а</w:t>
      </w:r>
      <w:r w:rsidRPr="00046BA9">
        <w:rPr>
          <w:rFonts w:ascii="Times New Roman" w:hAnsi="Times New Roman" w:cs="Times New Roman"/>
          <w:sz w:val="26"/>
          <w:szCs w:val="26"/>
        </w:rPr>
        <w:t>, предметом котор</w:t>
      </w:r>
      <w:r w:rsidRPr="00C7421E">
        <w:rPr>
          <w:rFonts w:ascii="Times New Roman" w:hAnsi="Times New Roman" w:cs="Times New Roman"/>
          <w:sz w:val="26"/>
          <w:szCs w:val="26"/>
        </w:rPr>
        <w:t>ого</w:t>
      </w:r>
      <w:r w:rsidRPr="00046BA9">
        <w:rPr>
          <w:rFonts w:ascii="Times New Roman" w:hAnsi="Times New Roman" w:cs="Times New Roman"/>
          <w:sz w:val="26"/>
          <w:szCs w:val="26"/>
        </w:rPr>
        <w:t xml:space="preserve"> является одновременно выполнение работ по проектированию, строительству и вводу в эксплуатацию объектов капитального строительства</w:t>
      </w:r>
      <w:r w:rsidRPr="00120414">
        <w:rPr>
          <w:rFonts w:ascii="Times New Roman" w:hAnsi="Times New Roman" w:cs="Times New Roman"/>
          <w:sz w:val="26"/>
          <w:szCs w:val="26"/>
        </w:rPr>
        <w:t xml:space="preserve"> </w:t>
      </w:r>
      <w:r w:rsidR="00F31C00" w:rsidRPr="0088118C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осуществляется в порядке, установленном настоящим порядком для его принятия.</w:t>
      </w:r>
    </w:p>
    <w:p w:rsidR="009C6EE1" w:rsidRDefault="009C6EE1" w:rsidP="009C6EE1">
      <w:pPr>
        <w:pStyle w:val="ConsPlusTitle"/>
        <w:tabs>
          <w:tab w:val="left" w:pos="993"/>
        </w:tabs>
        <w:jc w:val="both"/>
        <w:rPr>
          <w:rFonts w:ascii="Times New Roman" w:eastAsia="Times New Roman" w:hAnsi="Times New Roman" w:cs="Times New Roman"/>
          <w:b w:val="0"/>
          <w:color w:val="000000"/>
          <w:sz w:val="26"/>
          <w:szCs w:val="26"/>
        </w:rPr>
      </w:pPr>
    </w:p>
    <w:p w:rsidR="009C6EE1" w:rsidRDefault="009C6EE1" w:rsidP="00D65279">
      <w:pPr>
        <w:pStyle w:val="ConsPlusTitle"/>
        <w:tabs>
          <w:tab w:val="left" w:pos="993"/>
        </w:tabs>
        <w:jc w:val="both"/>
        <w:rPr>
          <w:rFonts w:ascii="Times New Roman" w:eastAsia="Times New Roman" w:hAnsi="Times New Roman" w:cs="Times New Roman"/>
          <w:b w:val="0"/>
          <w:color w:val="000000"/>
          <w:sz w:val="26"/>
          <w:szCs w:val="26"/>
        </w:rPr>
      </w:pPr>
    </w:p>
    <w:p w:rsidR="0052634F" w:rsidRDefault="0052634F" w:rsidP="00D65279">
      <w:pPr>
        <w:pStyle w:val="ConsPlusTitle"/>
        <w:tabs>
          <w:tab w:val="left" w:pos="993"/>
        </w:tabs>
        <w:jc w:val="both"/>
        <w:rPr>
          <w:rFonts w:ascii="Times New Roman" w:eastAsia="Times New Roman" w:hAnsi="Times New Roman" w:cs="Times New Roman"/>
          <w:b w:val="0"/>
          <w:color w:val="000000"/>
          <w:sz w:val="26"/>
          <w:szCs w:val="26"/>
        </w:rPr>
      </w:pPr>
    </w:p>
    <w:p w:rsidR="0052634F" w:rsidRDefault="0052634F" w:rsidP="00D65279">
      <w:pPr>
        <w:pStyle w:val="ConsPlusTitle"/>
        <w:tabs>
          <w:tab w:val="left" w:pos="993"/>
        </w:tabs>
        <w:jc w:val="both"/>
        <w:rPr>
          <w:rFonts w:ascii="Times New Roman" w:eastAsia="Times New Roman" w:hAnsi="Times New Roman" w:cs="Times New Roman"/>
          <w:b w:val="0"/>
          <w:color w:val="000000"/>
          <w:sz w:val="26"/>
          <w:szCs w:val="26"/>
        </w:rPr>
      </w:pPr>
    </w:p>
    <w:p w:rsidR="0052634F" w:rsidRPr="000D3283" w:rsidRDefault="0052634F" w:rsidP="0052634F">
      <w:pPr>
        <w:pStyle w:val="ConsPlusTitle"/>
        <w:tabs>
          <w:tab w:val="left" w:pos="993"/>
        </w:tabs>
        <w:jc w:val="center"/>
        <w:rPr>
          <w:rFonts w:ascii="Times New Roman" w:eastAsia="Times New Roman" w:hAnsi="Times New Roman" w:cs="Times New Roman"/>
          <w:b w:val="0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 w:val="0"/>
          <w:color w:val="000000"/>
          <w:sz w:val="26"/>
          <w:szCs w:val="26"/>
        </w:rPr>
        <w:t>______________________</w:t>
      </w:r>
    </w:p>
    <w:sectPr w:rsidR="0052634F" w:rsidRPr="000D3283" w:rsidSect="00B51A2F">
      <w:pgSz w:w="11905" w:h="16838"/>
      <w:pgMar w:top="1134" w:right="567" w:bottom="1134" w:left="2552" w:header="301" w:footer="6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4F9E" w:rsidRDefault="00F14F9E">
      <w:pPr>
        <w:spacing w:after="0" w:line="240" w:lineRule="auto"/>
      </w:pPr>
      <w:r>
        <w:separator/>
      </w:r>
    </w:p>
  </w:endnote>
  <w:endnote w:type="continuationSeparator" w:id="1">
    <w:p w:rsidR="00F14F9E" w:rsidRDefault="00F14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4F9E" w:rsidRDefault="00F14F9E">
      <w:pPr>
        <w:spacing w:after="0" w:line="240" w:lineRule="auto"/>
      </w:pPr>
      <w:r>
        <w:separator/>
      </w:r>
    </w:p>
  </w:footnote>
  <w:footnote w:type="continuationSeparator" w:id="1">
    <w:p w:rsidR="00F14F9E" w:rsidRDefault="00F14F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E0651"/>
    <w:multiLevelType w:val="multilevel"/>
    <w:tmpl w:val="F8F22704"/>
    <w:lvl w:ilvl="0">
      <w:start w:val="2"/>
      <w:numFmt w:val="decimal"/>
      <w:lvlText w:val="%1."/>
      <w:lvlJc w:val="left"/>
      <w:pPr>
        <w:ind w:left="390" w:hanging="390"/>
      </w:pPr>
      <w:rPr>
        <w:rFonts w:eastAsiaTheme="minorEastAsia"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inorEastAsia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EastAsia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EastAsia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EastAsia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EastAsia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EastAsia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EastAsia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EastAsia" w:hint="default"/>
        <w:color w:val="auto"/>
      </w:rPr>
    </w:lvl>
  </w:abstractNum>
  <w:abstractNum w:abstractNumId="1">
    <w:nsid w:val="2D832A11"/>
    <w:multiLevelType w:val="multilevel"/>
    <w:tmpl w:val="F82E9EF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hint="default"/>
      </w:rPr>
    </w:lvl>
  </w:abstractNum>
  <w:abstractNum w:abstractNumId="2">
    <w:nsid w:val="366E53BD"/>
    <w:multiLevelType w:val="hybridMultilevel"/>
    <w:tmpl w:val="4926BB54"/>
    <w:lvl w:ilvl="0" w:tplc="69DA49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DD01244"/>
    <w:multiLevelType w:val="hybridMultilevel"/>
    <w:tmpl w:val="7D92D5E6"/>
    <w:lvl w:ilvl="0" w:tplc="69929340">
      <w:start w:val="11"/>
      <w:numFmt w:val="decimal"/>
      <w:lvlText w:val="%1."/>
      <w:lvlJc w:val="left"/>
      <w:pPr>
        <w:ind w:left="1069" w:hanging="360"/>
      </w:pPr>
      <w:rPr>
        <w:rFonts w:eastAsiaTheme="minorEastAsia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2AE284C"/>
    <w:multiLevelType w:val="hybridMultilevel"/>
    <w:tmpl w:val="62060DF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6AD82349"/>
    <w:multiLevelType w:val="hybridMultilevel"/>
    <w:tmpl w:val="ADF647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2C12383"/>
    <w:multiLevelType w:val="multilevel"/>
    <w:tmpl w:val="70E4562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Theme="minorHAnsi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Theme="minorHAnsi"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hint="default"/>
        <w:b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Theme="minorHAnsi" w:hint="default"/>
        <w:b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HAnsi" w:hint="default"/>
        <w:b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Theme="minorHAnsi" w:hint="default"/>
        <w:b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inorHAnsi" w:hint="default"/>
        <w:b w:val="0"/>
        <w:color w:val="auto"/>
      </w:rPr>
    </w:lvl>
  </w:abstractNum>
  <w:abstractNum w:abstractNumId="7">
    <w:nsid w:val="7F745675"/>
    <w:multiLevelType w:val="multilevel"/>
    <w:tmpl w:val="70E4562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Theme="minorHAnsi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Theme="minorHAnsi"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hint="default"/>
        <w:b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Theme="minorHAnsi" w:hint="default"/>
        <w:b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HAnsi" w:hint="default"/>
        <w:b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Theme="minorHAnsi" w:hint="default"/>
        <w:b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inorHAnsi" w:hint="default"/>
        <w:b w:val="0"/>
        <w:color w:val="auto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mirrorMargins/>
  <w:proofState w:spelling="clean" w:grammar="clean"/>
  <w:defaultTabStop w:val="708"/>
  <w:characterSpacingControl w:val="doNotCompress"/>
  <w:hdrShapeDefaults>
    <o:shapedefaults v:ext="edit" spidmax="43009"/>
  </w:hdrShapeDefaults>
  <w:footnotePr>
    <w:footnote w:id="0"/>
    <w:footnote w:id="1"/>
  </w:footnotePr>
  <w:endnotePr>
    <w:endnote w:id="0"/>
    <w:endnote w:id="1"/>
  </w:endnotePr>
  <w:compat/>
  <w:rsids>
    <w:rsidRoot w:val="00C71846"/>
    <w:rsid w:val="000041F7"/>
    <w:rsid w:val="000124FF"/>
    <w:rsid w:val="00012A99"/>
    <w:rsid w:val="00012D18"/>
    <w:rsid w:val="000271DC"/>
    <w:rsid w:val="000318DC"/>
    <w:rsid w:val="00043035"/>
    <w:rsid w:val="00046BA9"/>
    <w:rsid w:val="00052718"/>
    <w:rsid w:val="000534C8"/>
    <w:rsid w:val="00056A63"/>
    <w:rsid w:val="00067916"/>
    <w:rsid w:val="00074111"/>
    <w:rsid w:val="0009188B"/>
    <w:rsid w:val="000953C3"/>
    <w:rsid w:val="000A07EA"/>
    <w:rsid w:val="000A2BDC"/>
    <w:rsid w:val="000A4879"/>
    <w:rsid w:val="000A5DD3"/>
    <w:rsid w:val="000D3283"/>
    <w:rsid w:val="000E17AD"/>
    <w:rsid w:val="000E79F0"/>
    <w:rsid w:val="000F1534"/>
    <w:rsid w:val="00100340"/>
    <w:rsid w:val="001152A5"/>
    <w:rsid w:val="00120414"/>
    <w:rsid w:val="00125EB8"/>
    <w:rsid w:val="00161702"/>
    <w:rsid w:val="00166F7E"/>
    <w:rsid w:val="00167437"/>
    <w:rsid w:val="00170D62"/>
    <w:rsid w:val="00173442"/>
    <w:rsid w:val="00182C60"/>
    <w:rsid w:val="00185ADC"/>
    <w:rsid w:val="001930D5"/>
    <w:rsid w:val="001A0CB0"/>
    <w:rsid w:val="001A4A58"/>
    <w:rsid w:val="001C1317"/>
    <w:rsid w:val="001D1D9E"/>
    <w:rsid w:val="001F2A4C"/>
    <w:rsid w:val="0020262E"/>
    <w:rsid w:val="00202D38"/>
    <w:rsid w:val="00207B13"/>
    <w:rsid w:val="00217A2F"/>
    <w:rsid w:val="00225E29"/>
    <w:rsid w:val="00226DD4"/>
    <w:rsid w:val="0024025D"/>
    <w:rsid w:val="00242DBA"/>
    <w:rsid w:val="00254254"/>
    <w:rsid w:val="00263471"/>
    <w:rsid w:val="00265F96"/>
    <w:rsid w:val="00270D44"/>
    <w:rsid w:val="0027510F"/>
    <w:rsid w:val="00284155"/>
    <w:rsid w:val="00295EF6"/>
    <w:rsid w:val="002C669C"/>
    <w:rsid w:val="002E2BB6"/>
    <w:rsid w:val="00306CEB"/>
    <w:rsid w:val="003164D2"/>
    <w:rsid w:val="0031694E"/>
    <w:rsid w:val="0033252A"/>
    <w:rsid w:val="00334886"/>
    <w:rsid w:val="003409CB"/>
    <w:rsid w:val="00354F11"/>
    <w:rsid w:val="00372E16"/>
    <w:rsid w:val="003833E9"/>
    <w:rsid w:val="003A7FB1"/>
    <w:rsid w:val="003B7FAF"/>
    <w:rsid w:val="003C0C80"/>
    <w:rsid w:val="003C2073"/>
    <w:rsid w:val="003C476D"/>
    <w:rsid w:val="003C6975"/>
    <w:rsid w:val="003D3062"/>
    <w:rsid w:val="003D50E4"/>
    <w:rsid w:val="003E0CE5"/>
    <w:rsid w:val="003E11A3"/>
    <w:rsid w:val="003E13FB"/>
    <w:rsid w:val="003E3690"/>
    <w:rsid w:val="003F6D60"/>
    <w:rsid w:val="00410FE7"/>
    <w:rsid w:val="0041792C"/>
    <w:rsid w:val="00420396"/>
    <w:rsid w:val="0043536C"/>
    <w:rsid w:val="00451891"/>
    <w:rsid w:val="0045218F"/>
    <w:rsid w:val="00452ADE"/>
    <w:rsid w:val="00457752"/>
    <w:rsid w:val="00470C36"/>
    <w:rsid w:val="00473EC0"/>
    <w:rsid w:val="00474B36"/>
    <w:rsid w:val="00477747"/>
    <w:rsid w:val="00477996"/>
    <w:rsid w:val="004841D6"/>
    <w:rsid w:val="004854F1"/>
    <w:rsid w:val="0048557B"/>
    <w:rsid w:val="004875ED"/>
    <w:rsid w:val="00495850"/>
    <w:rsid w:val="004A2792"/>
    <w:rsid w:val="004A342F"/>
    <w:rsid w:val="004B5B46"/>
    <w:rsid w:val="004C27DE"/>
    <w:rsid w:val="004E04CB"/>
    <w:rsid w:val="004E10AB"/>
    <w:rsid w:val="004E6332"/>
    <w:rsid w:val="004F7CD9"/>
    <w:rsid w:val="00500423"/>
    <w:rsid w:val="00513266"/>
    <w:rsid w:val="00514627"/>
    <w:rsid w:val="005249A0"/>
    <w:rsid w:val="0052634F"/>
    <w:rsid w:val="0053774D"/>
    <w:rsid w:val="005463D1"/>
    <w:rsid w:val="00551FC3"/>
    <w:rsid w:val="00560DEF"/>
    <w:rsid w:val="00567135"/>
    <w:rsid w:val="00567C47"/>
    <w:rsid w:val="005777C5"/>
    <w:rsid w:val="0058592E"/>
    <w:rsid w:val="00587FEA"/>
    <w:rsid w:val="005963E5"/>
    <w:rsid w:val="005A1520"/>
    <w:rsid w:val="005A7EB1"/>
    <w:rsid w:val="005D0690"/>
    <w:rsid w:val="005D5FD0"/>
    <w:rsid w:val="005E1324"/>
    <w:rsid w:val="005E5F53"/>
    <w:rsid w:val="005E6CC0"/>
    <w:rsid w:val="005E777E"/>
    <w:rsid w:val="005F5A4A"/>
    <w:rsid w:val="0060591F"/>
    <w:rsid w:val="00610336"/>
    <w:rsid w:val="0061431A"/>
    <w:rsid w:val="0061643D"/>
    <w:rsid w:val="00624E4A"/>
    <w:rsid w:val="006366AE"/>
    <w:rsid w:val="006460C4"/>
    <w:rsid w:val="006544E7"/>
    <w:rsid w:val="006547B9"/>
    <w:rsid w:val="0066730C"/>
    <w:rsid w:val="006775EF"/>
    <w:rsid w:val="006922D1"/>
    <w:rsid w:val="00695B26"/>
    <w:rsid w:val="006A1116"/>
    <w:rsid w:val="006A354B"/>
    <w:rsid w:val="006A47B1"/>
    <w:rsid w:val="006A7CD7"/>
    <w:rsid w:val="006B336A"/>
    <w:rsid w:val="006D312A"/>
    <w:rsid w:val="006E6002"/>
    <w:rsid w:val="006F3D69"/>
    <w:rsid w:val="006F6258"/>
    <w:rsid w:val="006F782D"/>
    <w:rsid w:val="0070247A"/>
    <w:rsid w:val="00705E12"/>
    <w:rsid w:val="00706243"/>
    <w:rsid w:val="00706FDD"/>
    <w:rsid w:val="00710BE5"/>
    <w:rsid w:val="007254E1"/>
    <w:rsid w:val="007343AC"/>
    <w:rsid w:val="0074695B"/>
    <w:rsid w:val="00754671"/>
    <w:rsid w:val="00754C71"/>
    <w:rsid w:val="00767E03"/>
    <w:rsid w:val="00772723"/>
    <w:rsid w:val="00772BB3"/>
    <w:rsid w:val="00791756"/>
    <w:rsid w:val="00792A17"/>
    <w:rsid w:val="00794235"/>
    <w:rsid w:val="00796C56"/>
    <w:rsid w:val="007A1D69"/>
    <w:rsid w:val="007A2034"/>
    <w:rsid w:val="007A305E"/>
    <w:rsid w:val="007B1918"/>
    <w:rsid w:val="007B6DEA"/>
    <w:rsid w:val="007C3201"/>
    <w:rsid w:val="007D11D8"/>
    <w:rsid w:val="007D54D7"/>
    <w:rsid w:val="007D567C"/>
    <w:rsid w:val="007D5745"/>
    <w:rsid w:val="007D6860"/>
    <w:rsid w:val="007D68B8"/>
    <w:rsid w:val="007E086D"/>
    <w:rsid w:val="007F5E6A"/>
    <w:rsid w:val="007F6671"/>
    <w:rsid w:val="00803A21"/>
    <w:rsid w:val="00811152"/>
    <w:rsid w:val="0081210E"/>
    <w:rsid w:val="00814A83"/>
    <w:rsid w:val="00816B5D"/>
    <w:rsid w:val="00817258"/>
    <w:rsid w:val="0082021C"/>
    <w:rsid w:val="00831788"/>
    <w:rsid w:val="00844906"/>
    <w:rsid w:val="00845CAB"/>
    <w:rsid w:val="00847DD7"/>
    <w:rsid w:val="00852A9B"/>
    <w:rsid w:val="00865283"/>
    <w:rsid w:val="00865FD4"/>
    <w:rsid w:val="0087463B"/>
    <w:rsid w:val="00876C9A"/>
    <w:rsid w:val="0088118C"/>
    <w:rsid w:val="008827B4"/>
    <w:rsid w:val="00883923"/>
    <w:rsid w:val="0088591B"/>
    <w:rsid w:val="00885F0A"/>
    <w:rsid w:val="00886588"/>
    <w:rsid w:val="0089436B"/>
    <w:rsid w:val="00894DAE"/>
    <w:rsid w:val="008A228F"/>
    <w:rsid w:val="008B79CA"/>
    <w:rsid w:val="008D2082"/>
    <w:rsid w:val="008D4E63"/>
    <w:rsid w:val="00900111"/>
    <w:rsid w:val="00906C5A"/>
    <w:rsid w:val="00907B2F"/>
    <w:rsid w:val="009109E9"/>
    <w:rsid w:val="00913ADB"/>
    <w:rsid w:val="00913F60"/>
    <w:rsid w:val="0093037E"/>
    <w:rsid w:val="009314AB"/>
    <w:rsid w:val="00935A54"/>
    <w:rsid w:val="00942AE1"/>
    <w:rsid w:val="0094353A"/>
    <w:rsid w:val="00970DC9"/>
    <w:rsid w:val="00977AAD"/>
    <w:rsid w:val="00977C8B"/>
    <w:rsid w:val="00982401"/>
    <w:rsid w:val="00993A88"/>
    <w:rsid w:val="009B765B"/>
    <w:rsid w:val="009C6EE1"/>
    <w:rsid w:val="009D7FEF"/>
    <w:rsid w:val="009F00E4"/>
    <w:rsid w:val="009F3E08"/>
    <w:rsid w:val="009F6BD9"/>
    <w:rsid w:val="009F7218"/>
    <w:rsid w:val="00A02C73"/>
    <w:rsid w:val="00A04FBF"/>
    <w:rsid w:val="00A212A5"/>
    <w:rsid w:val="00A212E1"/>
    <w:rsid w:val="00A22172"/>
    <w:rsid w:val="00A27435"/>
    <w:rsid w:val="00A44F22"/>
    <w:rsid w:val="00A47F82"/>
    <w:rsid w:val="00A7352E"/>
    <w:rsid w:val="00A7527B"/>
    <w:rsid w:val="00A776C8"/>
    <w:rsid w:val="00A86017"/>
    <w:rsid w:val="00A908F7"/>
    <w:rsid w:val="00A95E5A"/>
    <w:rsid w:val="00A970B2"/>
    <w:rsid w:val="00AA1099"/>
    <w:rsid w:val="00AA4C60"/>
    <w:rsid w:val="00AB02FF"/>
    <w:rsid w:val="00AB04C3"/>
    <w:rsid w:val="00AC4018"/>
    <w:rsid w:val="00AC602D"/>
    <w:rsid w:val="00AC6F6F"/>
    <w:rsid w:val="00AE5DDC"/>
    <w:rsid w:val="00AF2958"/>
    <w:rsid w:val="00AF2A20"/>
    <w:rsid w:val="00AF6585"/>
    <w:rsid w:val="00AF7A28"/>
    <w:rsid w:val="00B13061"/>
    <w:rsid w:val="00B17D58"/>
    <w:rsid w:val="00B17ED9"/>
    <w:rsid w:val="00B2396A"/>
    <w:rsid w:val="00B438FC"/>
    <w:rsid w:val="00B51A2F"/>
    <w:rsid w:val="00B74599"/>
    <w:rsid w:val="00B84022"/>
    <w:rsid w:val="00B92D49"/>
    <w:rsid w:val="00BA37A2"/>
    <w:rsid w:val="00BB481A"/>
    <w:rsid w:val="00BB4CCA"/>
    <w:rsid w:val="00BB5DA4"/>
    <w:rsid w:val="00BB6028"/>
    <w:rsid w:val="00BC4789"/>
    <w:rsid w:val="00BD07A2"/>
    <w:rsid w:val="00BE5003"/>
    <w:rsid w:val="00BF0D5C"/>
    <w:rsid w:val="00BF4A12"/>
    <w:rsid w:val="00C232CC"/>
    <w:rsid w:val="00C332EE"/>
    <w:rsid w:val="00C418E7"/>
    <w:rsid w:val="00C43AD2"/>
    <w:rsid w:val="00C47BDD"/>
    <w:rsid w:val="00C711C9"/>
    <w:rsid w:val="00C71846"/>
    <w:rsid w:val="00C7421E"/>
    <w:rsid w:val="00C76830"/>
    <w:rsid w:val="00CA2F78"/>
    <w:rsid w:val="00CC78CA"/>
    <w:rsid w:val="00D03096"/>
    <w:rsid w:val="00D1133B"/>
    <w:rsid w:val="00D20403"/>
    <w:rsid w:val="00D2319E"/>
    <w:rsid w:val="00D248B6"/>
    <w:rsid w:val="00D24941"/>
    <w:rsid w:val="00D44EA0"/>
    <w:rsid w:val="00D6045B"/>
    <w:rsid w:val="00D61EBA"/>
    <w:rsid w:val="00D65279"/>
    <w:rsid w:val="00D84502"/>
    <w:rsid w:val="00DA1C72"/>
    <w:rsid w:val="00DA7197"/>
    <w:rsid w:val="00DC3F10"/>
    <w:rsid w:val="00DE1A24"/>
    <w:rsid w:val="00DF284C"/>
    <w:rsid w:val="00E107AF"/>
    <w:rsid w:val="00E1240D"/>
    <w:rsid w:val="00E20512"/>
    <w:rsid w:val="00E34FFE"/>
    <w:rsid w:val="00E3623B"/>
    <w:rsid w:val="00E440C8"/>
    <w:rsid w:val="00E53368"/>
    <w:rsid w:val="00E57434"/>
    <w:rsid w:val="00E63512"/>
    <w:rsid w:val="00E64AB0"/>
    <w:rsid w:val="00E8261D"/>
    <w:rsid w:val="00E9159B"/>
    <w:rsid w:val="00EA73BD"/>
    <w:rsid w:val="00ED5671"/>
    <w:rsid w:val="00ED7BEE"/>
    <w:rsid w:val="00EE31DA"/>
    <w:rsid w:val="00EE6211"/>
    <w:rsid w:val="00EF6D58"/>
    <w:rsid w:val="00F02633"/>
    <w:rsid w:val="00F14F9E"/>
    <w:rsid w:val="00F16A4F"/>
    <w:rsid w:val="00F21502"/>
    <w:rsid w:val="00F307D2"/>
    <w:rsid w:val="00F31C00"/>
    <w:rsid w:val="00F31E86"/>
    <w:rsid w:val="00F336FA"/>
    <w:rsid w:val="00F348D4"/>
    <w:rsid w:val="00F40FF5"/>
    <w:rsid w:val="00F5693C"/>
    <w:rsid w:val="00FB32E0"/>
    <w:rsid w:val="00FB554A"/>
    <w:rsid w:val="00FC2A60"/>
    <w:rsid w:val="00FD1D23"/>
    <w:rsid w:val="00FE48C4"/>
    <w:rsid w:val="00FF5FA5"/>
    <w:rsid w:val="00FF78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AAD"/>
  </w:style>
  <w:style w:type="paragraph" w:styleId="2">
    <w:name w:val="heading 2"/>
    <w:basedOn w:val="a"/>
    <w:next w:val="a"/>
    <w:link w:val="20"/>
    <w:uiPriority w:val="9"/>
    <w:unhideWhenUsed/>
    <w:qFormat/>
    <w:rsid w:val="00F31E8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943634" w:themeColor="accent2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184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718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7184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7184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AF2958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E3623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3623B"/>
    <w:pPr>
      <w:spacing w:after="160" w:line="240" w:lineRule="auto"/>
    </w:pPr>
    <w:rPr>
      <w:rFonts w:eastAsiaTheme="minorEastAsia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3623B"/>
    <w:rPr>
      <w:rFonts w:eastAsiaTheme="minorEastAsia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36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623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31E86"/>
    <w:rPr>
      <w:rFonts w:asciiTheme="majorHAnsi" w:eastAsiaTheme="majorEastAsia" w:hAnsiTheme="majorHAnsi" w:cstheme="majorBidi"/>
      <w:color w:val="943634" w:themeColor="accent2" w:themeShade="BF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207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07B13"/>
  </w:style>
  <w:style w:type="paragraph" w:styleId="ab">
    <w:name w:val="footer"/>
    <w:basedOn w:val="a"/>
    <w:link w:val="ac"/>
    <w:uiPriority w:val="99"/>
    <w:unhideWhenUsed/>
    <w:rsid w:val="00207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07B13"/>
  </w:style>
  <w:style w:type="paragraph" w:styleId="ad">
    <w:name w:val="annotation subject"/>
    <w:basedOn w:val="a5"/>
    <w:next w:val="a5"/>
    <w:link w:val="ae"/>
    <w:uiPriority w:val="99"/>
    <w:semiHidden/>
    <w:unhideWhenUsed/>
    <w:rsid w:val="00185ADC"/>
    <w:pPr>
      <w:spacing w:after="200"/>
    </w:pPr>
    <w:rPr>
      <w:rFonts w:eastAsiaTheme="minorHAnsi"/>
      <w:b/>
      <w:bCs/>
    </w:rPr>
  </w:style>
  <w:style w:type="character" w:customStyle="1" w:styleId="ae">
    <w:name w:val="Тема примечания Знак"/>
    <w:basedOn w:val="a6"/>
    <w:link w:val="ad"/>
    <w:uiPriority w:val="99"/>
    <w:semiHidden/>
    <w:rsid w:val="00185ADC"/>
    <w:rPr>
      <w:rFonts w:eastAsiaTheme="minorEastAsia"/>
      <w:b/>
      <w:bCs/>
      <w:sz w:val="20"/>
      <w:szCs w:val="20"/>
    </w:rPr>
  </w:style>
  <w:style w:type="character" w:styleId="af">
    <w:name w:val="Hyperlink"/>
    <w:basedOn w:val="a0"/>
    <w:uiPriority w:val="99"/>
    <w:unhideWhenUsed/>
    <w:rsid w:val="001F2A4C"/>
    <w:rPr>
      <w:color w:val="0000FF" w:themeColor="hyperlink"/>
      <w:u w:val="single"/>
    </w:rPr>
  </w:style>
  <w:style w:type="paragraph" w:customStyle="1" w:styleId="western">
    <w:name w:val="western"/>
    <w:basedOn w:val="a"/>
    <w:rsid w:val="00734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0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8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7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9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8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1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9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0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9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1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46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14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87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3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26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6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0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7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46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60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1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2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0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7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5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4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4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0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8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9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1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9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7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6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9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2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3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5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74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6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3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8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5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0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2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4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7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0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6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7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2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7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5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5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5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1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20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3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6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7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4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3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0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admkogaly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D86744-F904-4BA5-BD00-C6BAC1572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3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Руденко Наталья Александровна</dc:creator>
  <cp:lastModifiedBy>Белявина Юлия Александровна</cp:lastModifiedBy>
  <cp:revision>124</cp:revision>
  <cp:lastPrinted>2017-09-06T10:21:00Z</cp:lastPrinted>
  <dcterms:created xsi:type="dcterms:W3CDTF">2016-10-31T10:34:00Z</dcterms:created>
  <dcterms:modified xsi:type="dcterms:W3CDTF">2017-09-06T10:21:00Z</dcterms:modified>
</cp:coreProperties>
</file>