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70D67" w:rsidRDefault="00870D67" w:rsidP="00BE73E1">
      <w:pPr>
        <w:rPr>
          <w:sz w:val="26"/>
          <w:szCs w:val="26"/>
        </w:rPr>
      </w:pPr>
    </w:p>
    <w:p w:rsidR="00B5393D" w:rsidRPr="00B8097D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B5162">
        <w:rPr>
          <w:sz w:val="26"/>
          <w:szCs w:val="26"/>
        </w:rPr>
        <w:t>й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674EA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14.11.2017 №2354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B5393D" w:rsidRDefault="00B5393D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="00A47B7E" w:rsidRPr="007E63A1">
        <w:rPr>
          <w:sz w:val="26"/>
          <w:szCs w:val="26"/>
        </w:rPr>
        <w:t xml:space="preserve">Уставом города Когалым, </w:t>
      </w:r>
      <w:r w:rsidR="00A47B7E">
        <w:rPr>
          <w:sz w:val="26"/>
          <w:szCs w:val="26"/>
        </w:rPr>
        <w:t xml:space="preserve">решением </w:t>
      </w:r>
      <w:r w:rsidR="00A47B7E" w:rsidRPr="004054E0">
        <w:rPr>
          <w:sz w:val="26"/>
          <w:szCs w:val="26"/>
        </w:rPr>
        <w:t>Думы города Когалыма</w:t>
      </w:r>
      <w:r w:rsidR="00A47B7E">
        <w:rPr>
          <w:sz w:val="26"/>
          <w:szCs w:val="26"/>
        </w:rPr>
        <w:t xml:space="preserve"> </w:t>
      </w:r>
      <w:r w:rsidR="00A47B7E" w:rsidRPr="004054E0">
        <w:rPr>
          <w:sz w:val="26"/>
          <w:szCs w:val="26"/>
        </w:rPr>
        <w:t xml:space="preserve">от </w:t>
      </w:r>
      <w:r w:rsidR="00F53BDC">
        <w:rPr>
          <w:sz w:val="26"/>
          <w:szCs w:val="26"/>
        </w:rPr>
        <w:t>15.12.2021</w:t>
      </w:r>
      <w:r w:rsidR="00A47B7E" w:rsidRPr="004054E0">
        <w:rPr>
          <w:sz w:val="26"/>
          <w:szCs w:val="26"/>
        </w:rPr>
        <w:t xml:space="preserve"> </w:t>
      </w:r>
      <w:r w:rsidR="00F53BDC">
        <w:rPr>
          <w:spacing w:val="-6"/>
          <w:sz w:val="26"/>
          <w:szCs w:val="26"/>
        </w:rPr>
        <w:t>№43</w:t>
      </w:r>
      <w:r w:rsidR="00A47B7E">
        <w:rPr>
          <w:spacing w:val="-6"/>
          <w:sz w:val="26"/>
          <w:szCs w:val="26"/>
        </w:rPr>
        <w:t>-ГД</w:t>
      </w:r>
      <w:r w:rsidR="00A47B7E" w:rsidRPr="0026036D">
        <w:rPr>
          <w:spacing w:val="-6"/>
          <w:sz w:val="26"/>
          <w:szCs w:val="26"/>
        </w:rPr>
        <w:t xml:space="preserve"> </w:t>
      </w:r>
      <w:r w:rsidR="00A47B7E" w:rsidRPr="00F53BDC">
        <w:rPr>
          <w:spacing w:val="-6"/>
          <w:sz w:val="26"/>
          <w:szCs w:val="26"/>
        </w:rPr>
        <w:t>«</w:t>
      </w:r>
      <w:r w:rsidR="00F53BDC" w:rsidRPr="00F53BDC">
        <w:rPr>
          <w:sz w:val="26"/>
          <w:szCs w:val="26"/>
        </w:rPr>
        <w:t>О бюджете города Когалыма на 2022 год и на плановый период 2023 и 2024 годов</w:t>
      </w:r>
      <w:r w:rsidR="00A47B7E" w:rsidRPr="00F53BDC">
        <w:rPr>
          <w:spacing w:val="-6"/>
          <w:sz w:val="26"/>
          <w:szCs w:val="26"/>
        </w:rPr>
        <w:t xml:space="preserve">», </w:t>
      </w:r>
      <w:r w:rsidR="00A47B7E"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</w:t>
      </w:r>
      <w:r w:rsidR="00A47B7E"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 w:rsidR="00A47B7E">
        <w:rPr>
          <w:rFonts w:eastAsia="Calibri"/>
          <w:sz w:val="26"/>
          <w:szCs w:val="26"/>
          <w:lang w:eastAsia="en-US"/>
        </w:rPr>
        <w:t>:</w:t>
      </w:r>
    </w:p>
    <w:p w:rsidR="00A47B7E" w:rsidRPr="008418C7" w:rsidRDefault="00A47B7E" w:rsidP="00BE73E1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6"/>
        </w:rPr>
      </w:pPr>
    </w:p>
    <w:p w:rsidR="00B92030" w:rsidRDefault="00FF7D9B" w:rsidP="00FF7D9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 </w:t>
      </w:r>
      <w:r w:rsidR="00B92030" w:rsidRPr="001940E9">
        <w:rPr>
          <w:rFonts w:ascii="Times New Roman" w:hAnsi="Times New Roman"/>
          <w:sz w:val="26"/>
          <w:szCs w:val="26"/>
        </w:rPr>
        <w:t xml:space="preserve">В </w:t>
      </w:r>
      <w:r w:rsidR="00CC6669">
        <w:rPr>
          <w:rFonts w:ascii="Times New Roman" w:hAnsi="Times New Roman"/>
          <w:sz w:val="26"/>
          <w:szCs w:val="26"/>
        </w:rPr>
        <w:t>постановление</w:t>
      </w:r>
      <w:r w:rsidR="00B92030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Администрации города Когалыма</w:t>
      </w:r>
      <w:r w:rsidR="00CC66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</w:t>
      </w:r>
      <w:r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 14.11.2017 №2354 «Об утверждении муниципальной программы «Формирование комфортной городской среды в городе Когалыме» </w:t>
      </w:r>
      <w:r w:rsidR="00CC6669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постановление</w:t>
      </w:r>
      <w:r w:rsidR="002E3E03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="005B516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внести следующие изменения</w:t>
      </w:r>
      <w:r w:rsidR="002E3E03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F53BDC" w:rsidRDefault="00CC6669" w:rsidP="00CC666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CC666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1.1. </w:t>
      </w:r>
      <w:r w:rsidR="00F53BDC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в строке «1.2.П» таблицы 1 приложения к постановлению слова «</w:t>
      </w:r>
      <w:r w:rsidR="00F53BDC" w:rsidRPr="00F53BDC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Проект города Когалыма «Югорский двор»</w:t>
      </w:r>
      <w:r w:rsidR="00F53BDC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(1, 2, 3)» заменить словами «</w:t>
      </w:r>
      <w:r w:rsidR="00F53BDC" w:rsidRPr="00F53BDC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Реализация инициативного проекта «Югорский двор»</w:t>
      </w:r>
      <w:r w:rsidR="00F53BDC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(1, 2, 3)».</w:t>
      </w:r>
    </w:p>
    <w:p w:rsidR="005B5162" w:rsidRDefault="005B5162" w:rsidP="00CC666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1.2. в строке «1.2.П» таблицы 2 приложения к постановлению слова «</w:t>
      </w:r>
      <w:r w:rsidRPr="005B5162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Проект города Когалыма «Югорский двор»</w:t>
      </w: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» заменить словами «</w:t>
      </w:r>
      <w:r w:rsidRPr="00F53BDC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Реализация инициативного проекта «Югорский двор»</w:t>
      </w: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».</w:t>
      </w:r>
    </w:p>
    <w:p w:rsidR="0075574E" w:rsidRPr="00E53155" w:rsidRDefault="0075574E" w:rsidP="00F53BDC">
      <w:pPr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F53BDC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Муниципальному каз</w:t>
      </w:r>
      <w:r w:rsidR="00522CBB">
        <w:rPr>
          <w:rFonts w:eastAsia="Calibri"/>
          <w:spacing w:val="-6"/>
          <w:sz w:val="26"/>
          <w:szCs w:val="26"/>
          <w:lang w:eastAsia="en-US"/>
        </w:rPr>
        <w:t>ё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нному учреждению «Управление жилищно-коммунального хозяйства города Когалыма (</w:t>
      </w:r>
      <w:r w:rsidR="00522CBB"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</w:t>
      </w:r>
      <w:r>
        <w:rPr>
          <w:rFonts w:eastAsia="Calibri"/>
          <w:spacing w:val="-6"/>
          <w:sz w:val="26"/>
          <w:szCs w:val="26"/>
          <w:lang w:eastAsia="en-US"/>
        </w:rPr>
        <w:t xml:space="preserve"> текст постановления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522CB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B92030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F53BDC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522CBB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522CBB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522CBB" w:rsidRPr="00BE73E1" w:rsidRDefault="00522CBB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53BDC" w:rsidRDefault="006A4ECA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bookmarkStart w:id="0" w:name="_GoBack"/>
      <w:bookmarkEnd w:id="0"/>
      <w:r w:rsidR="00522CBB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F53BDC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Когалыма, курирующего сферу жилищно-</w:t>
      </w:r>
      <w:r w:rsidR="00F53BDC">
        <w:rPr>
          <w:rFonts w:eastAsia="Calibri"/>
          <w:spacing w:val="-6"/>
          <w:sz w:val="26"/>
          <w:szCs w:val="26"/>
          <w:lang w:eastAsia="en-US"/>
        </w:rPr>
        <w:lastRenderedPageBreak/>
        <w:t>коммунального хозяйства.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22CBB" w:rsidRPr="008465F5" w:rsidRDefault="00C65174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22CBB" w:rsidRPr="00465FC6" w:rsidRDefault="00AF7E36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А.М. Качанов</w:t>
                </w:r>
              </w:p>
            </w:sdtContent>
          </w:sdt>
        </w:tc>
      </w:tr>
    </w:tbl>
    <w:p w:rsidR="006B686F" w:rsidRPr="008329FC" w:rsidRDefault="006B686F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sectPr w:rsidR="006B686F" w:rsidRPr="008329FC" w:rsidSect="00F53BDC">
      <w:headerReference w:type="default" r:id="rId11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69" w:rsidRDefault="00CC6669">
      <w:r>
        <w:separator/>
      </w:r>
    </w:p>
  </w:endnote>
  <w:endnote w:type="continuationSeparator" w:id="0">
    <w:p w:rsidR="00CC6669" w:rsidRDefault="00C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69" w:rsidRDefault="00CC6669">
      <w:r>
        <w:separator/>
      </w:r>
    </w:p>
  </w:footnote>
  <w:footnote w:type="continuationSeparator" w:id="0">
    <w:p w:rsidR="00CC6669" w:rsidRDefault="00C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C6669" w:rsidRPr="00BE73E1" w:rsidRDefault="00CC6669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6A4ECA">
          <w:rPr>
            <w:noProof/>
            <w:sz w:val="20"/>
            <w:szCs w:val="20"/>
          </w:rPr>
          <w:t>2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12C77"/>
    <w:rsid w:val="00132A79"/>
    <w:rsid w:val="00157C26"/>
    <w:rsid w:val="001739AC"/>
    <w:rsid w:val="001C33C7"/>
    <w:rsid w:val="001D0927"/>
    <w:rsid w:val="001E328E"/>
    <w:rsid w:val="001E7796"/>
    <w:rsid w:val="00201088"/>
    <w:rsid w:val="002909C7"/>
    <w:rsid w:val="002B10AF"/>
    <w:rsid w:val="002B49A0"/>
    <w:rsid w:val="002D5593"/>
    <w:rsid w:val="002E0A30"/>
    <w:rsid w:val="002E3E03"/>
    <w:rsid w:val="002F7936"/>
    <w:rsid w:val="00303D13"/>
    <w:rsid w:val="00313DAF"/>
    <w:rsid w:val="003447F7"/>
    <w:rsid w:val="003F587E"/>
    <w:rsid w:val="00422D46"/>
    <w:rsid w:val="0043438A"/>
    <w:rsid w:val="004F33B1"/>
    <w:rsid w:val="00522CBB"/>
    <w:rsid w:val="0053160E"/>
    <w:rsid w:val="005407D0"/>
    <w:rsid w:val="005B5162"/>
    <w:rsid w:val="005C0143"/>
    <w:rsid w:val="006015ED"/>
    <w:rsid w:val="00625AA2"/>
    <w:rsid w:val="006A4ECA"/>
    <w:rsid w:val="006B686F"/>
    <w:rsid w:val="006D5347"/>
    <w:rsid w:val="0071783C"/>
    <w:rsid w:val="00747B75"/>
    <w:rsid w:val="0075574E"/>
    <w:rsid w:val="00760551"/>
    <w:rsid w:val="00765663"/>
    <w:rsid w:val="007C24AA"/>
    <w:rsid w:val="007C5D04"/>
    <w:rsid w:val="007D1C62"/>
    <w:rsid w:val="007D6F6D"/>
    <w:rsid w:val="007E28C2"/>
    <w:rsid w:val="007F5689"/>
    <w:rsid w:val="00820045"/>
    <w:rsid w:val="008329FC"/>
    <w:rsid w:val="00835A26"/>
    <w:rsid w:val="008418C7"/>
    <w:rsid w:val="0086685A"/>
    <w:rsid w:val="00870D67"/>
    <w:rsid w:val="00874F39"/>
    <w:rsid w:val="00877CE5"/>
    <w:rsid w:val="008968DE"/>
    <w:rsid w:val="008C0B7C"/>
    <w:rsid w:val="008D243A"/>
    <w:rsid w:val="008D2DB3"/>
    <w:rsid w:val="008F7CA7"/>
    <w:rsid w:val="009312E5"/>
    <w:rsid w:val="00952EC3"/>
    <w:rsid w:val="00956433"/>
    <w:rsid w:val="00A15ED1"/>
    <w:rsid w:val="00A47B7E"/>
    <w:rsid w:val="00A564E7"/>
    <w:rsid w:val="00AC4C66"/>
    <w:rsid w:val="00AF7E36"/>
    <w:rsid w:val="00B22DDA"/>
    <w:rsid w:val="00B247C2"/>
    <w:rsid w:val="00B5393D"/>
    <w:rsid w:val="00B674EA"/>
    <w:rsid w:val="00B92030"/>
    <w:rsid w:val="00BB1866"/>
    <w:rsid w:val="00BC1D85"/>
    <w:rsid w:val="00BC37E6"/>
    <w:rsid w:val="00BC5DC1"/>
    <w:rsid w:val="00BE73E1"/>
    <w:rsid w:val="00BF0C0C"/>
    <w:rsid w:val="00C27247"/>
    <w:rsid w:val="00C65174"/>
    <w:rsid w:val="00C700C4"/>
    <w:rsid w:val="00C824E6"/>
    <w:rsid w:val="00CB2627"/>
    <w:rsid w:val="00CC367F"/>
    <w:rsid w:val="00CC6669"/>
    <w:rsid w:val="00CF6B89"/>
    <w:rsid w:val="00D52DB6"/>
    <w:rsid w:val="00DA27EA"/>
    <w:rsid w:val="00DE5C2D"/>
    <w:rsid w:val="00E53155"/>
    <w:rsid w:val="00EB75CB"/>
    <w:rsid w:val="00ED5C7C"/>
    <w:rsid w:val="00ED62A2"/>
    <w:rsid w:val="00EE539C"/>
    <w:rsid w:val="00F06198"/>
    <w:rsid w:val="00F5080D"/>
    <w:rsid w:val="00F53BDC"/>
    <w:rsid w:val="00F56E9B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0972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72367C"/>
    <w:rsid w:val="00975AF3"/>
    <w:rsid w:val="00A30898"/>
    <w:rsid w:val="00B300C9"/>
    <w:rsid w:val="00B479A5"/>
    <w:rsid w:val="00B47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F650-E4E3-4F07-BC18-A41CF824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11</cp:revision>
  <cp:lastPrinted>2022-06-22T11:16:00Z</cp:lastPrinted>
  <dcterms:created xsi:type="dcterms:W3CDTF">2022-06-23T03:31:00Z</dcterms:created>
  <dcterms:modified xsi:type="dcterms:W3CDTF">2022-08-03T07:13:00Z</dcterms:modified>
</cp:coreProperties>
</file>