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8E" w:rsidRDefault="003A16A3" w:rsidP="00743A8E">
      <w:pPr>
        <w:pStyle w:val="af5"/>
        <w:spacing w:after="0" w:line="240" w:lineRule="auto"/>
        <w:ind w:firstLine="0"/>
        <w:rPr>
          <w:bCs/>
          <w:spacing w:val="-6"/>
        </w:rPr>
      </w:pPr>
      <w:r>
        <w:rPr>
          <w:bCs/>
          <w:spacing w:val="-6"/>
        </w:rPr>
        <w:t>Постановление (проект)</w:t>
      </w:r>
    </w:p>
    <w:p w:rsidR="00C0691A" w:rsidRDefault="00C0691A" w:rsidP="00743A8E">
      <w:pPr>
        <w:pStyle w:val="af5"/>
        <w:spacing w:after="0" w:line="240" w:lineRule="auto"/>
        <w:ind w:firstLine="0"/>
        <w:rPr>
          <w:bCs/>
          <w:spacing w:val="-6"/>
        </w:rPr>
      </w:pPr>
    </w:p>
    <w:p w:rsidR="00C8266F" w:rsidRDefault="00C8266F" w:rsidP="00743A8E">
      <w:pPr>
        <w:pStyle w:val="af5"/>
        <w:spacing w:after="0" w:line="240" w:lineRule="auto"/>
        <w:ind w:firstLine="0"/>
        <w:rPr>
          <w:bCs/>
          <w:spacing w:val="-6"/>
        </w:rPr>
      </w:pPr>
    </w:p>
    <w:p w:rsidR="004A3D44" w:rsidRDefault="004A3D44" w:rsidP="00743A8E">
      <w:pPr>
        <w:pStyle w:val="af5"/>
        <w:spacing w:after="0" w:line="240" w:lineRule="auto"/>
        <w:ind w:firstLine="0"/>
        <w:rPr>
          <w:bCs/>
          <w:spacing w:val="-6"/>
        </w:rPr>
      </w:pPr>
    </w:p>
    <w:p w:rsidR="00743A8E" w:rsidRPr="00743A8E" w:rsidRDefault="00743A8E" w:rsidP="00743A8E">
      <w:pPr>
        <w:pStyle w:val="af5"/>
        <w:spacing w:after="0" w:line="240" w:lineRule="auto"/>
        <w:ind w:firstLine="0"/>
        <w:rPr>
          <w:bCs/>
          <w:spacing w:val="-6"/>
        </w:rPr>
      </w:pPr>
      <w:r w:rsidRPr="00743A8E">
        <w:rPr>
          <w:bCs/>
          <w:spacing w:val="-6"/>
        </w:rPr>
        <w:t xml:space="preserve">О внесении изменений </w:t>
      </w:r>
    </w:p>
    <w:p w:rsidR="00743A8E" w:rsidRPr="00743A8E" w:rsidRDefault="00743A8E" w:rsidP="00743A8E">
      <w:pPr>
        <w:pStyle w:val="af5"/>
        <w:spacing w:after="0" w:line="240" w:lineRule="auto"/>
        <w:ind w:firstLine="0"/>
        <w:rPr>
          <w:bCs/>
          <w:spacing w:val="-6"/>
        </w:rPr>
      </w:pPr>
      <w:r w:rsidRPr="00743A8E">
        <w:rPr>
          <w:bCs/>
          <w:spacing w:val="-6"/>
        </w:rPr>
        <w:t xml:space="preserve">в постановление Администрации </w:t>
      </w:r>
    </w:p>
    <w:p w:rsidR="00743A8E" w:rsidRPr="00743A8E" w:rsidRDefault="00743A8E" w:rsidP="00743A8E">
      <w:pPr>
        <w:pStyle w:val="af5"/>
        <w:spacing w:after="0" w:line="240" w:lineRule="auto"/>
        <w:ind w:firstLine="0"/>
      </w:pPr>
      <w:r w:rsidRPr="00743A8E">
        <w:rPr>
          <w:bCs/>
          <w:spacing w:val="-6"/>
        </w:rPr>
        <w:t>города Когалыма</w:t>
      </w:r>
    </w:p>
    <w:p w:rsidR="00743A8E" w:rsidRPr="00743A8E" w:rsidRDefault="00743A8E" w:rsidP="00743A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3A8E">
        <w:rPr>
          <w:rFonts w:ascii="Times New Roman" w:hAnsi="Times New Roman"/>
          <w:sz w:val="26"/>
          <w:szCs w:val="26"/>
        </w:rPr>
        <w:t>от 2</w:t>
      </w:r>
      <w:r w:rsidR="003A16A3">
        <w:rPr>
          <w:rFonts w:ascii="Times New Roman" w:hAnsi="Times New Roman"/>
          <w:sz w:val="26"/>
          <w:szCs w:val="26"/>
        </w:rPr>
        <w:t>3</w:t>
      </w:r>
      <w:r w:rsidRPr="00743A8E">
        <w:rPr>
          <w:rFonts w:ascii="Times New Roman" w:hAnsi="Times New Roman"/>
          <w:sz w:val="26"/>
          <w:szCs w:val="26"/>
        </w:rPr>
        <w:t>.0</w:t>
      </w:r>
      <w:r w:rsidR="003A16A3">
        <w:rPr>
          <w:rFonts w:ascii="Times New Roman" w:hAnsi="Times New Roman"/>
          <w:sz w:val="26"/>
          <w:szCs w:val="26"/>
        </w:rPr>
        <w:t>9</w:t>
      </w:r>
      <w:r w:rsidRPr="00743A8E">
        <w:rPr>
          <w:rFonts w:ascii="Times New Roman" w:hAnsi="Times New Roman"/>
          <w:sz w:val="26"/>
          <w:szCs w:val="26"/>
        </w:rPr>
        <w:t>.201</w:t>
      </w:r>
      <w:r w:rsidR="003A16A3">
        <w:rPr>
          <w:rFonts w:ascii="Times New Roman" w:hAnsi="Times New Roman"/>
          <w:sz w:val="26"/>
          <w:szCs w:val="26"/>
        </w:rPr>
        <w:t>5 №2856</w:t>
      </w:r>
    </w:p>
    <w:p w:rsidR="00743A8E" w:rsidRPr="00743A8E" w:rsidRDefault="00743A8E" w:rsidP="00743A8E">
      <w:pPr>
        <w:pStyle w:val="af5"/>
        <w:spacing w:after="0" w:line="240" w:lineRule="auto"/>
      </w:pPr>
    </w:p>
    <w:p w:rsidR="00743A8E" w:rsidRPr="00743A8E" w:rsidRDefault="00743A8E" w:rsidP="00743A8E">
      <w:pPr>
        <w:pStyle w:val="af5"/>
        <w:spacing w:after="0" w:line="240" w:lineRule="auto"/>
      </w:pPr>
    </w:p>
    <w:p w:rsidR="003A16A3" w:rsidRPr="003A16A3" w:rsidRDefault="003A16A3" w:rsidP="00F61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16A3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3A16A3">
          <w:rPr>
            <w:rFonts w:ascii="Times New Roman" w:hAnsi="Times New Roman"/>
            <w:sz w:val="26"/>
            <w:szCs w:val="26"/>
          </w:rPr>
          <w:t>частью 4 статьи 46</w:t>
        </w:r>
      </w:hyperlink>
      <w:r w:rsidRPr="003A16A3">
        <w:rPr>
          <w:rFonts w:ascii="Times New Roman" w:hAnsi="Times New Roman"/>
          <w:sz w:val="26"/>
          <w:szCs w:val="26"/>
        </w:rPr>
        <w:t xml:space="preserve"> Федерального закона от 06.10.2003 </w:t>
      </w:r>
      <w:r w:rsidR="000039BB">
        <w:rPr>
          <w:rFonts w:ascii="Times New Roman" w:hAnsi="Times New Roman"/>
          <w:sz w:val="26"/>
          <w:szCs w:val="26"/>
        </w:rPr>
        <w:t xml:space="preserve">        </w:t>
      </w:r>
      <w:r w:rsidR="00425E82">
        <w:rPr>
          <w:rFonts w:ascii="Times New Roman" w:hAnsi="Times New Roman"/>
          <w:sz w:val="26"/>
          <w:szCs w:val="26"/>
        </w:rPr>
        <w:t>№</w:t>
      </w:r>
      <w:r w:rsidRPr="003A16A3">
        <w:rPr>
          <w:rFonts w:ascii="Times New Roman" w:hAnsi="Times New Roman"/>
          <w:sz w:val="26"/>
          <w:szCs w:val="26"/>
        </w:rPr>
        <w:t xml:space="preserve">131-ФЗ </w:t>
      </w:r>
      <w:r>
        <w:rPr>
          <w:rFonts w:ascii="Times New Roman" w:hAnsi="Times New Roman"/>
          <w:sz w:val="26"/>
          <w:szCs w:val="26"/>
        </w:rPr>
        <w:t>«</w:t>
      </w:r>
      <w:r w:rsidRPr="003A16A3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3A16A3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Pr="003A16A3">
          <w:rPr>
            <w:rFonts w:ascii="Times New Roman" w:hAnsi="Times New Roman"/>
            <w:sz w:val="26"/>
            <w:szCs w:val="26"/>
          </w:rPr>
          <w:t>Законом</w:t>
        </w:r>
      </w:hyperlink>
      <w:r w:rsidRPr="003A16A3">
        <w:rPr>
          <w:rFonts w:ascii="Times New Roman" w:hAnsi="Times New Roman"/>
          <w:sz w:val="26"/>
          <w:szCs w:val="26"/>
        </w:rPr>
        <w:t xml:space="preserve"> Ханты-Мансийского автономного округа - Югры от 29.05.2014 </w:t>
      </w:r>
      <w:r w:rsidR="00425E82">
        <w:rPr>
          <w:rFonts w:ascii="Times New Roman" w:hAnsi="Times New Roman"/>
          <w:sz w:val="26"/>
          <w:szCs w:val="26"/>
        </w:rPr>
        <w:t>№</w:t>
      </w:r>
      <w:r w:rsidRPr="003A16A3">
        <w:rPr>
          <w:rFonts w:ascii="Times New Roman" w:hAnsi="Times New Roman"/>
          <w:sz w:val="26"/>
          <w:szCs w:val="26"/>
        </w:rPr>
        <w:t xml:space="preserve">42-оз </w:t>
      </w:r>
      <w:r>
        <w:rPr>
          <w:rFonts w:ascii="Times New Roman" w:hAnsi="Times New Roman"/>
          <w:sz w:val="26"/>
          <w:szCs w:val="26"/>
        </w:rPr>
        <w:t>«</w:t>
      </w:r>
      <w:r w:rsidRPr="003A16A3">
        <w:rPr>
          <w:rFonts w:ascii="Times New Roman" w:hAnsi="Times New Roman"/>
          <w:sz w:val="26"/>
          <w:szCs w:val="26"/>
        </w:rPr>
        <w:t xml:space="preserve">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</w:t>
      </w:r>
      <w:r>
        <w:rPr>
          <w:rFonts w:ascii="Times New Roman" w:hAnsi="Times New Roman"/>
          <w:sz w:val="26"/>
          <w:szCs w:val="26"/>
        </w:rPr>
        <w:t>«</w:t>
      </w:r>
      <w:r w:rsidRPr="003A16A3">
        <w:rPr>
          <w:rFonts w:ascii="Times New Roman" w:hAnsi="Times New Roman"/>
          <w:sz w:val="26"/>
          <w:szCs w:val="26"/>
        </w:rPr>
        <w:t xml:space="preserve">О нормативных правовых актах Ханты-Мансийского автономного округа </w:t>
      </w:r>
      <w:r>
        <w:rPr>
          <w:rFonts w:ascii="Times New Roman" w:hAnsi="Times New Roman"/>
          <w:sz w:val="26"/>
          <w:szCs w:val="26"/>
        </w:rPr>
        <w:t>–</w:t>
      </w:r>
      <w:r w:rsidRPr="003A16A3">
        <w:rPr>
          <w:rFonts w:ascii="Times New Roman" w:hAnsi="Times New Roman"/>
          <w:sz w:val="26"/>
          <w:szCs w:val="26"/>
        </w:rPr>
        <w:t xml:space="preserve"> Югры</w:t>
      </w:r>
      <w:r>
        <w:rPr>
          <w:rFonts w:ascii="Times New Roman" w:hAnsi="Times New Roman"/>
          <w:sz w:val="26"/>
          <w:szCs w:val="26"/>
        </w:rPr>
        <w:t>»</w:t>
      </w:r>
      <w:r w:rsidRPr="003A16A3">
        <w:rPr>
          <w:rFonts w:ascii="Times New Roman" w:hAnsi="Times New Roman"/>
          <w:sz w:val="26"/>
          <w:szCs w:val="26"/>
        </w:rPr>
        <w:t xml:space="preserve">, </w:t>
      </w:r>
      <w:r w:rsidR="00F61DB5" w:rsidRPr="00E514FC">
        <w:rPr>
          <w:rFonts w:ascii="Times New Roman" w:hAnsi="Times New Roman"/>
          <w:sz w:val="26"/>
          <w:szCs w:val="26"/>
        </w:rPr>
        <w:t>п</w:t>
      </w:r>
      <w:r w:rsidR="004E6B7C" w:rsidRPr="00E514FC">
        <w:rPr>
          <w:rFonts w:ascii="Times New Roman" w:hAnsi="Times New Roman"/>
          <w:sz w:val="26"/>
          <w:szCs w:val="26"/>
        </w:rPr>
        <w:t xml:space="preserve">остановлением Правительства </w:t>
      </w:r>
      <w:r w:rsidR="004E6B7C" w:rsidRPr="00E514FC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="004E6B7C" w:rsidRPr="00E514FC">
        <w:rPr>
          <w:rFonts w:ascii="Times New Roman" w:hAnsi="Times New Roman"/>
          <w:sz w:val="26"/>
          <w:szCs w:val="26"/>
        </w:rPr>
        <w:t>–</w:t>
      </w:r>
      <w:r w:rsidR="004E6B7C" w:rsidRPr="00E514FC">
        <w:rPr>
          <w:rFonts w:ascii="Times New Roman" w:hAnsi="Times New Roman"/>
          <w:sz w:val="26"/>
          <w:szCs w:val="26"/>
        </w:rPr>
        <w:t xml:space="preserve"> Югры</w:t>
      </w:r>
      <w:r w:rsidR="004E6B7C" w:rsidRPr="00E514FC">
        <w:rPr>
          <w:rFonts w:ascii="Times New Roman" w:hAnsi="Times New Roman"/>
          <w:sz w:val="26"/>
          <w:szCs w:val="26"/>
        </w:rPr>
        <w:t xml:space="preserve"> от 29.10.2021 №464-п «О внесении изменений </w:t>
      </w:r>
      <w:r w:rsidR="00F61DB5" w:rsidRPr="00E514FC">
        <w:rPr>
          <w:rFonts w:ascii="Times New Roman" w:hAnsi="Times New Roman"/>
          <w:sz w:val="26"/>
          <w:szCs w:val="26"/>
        </w:rPr>
        <w:t xml:space="preserve">в постановление </w:t>
      </w:r>
      <w:r w:rsidR="00F61DB5" w:rsidRPr="00E514FC">
        <w:rPr>
          <w:rFonts w:ascii="Times New Roman" w:hAnsi="Times New Roman"/>
          <w:sz w:val="26"/>
          <w:szCs w:val="26"/>
        </w:rPr>
        <w:t>Правительства Ханты-Манси</w:t>
      </w:r>
      <w:r w:rsidR="00F61DB5" w:rsidRPr="00E514FC">
        <w:rPr>
          <w:rFonts w:ascii="Times New Roman" w:hAnsi="Times New Roman"/>
          <w:sz w:val="26"/>
          <w:szCs w:val="26"/>
        </w:rPr>
        <w:t xml:space="preserve">йского автономного округа – Югры </w:t>
      </w:r>
      <w:r w:rsidR="00F61DB5" w:rsidRPr="00E514FC">
        <w:rPr>
          <w:rFonts w:ascii="Times New Roman" w:hAnsi="Times New Roman"/>
          <w:sz w:val="26"/>
          <w:szCs w:val="26"/>
        </w:rPr>
        <w:t>от 30</w:t>
      </w:r>
      <w:r w:rsidR="00F61DB5" w:rsidRPr="00E514FC">
        <w:rPr>
          <w:rFonts w:ascii="Times New Roman" w:hAnsi="Times New Roman"/>
          <w:sz w:val="26"/>
          <w:szCs w:val="26"/>
        </w:rPr>
        <w:t>.08.</w:t>
      </w:r>
      <w:r w:rsidR="00F61DB5" w:rsidRPr="00E514FC">
        <w:rPr>
          <w:rFonts w:ascii="Times New Roman" w:hAnsi="Times New Roman"/>
          <w:sz w:val="26"/>
          <w:szCs w:val="26"/>
        </w:rPr>
        <w:t xml:space="preserve">2013 </w:t>
      </w:r>
      <w:r w:rsidR="00F61DB5" w:rsidRPr="00E514FC">
        <w:rPr>
          <w:rFonts w:ascii="Times New Roman" w:hAnsi="Times New Roman"/>
          <w:sz w:val="26"/>
          <w:szCs w:val="26"/>
        </w:rPr>
        <w:t>№ 328-п «</w:t>
      </w:r>
      <w:r w:rsidR="00F61DB5" w:rsidRPr="00E514FC">
        <w:rPr>
          <w:rFonts w:ascii="Times New Roman" w:hAnsi="Times New Roman"/>
          <w:sz w:val="26"/>
          <w:szCs w:val="26"/>
        </w:rPr>
        <w:t>О Порядке проведения оценки регулирующего воздействия проектов нормативных правовых актов, подготовленных исполнительными органами государственной власти Ханты-Мансийского автономного округа - Югры, экспертизы и оценки фактического воздействия нормативных правовых актов Ханты-Мансийского автономного округа - Югры, затрагивающих вопросы осуществления предпринимательской и инвестиционной деятельности</w:t>
      </w:r>
      <w:r w:rsidR="00F61DB5" w:rsidRPr="00E514FC">
        <w:rPr>
          <w:rFonts w:ascii="Times New Roman" w:hAnsi="Times New Roman"/>
          <w:sz w:val="26"/>
          <w:szCs w:val="26"/>
        </w:rPr>
        <w:t xml:space="preserve">», </w:t>
      </w:r>
      <w:r w:rsidR="00FE5083" w:rsidRPr="00E514FC">
        <w:rPr>
          <w:rFonts w:ascii="Times New Roman" w:hAnsi="Times New Roman"/>
          <w:sz w:val="26"/>
          <w:szCs w:val="26"/>
        </w:rPr>
        <w:t>Уставом города Когалыма</w:t>
      </w:r>
      <w:r w:rsidR="00FE5083">
        <w:rPr>
          <w:rFonts w:ascii="Times New Roman" w:hAnsi="Times New Roman"/>
          <w:sz w:val="26"/>
          <w:szCs w:val="26"/>
        </w:rPr>
        <w:t xml:space="preserve">, </w:t>
      </w:r>
      <w:r w:rsidRPr="003A16A3">
        <w:rPr>
          <w:rFonts w:ascii="Times New Roman" w:hAnsi="Times New Roman"/>
          <w:sz w:val="26"/>
          <w:szCs w:val="26"/>
        </w:rPr>
        <w:t>в целях приведения муниципального правового акта в соответствие с нормами действующего законодательства Российской Федерации:</w:t>
      </w:r>
    </w:p>
    <w:p w:rsidR="00F94E55" w:rsidRDefault="00AC5E99" w:rsidP="00493B84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039BB">
        <w:rPr>
          <w:rFonts w:ascii="Times New Roman" w:hAnsi="Times New Roman" w:cs="Times New Roman"/>
          <w:sz w:val="26"/>
          <w:szCs w:val="26"/>
        </w:rPr>
        <w:t xml:space="preserve">В </w:t>
      </w:r>
      <w:r w:rsidR="00F94E55" w:rsidRPr="00E15B12">
        <w:rPr>
          <w:rFonts w:ascii="Times New Roman" w:hAnsi="Times New Roman" w:cs="Times New Roman"/>
          <w:sz w:val="26"/>
          <w:szCs w:val="26"/>
        </w:rPr>
        <w:t>постановлени</w:t>
      </w:r>
      <w:r w:rsidR="000039BB">
        <w:rPr>
          <w:rFonts w:ascii="Times New Roman" w:hAnsi="Times New Roman" w:cs="Times New Roman"/>
          <w:sz w:val="26"/>
          <w:szCs w:val="26"/>
        </w:rPr>
        <w:t>е</w:t>
      </w:r>
      <w:r w:rsidR="00F94E55" w:rsidRPr="00E15B12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F94E55" w:rsidRPr="000B2994">
        <w:rPr>
          <w:rFonts w:ascii="Times New Roman" w:hAnsi="Times New Roman" w:cs="Times New Roman"/>
          <w:sz w:val="26"/>
          <w:szCs w:val="26"/>
        </w:rPr>
        <w:t xml:space="preserve"> Когалыма от 23.09.2015 </w:t>
      </w:r>
      <w:r w:rsidR="00F94E55">
        <w:rPr>
          <w:rFonts w:ascii="Times New Roman" w:hAnsi="Times New Roman" w:cs="Times New Roman"/>
          <w:sz w:val="26"/>
          <w:szCs w:val="26"/>
        </w:rPr>
        <w:t>№</w:t>
      </w:r>
      <w:r w:rsidR="00F94E55" w:rsidRPr="000B2994">
        <w:rPr>
          <w:rFonts w:ascii="Times New Roman" w:hAnsi="Times New Roman" w:cs="Times New Roman"/>
          <w:sz w:val="26"/>
          <w:szCs w:val="26"/>
        </w:rPr>
        <w:t xml:space="preserve">2856 </w:t>
      </w:r>
      <w:r w:rsidR="00F94E55">
        <w:rPr>
          <w:rFonts w:ascii="Times New Roman" w:hAnsi="Times New Roman" w:cs="Times New Roman"/>
          <w:sz w:val="26"/>
          <w:szCs w:val="26"/>
        </w:rPr>
        <w:t>«</w:t>
      </w:r>
      <w:r w:rsidR="00F94E55" w:rsidRPr="000B2994">
        <w:rPr>
          <w:rFonts w:ascii="Times New Roman" w:hAnsi="Times New Roman" w:cs="Times New Roman"/>
          <w:sz w:val="26"/>
          <w:szCs w:val="26"/>
        </w:rPr>
        <w:t>О Порядке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в городе Когалыме</w:t>
      </w:r>
      <w:r w:rsidR="00F94E55">
        <w:rPr>
          <w:rFonts w:ascii="Times New Roman" w:hAnsi="Times New Roman" w:cs="Times New Roman"/>
          <w:sz w:val="26"/>
          <w:szCs w:val="26"/>
        </w:rPr>
        <w:t xml:space="preserve">» (далее – постановление) </w:t>
      </w:r>
      <w:r w:rsidR="000039BB">
        <w:rPr>
          <w:rFonts w:ascii="Times New Roman" w:hAnsi="Times New Roman" w:cs="Times New Roman"/>
          <w:sz w:val="26"/>
          <w:szCs w:val="26"/>
        </w:rPr>
        <w:t>внести следующие изменения</w:t>
      </w:r>
      <w:r w:rsidR="00F94E55">
        <w:rPr>
          <w:rFonts w:ascii="Times New Roman" w:hAnsi="Times New Roman" w:cs="Times New Roman"/>
          <w:sz w:val="26"/>
          <w:szCs w:val="26"/>
        </w:rPr>
        <w:t>:</w:t>
      </w:r>
    </w:p>
    <w:p w:rsidR="00A90EC6" w:rsidRDefault="00A90EC6" w:rsidP="00980725">
      <w:pPr>
        <w:pStyle w:val="ConsPlusNormal"/>
        <w:spacing w:before="2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AE8">
        <w:rPr>
          <w:rFonts w:ascii="Times New Roman" w:hAnsi="Times New Roman" w:cs="Times New Roman"/>
          <w:sz w:val="26"/>
          <w:szCs w:val="26"/>
        </w:rPr>
        <w:t xml:space="preserve">1.1. В </w:t>
      </w:r>
      <w:r w:rsidR="00E56164" w:rsidRPr="00137AE8">
        <w:rPr>
          <w:rFonts w:ascii="Times New Roman" w:hAnsi="Times New Roman" w:cs="Times New Roman"/>
          <w:sz w:val="26"/>
          <w:szCs w:val="26"/>
        </w:rPr>
        <w:t>наименовании</w:t>
      </w:r>
      <w:r w:rsidR="000E3130" w:rsidRPr="00137AE8">
        <w:rPr>
          <w:rFonts w:ascii="Times New Roman" w:hAnsi="Times New Roman" w:cs="Times New Roman"/>
          <w:sz w:val="26"/>
          <w:szCs w:val="26"/>
        </w:rPr>
        <w:t xml:space="preserve">, пункте 1 </w:t>
      </w:r>
      <w:r w:rsidRPr="00137AE8">
        <w:rPr>
          <w:rFonts w:ascii="Times New Roman" w:hAnsi="Times New Roman" w:cs="Times New Roman"/>
          <w:sz w:val="26"/>
          <w:szCs w:val="26"/>
        </w:rPr>
        <w:t>постановления</w:t>
      </w:r>
      <w:r w:rsidR="00E56164" w:rsidRPr="00137AE8">
        <w:rPr>
          <w:rFonts w:ascii="Times New Roman" w:hAnsi="Times New Roman" w:cs="Times New Roman"/>
          <w:sz w:val="26"/>
          <w:szCs w:val="26"/>
        </w:rPr>
        <w:t>, наименовании приложения 1 к постановлению</w:t>
      </w:r>
      <w:r w:rsidR="00E2689D" w:rsidRPr="00137AE8">
        <w:rPr>
          <w:rFonts w:ascii="Times New Roman" w:hAnsi="Times New Roman" w:cs="Times New Roman"/>
          <w:sz w:val="26"/>
          <w:szCs w:val="26"/>
        </w:rPr>
        <w:t xml:space="preserve"> </w:t>
      </w:r>
      <w:r w:rsidRPr="00137AE8">
        <w:rPr>
          <w:rFonts w:ascii="Times New Roman" w:hAnsi="Times New Roman" w:cs="Times New Roman"/>
          <w:sz w:val="26"/>
          <w:szCs w:val="26"/>
        </w:rPr>
        <w:t>слов</w:t>
      </w:r>
      <w:r w:rsidR="000E3130" w:rsidRPr="00137AE8">
        <w:rPr>
          <w:rFonts w:ascii="Times New Roman" w:hAnsi="Times New Roman" w:cs="Times New Roman"/>
          <w:sz w:val="26"/>
          <w:szCs w:val="26"/>
        </w:rPr>
        <w:t>а</w:t>
      </w:r>
      <w:r w:rsidR="00E2689D" w:rsidRPr="00137AE8">
        <w:rPr>
          <w:rFonts w:ascii="Times New Roman" w:hAnsi="Times New Roman" w:cs="Times New Roman"/>
          <w:sz w:val="26"/>
          <w:szCs w:val="26"/>
        </w:rPr>
        <w:t xml:space="preserve"> </w:t>
      </w:r>
      <w:r w:rsidRPr="00137AE8">
        <w:rPr>
          <w:rFonts w:ascii="Times New Roman" w:hAnsi="Times New Roman" w:cs="Times New Roman"/>
          <w:sz w:val="26"/>
          <w:szCs w:val="26"/>
        </w:rPr>
        <w:t>«</w:t>
      </w:r>
      <w:r w:rsidR="000E3130" w:rsidRPr="00137AE8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</w:t>
      </w:r>
      <w:r w:rsidR="00E2689D" w:rsidRPr="00137AE8">
        <w:rPr>
          <w:rFonts w:ascii="Times New Roman" w:hAnsi="Times New Roman" w:cs="Times New Roman"/>
          <w:sz w:val="26"/>
          <w:szCs w:val="26"/>
        </w:rPr>
        <w:t>п</w:t>
      </w:r>
      <w:r w:rsidR="000E3130" w:rsidRPr="00137AE8">
        <w:rPr>
          <w:rFonts w:ascii="Times New Roman" w:hAnsi="Times New Roman" w:cs="Times New Roman"/>
          <w:sz w:val="26"/>
          <w:szCs w:val="26"/>
        </w:rPr>
        <w:t>редпринимательской и инвестиционной деятельности</w:t>
      </w:r>
      <w:r w:rsidRPr="00137AE8">
        <w:rPr>
          <w:rFonts w:ascii="Times New Roman" w:hAnsi="Times New Roman" w:cs="Times New Roman"/>
          <w:sz w:val="26"/>
          <w:szCs w:val="26"/>
        </w:rPr>
        <w:t xml:space="preserve">» </w:t>
      </w:r>
      <w:r w:rsidR="000E3130" w:rsidRPr="00137AE8">
        <w:rPr>
          <w:rFonts w:ascii="Times New Roman" w:hAnsi="Times New Roman" w:cs="Times New Roman"/>
          <w:sz w:val="26"/>
          <w:szCs w:val="26"/>
        </w:rPr>
        <w:t>исключить</w:t>
      </w:r>
      <w:r w:rsidRPr="00137AE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5B79" w:rsidRDefault="002E5B79" w:rsidP="00E413E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04AC1" w:rsidRDefault="00304AC1" w:rsidP="00304AC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Пункт 2 постановления изложить в следующей редакции:</w:t>
      </w:r>
    </w:p>
    <w:p w:rsidR="00304AC1" w:rsidRPr="00304AC1" w:rsidRDefault="00304AC1" w:rsidP="00304A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 </w:t>
      </w:r>
      <w:r w:rsidRPr="00304AC1">
        <w:rPr>
          <w:rFonts w:ascii="Times New Roman" w:hAnsi="Times New Roman"/>
          <w:sz w:val="26"/>
          <w:szCs w:val="26"/>
        </w:rPr>
        <w:t xml:space="preserve">Определить управление инвестиционной деятельности и развития предпринимательства Администрации города Когалыма уполномоченным органом на внедрение оценки регулирующего воздействия </w:t>
      </w:r>
      <w:r>
        <w:rPr>
          <w:rFonts w:ascii="Times New Roman" w:hAnsi="Times New Roman"/>
          <w:sz w:val="26"/>
          <w:szCs w:val="26"/>
        </w:rPr>
        <w:t xml:space="preserve">в городе Когалыме </w:t>
      </w:r>
      <w:r w:rsidRPr="00304AC1">
        <w:rPr>
          <w:rFonts w:ascii="Times New Roman" w:hAnsi="Times New Roman"/>
          <w:sz w:val="26"/>
          <w:szCs w:val="26"/>
        </w:rPr>
        <w:t>и развитие процедур оценки регулирующего воздействия, экспертизы и оценки фактического воздействия, выполн</w:t>
      </w:r>
      <w:r>
        <w:rPr>
          <w:rFonts w:ascii="Times New Roman" w:hAnsi="Times New Roman"/>
          <w:sz w:val="26"/>
          <w:szCs w:val="26"/>
        </w:rPr>
        <w:t>ение</w:t>
      </w:r>
      <w:r w:rsidRPr="00304AC1">
        <w:rPr>
          <w:rFonts w:ascii="Times New Roman" w:hAnsi="Times New Roman"/>
          <w:sz w:val="26"/>
          <w:szCs w:val="26"/>
        </w:rPr>
        <w:t xml:space="preserve"> функци</w:t>
      </w:r>
      <w:r>
        <w:rPr>
          <w:rFonts w:ascii="Times New Roman" w:hAnsi="Times New Roman"/>
          <w:sz w:val="26"/>
          <w:szCs w:val="26"/>
        </w:rPr>
        <w:t>й</w:t>
      </w:r>
      <w:r w:rsidRPr="00304AC1">
        <w:rPr>
          <w:rFonts w:ascii="Times New Roman" w:hAnsi="Times New Roman"/>
          <w:sz w:val="26"/>
          <w:szCs w:val="26"/>
        </w:rPr>
        <w:t xml:space="preserve"> нормативно-правового, информационного и методического обеспечения оценки регулирующего воздействия, подготовку заключений об оценке регулирующего воздействия по проектам нормативных правовых актов, затрагивающих вопросы ос</w:t>
      </w:r>
      <w:r>
        <w:rPr>
          <w:rFonts w:ascii="Times New Roman" w:hAnsi="Times New Roman"/>
          <w:sz w:val="26"/>
          <w:szCs w:val="26"/>
        </w:rPr>
        <w:t>уществления предпринимательской, инвестиционной и иной экономической деятельности, а также подготовку заключений об экспертизе и оценке фактического воздействия нормативных правовых актов, затрагивающих вопросы осуществления предпринимательской, инвестиционной и иной экономической деятельности</w:t>
      </w:r>
      <w:r w:rsidRPr="00304AC1">
        <w:rPr>
          <w:rFonts w:ascii="Times New Roman" w:hAnsi="Times New Roman"/>
          <w:sz w:val="26"/>
          <w:szCs w:val="26"/>
        </w:rPr>
        <w:t xml:space="preserve"> (далее - уполномоченный орган).</w:t>
      </w:r>
      <w:r>
        <w:rPr>
          <w:rFonts w:ascii="Times New Roman" w:hAnsi="Times New Roman"/>
          <w:sz w:val="26"/>
          <w:szCs w:val="26"/>
        </w:rPr>
        <w:t>».</w:t>
      </w:r>
    </w:p>
    <w:p w:rsidR="00304AC1" w:rsidRDefault="00304AC1" w:rsidP="00E413E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32521" w:rsidRDefault="00F7003B" w:rsidP="00E413EF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A644E" w:rsidRPr="001926EA">
        <w:rPr>
          <w:rFonts w:ascii="Times New Roman" w:hAnsi="Times New Roman" w:cs="Times New Roman"/>
          <w:sz w:val="26"/>
          <w:szCs w:val="26"/>
        </w:rPr>
        <w:t xml:space="preserve">. </w:t>
      </w:r>
      <w:r w:rsidR="00132521">
        <w:rPr>
          <w:rFonts w:ascii="Times New Roman" w:hAnsi="Times New Roman" w:cs="Times New Roman"/>
          <w:sz w:val="26"/>
          <w:szCs w:val="26"/>
        </w:rPr>
        <w:t xml:space="preserve">В приложении 1 к </w:t>
      </w:r>
      <w:r w:rsidR="000B2994" w:rsidRPr="001926EA"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="00132521">
        <w:rPr>
          <w:rFonts w:ascii="Times New Roman" w:hAnsi="Times New Roman" w:cs="Times New Roman"/>
          <w:sz w:val="26"/>
          <w:szCs w:val="26"/>
        </w:rPr>
        <w:t>(далее – Порядок):</w:t>
      </w:r>
    </w:p>
    <w:p w:rsidR="00C12EB0" w:rsidRPr="00DE00EF" w:rsidRDefault="00F7003B" w:rsidP="00AC0D1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132521">
        <w:rPr>
          <w:rFonts w:ascii="Times New Roman" w:hAnsi="Times New Roman" w:cs="Times New Roman"/>
          <w:sz w:val="26"/>
          <w:szCs w:val="26"/>
        </w:rPr>
        <w:t>.</w:t>
      </w:r>
      <w:r w:rsidR="00E56164">
        <w:rPr>
          <w:rFonts w:ascii="Times New Roman" w:hAnsi="Times New Roman" w:cs="Times New Roman"/>
          <w:sz w:val="26"/>
          <w:szCs w:val="26"/>
        </w:rPr>
        <w:t>1</w:t>
      </w:r>
      <w:r w:rsidR="00132521">
        <w:rPr>
          <w:rFonts w:ascii="Times New Roman" w:hAnsi="Times New Roman" w:cs="Times New Roman"/>
          <w:sz w:val="26"/>
          <w:szCs w:val="26"/>
        </w:rPr>
        <w:t xml:space="preserve">. </w:t>
      </w:r>
      <w:r w:rsidR="00AC0D1F">
        <w:rPr>
          <w:rFonts w:ascii="Times New Roman" w:hAnsi="Times New Roman" w:cs="Times New Roman"/>
          <w:sz w:val="26"/>
          <w:szCs w:val="26"/>
        </w:rPr>
        <w:t>П</w:t>
      </w:r>
      <w:r w:rsidR="00132521">
        <w:rPr>
          <w:rFonts w:ascii="Times New Roman" w:hAnsi="Times New Roman" w:cs="Times New Roman"/>
          <w:sz w:val="26"/>
          <w:szCs w:val="26"/>
        </w:rPr>
        <w:t xml:space="preserve">ункт 1.1. </w:t>
      </w:r>
      <w:r w:rsidR="00B84224">
        <w:rPr>
          <w:rFonts w:ascii="Times New Roman" w:hAnsi="Times New Roman" w:cs="Times New Roman"/>
          <w:sz w:val="26"/>
          <w:szCs w:val="26"/>
        </w:rPr>
        <w:t>раздела</w:t>
      </w:r>
      <w:r w:rsidR="00D438C5">
        <w:rPr>
          <w:rFonts w:ascii="Times New Roman" w:hAnsi="Times New Roman" w:cs="Times New Roman"/>
          <w:sz w:val="26"/>
          <w:szCs w:val="26"/>
        </w:rPr>
        <w:t xml:space="preserve"> </w:t>
      </w:r>
      <w:r w:rsidR="00B84224">
        <w:rPr>
          <w:rFonts w:ascii="Times New Roman" w:hAnsi="Times New Roman" w:cs="Times New Roman"/>
          <w:sz w:val="26"/>
          <w:szCs w:val="26"/>
        </w:rPr>
        <w:t xml:space="preserve">1 </w:t>
      </w:r>
      <w:r w:rsidR="00132521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132521" w:rsidRPr="00DE00EF">
        <w:rPr>
          <w:rFonts w:ascii="Times New Roman" w:hAnsi="Times New Roman"/>
          <w:sz w:val="26"/>
          <w:szCs w:val="26"/>
        </w:rPr>
        <w:t xml:space="preserve">изложить в </w:t>
      </w:r>
      <w:r>
        <w:rPr>
          <w:rFonts w:ascii="Times New Roman" w:hAnsi="Times New Roman"/>
          <w:sz w:val="26"/>
          <w:szCs w:val="26"/>
        </w:rPr>
        <w:t>следующей</w:t>
      </w:r>
      <w:r w:rsidR="00132521" w:rsidRPr="00DE00EF">
        <w:rPr>
          <w:rFonts w:ascii="Times New Roman" w:hAnsi="Times New Roman"/>
          <w:sz w:val="26"/>
          <w:szCs w:val="26"/>
        </w:rPr>
        <w:t xml:space="preserve"> редакции</w:t>
      </w:r>
      <w:r w:rsidR="00C55DC3" w:rsidRPr="00DE00EF">
        <w:rPr>
          <w:rFonts w:ascii="Times New Roman" w:hAnsi="Times New Roman"/>
          <w:sz w:val="26"/>
          <w:szCs w:val="26"/>
        </w:rPr>
        <w:t>:</w:t>
      </w:r>
    </w:p>
    <w:p w:rsidR="00F6470C" w:rsidRDefault="00420B2D" w:rsidP="00856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0725">
        <w:rPr>
          <w:rFonts w:ascii="Times New Roman" w:hAnsi="Times New Roman"/>
          <w:sz w:val="26"/>
          <w:szCs w:val="26"/>
        </w:rPr>
        <w:t>«</w:t>
      </w:r>
      <w:r w:rsidR="00C25071" w:rsidRPr="00980725">
        <w:rPr>
          <w:rFonts w:ascii="Times New Roman" w:hAnsi="Times New Roman"/>
          <w:sz w:val="26"/>
          <w:szCs w:val="26"/>
        </w:rPr>
        <w:t>1.</w:t>
      </w:r>
      <w:r w:rsidR="00AC0D1F" w:rsidRPr="00980725">
        <w:rPr>
          <w:rFonts w:ascii="Times New Roman" w:hAnsi="Times New Roman"/>
          <w:sz w:val="26"/>
          <w:szCs w:val="26"/>
        </w:rPr>
        <w:t>1</w:t>
      </w:r>
      <w:r w:rsidR="00C25071" w:rsidRPr="00980725">
        <w:rPr>
          <w:rFonts w:ascii="Times New Roman" w:hAnsi="Times New Roman"/>
          <w:sz w:val="26"/>
          <w:szCs w:val="26"/>
        </w:rPr>
        <w:t xml:space="preserve">. </w:t>
      </w:r>
      <w:r w:rsidR="00F6470C" w:rsidRPr="00980725">
        <w:rPr>
          <w:rFonts w:ascii="Times New Roman" w:hAnsi="Times New Roman"/>
          <w:sz w:val="26"/>
          <w:szCs w:val="26"/>
        </w:rPr>
        <w:t xml:space="preserve">Порядок устанавливает процедуры и требования по организации и проведению </w:t>
      </w:r>
      <w:r w:rsidR="0085633C" w:rsidRPr="00980725">
        <w:rPr>
          <w:rFonts w:ascii="Times New Roman" w:hAnsi="Times New Roman"/>
          <w:sz w:val="26"/>
          <w:szCs w:val="26"/>
        </w:rPr>
        <w:t>орган</w:t>
      </w:r>
      <w:r w:rsidR="0085633C" w:rsidRPr="00980725">
        <w:rPr>
          <w:rFonts w:ascii="Times New Roman" w:hAnsi="Times New Roman"/>
          <w:sz w:val="26"/>
          <w:szCs w:val="26"/>
        </w:rPr>
        <w:t>ами</w:t>
      </w:r>
      <w:r w:rsidR="0085633C" w:rsidRPr="00980725">
        <w:rPr>
          <w:rFonts w:ascii="Times New Roman" w:hAnsi="Times New Roman"/>
          <w:sz w:val="26"/>
          <w:szCs w:val="26"/>
        </w:rPr>
        <w:t xml:space="preserve"> местного самоуправления (структурные подразделения органа местного самоуправления) или субъект</w:t>
      </w:r>
      <w:r w:rsidR="0085633C" w:rsidRPr="00980725">
        <w:rPr>
          <w:rFonts w:ascii="Times New Roman" w:hAnsi="Times New Roman"/>
          <w:sz w:val="26"/>
          <w:szCs w:val="26"/>
        </w:rPr>
        <w:t>ами</w:t>
      </w:r>
      <w:r w:rsidR="0085633C" w:rsidRPr="00980725">
        <w:rPr>
          <w:rFonts w:ascii="Times New Roman" w:hAnsi="Times New Roman"/>
          <w:sz w:val="26"/>
          <w:szCs w:val="26"/>
        </w:rPr>
        <w:t xml:space="preserve"> правотворческой инициативы, установленны</w:t>
      </w:r>
      <w:r w:rsidR="0085633C" w:rsidRPr="00980725">
        <w:rPr>
          <w:rFonts w:ascii="Times New Roman" w:hAnsi="Times New Roman"/>
          <w:sz w:val="26"/>
          <w:szCs w:val="26"/>
        </w:rPr>
        <w:t>ми</w:t>
      </w:r>
      <w:r w:rsidR="0085633C" w:rsidRPr="00980725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="0085633C" w:rsidRPr="00980725">
          <w:rPr>
            <w:rFonts w:ascii="Times New Roman" w:hAnsi="Times New Roman"/>
            <w:sz w:val="26"/>
            <w:szCs w:val="26"/>
          </w:rPr>
          <w:t>Уставом</w:t>
        </w:r>
      </w:hyperlink>
      <w:r w:rsidR="0085633C" w:rsidRPr="00980725">
        <w:rPr>
          <w:rFonts w:ascii="Times New Roman" w:hAnsi="Times New Roman"/>
          <w:sz w:val="26"/>
          <w:szCs w:val="26"/>
        </w:rPr>
        <w:t xml:space="preserve"> города Когалыма, осуществляющи</w:t>
      </w:r>
      <w:r w:rsidR="0085633C" w:rsidRPr="00980725">
        <w:rPr>
          <w:rFonts w:ascii="Times New Roman" w:hAnsi="Times New Roman"/>
          <w:sz w:val="26"/>
          <w:szCs w:val="26"/>
        </w:rPr>
        <w:t>ми</w:t>
      </w:r>
      <w:r w:rsidR="0085633C" w:rsidRPr="00980725">
        <w:rPr>
          <w:rFonts w:ascii="Times New Roman" w:hAnsi="Times New Roman"/>
          <w:sz w:val="26"/>
          <w:szCs w:val="26"/>
        </w:rPr>
        <w:t xml:space="preserve"> в пределах предоставляемых полномочий функции по вопросам местного значения, являющи</w:t>
      </w:r>
      <w:r w:rsidR="0085633C" w:rsidRPr="00980725">
        <w:rPr>
          <w:rFonts w:ascii="Times New Roman" w:hAnsi="Times New Roman"/>
          <w:sz w:val="26"/>
          <w:szCs w:val="26"/>
        </w:rPr>
        <w:t>ми</w:t>
      </w:r>
      <w:r w:rsidR="0085633C" w:rsidRPr="00980725">
        <w:rPr>
          <w:rFonts w:ascii="Times New Roman" w:hAnsi="Times New Roman"/>
          <w:sz w:val="26"/>
          <w:szCs w:val="26"/>
        </w:rPr>
        <w:t>ся разработчиком проекта муниципального нормативного правового акта и осуществляющ</w:t>
      </w:r>
      <w:r w:rsidR="0085633C" w:rsidRPr="00980725">
        <w:rPr>
          <w:rFonts w:ascii="Times New Roman" w:hAnsi="Times New Roman"/>
          <w:sz w:val="26"/>
          <w:szCs w:val="26"/>
        </w:rPr>
        <w:t>ими</w:t>
      </w:r>
      <w:r w:rsidR="0085633C" w:rsidRPr="00980725">
        <w:rPr>
          <w:rFonts w:ascii="Times New Roman" w:hAnsi="Times New Roman"/>
          <w:sz w:val="26"/>
          <w:szCs w:val="26"/>
        </w:rPr>
        <w:t xml:space="preserve"> функции по норм</w:t>
      </w:r>
      <w:r w:rsidR="0085633C" w:rsidRPr="00980725">
        <w:rPr>
          <w:rFonts w:ascii="Times New Roman" w:hAnsi="Times New Roman"/>
          <w:sz w:val="26"/>
          <w:szCs w:val="26"/>
        </w:rPr>
        <w:t xml:space="preserve">ативно-правовому регулированию </w:t>
      </w:r>
      <w:r w:rsidR="00F6470C" w:rsidRPr="00980725">
        <w:rPr>
          <w:rFonts w:ascii="Times New Roman" w:hAnsi="Times New Roman"/>
          <w:sz w:val="26"/>
          <w:szCs w:val="26"/>
        </w:rPr>
        <w:t xml:space="preserve">оценки регулирующего воздействия проектов нормативных правовых актов, экспертизы и оценки фактического воздействия нормативных правовых актов (далее - ОРВ, экспертиза, </w:t>
      </w:r>
      <w:r w:rsidR="0085633C" w:rsidRPr="00980725">
        <w:rPr>
          <w:rFonts w:ascii="Times New Roman" w:hAnsi="Times New Roman"/>
          <w:sz w:val="26"/>
          <w:szCs w:val="26"/>
        </w:rPr>
        <w:t>ОФВ</w:t>
      </w:r>
      <w:r w:rsidR="00F6470C" w:rsidRPr="00980725">
        <w:rPr>
          <w:rFonts w:ascii="Times New Roman" w:hAnsi="Times New Roman"/>
          <w:sz w:val="26"/>
          <w:szCs w:val="26"/>
        </w:rPr>
        <w:t>).</w:t>
      </w:r>
    </w:p>
    <w:p w:rsidR="00F2444A" w:rsidRDefault="00CD68B4" w:rsidP="00F2444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25372">
        <w:rPr>
          <w:rFonts w:ascii="Times New Roman" w:hAnsi="Times New Roman" w:cs="Times New Roman"/>
          <w:sz w:val="26"/>
          <w:szCs w:val="26"/>
        </w:rPr>
        <w:t>.</w:t>
      </w:r>
      <w:r w:rsidR="00E56164">
        <w:rPr>
          <w:rFonts w:ascii="Times New Roman" w:hAnsi="Times New Roman" w:cs="Times New Roman"/>
          <w:sz w:val="26"/>
          <w:szCs w:val="26"/>
        </w:rPr>
        <w:t>2</w:t>
      </w:r>
      <w:r w:rsidR="00925372">
        <w:rPr>
          <w:rFonts w:ascii="Times New Roman" w:hAnsi="Times New Roman" w:cs="Times New Roman"/>
          <w:sz w:val="26"/>
          <w:szCs w:val="26"/>
        </w:rPr>
        <w:t xml:space="preserve">. Подпункт 1.2.3 пункта 1.2 </w:t>
      </w:r>
      <w:r w:rsidR="00B84224">
        <w:rPr>
          <w:rFonts w:ascii="Times New Roman" w:hAnsi="Times New Roman" w:cs="Times New Roman"/>
          <w:sz w:val="26"/>
          <w:szCs w:val="26"/>
        </w:rPr>
        <w:t xml:space="preserve">раздела 1 </w:t>
      </w:r>
      <w:r w:rsidR="00925372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F2444A" w:rsidRPr="00DE00EF">
        <w:rPr>
          <w:rFonts w:ascii="Times New Roman" w:hAnsi="Times New Roman"/>
          <w:sz w:val="26"/>
          <w:szCs w:val="26"/>
        </w:rPr>
        <w:t xml:space="preserve">изложить в </w:t>
      </w:r>
      <w:r>
        <w:rPr>
          <w:rFonts w:ascii="Times New Roman" w:hAnsi="Times New Roman"/>
          <w:sz w:val="26"/>
          <w:szCs w:val="26"/>
        </w:rPr>
        <w:t>следующей</w:t>
      </w:r>
      <w:r w:rsidR="00F2444A" w:rsidRPr="00DE00EF">
        <w:rPr>
          <w:rFonts w:ascii="Times New Roman" w:hAnsi="Times New Roman"/>
          <w:sz w:val="26"/>
          <w:szCs w:val="26"/>
        </w:rPr>
        <w:t xml:space="preserve"> редакции:</w:t>
      </w:r>
    </w:p>
    <w:p w:rsidR="00F2444A" w:rsidRDefault="00F2444A" w:rsidP="00CD6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2444A">
        <w:rPr>
          <w:rFonts w:ascii="Times New Roman" w:hAnsi="Times New Roman"/>
          <w:sz w:val="26"/>
          <w:szCs w:val="26"/>
        </w:rPr>
        <w:t xml:space="preserve">«1.2.3. </w:t>
      </w:r>
      <w:r w:rsidR="00CD68B4" w:rsidRPr="00CD68B4">
        <w:rPr>
          <w:rFonts w:ascii="Times New Roman" w:hAnsi="Times New Roman"/>
          <w:sz w:val="26"/>
          <w:szCs w:val="26"/>
        </w:rPr>
        <w:t xml:space="preserve">уполномоченный орган - управление инвестиционной деятельности и развития предпринимательства Администрации города Когалыма, ответственный за внедрение ОРВ и развитие процедур ОРВ, экспертизы и ОФВ, выполняющий функции нормативно-правового, информационного и методического обеспечения ОРВ, подготавливающий заключения об ОРВ по проектам </w:t>
      </w:r>
      <w:r w:rsidR="00A335FB">
        <w:rPr>
          <w:rFonts w:ascii="Times New Roman" w:hAnsi="Times New Roman"/>
          <w:sz w:val="26"/>
          <w:szCs w:val="26"/>
        </w:rPr>
        <w:t xml:space="preserve">муниципальных </w:t>
      </w:r>
      <w:r w:rsidR="00CD68B4" w:rsidRPr="00CD68B4">
        <w:rPr>
          <w:rFonts w:ascii="Times New Roman" w:hAnsi="Times New Roman"/>
          <w:sz w:val="26"/>
          <w:szCs w:val="26"/>
        </w:rPr>
        <w:t xml:space="preserve">нормативных правовых актов, затрагивающих вопросы осуществления предпринимательской, инвестиционной и иной экономической деятельности, а также заключения об экспертизе и оценке фактического воздействия </w:t>
      </w:r>
      <w:r w:rsidR="00A335FB">
        <w:rPr>
          <w:rFonts w:ascii="Times New Roman" w:hAnsi="Times New Roman"/>
          <w:sz w:val="26"/>
          <w:szCs w:val="26"/>
        </w:rPr>
        <w:t>муниципальных нормативных правовых актов</w:t>
      </w:r>
      <w:r w:rsidR="00CD68B4" w:rsidRPr="00CD68B4">
        <w:rPr>
          <w:rFonts w:ascii="Times New Roman" w:hAnsi="Times New Roman"/>
          <w:sz w:val="26"/>
          <w:szCs w:val="26"/>
        </w:rPr>
        <w:t>, затрагивающих вопросы осуществления предпринимательской, инвестиционной и иной экономической деятельности;</w:t>
      </w:r>
      <w:r w:rsidR="0036492E">
        <w:rPr>
          <w:rFonts w:ascii="Times New Roman" w:hAnsi="Times New Roman"/>
          <w:sz w:val="26"/>
          <w:szCs w:val="26"/>
        </w:rPr>
        <w:t>».</w:t>
      </w:r>
    </w:p>
    <w:p w:rsidR="00121C99" w:rsidRDefault="00121C99" w:rsidP="00D6040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11F30">
        <w:rPr>
          <w:rFonts w:ascii="Times New Roman" w:hAnsi="Times New Roman"/>
          <w:sz w:val="26"/>
          <w:szCs w:val="26"/>
        </w:rPr>
        <w:t>3.</w:t>
      </w:r>
      <w:r w:rsidR="00E5616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FD1B0D">
        <w:rPr>
          <w:rFonts w:ascii="Times New Roman" w:hAnsi="Times New Roman"/>
          <w:sz w:val="26"/>
          <w:szCs w:val="26"/>
        </w:rPr>
        <w:t>Пункт</w:t>
      </w:r>
      <w:r w:rsidR="00EF1B62">
        <w:rPr>
          <w:rFonts w:ascii="Times New Roman" w:hAnsi="Times New Roman"/>
          <w:sz w:val="26"/>
          <w:szCs w:val="26"/>
        </w:rPr>
        <w:t xml:space="preserve"> 1.3 </w:t>
      </w:r>
      <w:r w:rsidR="00B84224">
        <w:rPr>
          <w:rFonts w:ascii="Times New Roman" w:hAnsi="Times New Roman"/>
          <w:sz w:val="26"/>
          <w:szCs w:val="26"/>
        </w:rPr>
        <w:t xml:space="preserve">раздела 1 </w:t>
      </w:r>
      <w:r w:rsidR="00EF1B62">
        <w:rPr>
          <w:rFonts w:ascii="Times New Roman" w:hAnsi="Times New Roman"/>
          <w:sz w:val="26"/>
          <w:szCs w:val="26"/>
        </w:rPr>
        <w:t xml:space="preserve">Порядка изложить в </w:t>
      </w:r>
      <w:r w:rsidR="00411F30">
        <w:rPr>
          <w:rFonts w:ascii="Times New Roman" w:hAnsi="Times New Roman"/>
          <w:sz w:val="26"/>
          <w:szCs w:val="26"/>
        </w:rPr>
        <w:t xml:space="preserve">следующей </w:t>
      </w:r>
      <w:r w:rsidR="00EF1B62">
        <w:rPr>
          <w:rFonts w:ascii="Times New Roman" w:hAnsi="Times New Roman"/>
          <w:sz w:val="26"/>
          <w:szCs w:val="26"/>
        </w:rPr>
        <w:t>редакции:</w:t>
      </w:r>
    </w:p>
    <w:p w:rsidR="00FD1B0D" w:rsidRPr="00FD1B0D" w:rsidRDefault="00FD1B0D" w:rsidP="00CA7012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D1B0D">
        <w:rPr>
          <w:rFonts w:ascii="Times New Roman" w:hAnsi="Times New Roman"/>
          <w:sz w:val="26"/>
          <w:szCs w:val="26"/>
        </w:rPr>
        <w:t>1.</w:t>
      </w:r>
      <w:r w:rsidRPr="00FD1B0D">
        <w:rPr>
          <w:rFonts w:ascii="Times New Roman" w:hAnsi="Times New Roman" w:cs="Times New Roman"/>
          <w:sz w:val="26"/>
          <w:szCs w:val="26"/>
        </w:rPr>
        <w:t>3. Проекты муниципальных нормативных правовых актов подлежат согласованию с уполномоченным органом на предмет необходимости проведения ОРВ.</w:t>
      </w:r>
    </w:p>
    <w:p w:rsidR="00FD1B0D" w:rsidRPr="00FD1B0D" w:rsidRDefault="00FD1B0D" w:rsidP="00CA7012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>Проекты муниципальных нормативных правовых актов, разрабатываемые в условиях режима повышенной готовности, подлежат согласованию с уполномоченным органом на предмет возможности проведения ОРВ в специальном порядке.</w:t>
      </w:r>
    </w:p>
    <w:p w:rsidR="00FD1B0D" w:rsidRPr="00FD1B0D" w:rsidRDefault="00FD1B0D" w:rsidP="00CA70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1B0D">
        <w:rPr>
          <w:rFonts w:ascii="Times New Roman" w:hAnsi="Times New Roman"/>
          <w:sz w:val="26"/>
          <w:szCs w:val="26"/>
        </w:rPr>
        <w:t xml:space="preserve">Согласование проектов муниципальных нормативных правовых актов уполномоченным органом на предмет необходимости проведения ОРВ в отношении проекта муниципального нормативного правового акта либо проекта нормативного правового акта, разрабатываемого в условиях режима повышенной готовности, на предмет возможности проведения в отношении него ОРВ в специальном порядке осуществляется с использованием единого программного </w:t>
      </w:r>
      <w:r w:rsidRPr="00FD1B0D">
        <w:rPr>
          <w:rFonts w:ascii="Times New Roman" w:hAnsi="Times New Roman"/>
          <w:sz w:val="26"/>
          <w:szCs w:val="26"/>
        </w:rPr>
        <w:lastRenderedPageBreak/>
        <w:t xml:space="preserve">продукта </w:t>
      </w:r>
      <w:r>
        <w:rPr>
          <w:rFonts w:ascii="Times New Roman" w:hAnsi="Times New Roman"/>
          <w:sz w:val="26"/>
          <w:szCs w:val="26"/>
        </w:rPr>
        <w:t>«</w:t>
      </w:r>
      <w:r w:rsidRPr="00FD1B0D">
        <w:rPr>
          <w:rFonts w:ascii="Times New Roman" w:hAnsi="Times New Roman"/>
          <w:sz w:val="26"/>
          <w:szCs w:val="26"/>
        </w:rPr>
        <w:t xml:space="preserve">Система автоматизации делопроизводства и электронного документооборота </w:t>
      </w:r>
      <w:r>
        <w:rPr>
          <w:rFonts w:ascii="Times New Roman" w:hAnsi="Times New Roman"/>
          <w:sz w:val="26"/>
          <w:szCs w:val="26"/>
        </w:rPr>
        <w:t>«</w:t>
      </w:r>
      <w:r w:rsidRPr="00FD1B0D">
        <w:rPr>
          <w:rFonts w:ascii="Times New Roman" w:hAnsi="Times New Roman"/>
          <w:sz w:val="26"/>
          <w:szCs w:val="26"/>
        </w:rPr>
        <w:t>Дело</w:t>
      </w:r>
      <w:r>
        <w:rPr>
          <w:rFonts w:ascii="Times New Roman" w:hAnsi="Times New Roman"/>
          <w:sz w:val="26"/>
          <w:szCs w:val="26"/>
        </w:rPr>
        <w:t>»</w:t>
      </w:r>
      <w:r w:rsidRPr="00FD1B0D">
        <w:rPr>
          <w:rFonts w:ascii="Times New Roman" w:hAnsi="Times New Roman"/>
          <w:sz w:val="26"/>
          <w:szCs w:val="26"/>
        </w:rPr>
        <w:t xml:space="preserve"> (далее – СЭД) в течение трех рабочих дней.</w:t>
      </w:r>
    </w:p>
    <w:p w:rsidR="00FD1B0D" w:rsidRPr="00FD1B0D" w:rsidRDefault="00FD1B0D" w:rsidP="00FD1B0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>В случае отсутствия необходимости проведения ОРВ в листе согласования к проекту муниципального нормативного правового акта в СЭД, уполномоченный орган указывает информацию об отсутствии необходимости проведения ОРВ.</w:t>
      </w:r>
    </w:p>
    <w:p w:rsidR="00FD1B0D" w:rsidRPr="00FD1B0D" w:rsidRDefault="00FD1B0D" w:rsidP="00FD1B0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>При необходимости проведения ОРВ в листе согласования к проекту муниципального нормативного правового акта в СЭД, уполномоченный орган указывает информацию о необходимости ее проведения.</w:t>
      </w:r>
    </w:p>
    <w:p w:rsidR="00FD1B0D" w:rsidRPr="00FD1B0D" w:rsidRDefault="00FD1B0D" w:rsidP="00FD1B0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>В случае проведения ОРВ в отношении проекта муниципального нормативного правового акта в листе согласования к проекту муниципального нормативного правового акта в СЭД уполномоченный орган указывает информацию о результатах проведения ОРВ. При наличии положительного заключения уполномоченного органа о результатах проведения ОРВ проект муниципального нормативного правового акта согласовывается. При наличии отрицательного заключения уполномоченного органа о результатах проведения ОРВ проект муниципального нормативного правового акта не согласовывается.</w:t>
      </w:r>
    </w:p>
    <w:p w:rsidR="00FD1B0D" w:rsidRPr="00FD1B0D" w:rsidRDefault="00FD1B0D" w:rsidP="00FD1B0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>При проведении ОРВ в специальном порядке в листе согласования к проекту нормативного правового акта в СЭД, уполномоченный орган указывает информацию о проведении ОРВ, при этом:</w:t>
      </w:r>
    </w:p>
    <w:p w:rsidR="00FD1B0D" w:rsidRPr="00FD1B0D" w:rsidRDefault="00FD1B0D" w:rsidP="00FD1B0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>1) согласовывает проект муниципального нормативного правового акта при наличии в нем (пояснительной записке к нему) информации о необходимости его разработки в соответствии с мероприятиями по обеспечению устойчивого развития экономики города Когалыма в условиях режима повышенной готовности, а также при отсутствии обоснованных предложений или замечаний уполномоченного органа, направленных на улучшение качества проекта нормативного правового акта.</w:t>
      </w:r>
    </w:p>
    <w:p w:rsidR="00FD1B0D" w:rsidRPr="00FD1B0D" w:rsidRDefault="00FD1B0D" w:rsidP="00FD1B0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 xml:space="preserve">При согласовании указывает информацию о проведении ОРВ в специальном порядке, наличии в проекте муниципального нормативного правового акта положений, вводящих обязанности, запреты и ограничения для субъектов предпринимательской и инвестиционной деятельности или способствующих их введению, положений, способствующих возникновению расходов субъектов предпринимательской и инвестиционной деятельности и бюджета города Когалыма, необходимости (отсутствии необходимости) проведения экспертизы нормативного правового акта в порядке, предусмотренном </w:t>
      </w:r>
      <w:hyperlink w:anchor="P258" w:history="1">
        <w:r w:rsidRPr="00FD1B0D">
          <w:rPr>
            <w:rFonts w:ascii="Times New Roman" w:hAnsi="Times New Roman" w:cs="Times New Roman"/>
            <w:sz w:val="26"/>
            <w:szCs w:val="26"/>
          </w:rPr>
          <w:t>разделом 6</w:t>
        </w:r>
      </w:hyperlink>
      <w:r w:rsidRPr="00FD1B0D">
        <w:rPr>
          <w:rFonts w:ascii="Times New Roman" w:hAnsi="Times New Roman" w:cs="Times New Roman"/>
          <w:sz w:val="26"/>
          <w:szCs w:val="26"/>
        </w:rPr>
        <w:t xml:space="preserve"> Порядка, по истечении шести месяцев со дня вступления принятого нормативного правового акта в силу;</w:t>
      </w:r>
    </w:p>
    <w:p w:rsidR="00FD1B0D" w:rsidRPr="00FD1B0D" w:rsidRDefault="00FD1B0D" w:rsidP="00FD1B0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>2) не согласовывает проект муниципального нормативного правового акта:</w:t>
      </w:r>
    </w:p>
    <w:p w:rsidR="00FD1B0D" w:rsidRPr="00FD1B0D" w:rsidRDefault="00FD1B0D" w:rsidP="00FD1B0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 xml:space="preserve">при отсутствии в нем (пояснительной записке к нему) информации о необходимости его разработки в соответствии с мероприятиями по обеспечению устойчивого развития экономики города Когалыма в условиях режима повышенной готовности (при этом указывает информацию о необходимости проведения ОРВ в порядке, предусмотренном </w:t>
      </w:r>
      <w:hyperlink w:anchor="P172" w:history="1">
        <w:r w:rsidRPr="00FD1B0D">
          <w:rPr>
            <w:rFonts w:ascii="Times New Roman" w:hAnsi="Times New Roman" w:cs="Times New Roman"/>
            <w:sz w:val="26"/>
            <w:szCs w:val="26"/>
          </w:rPr>
          <w:t>разделом 4</w:t>
        </w:r>
      </w:hyperlink>
      <w:r w:rsidRPr="00FD1B0D">
        <w:rPr>
          <w:rFonts w:ascii="Times New Roman" w:hAnsi="Times New Roman" w:cs="Times New Roman"/>
          <w:sz w:val="26"/>
          <w:szCs w:val="26"/>
        </w:rPr>
        <w:t xml:space="preserve"> Порядка);</w:t>
      </w:r>
    </w:p>
    <w:p w:rsidR="00FD1B0D" w:rsidRPr="00FD1B0D" w:rsidRDefault="00FD1B0D" w:rsidP="00FD1B0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 xml:space="preserve">при отсутствии необходимости проведения ОРВ в порядке, предусмотренном </w:t>
      </w:r>
      <w:hyperlink w:anchor="P172" w:history="1">
        <w:r w:rsidRPr="00FD1B0D">
          <w:rPr>
            <w:rFonts w:ascii="Times New Roman" w:hAnsi="Times New Roman" w:cs="Times New Roman"/>
            <w:sz w:val="26"/>
            <w:szCs w:val="26"/>
          </w:rPr>
          <w:t>разделом 4</w:t>
        </w:r>
      </w:hyperlink>
      <w:r w:rsidRPr="00FD1B0D">
        <w:rPr>
          <w:rFonts w:ascii="Times New Roman" w:hAnsi="Times New Roman" w:cs="Times New Roman"/>
          <w:sz w:val="26"/>
          <w:szCs w:val="26"/>
        </w:rPr>
        <w:t xml:space="preserve"> Порядка, и наличии обоснованных предложений или замечаний уполномоченного органа, направленных на улучшение качества проекта муниципального нормативного правового акта (при этом указывает информацию о необходимости доработки и повторного направления проекта на согласование).</w:t>
      </w:r>
    </w:p>
    <w:p w:rsidR="00FD1B0D" w:rsidRPr="00FD1B0D" w:rsidRDefault="00FD1B0D" w:rsidP="00FD1B0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 xml:space="preserve">В случае если проведение процедуры ОРВ проекта муниципального </w:t>
      </w:r>
      <w:r w:rsidRPr="00FD1B0D">
        <w:rPr>
          <w:rFonts w:ascii="Times New Roman" w:hAnsi="Times New Roman" w:cs="Times New Roman"/>
          <w:sz w:val="26"/>
          <w:szCs w:val="26"/>
        </w:rPr>
        <w:lastRenderedPageBreak/>
        <w:t>нормативного правового акта не требуется, разработчик муниципального нормативного правового акта в пояснительной записке к проекту, направляемому на согласование в установленном порядке, приводит обоснования, по которым процедура ОРВ не проводилась.</w:t>
      </w:r>
    </w:p>
    <w:p w:rsidR="00FD1B0D" w:rsidRPr="00FD1B0D" w:rsidRDefault="00FD1B0D" w:rsidP="00FD1B0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>Ответственным за определение необходимости проведения и проведение ОРВ проекта муниципального нормативного правового акта, экспертизы и ОФВ муниципального нормативного правового акта является структурное подразделение Администрации города, являющееся разработчиком проекта муниципального нормативного правового акта, муниципального нормативного правового акта.</w:t>
      </w:r>
    </w:p>
    <w:p w:rsidR="00FD1B0D" w:rsidRDefault="00FD1B0D" w:rsidP="00D769D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>При проведении процедуры ОРВ и представления ее результатов обеспечивается право лиц, интересы которых затрагиваются предлагаемым правовым регулированием,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:rsidR="00FD1B0D" w:rsidRPr="0091799E" w:rsidRDefault="00FD1B0D" w:rsidP="00D769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799E">
        <w:rPr>
          <w:rFonts w:ascii="Times New Roman" w:hAnsi="Times New Roman"/>
          <w:sz w:val="26"/>
          <w:szCs w:val="26"/>
        </w:rPr>
        <w:t xml:space="preserve">Проекты </w:t>
      </w:r>
      <w:r w:rsidR="00EA0B0B">
        <w:rPr>
          <w:rFonts w:ascii="Times New Roman" w:hAnsi="Times New Roman"/>
          <w:sz w:val="26"/>
          <w:szCs w:val="26"/>
        </w:rPr>
        <w:t xml:space="preserve">муниципальных </w:t>
      </w:r>
      <w:r w:rsidRPr="0091799E">
        <w:rPr>
          <w:rFonts w:ascii="Times New Roman" w:hAnsi="Times New Roman"/>
          <w:sz w:val="26"/>
          <w:szCs w:val="26"/>
        </w:rPr>
        <w:t>нормативных правовых актов подлежат процедуре ОРВ при наличии в них положений устанавливающих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D769DA" w:rsidRPr="0091799E" w:rsidRDefault="00D769DA" w:rsidP="00D769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799E">
        <w:rPr>
          <w:rFonts w:ascii="Times New Roman" w:hAnsi="Times New Roman"/>
          <w:sz w:val="26"/>
          <w:szCs w:val="26"/>
        </w:rPr>
        <w:t>Процедура ОРВ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бюджета города Когалыма.</w:t>
      </w:r>
    </w:p>
    <w:p w:rsidR="00FD1B0D" w:rsidRPr="00FD1B0D" w:rsidRDefault="00FD1B0D" w:rsidP="006A12D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1B0D">
        <w:rPr>
          <w:rFonts w:ascii="Times New Roman" w:hAnsi="Times New Roman" w:cs="Times New Roman"/>
          <w:sz w:val="26"/>
          <w:szCs w:val="26"/>
        </w:rPr>
        <w:t>Процедура ОРВ проводится с учетом степени регулирующего воздействия положений, содержащихся в подготовленном регулирующим органом проекте муниципального нормативного правового акта:</w:t>
      </w:r>
    </w:p>
    <w:p w:rsidR="00FD2144" w:rsidRDefault="0002109A" w:rsidP="006A1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0" w:name="P125"/>
      <w:bookmarkEnd w:id="0"/>
      <w:r>
        <w:rPr>
          <w:rFonts w:ascii="Times New Roman" w:hAnsi="Times New Roman"/>
          <w:sz w:val="26"/>
          <w:szCs w:val="26"/>
        </w:rPr>
        <w:t>1</w:t>
      </w:r>
      <w:r w:rsidR="00FD2144">
        <w:rPr>
          <w:rFonts w:ascii="Times New Roman" w:hAnsi="Times New Roman"/>
          <w:sz w:val="26"/>
          <w:szCs w:val="26"/>
        </w:rPr>
        <w:t xml:space="preserve">) высокая степень регулирующего воздействия - проект </w:t>
      </w:r>
      <w:r w:rsidR="003D54BF">
        <w:rPr>
          <w:rFonts w:ascii="Times New Roman" w:hAnsi="Times New Roman"/>
          <w:sz w:val="26"/>
          <w:szCs w:val="26"/>
        </w:rPr>
        <w:t xml:space="preserve">муниципального </w:t>
      </w:r>
      <w:r w:rsidR="00FD2144">
        <w:rPr>
          <w:rFonts w:ascii="Times New Roman" w:hAnsi="Times New Roman"/>
          <w:sz w:val="26"/>
          <w:szCs w:val="26"/>
        </w:rPr>
        <w:t xml:space="preserve">нормативного правового акта содержит положения, устанавливающие новые обязательные требования для субъектов предпринимательской и иной экономической деятельности, новые обязанности и запреты для субъектов предпринимательской и инвестиционной деятельности, а также устанавливающие ответственность за нарушение нормативных правовых </w:t>
      </w:r>
      <w:r w:rsidR="00FD2144" w:rsidRPr="005633DF">
        <w:rPr>
          <w:rFonts w:ascii="Times New Roman" w:hAnsi="Times New Roman"/>
          <w:sz w:val="26"/>
          <w:szCs w:val="26"/>
        </w:rPr>
        <w:t xml:space="preserve">актов </w:t>
      </w:r>
      <w:r w:rsidRPr="005633DF">
        <w:rPr>
          <w:rFonts w:ascii="Times New Roman" w:hAnsi="Times New Roman"/>
          <w:sz w:val="26"/>
          <w:szCs w:val="26"/>
        </w:rPr>
        <w:t>города Когалыма</w:t>
      </w:r>
      <w:r w:rsidR="00FD2144" w:rsidRPr="005633DF">
        <w:rPr>
          <w:rFonts w:ascii="Times New Roman" w:hAnsi="Times New Roman"/>
          <w:sz w:val="26"/>
          <w:szCs w:val="26"/>
        </w:rPr>
        <w:t>, затрагивающих</w:t>
      </w:r>
      <w:r w:rsidR="00FD2144">
        <w:rPr>
          <w:rFonts w:ascii="Times New Roman" w:hAnsi="Times New Roman"/>
          <w:sz w:val="26"/>
          <w:szCs w:val="26"/>
        </w:rPr>
        <w:t xml:space="preserve"> вопросы осуществления предпринимательской и иной экономической деятельности;</w:t>
      </w:r>
    </w:p>
    <w:p w:rsidR="00FD2144" w:rsidRDefault="0002109A" w:rsidP="006A1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D2144">
        <w:rPr>
          <w:rFonts w:ascii="Times New Roman" w:hAnsi="Times New Roman"/>
          <w:sz w:val="26"/>
          <w:szCs w:val="26"/>
        </w:rPr>
        <w:t xml:space="preserve">) средняя степень регулирующего воздействия - проект </w:t>
      </w:r>
      <w:r w:rsidR="003D54BF">
        <w:rPr>
          <w:rFonts w:ascii="Times New Roman" w:hAnsi="Times New Roman"/>
          <w:sz w:val="26"/>
          <w:szCs w:val="26"/>
        </w:rPr>
        <w:t xml:space="preserve">муниципального </w:t>
      </w:r>
      <w:r w:rsidR="00FD2144">
        <w:rPr>
          <w:rFonts w:ascii="Times New Roman" w:hAnsi="Times New Roman"/>
          <w:sz w:val="26"/>
          <w:szCs w:val="26"/>
        </w:rPr>
        <w:t xml:space="preserve">нормативного правового акта содержит положения, изменяющие ранее предусмотренные нормативными правовыми </w:t>
      </w:r>
      <w:r w:rsidR="00FD2144" w:rsidRPr="005633DF">
        <w:rPr>
          <w:rFonts w:ascii="Times New Roman" w:hAnsi="Times New Roman"/>
          <w:sz w:val="26"/>
          <w:szCs w:val="26"/>
        </w:rPr>
        <w:t xml:space="preserve">актами </w:t>
      </w:r>
      <w:r w:rsidRPr="005633DF">
        <w:rPr>
          <w:rFonts w:ascii="Times New Roman" w:hAnsi="Times New Roman"/>
          <w:sz w:val="26"/>
          <w:szCs w:val="26"/>
        </w:rPr>
        <w:t>города Когалыма</w:t>
      </w:r>
      <w:r w:rsidR="00FD2144" w:rsidRPr="005633DF">
        <w:rPr>
          <w:rFonts w:ascii="Times New Roman" w:hAnsi="Times New Roman"/>
          <w:sz w:val="26"/>
          <w:szCs w:val="26"/>
        </w:rPr>
        <w:t xml:space="preserve"> обязательные требования</w:t>
      </w:r>
      <w:r w:rsidR="00FD2144">
        <w:rPr>
          <w:rFonts w:ascii="Times New Roman" w:hAnsi="Times New Roman"/>
          <w:sz w:val="26"/>
          <w:szCs w:val="26"/>
        </w:rPr>
        <w:t xml:space="preserve"> для субъектов предпринимательской и иной экономической деятельности, обязанности и запреты для субъектов предпринимательской и инвестиционной деятельности, а также изменяющие ответственность за нарушение нормативных правовых актов </w:t>
      </w:r>
      <w:r>
        <w:rPr>
          <w:rFonts w:ascii="Times New Roman" w:hAnsi="Times New Roman"/>
          <w:sz w:val="26"/>
          <w:szCs w:val="26"/>
        </w:rPr>
        <w:t>города Когалыма</w:t>
      </w:r>
      <w:r w:rsidR="00FD2144">
        <w:rPr>
          <w:rFonts w:ascii="Times New Roman" w:hAnsi="Times New Roman"/>
          <w:sz w:val="26"/>
          <w:szCs w:val="26"/>
        </w:rPr>
        <w:t>, затрагивающих вопросы осуществления предпринимательской и иной экономической деятельности;</w:t>
      </w:r>
    </w:p>
    <w:p w:rsidR="00FD2144" w:rsidRDefault="0002109A" w:rsidP="00D604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FD2144">
        <w:rPr>
          <w:rFonts w:ascii="Times New Roman" w:hAnsi="Times New Roman"/>
          <w:sz w:val="26"/>
          <w:szCs w:val="26"/>
        </w:rPr>
        <w:t xml:space="preserve">) низкая степень регулирующего воздействия - проект </w:t>
      </w:r>
      <w:r w:rsidR="003D54BF">
        <w:rPr>
          <w:rFonts w:ascii="Times New Roman" w:hAnsi="Times New Roman"/>
          <w:sz w:val="26"/>
          <w:szCs w:val="26"/>
        </w:rPr>
        <w:t xml:space="preserve">муниципального </w:t>
      </w:r>
      <w:r w:rsidR="00FD2144">
        <w:rPr>
          <w:rFonts w:ascii="Times New Roman" w:hAnsi="Times New Roman"/>
          <w:sz w:val="26"/>
          <w:szCs w:val="26"/>
        </w:rPr>
        <w:t xml:space="preserve">нормативного правового акта содержит положения, отменяющие ранее предусмотренные нормативными правовыми актами </w:t>
      </w:r>
      <w:r>
        <w:rPr>
          <w:rFonts w:ascii="Times New Roman" w:hAnsi="Times New Roman"/>
          <w:sz w:val="26"/>
          <w:szCs w:val="26"/>
        </w:rPr>
        <w:t>города Когалыма</w:t>
      </w:r>
      <w:r w:rsidR="00FD2144">
        <w:rPr>
          <w:rFonts w:ascii="Times New Roman" w:hAnsi="Times New Roman"/>
          <w:sz w:val="26"/>
          <w:szCs w:val="26"/>
        </w:rPr>
        <w:t xml:space="preserve"> обязательные требования для субъектов предпринимательской и иной экономической деятельности, обязанности и запреты для субъектов предпринимательской и инвестиционной деятельности, а также отменяющие ответственность за нарушение нормативных правовых актов </w:t>
      </w:r>
      <w:r w:rsidRPr="005633DF">
        <w:rPr>
          <w:rFonts w:ascii="Times New Roman" w:hAnsi="Times New Roman"/>
          <w:sz w:val="26"/>
          <w:szCs w:val="26"/>
        </w:rPr>
        <w:t>города Когалыма</w:t>
      </w:r>
      <w:r w:rsidR="00FD2144" w:rsidRPr="005633DF">
        <w:rPr>
          <w:rFonts w:ascii="Times New Roman" w:hAnsi="Times New Roman"/>
          <w:sz w:val="26"/>
          <w:szCs w:val="26"/>
        </w:rPr>
        <w:t>, затрагивающих вопросы</w:t>
      </w:r>
      <w:r w:rsidR="00FD2144">
        <w:rPr>
          <w:rFonts w:ascii="Times New Roman" w:hAnsi="Times New Roman"/>
          <w:sz w:val="26"/>
          <w:szCs w:val="26"/>
        </w:rPr>
        <w:t xml:space="preserve"> осуществления предпринимательской и иной экономической деятельности.</w:t>
      </w:r>
      <w:r w:rsidR="002D316A">
        <w:rPr>
          <w:rFonts w:ascii="Times New Roman" w:hAnsi="Times New Roman"/>
          <w:sz w:val="26"/>
          <w:szCs w:val="26"/>
        </w:rPr>
        <w:t>».</w:t>
      </w:r>
    </w:p>
    <w:p w:rsidR="005522C5" w:rsidRPr="005522C5" w:rsidRDefault="005522C5" w:rsidP="00D6040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E5616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В пункте 1.6 </w:t>
      </w:r>
      <w:r w:rsidR="00B84224">
        <w:rPr>
          <w:rFonts w:ascii="Times New Roman" w:hAnsi="Times New Roman"/>
          <w:sz w:val="26"/>
          <w:szCs w:val="26"/>
        </w:rPr>
        <w:t xml:space="preserve">раздела 1 </w:t>
      </w:r>
      <w:r>
        <w:rPr>
          <w:rFonts w:ascii="Times New Roman" w:hAnsi="Times New Roman"/>
          <w:sz w:val="26"/>
          <w:szCs w:val="26"/>
        </w:rPr>
        <w:t xml:space="preserve">Порядка слова </w:t>
      </w:r>
      <w:r w:rsidRPr="005522C5">
        <w:rPr>
          <w:rFonts w:ascii="Times New Roman" w:hAnsi="Times New Roman" w:cs="Times New Roman"/>
          <w:sz w:val="26"/>
          <w:szCs w:val="26"/>
        </w:rPr>
        <w:t>«предоставления (исполнения) государственных (муниципальных) услуг (функций)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5522C5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522C5">
        <w:rPr>
          <w:rFonts w:ascii="Times New Roman" w:hAnsi="Times New Roman" w:cs="Times New Roman"/>
          <w:sz w:val="26"/>
          <w:szCs w:val="26"/>
        </w:rPr>
        <w:t>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522C5">
        <w:rPr>
          <w:rFonts w:ascii="Times New Roman" w:hAnsi="Times New Roman" w:cs="Times New Roman"/>
          <w:sz w:val="26"/>
          <w:szCs w:val="26"/>
        </w:rPr>
        <w:t>.</w:t>
      </w:r>
    </w:p>
    <w:p w:rsidR="00B84224" w:rsidRDefault="00B84224" w:rsidP="00CC0E25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E5616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Абзац второй пункта 2.2 раздела 2 Порядка после слов «проведения ОРВ» дополнить словами «, возможности проведения ОРВ в специальном порядке».</w:t>
      </w:r>
    </w:p>
    <w:p w:rsidR="00B84224" w:rsidRDefault="00B84224" w:rsidP="00CC0E25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E5616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В пункте 3.5 раздела 3 Порядка слова «и инвестиционной» заменить словами «, инвестиционной и иной экономической».</w:t>
      </w:r>
    </w:p>
    <w:p w:rsidR="007213D8" w:rsidRDefault="00D60403" w:rsidP="00CC0E25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E56164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 В подпункте 4.4.6 пункта 4.4 раздела 4 Порядка</w:t>
      </w:r>
      <w:r w:rsidR="007213D8">
        <w:rPr>
          <w:rFonts w:ascii="Times New Roman" w:hAnsi="Times New Roman"/>
          <w:sz w:val="26"/>
          <w:szCs w:val="26"/>
        </w:rPr>
        <w:t>:</w:t>
      </w:r>
    </w:p>
    <w:p w:rsidR="00D60403" w:rsidRDefault="007213D8" w:rsidP="00CC0E25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E56164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.1.</w:t>
      </w:r>
      <w:r w:rsidR="00D60403">
        <w:rPr>
          <w:rFonts w:ascii="Times New Roman" w:hAnsi="Times New Roman"/>
          <w:sz w:val="26"/>
          <w:szCs w:val="26"/>
        </w:rPr>
        <w:t xml:space="preserve"> слова «и инвестиционной» заменить словами «, инвестиционной, и иной экономической». </w:t>
      </w:r>
    </w:p>
    <w:p w:rsidR="007213D8" w:rsidRDefault="007213D8" w:rsidP="00CC0E25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E56164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.2. подпункты 4.4.9, 4.4.10 изложить в следующей редакции:</w:t>
      </w:r>
    </w:p>
    <w:p w:rsidR="007213D8" w:rsidRPr="007213D8" w:rsidRDefault="007213D8" w:rsidP="007213D8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7213D8">
        <w:rPr>
          <w:rFonts w:ascii="Times New Roman" w:hAnsi="Times New Roman"/>
          <w:sz w:val="26"/>
          <w:szCs w:val="26"/>
        </w:rPr>
        <w:t xml:space="preserve">4.4.9. новые или изменяющие ранее предусмотренные муниципальными нормативными правовыми актами </w:t>
      </w:r>
      <w:r>
        <w:rPr>
          <w:rFonts w:ascii="Times New Roman" w:hAnsi="Times New Roman"/>
          <w:sz w:val="26"/>
          <w:szCs w:val="26"/>
        </w:rPr>
        <w:t xml:space="preserve">обязательные требования </w:t>
      </w:r>
      <w:r w:rsidRPr="007213D8">
        <w:rPr>
          <w:rFonts w:ascii="Times New Roman" w:hAnsi="Times New Roman"/>
          <w:sz w:val="26"/>
          <w:szCs w:val="26"/>
        </w:rPr>
        <w:t xml:space="preserve">для субъектов предпринимательской и </w:t>
      </w:r>
      <w:r>
        <w:rPr>
          <w:rFonts w:ascii="Times New Roman" w:hAnsi="Times New Roman"/>
          <w:sz w:val="26"/>
          <w:szCs w:val="26"/>
        </w:rPr>
        <w:t xml:space="preserve">иной экономической </w:t>
      </w:r>
      <w:r w:rsidRPr="007213D8">
        <w:rPr>
          <w:rFonts w:ascii="Times New Roman" w:hAnsi="Times New Roman"/>
          <w:sz w:val="26"/>
          <w:szCs w:val="26"/>
        </w:rPr>
        <w:t xml:space="preserve">деятельности, </w:t>
      </w:r>
      <w:r>
        <w:rPr>
          <w:rFonts w:ascii="Times New Roman" w:hAnsi="Times New Roman"/>
          <w:sz w:val="26"/>
          <w:szCs w:val="26"/>
        </w:rPr>
        <w:t>обязанности и запреты для субъектов</w:t>
      </w:r>
      <w:r w:rsidR="003D54BF">
        <w:rPr>
          <w:rFonts w:ascii="Times New Roman" w:hAnsi="Times New Roman"/>
          <w:sz w:val="26"/>
          <w:szCs w:val="26"/>
        </w:rPr>
        <w:t xml:space="preserve"> предпринимательской и</w:t>
      </w:r>
      <w:r>
        <w:rPr>
          <w:rFonts w:ascii="Times New Roman" w:hAnsi="Times New Roman"/>
          <w:sz w:val="26"/>
          <w:szCs w:val="26"/>
        </w:rPr>
        <w:t xml:space="preserve"> инвестиционной деятельности, </w:t>
      </w:r>
      <w:r w:rsidRPr="007213D8">
        <w:rPr>
          <w:rFonts w:ascii="Times New Roman" w:hAnsi="Times New Roman"/>
          <w:sz w:val="26"/>
          <w:szCs w:val="26"/>
        </w:rPr>
        <w:t xml:space="preserve">а также устанавливающие или изменяющие ответственность за нарушение муниципальных нормативных правовых актов города Когалыма, </w:t>
      </w:r>
      <w:r w:rsidR="00C510AA">
        <w:rPr>
          <w:rFonts w:ascii="Times New Roman" w:hAnsi="Times New Roman"/>
          <w:sz w:val="26"/>
          <w:szCs w:val="26"/>
        </w:rPr>
        <w:t>затрагивающих вопросы осуществления</w:t>
      </w:r>
      <w:r w:rsidRPr="007213D8">
        <w:rPr>
          <w:rFonts w:ascii="Times New Roman" w:hAnsi="Times New Roman"/>
          <w:sz w:val="26"/>
          <w:szCs w:val="26"/>
        </w:rPr>
        <w:t xml:space="preserve"> предпринимательской и </w:t>
      </w:r>
      <w:r w:rsidR="00C510AA">
        <w:rPr>
          <w:rFonts w:ascii="Times New Roman" w:hAnsi="Times New Roman"/>
          <w:sz w:val="26"/>
          <w:szCs w:val="26"/>
        </w:rPr>
        <w:t>иной экономической</w:t>
      </w:r>
      <w:r w:rsidRPr="007213D8">
        <w:rPr>
          <w:rFonts w:ascii="Times New Roman" w:hAnsi="Times New Roman"/>
          <w:sz w:val="26"/>
          <w:szCs w:val="26"/>
        </w:rPr>
        <w:t xml:space="preserve"> деятельности, а также порядок организации их исполнения;</w:t>
      </w:r>
    </w:p>
    <w:p w:rsidR="007213D8" w:rsidRPr="007213D8" w:rsidRDefault="007213D8" w:rsidP="007213D8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7213D8">
        <w:rPr>
          <w:rFonts w:ascii="Times New Roman" w:hAnsi="Times New Roman"/>
          <w:sz w:val="26"/>
          <w:szCs w:val="26"/>
        </w:rPr>
        <w:t xml:space="preserve">4.4.10. оценка расходов и доходов субъектов </w:t>
      </w:r>
      <w:r w:rsidR="006B3A2D" w:rsidRPr="007213D8">
        <w:rPr>
          <w:rFonts w:ascii="Times New Roman" w:hAnsi="Times New Roman"/>
          <w:sz w:val="26"/>
          <w:szCs w:val="26"/>
        </w:rPr>
        <w:t>предпринимательской</w:t>
      </w:r>
      <w:r w:rsidR="006B3A2D">
        <w:rPr>
          <w:rFonts w:ascii="Times New Roman" w:hAnsi="Times New Roman"/>
          <w:sz w:val="26"/>
          <w:szCs w:val="26"/>
        </w:rPr>
        <w:t>,</w:t>
      </w:r>
      <w:r w:rsidR="006B3A2D" w:rsidRPr="007213D8">
        <w:rPr>
          <w:rFonts w:ascii="Times New Roman" w:hAnsi="Times New Roman"/>
          <w:sz w:val="26"/>
          <w:szCs w:val="26"/>
        </w:rPr>
        <w:t xml:space="preserve"> инвестиционной</w:t>
      </w:r>
      <w:r w:rsidRPr="007213D8">
        <w:rPr>
          <w:rFonts w:ascii="Times New Roman" w:hAnsi="Times New Roman"/>
          <w:sz w:val="26"/>
          <w:szCs w:val="26"/>
        </w:rPr>
        <w:t xml:space="preserve"> </w:t>
      </w:r>
      <w:r w:rsidR="00C510AA">
        <w:rPr>
          <w:rFonts w:ascii="Times New Roman" w:hAnsi="Times New Roman"/>
          <w:sz w:val="26"/>
          <w:szCs w:val="26"/>
        </w:rPr>
        <w:t xml:space="preserve">и иной экономической </w:t>
      </w:r>
      <w:r w:rsidRPr="007213D8">
        <w:rPr>
          <w:rFonts w:ascii="Times New Roman" w:hAnsi="Times New Roman"/>
          <w:sz w:val="26"/>
          <w:szCs w:val="26"/>
        </w:rPr>
        <w:t xml:space="preserve">деятельности, связанных с необходимостью соблюдения установленных </w:t>
      </w:r>
      <w:r w:rsidR="00C510AA">
        <w:rPr>
          <w:rFonts w:ascii="Times New Roman" w:hAnsi="Times New Roman"/>
          <w:sz w:val="26"/>
          <w:szCs w:val="26"/>
        </w:rPr>
        <w:t>обязательных требований, обязанностей и запретов</w:t>
      </w:r>
      <w:r w:rsidR="000D4143">
        <w:rPr>
          <w:rFonts w:ascii="Times New Roman" w:hAnsi="Times New Roman"/>
          <w:sz w:val="26"/>
          <w:szCs w:val="26"/>
        </w:rPr>
        <w:t xml:space="preserve"> либо изменением содержания таких обязательных</w:t>
      </w:r>
      <w:r w:rsidRPr="007213D8">
        <w:rPr>
          <w:rFonts w:ascii="Times New Roman" w:hAnsi="Times New Roman"/>
          <w:sz w:val="26"/>
          <w:szCs w:val="26"/>
        </w:rPr>
        <w:t>,</w:t>
      </w:r>
      <w:r w:rsidR="000D4143">
        <w:rPr>
          <w:rFonts w:ascii="Times New Roman" w:hAnsi="Times New Roman"/>
          <w:sz w:val="26"/>
          <w:szCs w:val="26"/>
        </w:rPr>
        <w:t xml:space="preserve"> обязанностей и запретов,</w:t>
      </w:r>
      <w:r w:rsidRPr="007213D8">
        <w:rPr>
          <w:rFonts w:ascii="Times New Roman" w:hAnsi="Times New Roman"/>
          <w:sz w:val="26"/>
          <w:szCs w:val="26"/>
        </w:rPr>
        <w:t xml:space="preserve"> а также связанны</w:t>
      </w:r>
      <w:r w:rsidR="00C510AA">
        <w:rPr>
          <w:rFonts w:ascii="Times New Roman" w:hAnsi="Times New Roman"/>
          <w:sz w:val="26"/>
          <w:szCs w:val="26"/>
        </w:rPr>
        <w:t>х</w:t>
      </w:r>
      <w:r w:rsidRPr="007213D8">
        <w:rPr>
          <w:rFonts w:ascii="Times New Roman" w:hAnsi="Times New Roman"/>
          <w:sz w:val="26"/>
          <w:szCs w:val="26"/>
        </w:rPr>
        <w:t xml:space="preserve"> с введением или изменением ответственности;</w:t>
      </w:r>
      <w:r w:rsidR="00C510AA">
        <w:rPr>
          <w:rFonts w:ascii="Times New Roman" w:hAnsi="Times New Roman"/>
          <w:sz w:val="26"/>
          <w:szCs w:val="26"/>
        </w:rPr>
        <w:t>».</w:t>
      </w:r>
    </w:p>
    <w:p w:rsidR="00D60403" w:rsidRDefault="00E56164" w:rsidP="00CC0E25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</w:t>
      </w:r>
      <w:r w:rsidR="00C85D57">
        <w:rPr>
          <w:rFonts w:ascii="Times New Roman" w:hAnsi="Times New Roman"/>
          <w:sz w:val="26"/>
          <w:szCs w:val="26"/>
        </w:rPr>
        <w:t xml:space="preserve">. </w:t>
      </w:r>
      <w:r w:rsidR="007213D8">
        <w:rPr>
          <w:rFonts w:ascii="Times New Roman" w:hAnsi="Times New Roman"/>
          <w:sz w:val="26"/>
          <w:szCs w:val="26"/>
        </w:rPr>
        <w:t xml:space="preserve"> </w:t>
      </w:r>
      <w:r w:rsidR="006B3A2D">
        <w:rPr>
          <w:rFonts w:ascii="Times New Roman" w:hAnsi="Times New Roman"/>
          <w:sz w:val="26"/>
          <w:szCs w:val="26"/>
        </w:rPr>
        <w:t>Пункт 4.10 раздела 4 Порядка дополнить абзацем четвертым следующего содержания:</w:t>
      </w:r>
    </w:p>
    <w:p w:rsidR="00A4706B" w:rsidRPr="00A4706B" w:rsidRDefault="00A4706B" w:rsidP="00A470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«</w:t>
      </w:r>
      <w:r w:rsidRPr="00A4706B">
        <w:rPr>
          <w:rFonts w:ascii="Times New Roman" w:hAnsi="Times New Roman" w:cs="Arial"/>
          <w:sz w:val="26"/>
          <w:szCs w:val="26"/>
        </w:rPr>
        <w:t xml:space="preserve">В случае поступления в адрес регулирующего органа в течение срока проведения публичных консультаций менее двух замечаний или предложений их участников, направленных на совершенствование правового регулирования в рассматриваемой сфере, на исключение из проекта </w:t>
      </w:r>
      <w:r w:rsidR="00994416">
        <w:rPr>
          <w:rFonts w:ascii="Times New Roman" w:hAnsi="Times New Roman" w:cs="Arial"/>
          <w:sz w:val="26"/>
          <w:szCs w:val="26"/>
        </w:rPr>
        <w:t xml:space="preserve">муниципального </w:t>
      </w:r>
      <w:r w:rsidRPr="00A4706B">
        <w:rPr>
          <w:rFonts w:ascii="Times New Roman" w:hAnsi="Times New Roman" w:cs="Arial"/>
          <w:sz w:val="26"/>
          <w:szCs w:val="26"/>
        </w:rPr>
        <w:t xml:space="preserve">нормативного правового акта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бюджетов Российской Федерации, либо содержащих информацию о концептуальном одобрении текущей редакции проекта </w:t>
      </w:r>
      <w:r w:rsidR="00994416">
        <w:rPr>
          <w:rFonts w:ascii="Times New Roman" w:hAnsi="Times New Roman" w:cs="Arial"/>
          <w:sz w:val="26"/>
          <w:szCs w:val="26"/>
        </w:rPr>
        <w:t xml:space="preserve">муниципального </w:t>
      </w:r>
      <w:r w:rsidRPr="00A4706B">
        <w:rPr>
          <w:rFonts w:ascii="Times New Roman" w:hAnsi="Times New Roman" w:cs="Arial"/>
          <w:sz w:val="26"/>
          <w:szCs w:val="26"/>
        </w:rPr>
        <w:t>нормативного правового акта, регулирующий орган проводит дополнительные публичные консультации в соответствии с процедурами, установленными Порядком.</w:t>
      </w:r>
      <w:r>
        <w:rPr>
          <w:rFonts w:ascii="Times New Roman" w:hAnsi="Times New Roman" w:cs="Arial"/>
          <w:sz w:val="26"/>
          <w:szCs w:val="26"/>
        </w:rPr>
        <w:t>».</w:t>
      </w:r>
    </w:p>
    <w:p w:rsidR="00DC5BCE" w:rsidRDefault="00A4706B" w:rsidP="00DC5B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055A">
        <w:rPr>
          <w:rFonts w:ascii="Times New Roman" w:hAnsi="Times New Roman"/>
          <w:sz w:val="26"/>
          <w:szCs w:val="26"/>
        </w:rPr>
        <w:t>3.</w:t>
      </w:r>
      <w:r w:rsidR="00E56164">
        <w:rPr>
          <w:rFonts w:ascii="Times New Roman" w:hAnsi="Times New Roman"/>
          <w:sz w:val="26"/>
          <w:szCs w:val="26"/>
        </w:rPr>
        <w:t>9</w:t>
      </w:r>
      <w:r w:rsidRPr="0016055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DC5BCE">
        <w:rPr>
          <w:rFonts w:ascii="Times New Roman" w:hAnsi="Times New Roman"/>
          <w:sz w:val="26"/>
          <w:szCs w:val="26"/>
        </w:rPr>
        <w:t xml:space="preserve">В абзаце восьмом пункта 4.13 раздела 4 Порядка после слов «регулирующем органе» дополнить словами «, проведение онлайн-трансляции публичного обсуждения проекта </w:t>
      </w:r>
      <w:r w:rsidR="00994416">
        <w:rPr>
          <w:rFonts w:ascii="Times New Roman" w:hAnsi="Times New Roman"/>
          <w:sz w:val="26"/>
          <w:szCs w:val="26"/>
        </w:rPr>
        <w:t xml:space="preserve">муниципального </w:t>
      </w:r>
      <w:r w:rsidR="00DC5BCE">
        <w:rPr>
          <w:rFonts w:ascii="Times New Roman" w:hAnsi="Times New Roman"/>
          <w:sz w:val="26"/>
          <w:szCs w:val="26"/>
        </w:rPr>
        <w:t>нормативного правового акта (при наличии)».</w:t>
      </w:r>
    </w:p>
    <w:p w:rsidR="00B31531" w:rsidRDefault="002D316A" w:rsidP="00CC0E25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292514">
        <w:rPr>
          <w:rFonts w:ascii="Times New Roman" w:hAnsi="Times New Roman"/>
          <w:sz w:val="26"/>
          <w:szCs w:val="26"/>
        </w:rPr>
        <w:t>1</w:t>
      </w:r>
      <w:r w:rsidR="00E56164">
        <w:rPr>
          <w:rFonts w:ascii="Times New Roman" w:hAnsi="Times New Roman"/>
          <w:sz w:val="26"/>
          <w:szCs w:val="26"/>
        </w:rPr>
        <w:t>0</w:t>
      </w:r>
      <w:r w:rsidR="00B31531">
        <w:rPr>
          <w:rFonts w:ascii="Times New Roman" w:hAnsi="Times New Roman"/>
          <w:sz w:val="26"/>
          <w:szCs w:val="26"/>
        </w:rPr>
        <w:t>.</w:t>
      </w:r>
      <w:r w:rsidR="00D169D5">
        <w:rPr>
          <w:rFonts w:ascii="Times New Roman" w:hAnsi="Times New Roman"/>
          <w:sz w:val="26"/>
          <w:szCs w:val="26"/>
        </w:rPr>
        <w:t xml:space="preserve"> П</w:t>
      </w:r>
      <w:r w:rsidR="00B31531">
        <w:rPr>
          <w:rFonts w:ascii="Times New Roman" w:hAnsi="Times New Roman"/>
          <w:sz w:val="26"/>
          <w:szCs w:val="26"/>
        </w:rPr>
        <w:t xml:space="preserve">ункт 5.1 </w:t>
      </w:r>
      <w:r w:rsidR="003E0AEF">
        <w:rPr>
          <w:rFonts w:ascii="Times New Roman" w:hAnsi="Times New Roman"/>
          <w:sz w:val="26"/>
          <w:szCs w:val="26"/>
        </w:rPr>
        <w:t xml:space="preserve">раздела 5 </w:t>
      </w:r>
      <w:r w:rsidR="00B31531">
        <w:rPr>
          <w:rFonts w:ascii="Times New Roman" w:hAnsi="Times New Roman"/>
          <w:sz w:val="26"/>
          <w:szCs w:val="26"/>
        </w:rPr>
        <w:t xml:space="preserve">Порядка изложить в </w:t>
      </w:r>
      <w:r w:rsidR="00292514">
        <w:rPr>
          <w:rFonts w:ascii="Times New Roman" w:hAnsi="Times New Roman"/>
          <w:sz w:val="26"/>
          <w:szCs w:val="26"/>
        </w:rPr>
        <w:t>следующей редакции</w:t>
      </w:r>
      <w:r w:rsidR="00B31531">
        <w:rPr>
          <w:rFonts w:ascii="Times New Roman" w:hAnsi="Times New Roman"/>
          <w:sz w:val="26"/>
          <w:szCs w:val="26"/>
        </w:rPr>
        <w:t>:</w:t>
      </w:r>
    </w:p>
    <w:p w:rsidR="00B31531" w:rsidRPr="00B31531" w:rsidRDefault="00B31531" w:rsidP="00B3153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B31531">
        <w:rPr>
          <w:rFonts w:ascii="Times New Roman" w:hAnsi="Times New Roman"/>
          <w:sz w:val="26"/>
          <w:szCs w:val="26"/>
        </w:rPr>
        <w:t xml:space="preserve">«5.1. Уполномоченный орган готовит заключение об ОРВ в СЭД подписанное электронной цифровой подписью руководителя уполномоченного органа (лица его замещающего) в течение 10 рабочих дней с даты поступления документов, указанных в </w:t>
      </w:r>
      <w:hyperlink w:anchor="P215" w:history="1">
        <w:r w:rsidRPr="00B31531">
          <w:rPr>
            <w:rFonts w:ascii="Times New Roman" w:hAnsi="Times New Roman"/>
            <w:sz w:val="26"/>
            <w:szCs w:val="26"/>
          </w:rPr>
          <w:t>пункте 4.13</w:t>
        </w:r>
      </w:hyperlink>
      <w:r w:rsidRPr="00B31531">
        <w:rPr>
          <w:rFonts w:ascii="Times New Roman" w:hAnsi="Times New Roman"/>
          <w:sz w:val="26"/>
          <w:szCs w:val="26"/>
        </w:rPr>
        <w:t xml:space="preserve"> Порядка, от регулирующего</w:t>
      </w:r>
      <w:r w:rsidR="002E5B79">
        <w:rPr>
          <w:rFonts w:ascii="Times New Roman" w:hAnsi="Times New Roman"/>
          <w:sz w:val="26"/>
          <w:szCs w:val="26"/>
        </w:rPr>
        <w:t xml:space="preserve"> органа</w:t>
      </w:r>
      <w:r w:rsidRPr="00B3153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2E5B79" w:rsidRDefault="00B413B3" w:rsidP="003E0AEF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D169D5">
        <w:rPr>
          <w:rFonts w:ascii="Times New Roman" w:hAnsi="Times New Roman"/>
          <w:sz w:val="26"/>
          <w:szCs w:val="26"/>
        </w:rPr>
        <w:t>3.</w:t>
      </w:r>
      <w:r w:rsidR="00E56164" w:rsidRPr="00D169D5">
        <w:rPr>
          <w:rFonts w:ascii="Times New Roman" w:hAnsi="Times New Roman"/>
          <w:sz w:val="26"/>
          <w:szCs w:val="26"/>
        </w:rPr>
        <w:t>11</w:t>
      </w:r>
      <w:r w:rsidRPr="00D169D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3E0AEF">
        <w:rPr>
          <w:rFonts w:ascii="Times New Roman" w:hAnsi="Times New Roman"/>
          <w:sz w:val="26"/>
          <w:szCs w:val="26"/>
        </w:rPr>
        <w:t xml:space="preserve">Подпункт «б» пункта 5.2 </w:t>
      </w:r>
      <w:r w:rsidR="008331B9">
        <w:rPr>
          <w:rFonts w:ascii="Times New Roman" w:hAnsi="Times New Roman"/>
          <w:sz w:val="26"/>
          <w:szCs w:val="26"/>
        </w:rPr>
        <w:t xml:space="preserve">раздела 5 Порядка </w:t>
      </w:r>
      <w:r w:rsidR="003E0AEF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12E95" w:rsidRDefault="003E0AEF" w:rsidP="00D16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12E95">
        <w:rPr>
          <w:rFonts w:ascii="Times New Roman" w:hAnsi="Times New Roman"/>
          <w:sz w:val="26"/>
          <w:szCs w:val="26"/>
        </w:rPr>
        <w:t>б) рассматривает</w:t>
      </w:r>
      <w:r w:rsidR="008B6B7E">
        <w:rPr>
          <w:rFonts w:ascii="Times New Roman" w:hAnsi="Times New Roman"/>
          <w:sz w:val="26"/>
          <w:szCs w:val="26"/>
        </w:rPr>
        <w:t xml:space="preserve"> </w:t>
      </w:r>
      <w:r w:rsidR="00312E95">
        <w:rPr>
          <w:rFonts w:ascii="Times New Roman" w:hAnsi="Times New Roman"/>
          <w:sz w:val="26"/>
          <w:szCs w:val="26"/>
        </w:rPr>
        <w:t>проект муниципального нормативного правового акта на предмет наличия (отсутствия)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</w:t>
      </w:r>
      <w:r w:rsidR="00D169D5">
        <w:rPr>
          <w:rFonts w:ascii="Times New Roman" w:hAnsi="Times New Roman"/>
          <w:sz w:val="26"/>
          <w:szCs w:val="26"/>
        </w:rPr>
        <w:t xml:space="preserve">ности и бюджета города </w:t>
      </w:r>
      <w:r w:rsidR="00D169D5" w:rsidRPr="00D169D5">
        <w:rPr>
          <w:rFonts w:ascii="Times New Roman" w:hAnsi="Times New Roman"/>
          <w:sz w:val="26"/>
          <w:szCs w:val="26"/>
        </w:rPr>
        <w:t>Когалыма</w:t>
      </w:r>
      <w:r w:rsidR="0093133C">
        <w:rPr>
          <w:rFonts w:ascii="Times New Roman" w:hAnsi="Times New Roman"/>
          <w:sz w:val="26"/>
          <w:szCs w:val="26"/>
        </w:rPr>
        <w:t>;</w:t>
      </w:r>
      <w:r w:rsidR="00D169D5" w:rsidRPr="00D169D5">
        <w:rPr>
          <w:rFonts w:ascii="Times New Roman" w:hAnsi="Times New Roman"/>
          <w:sz w:val="26"/>
          <w:szCs w:val="26"/>
        </w:rPr>
        <w:t>».</w:t>
      </w:r>
    </w:p>
    <w:p w:rsidR="00E768D4" w:rsidRDefault="00CF5E8A" w:rsidP="00312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F6470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В абзацах втором, третьем пункта 5.4 раздела 5 Порядка слово «инвестиционной» заменить словами «иной экономической».</w:t>
      </w:r>
    </w:p>
    <w:p w:rsidR="00CF5E8A" w:rsidRDefault="00CF5E8A" w:rsidP="00312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</w:t>
      </w:r>
      <w:r w:rsidR="00F6470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CF0045">
        <w:rPr>
          <w:rFonts w:ascii="Times New Roman" w:hAnsi="Times New Roman"/>
          <w:sz w:val="26"/>
          <w:szCs w:val="26"/>
        </w:rPr>
        <w:t xml:space="preserve"> Пункт 6.12 раздела 6 Порядка после подпункта «д» дополнить подпунктом «е» следующего содержания</w:t>
      </w:r>
      <w:r w:rsidR="003C3E57">
        <w:rPr>
          <w:rFonts w:ascii="Times New Roman" w:hAnsi="Times New Roman"/>
          <w:sz w:val="26"/>
          <w:szCs w:val="26"/>
        </w:rPr>
        <w:t>:</w:t>
      </w:r>
    </w:p>
    <w:p w:rsidR="003C3E57" w:rsidRDefault="003C3E57" w:rsidP="003C3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«е) документы, подтверждающие проведение онлайн-трансляции публичного обсуждения нормативного правового акта (при наличии).».</w:t>
      </w:r>
    </w:p>
    <w:p w:rsidR="003C3E57" w:rsidRDefault="00555460" w:rsidP="003C3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3.1</w:t>
      </w:r>
      <w:r w:rsidR="00F6470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После пункта 6.18 раздел 6 Порядка дополнить пунктом 6.19 следующего содержания:</w:t>
      </w:r>
    </w:p>
    <w:p w:rsidR="00555460" w:rsidRDefault="00555460" w:rsidP="00555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«6.19. Сведения о принятом нормативном правовом акте, указанном в </w:t>
      </w:r>
      <w:hyperlink r:id="rId11" w:history="1">
        <w:r w:rsidRPr="00555460">
          <w:rPr>
            <w:rFonts w:ascii="Times New Roman" w:hAnsi="Times New Roman"/>
            <w:sz w:val="26"/>
            <w:szCs w:val="26"/>
          </w:rPr>
          <w:t>пункте 6.18</w:t>
        </w:r>
      </w:hyperlink>
      <w:r>
        <w:rPr>
          <w:rFonts w:ascii="Times New Roman" w:hAnsi="Times New Roman"/>
          <w:sz w:val="26"/>
          <w:szCs w:val="26"/>
        </w:rPr>
        <w:t xml:space="preserve"> Порядка, орган, осуществляющий экспертизу муниципальных нормативных правовых актов, направляет в уполномоченный орган в течение 5 рабочих дней со дня его принятия.».</w:t>
      </w:r>
    </w:p>
    <w:p w:rsidR="00D36013" w:rsidRDefault="00D36013" w:rsidP="00555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3.1</w:t>
      </w:r>
      <w:r w:rsidR="00F6470C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В абзаце четвертом подпункта 7.10.2 пункта 7.10 раздела 7 Порядка слово «инвестиционной» заменить словами «иной экономической».</w:t>
      </w:r>
    </w:p>
    <w:p w:rsidR="00555460" w:rsidRDefault="00D36013" w:rsidP="00555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3.1</w:t>
      </w:r>
      <w:r w:rsidR="00F6470C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  </w:t>
      </w:r>
      <w:r w:rsidR="00470A01">
        <w:rPr>
          <w:rFonts w:ascii="Times New Roman" w:hAnsi="Times New Roman"/>
          <w:sz w:val="26"/>
          <w:szCs w:val="26"/>
        </w:rPr>
        <w:t>В абзацах втором, третьем пункта 7.16 раздела 7 Порядка слово «инвестиционной» заменить словами «иной экономической».</w:t>
      </w:r>
    </w:p>
    <w:p w:rsidR="002E5B79" w:rsidRDefault="002E5B79" w:rsidP="00F2444A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C03D3" w:rsidRDefault="000C03D3" w:rsidP="00F2444A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925383">
        <w:rPr>
          <w:rFonts w:ascii="Times New Roman" w:hAnsi="Times New Roman"/>
          <w:sz w:val="26"/>
          <w:szCs w:val="26"/>
        </w:rPr>
        <w:t xml:space="preserve">4. </w:t>
      </w:r>
      <w:r w:rsidR="009F54EE" w:rsidRPr="00925383">
        <w:rPr>
          <w:rFonts w:ascii="Times New Roman" w:hAnsi="Times New Roman"/>
          <w:sz w:val="26"/>
          <w:szCs w:val="26"/>
        </w:rPr>
        <w:t>Признать</w:t>
      </w:r>
      <w:r w:rsidR="009F54EE">
        <w:rPr>
          <w:rFonts w:ascii="Times New Roman" w:hAnsi="Times New Roman"/>
          <w:sz w:val="26"/>
          <w:szCs w:val="26"/>
        </w:rPr>
        <w:t xml:space="preserve"> утратившими силу:</w:t>
      </w:r>
    </w:p>
    <w:p w:rsidR="00F470D6" w:rsidRDefault="009F54EE" w:rsidP="00F470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подпункт 1.1 пункта 1 постановления </w:t>
      </w:r>
      <w:r w:rsidR="00F470D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дминистрации города Когалыма </w:t>
      </w:r>
      <w:r w:rsidR="00F470D6">
        <w:rPr>
          <w:rFonts w:ascii="Times New Roman" w:hAnsi="Times New Roman"/>
          <w:sz w:val="26"/>
          <w:szCs w:val="26"/>
        </w:rPr>
        <w:t xml:space="preserve">от </w:t>
      </w:r>
      <w:r w:rsidR="00F470D6">
        <w:rPr>
          <w:rFonts w:ascii="Times New Roman" w:hAnsi="Times New Roman"/>
          <w:sz w:val="26"/>
          <w:szCs w:val="26"/>
        </w:rPr>
        <w:t>23.08.2019 N 1848</w:t>
      </w:r>
      <w:r w:rsidR="00F470D6">
        <w:rPr>
          <w:rFonts w:ascii="Times New Roman" w:hAnsi="Times New Roman"/>
          <w:sz w:val="26"/>
          <w:szCs w:val="26"/>
        </w:rPr>
        <w:t xml:space="preserve"> «</w:t>
      </w:r>
      <w:r w:rsidR="00F470D6">
        <w:rPr>
          <w:rFonts w:ascii="Times New Roman" w:hAnsi="Times New Roman"/>
          <w:sz w:val="26"/>
          <w:szCs w:val="26"/>
        </w:rPr>
        <w:t>О внесении изменений и дополнений в постановление Администрации города Когалыма от 23.08.2015 N 2856</w:t>
      </w:r>
      <w:r w:rsidR="00F470D6">
        <w:rPr>
          <w:rFonts w:ascii="Times New Roman" w:hAnsi="Times New Roman"/>
          <w:sz w:val="26"/>
          <w:szCs w:val="26"/>
        </w:rPr>
        <w:t>»;</w:t>
      </w:r>
    </w:p>
    <w:p w:rsidR="00925383" w:rsidRDefault="00F470D6" w:rsidP="009253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="00925383">
        <w:rPr>
          <w:rFonts w:ascii="Times New Roman" w:hAnsi="Times New Roman"/>
          <w:sz w:val="26"/>
          <w:szCs w:val="26"/>
        </w:rPr>
        <w:t>пункт 1</w:t>
      </w:r>
      <w:r w:rsidR="00925383">
        <w:rPr>
          <w:rFonts w:ascii="Times New Roman" w:hAnsi="Times New Roman"/>
          <w:sz w:val="26"/>
          <w:szCs w:val="26"/>
        </w:rPr>
        <w:t>.3</w:t>
      </w:r>
      <w:r w:rsidR="00925383">
        <w:rPr>
          <w:rFonts w:ascii="Times New Roman" w:hAnsi="Times New Roman"/>
          <w:sz w:val="26"/>
          <w:szCs w:val="26"/>
        </w:rPr>
        <w:t xml:space="preserve"> постановления Администрации города Когалыма</w:t>
      </w:r>
      <w:r w:rsidR="00925383">
        <w:rPr>
          <w:rFonts w:ascii="Times New Roman" w:hAnsi="Times New Roman"/>
          <w:sz w:val="26"/>
          <w:szCs w:val="26"/>
        </w:rPr>
        <w:t xml:space="preserve"> </w:t>
      </w:r>
      <w:r w:rsidR="00925383">
        <w:rPr>
          <w:rFonts w:ascii="Times New Roman" w:hAnsi="Times New Roman"/>
          <w:sz w:val="26"/>
          <w:szCs w:val="26"/>
        </w:rPr>
        <w:t>от 21.10.2020 N 1906</w:t>
      </w:r>
      <w:r w:rsidR="00925383">
        <w:rPr>
          <w:rFonts w:ascii="Times New Roman" w:hAnsi="Times New Roman"/>
          <w:sz w:val="26"/>
          <w:szCs w:val="26"/>
        </w:rPr>
        <w:t xml:space="preserve"> «</w:t>
      </w:r>
      <w:r w:rsidR="00925383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</w:t>
      </w:r>
      <w:r w:rsidR="00925383">
        <w:rPr>
          <w:rFonts w:ascii="Times New Roman" w:hAnsi="Times New Roman"/>
          <w:sz w:val="26"/>
          <w:szCs w:val="26"/>
        </w:rPr>
        <w:t>а Когалыма от 23.09.2015 N 2856»</w:t>
      </w:r>
      <w:r w:rsidR="00980725">
        <w:rPr>
          <w:rFonts w:ascii="Times New Roman" w:hAnsi="Times New Roman"/>
          <w:sz w:val="26"/>
          <w:szCs w:val="26"/>
        </w:rPr>
        <w:t>.</w:t>
      </w:r>
    </w:p>
    <w:p w:rsidR="000C03D3" w:rsidRDefault="000C03D3" w:rsidP="00F2444A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C7C92" w:rsidRPr="001926EA" w:rsidRDefault="000C03D3" w:rsidP="00F2444A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C7C92" w:rsidRPr="001926EA">
        <w:rPr>
          <w:rFonts w:ascii="Times New Roman" w:hAnsi="Times New Roman"/>
          <w:sz w:val="26"/>
          <w:szCs w:val="26"/>
        </w:rPr>
        <w:t>. Управлению инвестиционной деятельности и развития предпринимательства Администрации города Когалыма (</w:t>
      </w:r>
      <w:proofErr w:type="spellStart"/>
      <w:r w:rsidR="00DC7C92" w:rsidRPr="001926EA">
        <w:rPr>
          <w:rFonts w:ascii="Times New Roman" w:hAnsi="Times New Roman"/>
          <w:sz w:val="26"/>
          <w:szCs w:val="26"/>
        </w:rPr>
        <w:t>Ю.Л.Спиридонова</w:t>
      </w:r>
      <w:proofErr w:type="spellEnd"/>
      <w:r w:rsidR="00DC7C92" w:rsidRPr="001926EA">
        <w:rPr>
          <w:rFonts w:ascii="Times New Roman" w:hAnsi="Times New Roman"/>
          <w:sz w:val="26"/>
          <w:szCs w:val="26"/>
        </w:rPr>
        <w:t xml:space="preserve">) направить в юридическое управление Администрации города Когалыма </w:t>
      </w:r>
      <w:r w:rsidR="00E86F57" w:rsidRPr="001926EA">
        <w:rPr>
          <w:rFonts w:ascii="Times New Roman" w:hAnsi="Times New Roman"/>
          <w:sz w:val="26"/>
          <w:szCs w:val="26"/>
        </w:rPr>
        <w:t>текст постановлени</w:t>
      </w:r>
      <w:r w:rsidR="00FF263F" w:rsidRPr="001926EA">
        <w:rPr>
          <w:rFonts w:ascii="Times New Roman" w:hAnsi="Times New Roman"/>
          <w:sz w:val="26"/>
          <w:szCs w:val="26"/>
        </w:rPr>
        <w:t>я</w:t>
      </w:r>
      <w:r w:rsidR="00DC7C92" w:rsidRPr="001926EA">
        <w:rPr>
          <w:rFonts w:ascii="Times New Roman" w:hAnsi="Times New Roman"/>
          <w:sz w:val="26"/>
          <w:szCs w:val="26"/>
        </w:rPr>
        <w:t>, его реквизиты, сведения об источнике официального опубликования в порядке и сроки, предусмотренные распоряжением Администрации города Когалыма</w:t>
      </w:r>
      <w:r w:rsidR="003539CB" w:rsidRPr="001926EA">
        <w:rPr>
          <w:rFonts w:ascii="Times New Roman" w:hAnsi="Times New Roman"/>
          <w:sz w:val="26"/>
          <w:szCs w:val="26"/>
        </w:rPr>
        <w:t xml:space="preserve"> </w:t>
      </w:r>
      <w:r w:rsidR="00E22A34" w:rsidRPr="001926EA">
        <w:rPr>
          <w:rFonts w:ascii="Times New Roman" w:hAnsi="Times New Roman"/>
          <w:sz w:val="26"/>
          <w:szCs w:val="26"/>
        </w:rPr>
        <w:t xml:space="preserve">от 19.06.2013 №149-р </w:t>
      </w:r>
      <w:r w:rsidR="00DC7C92" w:rsidRPr="001926EA">
        <w:rPr>
          <w:rFonts w:ascii="Times New Roman" w:hAnsi="Times New Roman"/>
          <w:sz w:val="26"/>
          <w:szCs w:val="26"/>
        </w:rPr>
        <w:t>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2E5B79" w:rsidRDefault="002E5B79" w:rsidP="00C826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7C92" w:rsidRPr="00B41826" w:rsidRDefault="000C03D3" w:rsidP="00C826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C7C92" w:rsidRPr="001926EA">
        <w:rPr>
          <w:rFonts w:ascii="Times New Roman" w:hAnsi="Times New Roman"/>
          <w:sz w:val="26"/>
          <w:szCs w:val="26"/>
        </w:rPr>
        <w:t>. Опубликовать настоящее постановление</w:t>
      </w:r>
      <w:r w:rsidR="004E5006" w:rsidRPr="001926EA">
        <w:rPr>
          <w:rFonts w:ascii="Times New Roman" w:hAnsi="Times New Roman"/>
          <w:sz w:val="26"/>
          <w:szCs w:val="26"/>
        </w:rPr>
        <w:t xml:space="preserve"> </w:t>
      </w:r>
      <w:r w:rsidR="00DC7C92" w:rsidRPr="001926EA">
        <w:rPr>
          <w:rFonts w:ascii="Times New Roman" w:hAnsi="Times New Roman"/>
          <w:sz w:val="26"/>
          <w:szCs w:val="26"/>
        </w:rPr>
        <w:t>в газете «Когалымский вест</w:t>
      </w:r>
      <w:r w:rsidR="00DC7C92" w:rsidRPr="00B41826">
        <w:rPr>
          <w:rFonts w:ascii="Times New Roman" w:hAnsi="Times New Roman"/>
          <w:sz w:val="26"/>
          <w:szCs w:val="26"/>
        </w:rPr>
        <w:t>ник» и разместить на официальном сайте Администрации города Когалыма в информационно-телекоммуникационной сети «Интернет» (</w:t>
      </w:r>
      <w:hyperlink r:id="rId12" w:history="1">
        <w:r w:rsidR="00DC7C92" w:rsidRPr="00B41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www.admkogal</w:t>
        </w:r>
        <w:r w:rsidR="00DC7C92" w:rsidRPr="00B41826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y</w:t>
        </w:r>
        <w:r w:rsidR="00DC7C92" w:rsidRPr="00B41826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m.ru</w:t>
        </w:r>
      </w:hyperlink>
      <w:r w:rsidR="00DC7C92" w:rsidRPr="00B41826">
        <w:rPr>
          <w:rFonts w:ascii="Times New Roman" w:hAnsi="Times New Roman"/>
          <w:sz w:val="26"/>
          <w:szCs w:val="26"/>
        </w:rPr>
        <w:t>).</w:t>
      </w:r>
    </w:p>
    <w:p w:rsidR="002E5B79" w:rsidRDefault="002E5B79" w:rsidP="00C826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C7C92" w:rsidRPr="00C8266F" w:rsidRDefault="000C03D3" w:rsidP="00C826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8A479D" w:rsidRPr="00B41826">
        <w:rPr>
          <w:rFonts w:ascii="Times New Roman" w:hAnsi="Times New Roman"/>
          <w:sz w:val="26"/>
          <w:szCs w:val="26"/>
        </w:rPr>
        <w:t>.</w:t>
      </w:r>
      <w:r w:rsidR="00DC7C92" w:rsidRPr="00B41826">
        <w:rPr>
          <w:rFonts w:ascii="Times New Roman" w:hAnsi="Times New Roman"/>
          <w:sz w:val="26"/>
          <w:szCs w:val="26"/>
        </w:rPr>
        <w:t xml:space="preserve"> Контроль за выполнением постановления возложить на заместителя главы города Когалыма </w:t>
      </w:r>
      <w:proofErr w:type="spellStart"/>
      <w:r w:rsidR="00DC7C92" w:rsidRPr="00B41826">
        <w:rPr>
          <w:rFonts w:ascii="Times New Roman" w:hAnsi="Times New Roman"/>
          <w:sz w:val="26"/>
          <w:szCs w:val="26"/>
        </w:rPr>
        <w:t>Т.И.Черных</w:t>
      </w:r>
      <w:proofErr w:type="spellEnd"/>
      <w:r w:rsidR="00DC7C92" w:rsidRPr="00B41826">
        <w:rPr>
          <w:rFonts w:ascii="Times New Roman" w:hAnsi="Times New Roman"/>
          <w:sz w:val="26"/>
          <w:szCs w:val="26"/>
        </w:rPr>
        <w:t>.</w:t>
      </w:r>
    </w:p>
    <w:p w:rsidR="00743A8E" w:rsidRPr="00C8266F" w:rsidRDefault="00743A8E" w:rsidP="00C8266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54E1" w:rsidRPr="00C8266F" w:rsidRDefault="003A54E1" w:rsidP="00C826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669A" w:rsidRPr="00C8266F" w:rsidRDefault="009E669A" w:rsidP="00C826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2164" w:rsidRPr="00C8266F" w:rsidRDefault="00522164" w:rsidP="00C826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266F">
        <w:rPr>
          <w:rFonts w:ascii="Times New Roman" w:hAnsi="Times New Roman"/>
          <w:sz w:val="26"/>
          <w:szCs w:val="26"/>
        </w:rPr>
        <w:t>Глава города Когалыма</w:t>
      </w:r>
      <w:r w:rsidRPr="00C8266F">
        <w:rPr>
          <w:rFonts w:ascii="Times New Roman" w:hAnsi="Times New Roman"/>
          <w:sz w:val="26"/>
          <w:szCs w:val="26"/>
        </w:rPr>
        <w:tab/>
        <w:t xml:space="preserve"> </w:t>
      </w:r>
      <w:r w:rsidRPr="00C8266F">
        <w:rPr>
          <w:rFonts w:ascii="Times New Roman" w:hAnsi="Times New Roman"/>
          <w:sz w:val="26"/>
          <w:szCs w:val="26"/>
        </w:rPr>
        <w:tab/>
      </w:r>
      <w:r w:rsidRPr="00C8266F">
        <w:rPr>
          <w:rFonts w:ascii="Times New Roman" w:hAnsi="Times New Roman"/>
          <w:sz w:val="26"/>
          <w:szCs w:val="26"/>
        </w:rPr>
        <w:tab/>
      </w:r>
      <w:r w:rsidRPr="00C8266F">
        <w:rPr>
          <w:rFonts w:ascii="Times New Roman" w:hAnsi="Times New Roman"/>
          <w:sz w:val="26"/>
          <w:szCs w:val="26"/>
        </w:rPr>
        <w:tab/>
      </w:r>
      <w:r w:rsidRPr="00C8266F">
        <w:rPr>
          <w:rFonts w:ascii="Times New Roman" w:hAnsi="Times New Roman"/>
          <w:sz w:val="26"/>
          <w:szCs w:val="26"/>
        </w:rPr>
        <w:tab/>
      </w:r>
      <w:r w:rsidR="00C8266F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Pr="00C8266F">
        <w:rPr>
          <w:rFonts w:ascii="Times New Roman" w:hAnsi="Times New Roman"/>
          <w:sz w:val="26"/>
          <w:szCs w:val="26"/>
        </w:rPr>
        <w:t>Н.Н.Пальчиков</w:t>
      </w:r>
      <w:proofErr w:type="spellEnd"/>
    </w:p>
    <w:p w:rsidR="00701B03" w:rsidRDefault="00701B03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6A6FF8" w:rsidRDefault="006A6FF8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980725" w:rsidRDefault="0098072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bookmarkStart w:id="1" w:name="_GoBack"/>
      <w:bookmarkEnd w:id="1"/>
    </w:p>
    <w:p w:rsidR="00C8266F" w:rsidRPr="00C8266F" w:rsidRDefault="00705175" w:rsidP="0070517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C8266F">
        <w:rPr>
          <w:rFonts w:ascii="Times New Roman" w:eastAsia="Calibri" w:hAnsi="Times New Roman"/>
          <w:lang w:eastAsia="en-US"/>
        </w:rPr>
        <w:t>Согласовано:</w:t>
      </w:r>
    </w:p>
    <w:tbl>
      <w:tblPr>
        <w:tblW w:w="867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440"/>
        <w:gridCol w:w="3361"/>
        <w:gridCol w:w="1031"/>
      </w:tblGrid>
      <w:tr w:rsidR="00705175" w:rsidRPr="00C8266F" w:rsidTr="00743A8E">
        <w:trPr>
          <w:trHeight w:val="117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175" w:rsidRPr="00C8266F" w:rsidRDefault="00705175" w:rsidP="0070517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8266F">
              <w:rPr>
                <w:rFonts w:ascii="Times New Roman" w:eastAsia="Calibri" w:hAnsi="Times New Roman"/>
                <w:lang w:eastAsia="en-US"/>
              </w:rPr>
              <w:t>Структурное подразделение Администрации города Когалыма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175" w:rsidRPr="00C8266F" w:rsidRDefault="00705175" w:rsidP="0070517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8266F">
              <w:rPr>
                <w:rFonts w:ascii="Times New Roman" w:eastAsia="Calibri" w:hAnsi="Times New Roman"/>
                <w:lang w:eastAsia="en-US"/>
              </w:rPr>
              <w:t>Должность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175" w:rsidRPr="00C8266F" w:rsidRDefault="00705175" w:rsidP="0070517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8266F">
              <w:rPr>
                <w:rFonts w:ascii="Times New Roman" w:eastAsia="Calibri" w:hAnsi="Times New Roman"/>
                <w:lang w:eastAsia="en-US"/>
              </w:rPr>
              <w:t>Ф.И.О.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175" w:rsidRPr="00C8266F" w:rsidRDefault="00705175" w:rsidP="0070517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8266F">
              <w:rPr>
                <w:rFonts w:ascii="Times New Roman" w:eastAsia="Calibri" w:hAnsi="Times New Roman"/>
                <w:lang w:eastAsia="en-US"/>
              </w:rPr>
              <w:t>Подпись</w:t>
            </w:r>
          </w:p>
        </w:tc>
      </w:tr>
      <w:tr w:rsidR="00985E78" w:rsidRPr="00C8266F" w:rsidTr="00743A8E">
        <w:trPr>
          <w:trHeight w:val="19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78" w:rsidRPr="00C8266F" w:rsidRDefault="00B41826" w:rsidP="0070517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Заместитель главы города Когалыма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78" w:rsidRPr="00C8266F" w:rsidRDefault="00985E78" w:rsidP="0070517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78" w:rsidRPr="00C8266F" w:rsidRDefault="00985E78" w:rsidP="0070517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78" w:rsidRPr="00C8266F" w:rsidRDefault="00985E78" w:rsidP="0070517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509C8" w:rsidRPr="00C8266F" w:rsidTr="00743A8E">
        <w:trPr>
          <w:trHeight w:val="25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9C8" w:rsidRPr="00C8266F" w:rsidRDefault="00C0691A" w:rsidP="000509C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C8266F">
              <w:rPr>
                <w:rFonts w:ascii="Times New Roman" w:eastAsia="Calibri" w:hAnsi="Times New Roman"/>
                <w:lang w:eastAsia="en-US"/>
              </w:rPr>
              <w:t>УИДиРП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9C8" w:rsidRPr="00C8266F" w:rsidRDefault="000509C8" w:rsidP="000509C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9C8" w:rsidRPr="00C8266F" w:rsidRDefault="000509C8" w:rsidP="000509C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9C8" w:rsidRPr="00C8266F" w:rsidRDefault="000509C8" w:rsidP="000509C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0691A" w:rsidRPr="00C8266F" w:rsidTr="002C0BC3">
        <w:trPr>
          <w:trHeight w:val="258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91A" w:rsidRPr="00C8266F" w:rsidRDefault="00C0691A" w:rsidP="00C0691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8266F">
              <w:rPr>
                <w:rFonts w:ascii="Times New Roman" w:eastAsia="Calibri" w:hAnsi="Times New Roman"/>
                <w:lang w:eastAsia="en-US"/>
              </w:rPr>
              <w:t>ЮУ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91A" w:rsidRPr="00C8266F" w:rsidRDefault="00C0691A" w:rsidP="000509C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91A" w:rsidRPr="00C8266F" w:rsidRDefault="00C0691A" w:rsidP="000509C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91A" w:rsidRPr="00C8266F" w:rsidRDefault="00C0691A" w:rsidP="000509C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0691A" w:rsidRPr="00C8266F" w:rsidTr="002C0BC3">
        <w:trPr>
          <w:trHeight w:val="258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91A" w:rsidRPr="00C8266F" w:rsidRDefault="00C0691A" w:rsidP="000509C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91A" w:rsidRPr="00C8266F" w:rsidRDefault="00C0691A" w:rsidP="000509C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91A" w:rsidRPr="00C8266F" w:rsidRDefault="00C0691A" w:rsidP="000509C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91A" w:rsidRPr="00C8266F" w:rsidRDefault="00C0691A" w:rsidP="000509C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8266F" w:rsidRDefault="007C1B6A" w:rsidP="00C650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C8266F">
        <w:rPr>
          <w:rFonts w:ascii="Times New Roman" w:eastAsia="Calibri" w:hAnsi="Times New Roman"/>
          <w:lang w:eastAsia="en-US"/>
        </w:rPr>
        <w:t>Подготовлено:</w:t>
      </w:r>
    </w:p>
    <w:p w:rsidR="00705175" w:rsidRDefault="006C5013" w:rsidP="00C650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г</w:t>
      </w:r>
      <w:r w:rsidR="00096753">
        <w:rPr>
          <w:rFonts w:ascii="Times New Roman" w:eastAsia="Calibri" w:hAnsi="Times New Roman"/>
          <w:lang w:eastAsia="en-US"/>
        </w:rPr>
        <w:t xml:space="preserve">лавный специалист </w:t>
      </w:r>
      <w:proofErr w:type="spellStart"/>
      <w:r w:rsidR="00096753">
        <w:rPr>
          <w:rFonts w:ascii="Times New Roman" w:eastAsia="Calibri" w:hAnsi="Times New Roman"/>
          <w:lang w:eastAsia="en-US"/>
        </w:rPr>
        <w:t>ОПРиРП</w:t>
      </w:r>
      <w:proofErr w:type="spellEnd"/>
      <w:r w:rsidR="00096753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="00096753">
        <w:rPr>
          <w:rFonts w:ascii="Times New Roman" w:eastAsia="Calibri" w:hAnsi="Times New Roman"/>
          <w:lang w:eastAsia="en-US"/>
        </w:rPr>
        <w:t>УИДиРП</w:t>
      </w:r>
      <w:proofErr w:type="spellEnd"/>
      <w:r w:rsidR="00743A8E" w:rsidRPr="00C8266F">
        <w:rPr>
          <w:rFonts w:ascii="Times New Roman" w:eastAsia="Calibri" w:hAnsi="Times New Roman"/>
          <w:lang w:eastAsia="en-US"/>
        </w:rPr>
        <w:t xml:space="preserve">                               </w:t>
      </w:r>
      <w:r w:rsidR="00B41826">
        <w:rPr>
          <w:rFonts w:ascii="Times New Roman" w:eastAsia="Calibri" w:hAnsi="Times New Roman"/>
          <w:lang w:eastAsia="en-US"/>
        </w:rPr>
        <w:t xml:space="preserve">           Крылова М.Е.</w:t>
      </w:r>
    </w:p>
    <w:p w:rsidR="00C8266F" w:rsidRPr="00C8266F" w:rsidRDefault="00C8266F" w:rsidP="00C6505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91799E" w:rsidRDefault="0091799E" w:rsidP="00743A8E">
      <w:pPr>
        <w:tabs>
          <w:tab w:val="left" w:pos="429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B71585" w:rsidRDefault="00DC7C92" w:rsidP="00743A8E">
      <w:pPr>
        <w:tabs>
          <w:tab w:val="left" w:pos="429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C8266F">
        <w:rPr>
          <w:rFonts w:ascii="Times New Roman" w:hAnsi="Times New Roman"/>
          <w:lang w:eastAsia="en-US"/>
        </w:rPr>
        <w:t xml:space="preserve">Разослать: </w:t>
      </w:r>
      <w:proofErr w:type="spellStart"/>
      <w:r w:rsidR="008159D1" w:rsidRPr="00C8266F">
        <w:rPr>
          <w:rFonts w:ascii="Times New Roman" w:hAnsi="Times New Roman"/>
          <w:lang w:eastAsia="en-US"/>
        </w:rPr>
        <w:t>УИДиРП</w:t>
      </w:r>
      <w:proofErr w:type="spellEnd"/>
      <w:r w:rsidR="008159D1" w:rsidRPr="00C8266F">
        <w:rPr>
          <w:rFonts w:ascii="Times New Roman" w:hAnsi="Times New Roman"/>
          <w:lang w:eastAsia="en-US"/>
        </w:rPr>
        <w:t xml:space="preserve">, </w:t>
      </w:r>
      <w:r w:rsidRPr="00C8266F">
        <w:rPr>
          <w:rFonts w:ascii="Times New Roman" w:hAnsi="Times New Roman"/>
          <w:lang w:eastAsia="en-US"/>
        </w:rPr>
        <w:t>ЮУ, газета «Когалымский</w:t>
      </w:r>
      <w:r w:rsidR="000C03D3">
        <w:rPr>
          <w:rFonts w:ascii="Times New Roman" w:hAnsi="Times New Roman"/>
          <w:lang w:eastAsia="en-US"/>
        </w:rPr>
        <w:t xml:space="preserve"> вестник», Сабуров, прокуратура</w:t>
      </w:r>
    </w:p>
    <w:sectPr w:rsidR="00B71585" w:rsidSect="00AC5E99">
      <w:footerReference w:type="default" r:id="rId13"/>
      <w:pgSz w:w="11906" w:h="16840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DB" w:rsidRDefault="006E2BDB">
      <w:pPr>
        <w:spacing w:after="0" w:line="240" w:lineRule="auto"/>
      </w:pPr>
      <w:r>
        <w:separator/>
      </w:r>
    </w:p>
  </w:endnote>
  <w:endnote w:type="continuationSeparator" w:id="0">
    <w:p w:rsidR="006E2BDB" w:rsidRDefault="006E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DB" w:rsidRDefault="006E2BD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DB" w:rsidRDefault="006E2BDB">
      <w:pPr>
        <w:spacing w:after="0" w:line="240" w:lineRule="auto"/>
      </w:pPr>
      <w:r>
        <w:separator/>
      </w:r>
    </w:p>
  </w:footnote>
  <w:footnote w:type="continuationSeparator" w:id="0">
    <w:p w:rsidR="006E2BDB" w:rsidRDefault="006E2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877"/>
    <w:multiLevelType w:val="multilevel"/>
    <w:tmpl w:val="D30C2A58"/>
    <w:lvl w:ilvl="0">
      <w:start w:val="2"/>
      <w:numFmt w:val="decimal"/>
      <w:lvlText w:val="%1."/>
      <w:lvlJc w:val="left"/>
      <w:pPr>
        <w:ind w:left="1667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5" w:hanging="1800"/>
      </w:pPr>
      <w:rPr>
        <w:rFonts w:hint="default"/>
      </w:rPr>
    </w:lvl>
  </w:abstractNum>
  <w:abstractNum w:abstractNumId="1" w15:restartNumberingAfterBreak="0">
    <w:nsid w:val="01802EE9"/>
    <w:multiLevelType w:val="hybridMultilevel"/>
    <w:tmpl w:val="2A64C49E"/>
    <w:lvl w:ilvl="0" w:tplc="4CE457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28251F1"/>
    <w:multiLevelType w:val="multilevel"/>
    <w:tmpl w:val="B80AF8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2A76D78"/>
    <w:multiLevelType w:val="hybridMultilevel"/>
    <w:tmpl w:val="E1668516"/>
    <w:lvl w:ilvl="0" w:tplc="7FCEA7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31621EF"/>
    <w:multiLevelType w:val="multilevel"/>
    <w:tmpl w:val="FB3CB8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06C0175F"/>
    <w:multiLevelType w:val="multilevel"/>
    <w:tmpl w:val="8252207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D0A7D3B"/>
    <w:multiLevelType w:val="hybridMultilevel"/>
    <w:tmpl w:val="CBD668E2"/>
    <w:lvl w:ilvl="0" w:tplc="7DBE8A5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35A99"/>
    <w:multiLevelType w:val="hybridMultilevel"/>
    <w:tmpl w:val="C562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F3D3F"/>
    <w:multiLevelType w:val="multilevel"/>
    <w:tmpl w:val="A8CC42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EB24DC"/>
    <w:multiLevelType w:val="hybridMultilevel"/>
    <w:tmpl w:val="D69224AE"/>
    <w:lvl w:ilvl="0" w:tplc="04D8145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7A425EE"/>
    <w:multiLevelType w:val="multilevel"/>
    <w:tmpl w:val="967A33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17FA7480"/>
    <w:multiLevelType w:val="multilevel"/>
    <w:tmpl w:val="5852AB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2" w15:restartNumberingAfterBreak="0">
    <w:nsid w:val="1A060F08"/>
    <w:multiLevelType w:val="multilevel"/>
    <w:tmpl w:val="CB228E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1BBB1A93"/>
    <w:multiLevelType w:val="multilevel"/>
    <w:tmpl w:val="628C1AB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14" w15:restartNumberingAfterBreak="0">
    <w:nsid w:val="24481D5F"/>
    <w:multiLevelType w:val="multilevel"/>
    <w:tmpl w:val="158C2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7761D95"/>
    <w:multiLevelType w:val="multilevel"/>
    <w:tmpl w:val="58CE52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6" w15:restartNumberingAfterBreak="0">
    <w:nsid w:val="2D0724B6"/>
    <w:multiLevelType w:val="multilevel"/>
    <w:tmpl w:val="066A737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7" w15:restartNumberingAfterBreak="0">
    <w:nsid w:val="2E9A0F4C"/>
    <w:multiLevelType w:val="multilevel"/>
    <w:tmpl w:val="17403CC8"/>
    <w:lvl w:ilvl="0">
      <w:start w:val="1"/>
      <w:numFmt w:val="decimal"/>
      <w:lvlText w:val="%1."/>
      <w:lvlJc w:val="left"/>
      <w:pPr>
        <w:ind w:left="1241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7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9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87" w:hanging="1800"/>
      </w:pPr>
      <w:rPr>
        <w:rFonts w:cs="Times New Roman" w:hint="default"/>
      </w:rPr>
    </w:lvl>
  </w:abstractNum>
  <w:abstractNum w:abstractNumId="18" w15:restartNumberingAfterBreak="0">
    <w:nsid w:val="30014DB4"/>
    <w:multiLevelType w:val="multilevel"/>
    <w:tmpl w:val="4CA4A31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9" w15:restartNumberingAfterBreak="0">
    <w:nsid w:val="33382CA4"/>
    <w:multiLevelType w:val="multilevel"/>
    <w:tmpl w:val="A798E4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361616BA"/>
    <w:multiLevelType w:val="multilevel"/>
    <w:tmpl w:val="148A44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618007E"/>
    <w:multiLevelType w:val="multilevel"/>
    <w:tmpl w:val="3D5418F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F0D11F6"/>
    <w:multiLevelType w:val="hybridMultilevel"/>
    <w:tmpl w:val="D1DA2EA4"/>
    <w:lvl w:ilvl="0" w:tplc="2C8A37A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1FA514E"/>
    <w:multiLevelType w:val="hybridMultilevel"/>
    <w:tmpl w:val="03D4375E"/>
    <w:lvl w:ilvl="0" w:tplc="74660CA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2862"/>
    <w:multiLevelType w:val="hybridMultilevel"/>
    <w:tmpl w:val="96BC3964"/>
    <w:lvl w:ilvl="0" w:tplc="3AA2DBD2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25" w15:restartNumberingAfterBreak="0">
    <w:nsid w:val="46223C93"/>
    <w:multiLevelType w:val="multilevel"/>
    <w:tmpl w:val="127A2F7E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Times New Roman" w:hint="default"/>
      </w:rPr>
    </w:lvl>
  </w:abstractNum>
  <w:abstractNum w:abstractNumId="26" w15:restartNumberingAfterBreak="0">
    <w:nsid w:val="46783174"/>
    <w:multiLevelType w:val="multilevel"/>
    <w:tmpl w:val="CA4662E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7" w15:restartNumberingAfterBreak="0">
    <w:nsid w:val="49463D49"/>
    <w:multiLevelType w:val="multilevel"/>
    <w:tmpl w:val="C40CBDC8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8" w15:restartNumberingAfterBreak="0">
    <w:nsid w:val="4A7A5CB6"/>
    <w:multiLevelType w:val="hybridMultilevel"/>
    <w:tmpl w:val="1F3C9AC2"/>
    <w:lvl w:ilvl="0" w:tplc="89FC0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B291987"/>
    <w:multiLevelType w:val="multilevel"/>
    <w:tmpl w:val="0ADAAB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30" w15:restartNumberingAfterBreak="0">
    <w:nsid w:val="4EBB13D6"/>
    <w:multiLevelType w:val="hybridMultilevel"/>
    <w:tmpl w:val="CBC60AEA"/>
    <w:lvl w:ilvl="0" w:tplc="906CE28C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31" w15:restartNumberingAfterBreak="0">
    <w:nsid w:val="4F036150"/>
    <w:multiLevelType w:val="hybridMultilevel"/>
    <w:tmpl w:val="EC16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12F3AAA"/>
    <w:multiLevelType w:val="multilevel"/>
    <w:tmpl w:val="A69A08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3" w15:restartNumberingAfterBreak="0">
    <w:nsid w:val="52F840C3"/>
    <w:multiLevelType w:val="multilevel"/>
    <w:tmpl w:val="63F06A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54B612FF"/>
    <w:multiLevelType w:val="multilevel"/>
    <w:tmpl w:val="DD92DC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891798A"/>
    <w:multiLevelType w:val="hybridMultilevel"/>
    <w:tmpl w:val="DF9E51EE"/>
    <w:lvl w:ilvl="0" w:tplc="27EC02F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809E0"/>
    <w:multiLevelType w:val="multilevel"/>
    <w:tmpl w:val="028E40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 w15:restartNumberingAfterBreak="0">
    <w:nsid w:val="68E84756"/>
    <w:multiLevelType w:val="hybridMultilevel"/>
    <w:tmpl w:val="6CA0A2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B1F4B"/>
    <w:multiLevelType w:val="hybridMultilevel"/>
    <w:tmpl w:val="C9D8007C"/>
    <w:lvl w:ilvl="0" w:tplc="A216A5BC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E8067D2"/>
    <w:multiLevelType w:val="hybridMultilevel"/>
    <w:tmpl w:val="E0A825F6"/>
    <w:lvl w:ilvl="0" w:tplc="8F6466FA">
      <w:start w:val="4"/>
      <w:numFmt w:val="bullet"/>
      <w:lvlText w:val=""/>
      <w:lvlJc w:val="left"/>
      <w:pPr>
        <w:ind w:left="1429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B43CDF"/>
    <w:multiLevelType w:val="multilevel"/>
    <w:tmpl w:val="F0720EF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 w15:restartNumberingAfterBreak="0">
    <w:nsid w:val="76CC3F76"/>
    <w:multiLevelType w:val="hybridMultilevel"/>
    <w:tmpl w:val="AD423132"/>
    <w:lvl w:ilvl="0" w:tplc="27F434FA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A986F77"/>
    <w:multiLevelType w:val="hybridMultilevel"/>
    <w:tmpl w:val="7ED416EC"/>
    <w:lvl w:ilvl="0" w:tplc="FBEE7E0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04E3C"/>
    <w:multiLevelType w:val="hybridMultilevel"/>
    <w:tmpl w:val="16FC491C"/>
    <w:lvl w:ilvl="0" w:tplc="0AEA19B8">
      <w:start w:val="4"/>
      <w:numFmt w:val="bullet"/>
      <w:lvlText w:val=""/>
      <w:lvlJc w:val="left"/>
      <w:pPr>
        <w:ind w:left="1069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7"/>
  </w:num>
  <w:num w:numId="4">
    <w:abstractNumId w:val="11"/>
  </w:num>
  <w:num w:numId="5">
    <w:abstractNumId w:val="25"/>
  </w:num>
  <w:num w:numId="6">
    <w:abstractNumId w:val="27"/>
  </w:num>
  <w:num w:numId="7">
    <w:abstractNumId w:val="15"/>
  </w:num>
  <w:num w:numId="8">
    <w:abstractNumId w:val="31"/>
  </w:num>
  <w:num w:numId="9">
    <w:abstractNumId w:val="1"/>
  </w:num>
  <w:num w:numId="10">
    <w:abstractNumId w:val="44"/>
  </w:num>
  <w:num w:numId="11">
    <w:abstractNumId w:val="39"/>
  </w:num>
  <w:num w:numId="12">
    <w:abstractNumId w:val="40"/>
  </w:num>
  <w:num w:numId="13">
    <w:abstractNumId w:val="35"/>
  </w:num>
  <w:num w:numId="14">
    <w:abstractNumId w:val="23"/>
  </w:num>
  <w:num w:numId="15">
    <w:abstractNumId w:val="6"/>
  </w:num>
  <w:num w:numId="16">
    <w:abstractNumId w:val="43"/>
  </w:num>
  <w:num w:numId="17">
    <w:abstractNumId w:val="21"/>
  </w:num>
  <w:num w:numId="18">
    <w:abstractNumId w:val="33"/>
  </w:num>
  <w:num w:numId="19">
    <w:abstractNumId w:val="14"/>
  </w:num>
  <w:num w:numId="20">
    <w:abstractNumId w:val="29"/>
  </w:num>
  <w:num w:numId="21">
    <w:abstractNumId w:val="26"/>
  </w:num>
  <w:num w:numId="22">
    <w:abstractNumId w:val="5"/>
  </w:num>
  <w:num w:numId="23">
    <w:abstractNumId w:val="41"/>
  </w:num>
  <w:num w:numId="24">
    <w:abstractNumId w:val="20"/>
  </w:num>
  <w:num w:numId="25">
    <w:abstractNumId w:val="18"/>
  </w:num>
  <w:num w:numId="26">
    <w:abstractNumId w:val="13"/>
  </w:num>
  <w:num w:numId="27">
    <w:abstractNumId w:val="34"/>
  </w:num>
  <w:num w:numId="28">
    <w:abstractNumId w:val="10"/>
  </w:num>
  <w:num w:numId="29">
    <w:abstractNumId w:val="19"/>
  </w:num>
  <w:num w:numId="30">
    <w:abstractNumId w:val="8"/>
  </w:num>
  <w:num w:numId="31">
    <w:abstractNumId w:val="0"/>
  </w:num>
  <w:num w:numId="32">
    <w:abstractNumId w:val="2"/>
  </w:num>
  <w:num w:numId="33">
    <w:abstractNumId w:val="28"/>
  </w:num>
  <w:num w:numId="34">
    <w:abstractNumId w:val="22"/>
  </w:num>
  <w:num w:numId="35">
    <w:abstractNumId w:val="42"/>
  </w:num>
  <w:num w:numId="36">
    <w:abstractNumId w:val="12"/>
  </w:num>
  <w:num w:numId="37">
    <w:abstractNumId w:val="36"/>
  </w:num>
  <w:num w:numId="38">
    <w:abstractNumId w:val="4"/>
  </w:num>
  <w:num w:numId="39">
    <w:abstractNumId w:val="32"/>
  </w:num>
  <w:num w:numId="40">
    <w:abstractNumId w:val="24"/>
  </w:num>
  <w:num w:numId="41">
    <w:abstractNumId w:val="30"/>
  </w:num>
  <w:num w:numId="42">
    <w:abstractNumId w:val="7"/>
  </w:num>
  <w:num w:numId="43">
    <w:abstractNumId w:val="38"/>
  </w:num>
  <w:num w:numId="44">
    <w:abstractNumId w:val="17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F3052"/>
    <w:rsid w:val="00000E65"/>
    <w:rsid w:val="000039BB"/>
    <w:rsid w:val="00004D94"/>
    <w:rsid w:val="000057F5"/>
    <w:rsid w:val="00007EE0"/>
    <w:rsid w:val="00010775"/>
    <w:rsid w:val="00011D92"/>
    <w:rsid w:val="000168CA"/>
    <w:rsid w:val="000202F8"/>
    <w:rsid w:val="0002109A"/>
    <w:rsid w:val="00022D8B"/>
    <w:rsid w:val="00023AD9"/>
    <w:rsid w:val="00025EEA"/>
    <w:rsid w:val="00027989"/>
    <w:rsid w:val="00031006"/>
    <w:rsid w:val="0003240B"/>
    <w:rsid w:val="00035AE7"/>
    <w:rsid w:val="00040D02"/>
    <w:rsid w:val="0004203A"/>
    <w:rsid w:val="0004479C"/>
    <w:rsid w:val="00045CFE"/>
    <w:rsid w:val="000460A9"/>
    <w:rsid w:val="00046494"/>
    <w:rsid w:val="00047E08"/>
    <w:rsid w:val="000509C8"/>
    <w:rsid w:val="00051708"/>
    <w:rsid w:val="0005518B"/>
    <w:rsid w:val="00063AA8"/>
    <w:rsid w:val="00063BFF"/>
    <w:rsid w:val="000645BB"/>
    <w:rsid w:val="00064F4E"/>
    <w:rsid w:val="00066CFD"/>
    <w:rsid w:val="0007353B"/>
    <w:rsid w:val="00076553"/>
    <w:rsid w:val="0007794F"/>
    <w:rsid w:val="00080452"/>
    <w:rsid w:val="00082953"/>
    <w:rsid w:val="00082B6E"/>
    <w:rsid w:val="000837A9"/>
    <w:rsid w:val="000840FA"/>
    <w:rsid w:val="000843F9"/>
    <w:rsid w:val="000859ED"/>
    <w:rsid w:val="000926E3"/>
    <w:rsid w:val="00093B96"/>
    <w:rsid w:val="00094119"/>
    <w:rsid w:val="00096753"/>
    <w:rsid w:val="0009709E"/>
    <w:rsid w:val="0009776B"/>
    <w:rsid w:val="000A3026"/>
    <w:rsid w:val="000A307D"/>
    <w:rsid w:val="000A5454"/>
    <w:rsid w:val="000B2942"/>
    <w:rsid w:val="000B2994"/>
    <w:rsid w:val="000B2EB4"/>
    <w:rsid w:val="000B4965"/>
    <w:rsid w:val="000C03D3"/>
    <w:rsid w:val="000C1880"/>
    <w:rsid w:val="000C256F"/>
    <w:rsid w:val="000C3F71"/>
    <w:rsid w:val="000C55DA"/>
    <w:rsid w:val="000D3F58"/>
    <w:rsid w:val="000D4143"/>
    <w:rsid w:val="000D7BD4"/>
    <w:rsid w:val="000E1321"/>
    <w:rsid w:val="000E3130"/>
    <w:rsid w:val="000E6863"/>
    <w:rsid w:val="000E7118"/>
    <w:rsid w:val="000F450B"/>
    <w:rsid w:val="000F57A2"/>
    <w:rsid w:val="000F6A81"/>
    <w:rsid w:val="000F7647"/>
    <w:rsid w:val="001005EC"/>
    <w:rsid w:val="00102334"/>
    <w:rsid w:val="00102AFF"/>
    <w:rsid w:val="001051EB"/>
    <w:rsid w:val="001057B4"/>
    <w:rsid w:val="00107296"/>
    <w:rsid w:val="001078EE"/>
    <w:rsid w:val="00113D46"/>
    <w:rsid w:val="00120313"/>
    <w:rsid w:val="001203F3"/>
    <w:rsid w:val="00121C99"/>
    <w:rsid w:val="00121F69"/>
    <w:rsid w:val="00122BA9"/>
    <w:rsid w:val="00130911"/>
    <w:rsid w:val="0013105E"/>
    <w:rsid w:val="00131E3E"/>
    <w:rsid w:val="0013215C"/>
    <w:rsid w:val="00132521"/>
    <w:rsid w:val="00135E24"/>
    <w:rsid w:val="001368C1"/>
    <w:rsid w:val="0013726E"/>
    <w:rsid w:val="00137AE8"/>
    <w:rsid w:val="001411F2"/>
    <w:rsid w:val="00143D9B"/>
    <w:rsid w:val="00144613"/>
    <w:rsid w:val="001519DE"/>
    <w:rsid w:val="00153D24"/>
    <w:rsid w:val="0015437C"/>
    <w:rsid w:val="001544EA"/>
    <w:rsid w:val="0015688C"/>
    <w:rsid w:val="00157655"/>
    <w:rsid w:val="0016055A"/>
    <w:rsid w:val="00160AE6"/>
    <w:rsid w:val="00163F92"/>
    <w:rsid w:val="001640CD"/>
    <w:rsid w:val="0016787F"/>
    <w:rsid w:val="00170550"/>
    <w:rsid w:val="00176378"/>
    <w:rsid w:val="00176A84"/>
    <w:rsid w:val="00184846"/>
    <w:rsid w:val="00187C28"/>
    <w:rsid w:val="001926EA"/>
    <w:rsid w:val="0019338F"/>
    <w:rsid w:val="00193D96"/>
    <w:rsid w:val="0019468A"/>
    <w:rsid w:val="001A0F91"/>
    <w:rsid w:val="001A12A1"/>
    <w:rsid w:val="001A2503"/>
    <w:rsid w:val="001A5699"/>
    <w:rsid w:val="001A5A0B"/>
    <w:rsid w:val="001A60CA"/>
    <w:rsid w:val="001A6F56"/>
    <w:rsid w:val="001B42A8"/>
    <w:rsid w:val="001B5D8A"/>
    <w:rsid w:val="001B5F4E"/>
    <w:rsid w:val="001B6A1D"/>
    <w:rsid w:val="001C3334"/>
    <w:rsid w:val="001C48CE"/>
    <w:rsid w:val="001C6B93"/>
    <w:rsid w:val="001C7068"/>
    <w:rsid w:val="001C72A6"/>
    <w:rsid w:val="001C7AAE"/>
    <w:rsid w:val="001C7F7C"/>
    <w:rsid w:val="001D2657"/>
    <w:rsid w:val="001D4466"/>
    <w:rsid w:val="001D599C"/>
    <w:rsid w:val="001D64D0"/>
    <w:rsid w:val="001D6A61"/>
    <w:rsid w:val="001D7380"/>
    <w:rsid w:val="001D7CF4"/>
    <w:rsid w:val="001E2009"/>
    <w:rsid w:val="001E2266"/>
    <w:rsid w:val="001E46E4"/>
    <w:rsid w:val="001E7ACD"/>
    <w:rsid w:val="001F1AB2"/>
    <w:rsid w:val="001F42EA"/>
    <w:rsid w:val="001F5376"/>
    <w:rsid w:val="002002D7"/>
    <w:rsid w:val="00203BAB"/>
    <w:rsid w:val="00204253"/>
    <w:rsid w:val="00210F45"/>
    <w:rsid w:val="002119E5"/>
    <w:rsid w:val="00211A7D"/>
    <w:rsid w:val="002123E8"/>
    <w:rsid w:val="00213D94"/>
    <w:rsid w:val="002144D2"/>
    <w:rsid w:val="00216101"/>
    <w:rsid w:val="00216412"/>
    <w:rsid w:val="00221020"/>
    <w:rsid w:val="002243C4"/>
    <w:rsid w:val="00226ACC"/>
    <w:rsid w:val="0023435D"/>
    <w:rsid w:val="0023741D"/>
    <w:rsid w:val="002376E6"/>
    <w:rsid w:val="002426AF"/>
    <w:rsid w:val="00243F69"/>
    <w:rsid w:val="00245EC0"/>
    <w:rsid w:val="0025110E"/>
    <w:rsid w:val="0025257F"/>
    <w:rsid w:val="002538FB"/>
    <w:rsid w:val="00254C46"/>
    <w:rsid w:val="00255A3A"/>
    <w:rsid w:val="00262F65"/>
    <w:rsid w:val="00270AE1"/>
    <w:rsid w:val="002735A0"/>
    <w:rsid w:val="00282CAE"/>
    <w:rsid w:val="0028465B"/>
    <w:rsid w:val="00287CE1"/>
    <w:rsid w:val="002915BB"/>
    <w:rsid w:val="00292514"/>
    <w:rsid w:val="002927DD"/>
    <w:rsid w:val="002941E3"/>
    <w:rsid w:val="002A351D"/>
    <w:rsid w:val="002A73D1"/>
    <w:rsid w:val="002B1CC3"/>
    <w:rsid w:val="002C4062"/>
    <w:rsid w:val="002C6E55"/>
    <w:rsid w:val="002C710B"/>
    <w:rsid w:val="002C716B"/>
    <w:rsid w:val="002D1774"/>
    <w:rsid w:val="002D200A"/>
    <w:rsid w:val="002D2E59"/>
    <w:rsid w:val="002D316A"/>
    <w:rsid w:val="002D6A99"/>
    <w:rsid w:val="002E1C18"/>
    <w:rsid w:val="002E2B93"/>
    <w:rsid w:val="002E4387"/>
    <w:rsid w:val="002E4C0D"/>
    <w:rsid w:val="002E5B79"/>
    <w:rsid w:val="002E67DB"/>
    <w:rsid w:val="002E71C2"/>
    <w:rsid w:val="002E7AAD"/>
    <w:rsid w:val="002F0247"/>
    <w:rsid w:val="002F36E8"/>
    <w:rsid w:val="002F5FC8"/>
    <w:rsid w:val="002F6067"/>
    <w:rsid w:val="002F692A"/>
    <w:rsid w:val="002F71E0"/>
    <w:rsid w:val="00301E04"/>
    <w:rsid w:val="00304AC1"/>
    <w:rsid w:val="00312E95"/>
    <w:rsid w:val="00316D26"/>
    <w:rsid w:val="00320B2C"/>
    <w:rsid w:val="00323011"/>
    <w:rsid w:val="00323AB6"/>
    <w:rsid w:val="00326317"/>
    <w:rsid w:val="00326B32"/>
    <w:rsid w:val="00327324"/>
    <w:rsid w:val="00330C22"/>
    <w:rsid w:val="00331ADE"/>
    <w:rsid w:val="003324FC"/>
    <w:rsid w:val="00340752"/>
    <w:rsid w:val="00341703"/>
    <w:rsid w:val="00341788"/>
    <w:rsid w:val="0034351C"/>
    <w:rsid w:val="003439F1"/>
    <w:rsid w:val="0034499D"/>
    <w:rsid w:val="003457C6"/>
    <w:rsid w:val="00345FB0"/>
    <w:rsid w:val="00346618"/>
    <w:rsid w:val="00352BC0"/>
    <w:rsid w:val="003539CB"/>
    <w:rsid w:val="00360E71"/>
    <w:rsid w:val="0036130E"/>
    <w:rsid w:val="0036188F"/>
    <w:rsid w:val="0036492E"/>
    <w:rsid w:val="0036656C"/>
    <w:rsid w:val="003676B2"/>
    <w:rsid w:val="003678BD"/>
    <w:rsid w:val="003737D4"/>
    <w:rsid w:val="0037659C"/>
    <w:rsid w:val="00376D6D"/>
    <w:rsid w:val="003819AB"/>
    <w:rsid w:val="0038439A"/>
    <w:rsid w:val="0038557F"/>
    <w:rsid w:val="003875D5"/>
    <w:rsid w:val="003900A0"/>
    <w:rsid w:val="003925CE"/>
    <w:rsid w:val="003961FA"/>
    <w:rsid w:val="00396F96"/>
    <w:rsid w:val="003A16A3"/>
    <w:rsid w:val="003A54E1"/>
    <w:rsid w:val="003A6927"/>
    <w:rsid w:val="003A7CE5"/>
    <w:rsid w:val="003B1CA0"/>
    <w:rsid w:val="003B2B5C"/>
    <w:rsid w:val="003C0231"/>
    <w:rsid w:val="003C0541"/>
    <w:rsid w:val="003C231A"/>
    <w:rsid w:val="003C2BA0"/>
    <w:rsid w:val="003C3E57"/>
    <w:rsid w:val="003C3F00"/>
    <w:rsid w:val="003C5233"/>
    <w:rsid w:val="003D0CE7"/>
    <w:rsid w:val="003D4064"/>
    <w:rsid w:val="003D4374"/>
    <w:rsid w:val="003D44C2"/>
    <w:rsid w:val="003D4F46"/>
    <w:rsid w:val="003D54BF"/>
    <w:rsid w:val="003D5720"/>
    <w:rsid w:val="003D61AB"/>
    <w:rsid w:val="003D715B"/>
    <w:rsid w:val="003E0AEF"/>
    <w:rsid w:val="003E36F4"/>
    <w:rsid w:val="003E3F4F"/>
    <w:rsid w:val="003E498F"/>
    <w:rsid w:val="003E68BA"/>
    <w:rsid w:val="004007FA"/>
    <w:rsid w:val="00405B39"/>
    <w:rsid w:val="0041082C"/>
    <w:rsid w:val="004109F1"/>
    <w:rsid w:val="00411210"/>
    <w:rsid w:val="00411F30"/>
    <w:rsid w:val="00413517"/>
    <w:rsid w:val="00415E0E"/>
    <w:rsid w:val="00420446"/>
    <w:rsid w:val="00420B2D"/>
    <w:rsid w:val="00423864"/>
    <w:rsid w:val="00423A33"/>
    <w:rsid w:val="00425E82"/>
    <w:rsid w:val="0042658B"/>
    <w:rsid w:val="004318E5"/>
    <w:rsid w:val="00431FA4"/>
    <w:rsid w:val="00433392"/>
    <w:rsid w:val="004338C2"/>
    <w:rsid w:val="00434B6E"/>
    <w:rsid w:val="00434DDF"/>
    <w:rsid w:val="00440090"/>
    <w:rsid w:val="0044319A"/>
    <w:rsid w:val="004433F8"/>
    <w:rsid w:val="00444164"/>
    <w:rsid w:val="00446141"/>
    <w:rsid w:val="00452CA1"/>
    <w:rsid w:val="00452FAB"/>
    <w:rsid w:val="004574A7"/>
    <w:rsid w:val="00460A78"/>
    <w:rsid w:val="00470A01"/>
    <w:rsid w:val="00473F10"/>
    <w:rsid w:val="0047703C"/>
    <w:rsid w:val="00486935"/>
    <w:rsid w:val="00486E48"/>
    <w:rsid w:val="00487775"/>
    <w:rsid w:val="004877CD"/>
    <w:rsid w:val="00493B84"/>
    <w:rsid w:val="0049612D"/>
    <w:rsid w:val="00496AA4"/>
    <w:rsid w:val="004A0ABF"/>
    <w:rsid w:val="004A3456"/>
    <w:rsid w:val="004A3D44"/>
    <w:rsid w:val="004B04C1"/>
    <w:rsid w:val="004B1631"/>
    <w:rsid w:val="004B1F46"/>
    <w:rsid w:val="004B37D8"/>
    <w:rsid w:val="004B3C66"/>
    <w:rsid w:val="004B60B3"/>
    <w:rsid w:val="004C2240"/>
    <w:rsid w:val="004C289A"/>
    <w:rsid w:val="004C6699"/>
    <w:rsid w:val="004D2821"/>
    <w:rsid w:val="004D3B1A"/>
    <w:rsid w:val="004D3E0E"/>
    <w:rsid w:val="004D4E6B"/>
    <w:rsid w:val="004D547E"/>
    <w:rsid w:val="004D730B"/>
    <w:rsid w:val="004D7866"/>
    <w:rsid w:val="004E15D0"/>
    <w:rsid w:val="004E1CF2"/>
    <w:rsid w:val="004E3819"/>
    <w:rsid w:val="004E398E"/>
    <w:rsid w:val="004E49C0"/>
    <w:rsid w:val="004E5006"/>
    <w:rsid w:val="004E5F5B"/>
    <w:rsid w:val="004E6B7C"/>
    <w:rsid w:val="004E6CFD"/>
    <w:rsid w:val="004E7E5B"/>
    <w:rsid w:val="004F2D37"/>
    <w:rsid w:val="004F7668"/>
    <w:rsid w:val="00507FB5"/>
    <w:rsid w:val="00510522"/>
    <w:rsid w:val="00517EB8"/>
    <w:rsid w:val="0052175C"/>
    <w:rsid w:val="00522164"/>
    <w:rsid w:val="005246DC"/>
    <w:rsid w:val="00524C54"/>
    <w:rsid w:val="00527209"/>
    <w:rsid w:val="0052764E"/>
    <w:rsid w:val="0053280A"/>
    <w:rsid w:val="00533E7C"/>
    <w:rsid w:val="005354EB"/>
    <w:rsid w:val="00537CF3"/>
    <w:rsid w:val="005404F9"/>
    <w:rsid w:val="005408AA"/>
    <w:rsid w:val="00541526"/>
    <w:rsid w:val="00541BB3"/>
    <w:rsid w:val="00544146"/>
    <w:rsid w:val="0054590E"/>
    <w:rsid w:val="00546825"/>
    <w:rsid w:val="00547999"/>
    <w:rsid w:val="00550A89"/>
    <w:rsid w:val="005511DB"/>
    <w:rsid w:val="005522C5"/>
    <w:rsid w:val="00554596"/>
    <w:rsid w:val="00555460"/>
    <w:rsid w:val="00560865"/>
    <w:rsid w:val="00560921"/>
    <w:rsid w:val="00562C72"/>
    <w:rsid w:val="005633DF"/>
    <w:rsid w:val="005646D0"/>
    <w:rsid w:val="00565DF2"/>
    <w:rsid w:val="00570200"/>
    <w:rsid w:val="005702AC"/>
    <w:rsid w:val="00570A0C"/>
    <w:rsid w:val="00571C63"/>
    <w:rsid w:val="005720CE"/>
    <w:rsid w:val="00572CBB"/>
    <w:rsid w:val="0057305A"/>
    <w:rsid w:val="005738D2"/>
    <w:rsid w:val="00573F34"/>
    <w:rsid w:val="005766BB"/>
    <w:rsid w:val="005773C2"/>
    <w:rsid w:val="00580DCC"/>
    <w:rsid w:val="0058138A"/>
    <w:rsid w:val="0058395C"/>
    <w:rsid w:val="005878D1"/>
    <w:rsid w:val="00587D5F"/>
    <w:rsid w:val="00590461"/>
    <w:rsid w:val="005915B9"/>
    <w:rsid w:val="0059495E"/>
    <w:rsid w:val="0059758D"/>
    <w:rsid w:val="005A2677"/>
    <w:rsid w:val="005A2C04"/>
    <w:rsid w:val="005A413A"/>
    <w:rsid w:val="005B1117"/>
    <w:rsid w:val="005B4BEA"/>
    <w:rsid w:val="005C0AE4"/>
    <w:rsid w:val="005C5A3A"/>
    <w:rsid w:val="005D1CD9"/>
    <w:rsid w:val="005D3127"/>
    <w:rsid w:val="005D4B6D"/>
    <w:rsid w:val="005D659C"/>
    <w:rsid w:val="005E02DC"/>
    <w:rsid w:val="005F0FCE"/>
    <w:rsid w:val="005F20E2"/>
    <w:rsid w:val="005F2928"/>
    <w:rsid w:val="005F3052"/>
    <w:rsid w:val="005F6807"/>
    <w:rsid w:val="005F7465"/>
    <w:rsid w:val="00601634"/>
    <w:rsid w:val="00602013"/>
    <w:rsid w:val="006020B4"/>
    <w:rsid w:val="00605B73"/>
    <w:rsid w:val="00610C27"/>
    <w:rsid w:val="00612FAA"/>
    <w:rsid w:val="00615AEE"/>
    <w:rsid w:val="0061675E"/>
    <w:rsid w:val="0061683E"/>
    <w:rsid w:val="00620B88"/>
    <w:rsid w:val="00621878"/>
    <w:rsid w:val="00623D91"/>
    <w:rsid w:val="006247F9"/>
    <w:rsid w:val="00625328"/>
    <w:rsid w:val="00627156"/>
    <w:rsid w:val="00631B65"/>
    <w:rsid w:val="00631E9C"/>
    <w:rsid w:val="00632D48"/>
    <w:rsid w:val="006435A3"/>
    <w:rsid w:val="00647FB6"/>
    <w:rsid w:val="006510E7"/>
    <w:rsid w:val="00653543"/>
    <w:rsid w:val="00655F5D"/>
    <w:rsid w:val="00656B72"/>
    <w:rsid w:val="0066041F"/>
    <w:rsid w:val="006632AE"/>
    <w:rsid w:val="0066619E"/>
    <w:rsid w:val="00666772"/>
    <w:rsid w:val="006707AF"/>
    <w:rsid w:val="00670FB0"/>
    <w:rsid w:val="00673060"/>
    <w:rsid w:val="00673744"/>
    <w:rsid w:val="006816D7"/>
    <w:rsid w:val="00693365"/>
    <w:rsid w:val="0069451C"/>
    <w:rsid w:val="00696860"/>
    <w:rsid w:val="00697277"/>
    <w:rsid w:val="006A12D5"/>
    <w:rsid w:val="006A24C7"/>
    <w:rsid w:val="006A5C19"/>
    <w:rsid w:val="006A6071"/>
    <w:rsid w:val="006A6FF8"/>
    <w:rsid w:val="006B34AB"/>
    <w:rsid w:val="006B3A2D"/>
    <w:rsid w:val="006B462D"/>
    <w:rsid w:val="006B63C7"/>
    <w:rsid w:val="006B6464"/>
    <w:rsid w:val="006B6601"/>
    <w:rsid w:val="006C04B5"/>
    <w:rsid w:val="006C1D3E"/>
    <w:rsid w:val="006C5013"/>
    <w:rsid w:val="006C7FC0"/>
    <w:rsid w:val="006D12C1"/>
    <w:rsid w:val="006D2159"/>
    <w:rsid w:val="006D3110"/>
    <w:rsid w:val="006D39E6"/>
    <w:rsid w:val="006D5EF0"/>
    <w:rsid w:val="006D5F55"/>
    <w:rsid w:val="006D67E2"/>
    <w:rsid w:val="006E0DF2"/>
    <w:rsid w:val="006E2BDB"/>
    <w:rsid w:val="006E2C6E"/>
    <w:rsid w:val="006E30A0"/>
    <w:rsid w:val="006E5FC3"/>
    <w:rsid w:val="006E64FD"/>
    <w:rsid w:val="006E793A"/>
    <w:rsid w:val="006E7EFF"/>
    <w:rsid w:val="006F2512"/>
    <w:rsid w:val="006F26E7"/>
    <w:rsid w:val="006F3690"/>
    <w:rsid w:val="00701B03"/>
    <w:rsid w:val="00702899"/>
    <w:rsid w:val="00705175"/>
    <w:rsid w:val="0072011B"/>
    <w:rsid w:val="007206C9"/>
    <w:rsid w:val="007213D8"/>
    <w:rsid w:val="00722C51"/>
    <w:rsid w:val="00724237"/>
    <w:rsid w:val="00727291"/>
    <w:rsid w:val="007370AD"/>
    <w:rsid w:val="00737EC7"/>
    <w:rsid w:val="00742C15"/>
    <w:rsid w:val="00742C87"/>
    <w:rsid w:val="00743A8E"/>
    <w:rsid w:val="007509EF"/>
    <w:rsid w:val="007528E4"/>
    <w:rsid w:val="00752E51"/>
    <w:rsid w:val="00754ACF"/>
    <w:rsid w:val="007558BF"/>
    <w:rsid w:val="00756A5E"/>
    <w:rsid w:val="00760A0F"/>
    <w:rsid w:val="00762E33"/>
    <w:rsid w:val="007649BD"/>
    <w:rsid w:val="00771175"/>
    <w:rsid w:val="00771EAD"/>
    <w:rsid w:val="0077485B"/>
    <w:rsid w:val="00774C3E"/>
    <w:rsid w:val="00774C3F"/>
    <w:rsid w:val="0077661A"/>
    <w:rsid w:val="00781ACF"/>
    <w:rsid w:val="00782562"/>
    <w:rsid w:val="007916D1"/>
    <w:rsid w:val="00793778"/>
    <w:rsid w:val="007949B6"/>
    <w:rsid w:val="00795811"/>
    <w:rsid w:val="007A15C3"/>
    <w:rsid w:val="007A2EF6"/>
    <w:rsid w:val="007A3455"/>
    <w:rsid w:val="007A654F"/>
    <w:rsid w:val="007A6AE5"/>
    <w:rsid w:val="007A70B5"/>
    <w:rsid w:val="007A7934"/>
    <w:rsid w:val="007B10C6"/>
    <w:rsid w:val="007B30E6"/>
    <w:rsid w:val="007B5C02"/>
    <w:rsid w:val="007B6384"/>
    <w:rsid w:val="007C1B6A"/>
    <w:rsid w:val="007C2B1F"/>
    <w:rsid w:val="007D5F83"/>
    <w:rsid w:val="007E0971"/>
    <w:rsid w:val="007E1B63"/>
    <w:rsid w:val="007E35B0"/>
    <w:rsid w:val="007E40D9"/>
    <w:rsid w:val="007E508F"/>
    <w:rsid w:val="007E55AD"/>
    <w:rsid w:val="007E5B07"/>
    <w:rsid w:val="007E647D"/>
    <w:rsid w:val="007E6742"/>
    <w:rsid w:val="007E7A14"/>
    <w:rsid w:val="007E7E0A"/>
    <w:rsid w:val="007F1681"/>
    <w:rsid w:val="007F2BDA"/>
    <w:rsid w:val="007F5ABE"/>
    <w:rsid w:val="00801104"/>
    <w:rsid w:val="00801FFB"/>
    <w:rsid w:val="00803434"/>
    <w:rsid w:val="00807AE8"/>
    <w:rsid w:val="00810701"/>
    <w:rsid w:val="0081122A"/>
    <w:rsid w:val="00812494"/>
    <w:rsid w:val="0081298F"/>
    <w:rsid w:val="008159D1"/>
    <w:rsid w:val="00822F3F"/>
    <w:rsid w:val="008232F0"/>
    <w:rsid w:val="00824694"/>
    <w:rsid w:val="008250A7"/>
    <w:rsid w:val="008306D1"/>
    <w:rsid w:val="00830ACC"/>
    <w:rsid w:val="008311B9"/>
    <w:rsid w:val="00833127"/>
    <w:rsid w:val="008331B9"/>
    <w:rsid w:val="00834F51"/>
    <w:rsid w:val="00836095"/>
    <w:rsid w:val="00843418"/>
    <w:rsid w:val="00843C5A"/>
    <w:rsid w:val="00846130"/>
    <w:rsid w:val="00853966"/>
    <w:rsid w:val="00855AB0"/>
    <w:rsid w:val="0085633C"/>
    <w:rsid w:val="00857507"/>
    <w:rsid w:val="00864117"/>
    <w:rsid w:val="00864DB0"/>
    <w:rsid w:val="00871146"/>
    <w:rsid w:val="00871949"/>
    <w:rsid w:val="00875AD1"/>
    <w:rsid w:val="0087601F"/>
    <w:rsid w:val="0087622C"/>
    <w:rsid w:val="00880D55"/>
    <w:rsid w:val="008812DC"/>
    <w:rsid w:val="0089243D"/>
    <w:rsid w:val="008936AB"/>
    <w:rsid w:val="00893C1B"/>
    <w:rsid w:val="00895C0B"/>
    <w:rsid w:val="008976D6"/>
    <w:rsid w:val="00897BA7"/>
    <w:rsid w:val="008A047A"/>
    <w:rsid w:val="008A479D"/>
    <w:rsid w:val="008B01A3"/>
    <w:rsid w:val="008B2618"/>
    <w:rsid w:val="008B3464"/>
    <w:rsid w:val="008B5374"/>
    <w:rsid w:val="008B6B7E"/>
    <w:rsid w:val="008C07C4"/>
    <w:rsid w:val="008C0D8C"/>
    <w:rsid w:val="008C2D99"/>
    <w:rsid w:val="008C5796"/>
    <w:rsid w:val="008C5E3C"/>
    <w:rsid w:val="008C6528"/>
    <w:rsid w:val="008D0030"/>
    <w:rsid w:val="008D1EF7"/>
    <w:rsid w:val="008D2288"/>
    <w:rsid w:val="008E15B8"/>
    <w:rsid w:val="008E4D86"/>
    <w:rsid w:val="008E5862"/>
    <w:rsid w:val="008E76E6"/>
    <w:rsid w:val="008F0B08"/>
    <w:rsid w:val="008F6445"/>
    <w:rsid w:val="008F6F7A"/>
    <w:rsid w:val="008F73A6"/>
    <w:rsid w:val="008F75E1"/>
    <w:rsid w:val="00901F77"/>
    <w:rsid w:val="00903A74"/>
    <w:rsid w:val="00906F09"/>
    <w:rsid w:val="00907088"/>
    <w:rsid w:val="0091220D"/>
    <w:rsid w:val="009146F7"/>
    <w:rsid w:val="009177D7"/>
    <w:rsid w:val="0091799E"/>
    <w:rsid w:val="00917E5A"/>
    <w:rsid w:val="00920456"/>
    <w:rsid w:val="0092497A"/>
    <w:rsid w:val="00925372"/>
    <w:rsid w:val="00925383"/>
    <w:rsid w:val="00930091"/>
    <w:rsid w:val="0093133C"/>
    <w:rsid w:val="00932006"/>
    <w:rsid w:val="00932863"/>
    <w:rsid w:val="00935456"/>
    <w:rsid w:val="009401F7"/>
    <w:rsid w:val="009412D6"/>
    <w:rsid w:val="00941506"/>
    <w:rsid w:val="00941673"/>
    <w:rsid w:val="009445C2"/>
    <w:rsid w:val="00944B08"/>
    <w:rsid w:val="00944BA9"/>
    <w:rsid w:val="00946B50"/>
    <w:rsid w:val="00951D70"/>
    <w:rsid w:val="00952057"/>
    <w:rsid w:val="00952C9B"/>
    <w:rsid w:val="00955E51"/>
    <w:rsid w:val="009612E9"/>
    <w:rsid w:val="0096155C"/>
    <w:rsid w:val="0096389D"/>
    <w:rsid w:val="00965ABD"/>
    <w:rsid w:val="009669DB"/>
    <w:rsid w:val="00971354"/>
    <w:rsid w:val="009715D2"/>
    <w:rsid w:val="00972AAE"/>
    <w:rsid w:val="0097756F"/>
    <w:rsid w:val="00980725"/>
    <w:rsid w:val="00985E78"/>
    <w:rsid w:val="00987AC9"/>
    <w:rsid w:val="0099162C"/>
    <w:rsid w:val="00994416"/>
    <w:rsid w:val="00994739"/>
    <w:rsid w:val="00994C84"/>
    <w:rsid w:val="009955F9"/>
    <w:rsid w:val="00995BAA"/>
    <w:rsid w:val="00997514"/>
    <w:rsid w:val="009A1A12"/>
    <w:rsid w:val="009A1B78"/>
    <w:rsid w:val="009A27BC"/>
    <w:rsid w:val="009A2ED7"/>
    <w:rsid w:val="009A5B48"/>
    <w:rsid w:val="009A775E"/>
    <w:rsid w:val="009A7D5F"/>
    <w:rsid w:val="009B1C2A"/>
    <w:rsid w:val="009B2ACD"/>
    <w:rsid w:val="009B2B33"/>
    <w:rsid w:val="009B4C83"/>
    <w:rsid w:val="009B78C6"/>
    <w:rsid w:val="009C132F"/>
    <w:rsid w:val="009C4183"/>
    <w:rsid w:val="009C4FB8"/>
    <w:rsid w:val="009C7CB2"/>
    <w:rsid w:val="009D2433"/>
    <w:rsid w:val="009D5EF4"/>
    <w:rsid w:val="009D68C3"/>
    <w:rsid w:val="009E0F51"/>
    <w:rsid w:val="009E298B"/>
    <w:rsid w:val="009E2BDD"/>
    <w:rsid w:val="009E669A"/>
    <w:rsid w:val="009F3E31"/>
    <w:rsid w:val="009F4709"/>
    <w:rsid w:val="009F54EE"/>
    <w:rsid w:val="009F6299"/>
    <w:rsid w:val="00A0181E"/>
    <w:rsid w:val="00A02933"/>
    <w:rsid w:val="00A0293A"/>
    <w:rsid w:val="00A03CD6"/>
    <w:rsid w:val="00A07358"/>
    <w:rsid w:val="00A12E87"/>
    <w:rsid w:val="00A1344B"/>
    <w:rsid w:val="00A13D4B"/>
    <w:rsid w:val="00A1437D"/>
    <w:rsid w:val="00A14E86"/>
    <w:rsid w:val="00A1595C"/>
    <w:rsid w:val="00A1654D"/>
    <w:rsid w:val="00A16888"/>
    <w:rsid w:val="00A16D44"/>
    <w:rsid w:val="00A2061C"/>
    <w:rsid w:val="00A2123D"/>
    <w:rsid w:val="00A233BA"/>
    <w:rsid w:val="00A272FC"/>
    <w:rsid w:val="00A303AC"/>
    <w:rsid w:val="00A31520"/>
    <w:rsid w:val="00A335FB"/>
    <w:rsid w:val="00A343E2"/>
    <w:rsid w:val="00A34A1E"/>
    <w:rsid w:val="00A35EC6"/>
    <w:rsid w:val="00A45D13"/>
    <w:rsid w:val="00A4706B"/>
    <w:rsid w:val="00A50149"/>
    <w:rsid w:val="00A5242E"/>
    <w:rsid w:val="00A5426A"/>
    <w:rsid w:val="00A6253A"/>
    <w:rsid w:val="00A62654"/>
    <w:rsid w:val="00A63664"/>
    <w:rsid w:val="00A67EC6"/>
    <w:rsid w:val="00A70677"/>
    <w:rsid w:val="00A732C6"/>
    <w:rsid w:val="00A80A69"/>
    <w:rsid w:val="00A81C78"/>
    <w:rsid w:val="00A81EFE"/>
    <w:rsid w:val="00A8346C"/>
    <w:rsid w:val="00A84166"/>
    <w:rsid w:val="00A850F6"/>
    <w:rsid w:val="00A90D05"/>
    <w:rsid w:val="00A90EC6"/>
    <w:rsid w:val="00A93F94"/>
    <w:rsid w:val="00A96096"/>
    <w:rsid w:val="00A9787D"/>
    <w:rsid w:val="00AA11A9"/>
    <w:rsid w:val="00AA242E"/>
    <w:rsid w:val="00AA2A1E"/>
    <w:rsid w:val="00AA3688"/>
    <w:rsid w:val="00AA7152"/>
    <w:rsid w:val="00AB0860"/>
    <w:rsid w:val="00AB08EF"/>
    <w:rsid w:val="00AB09E9"/>
    <w:rsid w:val="00AB51C3"/>
    <w:rsid w:val="00AC0D1F"/>
    <w:rsid w:val="00AC3623"/>
    <w:rsid w:val="00AC4D32"/>
    <w:rsid w:val="00AC5E99"/>
    <w:rsid w:val="00AD219E"/>
    <w:rsid w:val="00AD24F9"/>
    <w:rsid w:val="00AD6E01"/>
    <w:rsid w:val="00AD761B"/>
    <w:rsid w:val="00AF055C"/>
    <w:rsid w:val="00AF1670"/>
    <w:rsid w:val="00AF463B"/>
    <w:rsid w:val="00AF4EBB"/>
    <w:rsid w:val="00AF60CA"/>
    <w:rsid w:val="00AF7855"/>
    <w:rsid w:val="00AF7DFE"/>
    <w:rsid w:val="00B003AF"/>
    <w:rsid w:val="00B07EC5"/>
    <w:rsid w:val="00B13B55"/>
    <w:rsid w:val="00B1622D"/>
    <w:rsid w:val="00B16C3A"/>
    <w:rsid w:val="00B20795"/>
    <w:rsid w:val="00B23147"/>
    <w:rsid w:val="00B26D4A"/>
    <w:rsid w:val="00B27D93"/>
    <w:rsid w:val="00B30387"/>
    <w:rsid w:val="00B31531"/>
    <w:rsid w:val="00B33728"/>
    <w:rsid w:val="00B400CB"/>
    <w:rsid w:val="00B40E7F"/>
    <w:rsid w:val="00B413B3"/>
    <w:rsid w:val="00B41826"/>
    <w:rsid w:val="00B460FE"/>
    <w:rsid w:val="00B47E9D"/>
    <w:rsid w:val="00B521DF"/>
    <w:rsid w:val="00B575E7"/>
    <w:rsid w:val="00B6475E"/>
    <w:rsid w:val="00B65609"/>
    <w:rsid w:val="00B66F47"/>
    <w:rsid w:val="00B71585"/>
    <w:rsid w:val="00B72967"/>
    <w:rsid w:val="00B7427D"/>
    <w:rsid w:val="00B75502"/>
    <w:rsid w:val="00B820E9"/>
    <w:rsid w:val="00B822DC"/>
    <w:rsid w:val="00B84224"/>
    <w:rsid w:val="00B84FB2"/>
    <w:rsid w:val="00B877BC"/>
    <w:rsid w:val="00B91C3D"/>
    <w:rsid w:val="00B933F8"/>
    <w:rsid w:val="00B94B63"/>
    <w:rsid w:val="00B95C60"/>
    <w:rsid w:val="00B96A4F"/>
    <w:rsid w:val="00BA416A"/>
    <w:rsid w:val="00BA44C6"/>
    <w:rsid w:val="00BA4B37"/>
    <w:rsid w:val="00BA7118"/>
    <w:rsid w:val="00BB1E60"/>
    <w:rsid w:val="00BB237B"/>
    <w:rsid w:val="00BB2C89"/>
    <w:rsid w:val="00BB3A65"/>
    <w:rsid w:val="00BB585F"/>
    <w:rsid w:val="00BB59CF"/>
    <w:rsid w:val="00BC3EFE"/>
    <w:rsid w:val="00BC4559"/>
    <w:rsid w:val="00BD2C9F"/>
    <w:rsid w:val="00BD7E15"/>
    <w:rsid w:val="00BE1436"/>
    <w:rsid w:val="00BE3954"/>
    <w:rsid w:val="00BE3F16"/>
    <w:rsid w:val="00BE4B69"/>
    <w:rsid w:val="00BF0187"/>
    <w:rsid w:val="00BF0852"/>
    <w:rsid w:val="00BF173D"/>
    <w:rsid w:val="00BF3209"/>
    <w:rsid w:val="00BF5BDD"/>
    <w:rsid w:val="00BF6268"/>
    <w:rsid w:val="00C00B1C"/>
    <w:rsid w:val="00C0115F"/>
    <w:rsid w:val="00C055AB"/>
    <w:rsid w:val="00C0691A"/>
    <w:rsid w:val="00C113B7"/>
    <w:rsid w:val="00C115AB"/>
    <w:rsid w:val="00C11C5B"/>
    <w:rsid w:val="00C12955"/>
    <w:rsid w:val="00C12EB0"/>
    <w:rsid w:val="00C14AFE"/>
    <w:rsid w:val="00C20020"/>
    <w:rsid w:val="00C238FC"/>
    <w:rsid w:val="00C25071"/>
    <w:rsid w:val="00C25A74"/>
    <w:rsid w:val="00C26780"/>
    <w:rsid w:val="00C2686A"/>
    <w:rsid w:val="00C26979"/>
    <w:rsid w:val="00C30F8B"/>
    <w:rsid w:val="00C32CCC"/>
    <w:rsid w:val="00C33F15"/>
    <w:rsid w:val="00C365FF"/>
    <w:rsid w:val="00C43ACF"/>
    <w:rsid w:val="00C449F5"/>
    <w:rsid w:val="00C452F7"/>
    <w:rsid w:val="00C46337"/>
    <w:rsid w:val="00C47B29"/>
    <w:rsid w:val="00C510AA"/>
    <w:rsid w:val="00C54E7E"/>
    <w:rsid w:val="00C55C74"/>
    <w:rsid w:val="00C55DC3"/>
    <w:rsid w:val="00C56E38"/>
    <w:rsid w:val="00C57B67"/>
    <w:rsid w:val="00C603E6"/>
    <w:rsid w:val="00C63F9C"/>
    <w:rsid w:val="00C65055"/>
    <w:rsid w:val="00C70644"/>
    <w:rsid w:val="00C75619"/>
    <w:rsid w:val="00C808DC"/>
    <w:rsid w:val="00C8266F"/>
    <w:rsid w:val="00C85D57"/>
    <w:rsid w:val="00C87223"/>
    <w:rsid w:val="00C906A1"/>
    <w:rsid w:val="00C940F6"/>
    <w:rsid w:val="00CA1F74"/>
    <w:rsid w:val="00CA41B5"/>
    <w:rsid w:val="00CA4462"/>
    <w:rsid w:val="00CA7012"/>
    <w:rsid w:val="00CB2137"/>
    <w:rsid w:val="00CB2A1F"/>
    <w:rsid w:val="00CB4486"/>
    <w:rsid w:val="00CB4534"/>
    <w:rsid w:val="00CB7321"/>
    <w:rsid w:val="00CC0E25"/>
    <w:rsid w:val="00CC104A"/>
    <w:rsid w:val="00CC131A"/>
    <w:rsid w:val="00CC14D6"/>
    <w:rsid w:val="00CC5F3F"/>
    <w:rsid w:val="00CC60E2"/>
    <w:rsid w:val="00CC6232"/>
    <w:rsid w:val="00CC6A3E"/>
    <w:rsid w:val="00CD1C8D"/>
    <w:rsid w:val="00CD22D9"/>
    <w:rsid w:val="00CD2A57"/>
    <w:rsid w:val="00CD68B4"/>
    <w:rsid w:val="00CD6E1C"/>
    <w:rsid w:val="00CE0BC8"/>
    <w:rsid w:val="00CE1310"/>
    <w:rsid w:val="00CE19D0"/>
    <w:rsid w:val="00CE4586"/>
    <w:rsid w:val="00CE55F4"/>
    <w:rsid w:val="00CE5B6B"/>
    <w:rsid w:val="00CE7B69"/>
    <w:rsid w:val="00CF0045"/>
    <w:rsid w:val="00CF2ABC"/>
    <w:rsid w:val="00CF46D2"/>
    <w:rsid w:val="00CF4882"/>
    <w:rsid w:val="00CF5DB7"/>
    <w:rsid w:val="00CF5E8A"/>
    <w:rsid w:val="00D00106"/>
    <w:rsid w:val="00D03EC3"/>
    <w:rsid w:val="00D0424A"/>
    <w:rsid w:val="00D05DA1"/>
    <w:rsid w:val="00D069CA"/>
    <w:rsid w:val="00D06AA4"/>
    <w:rsid w:val="00D169D5"/>
    <w:rsid w:val="00D16E2C"/>
    <w:rsid w:val="00D203D0"/>
    <w:rsid w:val="00D203FC"/>
    <w:rsid w:val="00D21696"/>
    <w:rsid w:val="00D2419A"/>
    <w:rsid w:val="00D26A84"/>
    <w:rsid w:val="00D27600"/>
    <w:rsid w:val="00D30579"/>
    <w:rsid w:val="00D330EB"/>
    <w:rsid w:val="00D33231"/>
    <w:rsid w:val="00D33ED9"/>
    <w:rsid w:val="00D34EDD"/>
    <w:rsid w:val="00D36013"/>
    <w:rsid w:val="00D364B0"/>
    <w:rsid w:val="00D42FC0"/>
    <w:rsid w:val="00D4366B"/>
    <w:rsid w:val="00D438C5"/>
    <w:rsid w:val="00D51E59"/>
    <w:rsid w:val="00D52537"/>
    <w:rsid w:val="00D53128"/>
    <w:rsid w:val="00D60403"/>
    <w:rsid w:val="00D604EC"/>
    <w:rsid w:val="00D60C19"/>
    <w:rsid w:val="00D625DC"/>
    <w:rsid w:val="00D63A6D"/>
    <w:rsid w:val="00D65BC9"/>
    <w:rsid w:val="00D74349"/>
    <w:rsid w:val="00D75253"/>
    <w:rsid w:val="00D75371"/>
    <w:rsid w:val="00D769DA"/>
    <w:rsid w:val="00D77ACC"/>
    <w:rsid w:val="00D83763"/>
    <w:rsid w:val="00D84D9A"/>
    <w:rsid w:val="00D91929"/>
    <w:rsid w:val="00D926E5"/>
    <w:rsid w:val="00D93591"/>
    <w:rsid w:val="00D93F27"/>
    <w:rsid w:val="00D94FC1"/>
    <w:rsid w:val="00D9763C"/>
    <w:rsid w:val="00DA10C1"/>
    <w:rsid w:val="00DA3EC9"/>
    <w:rsid w:val="00DA5AAE"/>
    <w:rsid w:val="00DA7DDD"/>
    <w:rsid w:val="00DB1211"/>
    <w:rsid w:val="00DB36EF"/>
    <w:rsid w:val="00DB604D"/>
    <w:rsid w:val="00DB6D92"/>
    <w:rsid w:val="00DC0A10"/>
    <w:rsid w:val="00DC0AC2"/>
    <w:rsid w:val="00DC1604"/>
    <w:rsid w:val="00DC5907"/>
    <w:rsid w:val="00DC5BCE"/>
    <w:rsid w:val="00DC5F60"/>
    <w:rsid w:val="00DC7C92"/>
    <w:rsid w:val="00DD12E2"/>
    <w:rsid w:val="00DD7CF9"/>
    <w:rsid w:val="00DE00EF"/>
    <w:rsid w:val="00DE33F8"/>
    <w:rsid w:val="00DE6D58"/>
    <w:rsid w:val="00DE7C41"/>
    <w:rsid w:val="00DF0D84"/>
    <w:rsid w:val="00DF1FA7"/>
    <w:rsid w:val="00DF2F38"/>
    <w:rsid w:val="00DF6BF4"/>
    <w:rsid w:val="00DF700D"/>
    <w:rsid w:val="00DF7C58"/>
    <w:rsid w:val="00E019A8"/>
    <w:rsid w:val="00E03FB7"/>
    <w:rsid w:val="00E041DB"/>
    <w:rsid w:val="00E04EA8"/>
    <w:rsid w:val="00E06E41"/>
    <w:rsid w:val="00E07377"/>
    <w:rsid w:val="00E11AF3"/>
    <w:rsid w:val="00E11E04"/>
    <w:rsid w:val="00E13116"/>
    <w:rsid w:val="00E15B12"/>
    <w:rsid w:val="00E2011E"/>
    <w:rsid w:val="00E21DD8"/>
    <w:rsid w:val="00E221B7"/>
    <w:rsid w:val="00E22A34"/>
    <w:rsid w:val="00E25073"/>
    <w:rsid w:val="00E25DFF"/>
    <w:rsid w:val="00E2689D"/>
    <w:rsid w:val="00E276A1"/>
    <w:rsid w:val="00E3367F"/>
    <w:rsid w:val="00E34CB9"/>
    <w:rsid w:val="00E36918"/>
    <w:rsid w:val="00E369B4"/>
    <w:rsid w:val="00E40D7B"/>
    <w:rsid w:val="00E413EF"/>
    <w:rsid w:val="00E418A6"/>
    <w:rsid w:val="00E4309A"/>
    <w:rsid w:val="00E447B6"/>
    <w:rsid w:val="00E448C2"/>
    <w:rsid w:val="00E473E6"/>
    <w:rsid w:val="00E514FC"/>
    <w:rsid w:val="00E56164"/>
    <w:rsid w:val="00E60082"/>
    <w:rsid w:val="00E61390"/>
    <w:rsid w:val="00E66770"/>
    <w:rsid w:val="00E67E35"/>
    <w:rsid w:val="00E73345"/>
    <w:rsid w:val="00E734E2"/>
    <w:rsid w:val="00E73AEF"/>
    <w:rsid w:val="00E7416A"/>
    <w:rsid w:val="00E768D4"/>
    <w:rsid w:val="00E76C0D"/>
    <w:rsid w:val="00E7701A"/>
    <w:rsid w:val="00E7744F"/>
    <w:rsid w:val="00E81AA2"/>
    <w:rsid w:val="00E82580"/>
    <w:rsid w:val="00E832C3"/>
    <w:rsid w:val="00E856A7"/>
    <w:rsid w:val="00E8658B"/>
    <w:rsid w:val="00E86F57"/>
    <w:rsid w:val="00E87931"/>
    <w:rsid w:val="00E87D5B"/>
    <w:rsid w:val="00E94E31"/>
    <w:rsid w:val="00E95283"/>
    <w:rsid w:val="00E97F45"/>
    <w:rsid w:val="00EA0B0B"/>
    <w:rsid w:val="00EA0DFC"/>
    <w:rsid w:val="00EA1599"/>
    <w:rsid w:val="00EA1D05"/>
    <w:rsid w:val="00EA2AAB"/>
    <w:rsid w:val="00EA4308"/>
    <w:rsid w:val="00EA7FA2"/>
    <w:rsid w:val="00EB099C"/>
    <w:rsid w:val="00EB3867"/>
    <w:rsid w:val="00EB4A1E"/>
    <w:rsid w:val="00EC00BA"/>
    <w:rsid w:val="00EC0832"/>
    <w:rsid w:val="00EC19B8"/>
    <w:rsid w:val="00EC2AAC"/>
    <w:rsid w:val="00EC5769"/>
    <w:rsid w:val="00EC7748"/>
    <w:rsid w:val="00ED32B8"/>
    <w:rsid w:val="00ED3474"/>
    <w:rsid w:val="00ED5CE8"/>
    <w:rsid w:val="00ED712C"/>
    <w:rsid w:val="00ED7CD5"/>
    <w:rsid w:val="00EE3175"/>
    <w:rsid w:val="00EE42A2"/>
    <w:rsid w:val="00EE6AC3"/>
    <w:rsid w:val="00EF0426"/>
    <w:rsid w:val="00EF1B62"/>
    <w:rsid w:val="00EF295D"/>
    <w:rsid w:val="00EF38CB"/>
    <w:rsid w:val="00EF5BC8"/>
    <w:rsid w:val="00EF5CA8"/>
    <w:rsid w:val="00EF6E5D"/>
    <w:rsid w:val="00F02B08"/>
    <w:rsid w:val="00F05C54"/>
    <w:rsid w:val="00F06408"/>
    <w:rsid w:val="00F11C32"/>
    <w:rsid w:val="00F13B69"/>
    <w:rsid w:val="00F145D5"/>
    <w:rsid w:val="00F1731B"/>
    <w:rsid w:val="00F2444A"/>
    <w:rsid w:val="00F276AD"/>
    <w:rsid w:val="00F27741"/>
    <w:rsid w:val="00F27AF5"/>
    <w:rsid w:val="00F27FF4"/>
    <w:rsid w:val="00F3688D"/>
    <w:rsid w:val="00F37505"/>
    <w:rsid w:val="00F40385"/>
    <w:rsid w:val="00F42DD6"/>
    <w:rsid w:val="00F470D6"/>
    <w:rsid w:val="00F473D3"/>
    <w:rsid w:val="00F564E9"/>
    <w:rsid w:val="00F61243"/>
    <w:rsid w:val="00F61DB5"/>
    <w:rsid w:val="00F6470C"/>
    <w:rsid w:val="00F65873"/>
    <w:rsid w:val="00F7003B"/>
    <w:rsid w:val="00F70537"/>
    <w:rsid w:val="00F71FEC"/>
    <w:rsid w:val="00F7234E"/>
    <w:rsid w:val="00F73652"/>
    <w:rsid w:val="00F74AEF"/>
    <w:rsid w:val="00F760A2"/>
    <w:rsid w:val="00F842CD"/>
    <w:rsid w:val="00F85A63"/>
    <w:rsid w:val="00F9476C"/>
    <w:rsid w:val="00F94E55"/>
    <w:rsid w:val="00FA2FC2"/>
    <w:rsid w:val="00FA556E"/>
    <w:rsid w:val="00FA644E"/>
    <w:rsid w:val="00FA6899"/>
    <w:rsid w:val="00FA6D10"/>
    <w:rsid w:val="00FA761F"/>
    <w:rsid w:val="00FB2BB7"/>
    <w:rsid w:val="00FB6431"/>
    <w:rsid w:val="00FB6969"/>
    <w:rsid w:val="00FB7031"/>
    <w:rsid w:val="00FC36ED"/>
    <w:rsid w:val="00FC60E3"/>
    <w:rsid w:val="00FC6928"/>
    <w:rsid w:val="00FD1B0D"/>
    <w:rsid w:val="00FD2144"/>
    <w:rsid w:val="00FD3136"/>
    <w:rsid w:val="00FD375C"/>
    <w:rsid w:val="00FD45AD"/>
    <w:rsid w:val="00FD5FA5"/>
    <w:rsid w:val="00FD68DD"/>
    <w:rsid w:val="00FD6A36"/>
    <w:rsid w:val="00FD6C2A"/>
    <w:rsid w:val="00FE0D23"/>
    <w:rsid w:val="00FE3038"/>
    <w:rsid w:val="00FE5083"/>
    <w:rsid w:val="00FF035B"/>
    <w:rsid w:val="00FF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AA9132-D5A3-4BAC-A8C7-3D8CC19F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51"/>
    <w:pPr>
      <w:spacing w:after="160" w:line="259" w:lineRule="auto"/>
    </w:pPr>
    <w:rPr>
      <w:rFonts w:cs="Times New Roman"/>
      <w:sz w:val="22"/>
      <w:szCs w:val="2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B71585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146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146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46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146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146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146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146F7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146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9146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5D1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1C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D1C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D1CD9"/>
    <w:rPr>
      <w:rFonts w:cs="Times New Roman"/>
    </w:rPr>
  </w:style>
  <w:style w:type="character" w:styleId="a7">
    <w:name w:val="Hyperlink"/>
    <w:basedOn w:val="a0"/>
    <w:uiPriority w:val="99"/>
    <w:rsid w:val="00DC7C9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F6F7A"/>
    <w:rPr>
      <w:rFonts w:ascii="Arial" w:hAnsi="Arial"/>
      <w:sz w:val="20"/>
    </w:rPr>
  </w:style>
  <w:style w:type="paragraph" w:styleId="a8">
    <w:name w:val="annotation text"/>
    <w:basedOn w:val="a"/>
    <w:link w:val="a9"/>
    <w:uiPriority w:val="99"/>
    <w:unhideWhenUsed/>
    <w:rsid w:val="00B07EC5"/>
    <w:pPr>
      <w:spacing w:after="200" w:line="276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locked/>
    <w:rsid w:val="00B07EC5"/>
    <w:rPr>
      <w:rFonts w:ascii="Calibri" w:hAnsi="Calibri" w:cs="Times New Roman"/>
      <w:sz w:val="20"/>
    </w:rPr>
  </w:style>
  <w:style w:type="paragraph" w:styleId="aa">
    <w:name w:val="List Paragraph"/>
    <w:basedOn w:val="a"/>
    <w:uiPriority w:val="34"/>
    <w:qFormat/>
    <w:rsid w:val="000A3026"/>
    <w:pPr>
      <w:spacing w:after="200" w:line="276" w:lineRule="auto"/>
      <w:ind w:left="720"/>
      <w:contextualSpacing/>
    </w:pPr>
    <w:rPr>
      <w:lang w:eastAsia="en-US"/>
    </w:rPr>
  </w:style>
  <w:style w:type="table" w:styleId="ab">
    <w:name w:val="Table Grid"/>
    <w:basedOn w:val="a1"/>
    <w:uiPriority w:val="39"/>
    <w:rsid w:val="008760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2011B"/>
    <w:rPr>
      <w:rFonts w:cs="Times New Roman"/>
      <w:sz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72011B"/>
    <w:pPr>
      <w:spacing w:after="160" w:line="259" w:lineRule="auto"/>
    </w:pPr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locked/>
    <w:rsid w:val="0072011B"/>
    <w:rPr>
      <w:rFonts w:ascii="Calibri" w:hAnsi="Calibri" w:cs="Times New Roman"/>
      <w:b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72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2011B"/>
    <w:rPr>
      <w:rFonts w:ascii="Segoe UI" w:hAnsi="Segoe UI" w:cs="Times New Roman"/>
      <w:sz w:val="18"/>
    </w:rPr>
  </w:style>
  <w:style w:type="paragraph" w:styleId="af1">
    <w:name w:val="endnote text"/>
    <w:basedOn w:val="a"/>
    <w:link w:val="af2"/>
    <w:uiPriority w:val="99"/>
    <w:semiHidden/>
    <w:unhideWhenUsed/>
    <w:rsid w:val="00C1295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C12955"/>
    <w:rPr>
      <w:rFonts w:cs="Times New Roman"/>
    </w:rPr>
  </w:style>
  <w:style w:type="character" w:styleId="af3">
    <w:name w:val="endnote reference"/>
    <w:basedOn w:val="a0"/>
    <w:uiPriority w:val="99"/>
    <w:semiHidden/>
    <w:unhideWhenUsed/>
    <w:rsid w:val="00C12955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064F4E"/>
    <w:rPr>
      <w:rFonts w:asciiTheme="minorHAnsi" w:eastAsiaTheme="minorEastAsia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line number"/>
    <w:basedOn w:val="a0"/>
    <w:uiPriority w:val="99"/>
    <w:semiHidden/>
    <w:unhideWhenUsed/>
    <w:rsid w:val="00941506"/>
  </w:style>
  <w:style w:type="paragraph" w:styleId="af5">
    <w:name w:val="Body Text Indent"/>
    <w:basedOn w:val="a"/>
    <w:link w:val="af6"/>
    <w:uiPriority w:val="99"/>
    <w:unhideWhenUsed/>
    <w:rsid w:val="00A81C78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A81C78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B71585"/>
    <w:rPr>
      <w:rFonts w:ascii="Arial" w:hAnsi="Arial" w:cs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2EA2E9508E4951DCAF986C4F408BBFDF290EC5164FF447F4A0EE91FECDA929A30ECE18F00C51B4C6A92D35EF517D450FE3C3506E40365UBa5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C86BC8AD50395A85B9847764E79E422A3FCE6E6945C5032FE07EDB64D243855CB2417172AEFC7C64B6FA2BC31C6A167677F896CC7109C962634BBBF8q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0F2D222B4FF264556D49665CA5515AC684CFC09F20EBF351BA6B53393E19DB426355DDD516589350ECDD7478CF68890C10Q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2EA2E9508E4951DCAE78BD2985FB4F8FACEE3576AF011211808BE40BCDCC7DA70EAB4DE4593164964D88213BE18D557UEa0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BD4D-5733-4047-B935-0775326F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7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Сургутского района от 13.05.2016 N 1533-нпа(ред. от 29.09.2017)"Об утверждении порядка предоставления субсидий субъектам малого и среднего предпринимательства в рамках реализации подпрограммы "Поддержка малого и среднего предпр</vt:lpstr>
    </vt:vector>
  </TitlesOfParts>
  <Company>КонсультантПлюс Версия 4018.00.20</Company>
  <LinksUpToDate>false</LinksUpToDate>
  <CharactersWithSpaces>19256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Сургутского района от 13.05.2016 N 1533-нпа(ред. от 29.09.2017)"Об утверждении порядка предоставления субсидий субъектам малого и среднего предпринимательства в рамках реализации подпрограммы "Поддержка малого и среднего предпр</dc:title>
  <dc:creator>Абдуразакова Толгонай Маматжунусовна</dc:creator>
  <cp:lastModifiedBy>Крылова Маргарита Евгеньевна</cp:lastModifiedBy>
  <cp:revision>203</cp:revision>
  <cp:lastPrinted>2021-12-24T10:54:00Z</cp:lastPrinted>
  <dcterms:created xsi:type="dcterms:W3CDTF">2020-08-03T15:19:00Z</dcterms:created>
  <dcterms:modified xsi:type="dcterms:W3CDTF">2021-12-24T12:01:00Z</dcterms:modified>
</cp:coreProperties>
</file>