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83237" w:rsidRDefault="00A83237" w:rsidP="00A83237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A83237" w:rsidRDefault="00A83237" w:rsidP="00A83237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A83237" w:rsidRDefault="00A83237" w:rsidP="00A83237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A83237" w:rsidRDefault="00A83237" w:rsidP="00A83237">
      <w:pPr>
        <w:rPr>
          <w:sz w:val="26"/>
          <w:szCs w:val="26"/>
        </w:rPr>
      </w:pPr>
      <w:r>
        <w:rPr>
          <w:sz w:val="26"/>
          <w:szCs w:val="26"/>
        </w:rPr>
        <w:t>от 25.12.2019 №2840</w:t>
      </w: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22DDA" w:rsidRDefault="00B22DDA" w:rsidP="00B22DDA">
      <w:pPr>
        <w:ind w:firstLine="851"/>
        <w:rPr>
          <w:sz w:val="26"/>
          <w:szCs w:val="26"/>
        </w:rPr>
      </w:pPr>
    </w:p>
    <w:p w:rsidR="00A83237" w:rsidRPr="003051D4" w:rsidRDefault="00A83237" w:rsidP="00A83237">
      <w:pPr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rFonts w:eastAsiaTheme="minorHAnsi"/>
          <w:sz w:val="26"/>
          <w:szCs w:val="26"/>
          <w:lang w:eastAsia="en-US"/>
        </w:rPr>
      </w:pPr>
      <w:r w:rsidRPr="003051D4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7" w:history="1">
        <w:r w:rsidRPr="003051D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3051D4">
        <w:rPr>
          <w:rFonts w:eastAsiaTheme="minorHAnsi"/>
          <w:sz w:val="26"/>
          <w:szCs w:val="26"/>
          <w:lang w:eastAsia="en-US"/>
        </w:rPr>
        <w:t xml:space="preserve">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3051D4">
        <w:rPr>
          <w:rFonts w:eastAsiaTheme="minorHAnsi"/>
          <w:sz w:val="26"/>
          <w:szCs w:val="26"/>
          <w:lang w:eastAsia="en-US"/>
        </w:rPr>
        <w:t xml:space="preserve">131-ФЗ </w:t>
      </w:r>
      <w:r w:rsidRPr="002C3D45">
        <w:rPr>
          <w:rFonts w:eastAsiaTheme="minorHAnsi"/>
          <w:sz w:val="26"/>
          <w:szCs w:val="26"/>
          <w:lang w:eastAsia="en-US"/>
        </w:rPr>
        <w:t xml:space="preserve">                          </w:t>
      </w:r>
      <w:r>
        <w:rPr>
          <w:rFonts w:eastAsiaTheme="minorHAnsi"/>
          <w:sz w:val="26"/>
          <w:szCs w:val="26"/>
          <w:lang w:eastAsia="en-US"/>
        </w:rPr>
        <w:t>«</w:t>
      </w:r>
      <w:r w:rsidRPr="003051D4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3051D4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постановлением Правительства Российской Федерации от 21.02.2022 №225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</w:t>
      </w:r>
      <w:hyperlink r:id="rId8" w:history="1">
        <w:r w:rsidRPr="003051D4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3051D4">
        <w:rPr>
          <w:rFonts w:eastAsiaTheme="minorHAnsi"/>
          <w:sz w:val="26"/>
          <w:szCs w:val="26"/>
          <w:lang w:eastAsia="en-US"/>
        </w:rPr>
        <w:t xml:space="preserve"> города Когалыма, в целях привлечения специалистов в муниципальные учреждения города Когалыма:</w:t>
      </w:r>
    </w:p>
    <w:p w:rsidR="00A83237" w:rsidRDefault="00A83237" w:rsidP="00A83237">
      <w:pPr>
        <w:tabs>
          <w:tab w:val="left" w:pos="993"/>
        </w:tabs>
        <w:ind w:firstLine="992"/>
        <w:rPr>
          <w:sz w:val="26"/>
          <w:szCs w:val="26"/>
        </w:rPr>
      </w:pPr>
    </w:p>
    <w:p w:rsidR="00A83237" w:rsidRDefault="00A83237" w:rsidP="00A83237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 города Когалыма от 25.12.2019 №2840 «О Порядке возмещения расходов по найму (поднайму) жилого помещения специалистам, приглашенным для работы в муниципальные учреждения города Когалыма» (далее – постановление) внести следующие изменения:</w:t>
      </w:r>
    </w:p>
    <w:p w:rsidR="00A83237" w:rsidRDefault="00A83237" w:rsidP="00A83237">
      <w:pPr>
        <w:pStyle w:val="a7"/>
        <w:numPr>
          <w:ilvl w:val="1"/>
          <w:numId w:val="3"/>
        </w:numPr>
        <w:tabs>
          <w:tab w:val="left" w:pos="993"/>
          <w:tab w:val="left" w:pos="1134"/>
        </w:tabs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 к постановлению изложить согласно приложению к настоящему постановлению;</w:t>
      </w:r>
    </w:p>
    <w:p w:rsidR="00A83237" w:rsidRDefault="00A83237" w:rsidP="00A83237">
      <w:pPr>
        <w:pStyle w:val="a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2 к постановлению:</w:t>
      </w:r>
    </w:p>
    <w:p w:rsidR="00A83237" w:rsidRPr="00D36C3D" w:rsidRDefault="00A83237" w:rsidP="00A83237">
      <w:pPr>
        <w:pStyle w:val="a7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  <w:r w:rsidRPr="00D36C3D">
        <w:rPr>
          <w:rFonts w:ascii="Times New Roman" w:hAnsi="Times New Roman"/>
          <w:sz w:val="26"/>
          <w:szCs w:val="26"/>
        </w:rPr>
        <w:t>абзац третий пункта 1.2 дополнить словами «или состоявшие в трудовых отношениях с учреждениями, расположенными на территории города Когалыма, но не получавшие меры поддержки возмещения расходов по найму (поднайму) жилого помещения».</w:t>
      </w:r>
    </w:p>
    <w:p w:rsidR="00A83237" w:rsidRPr="00B90D6F" w:rsidRDefault="00A83237" w:rsidP="00A83237">
      <w:pPr>
        <w:pStyle w:val="a7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</w:p>
    <w:p w:rsidR="00A83237" w:rsidRDefault="00A83237" w:rsidP="00A83237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 01.09.2024.</w:t>
      </w:r>
    </w:p>
    <w:p w:rsidR="00A83237" w:rsidRPr="00022469" w:rsidRDefault="00A83237" w:rsidP="00A83237">
      <w:pPr>
        <w:pStyle w:val="a7"/>
        <w:tabs>
          <w:tab w:val="left" w:pos="993"/>
          <w:tab w:val="left" w:pos="1134"/>
        </w:tabs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</w:p>
    <w:p w:rsidR="00A83237" w:rsidRDefault="00A83237" w:rsidP="00A83237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  <w:r w:rsidRPr="00022469">
        <w:rPr>
          <w:rFonts w:ascii="Times New Roman" w:hAnsi="Times New Roman"/>
          <w:sz w:val="26"/>
          <w:szCs w:val="26"/>
        </w:rPr>
        <w:t xml:space="preserve">Управлению экономики Администрации города Когалыма </w:t>
      </w:r>
      <w:r w:rsidRPr="00B246BC">
        <w:rPr>
          <w:rFonts w:ascii="Times New Roman" w:hAnsi="Times New Roman"/>
          <w:sz w:val="26"/>
          <w:szCs w:val="26"/>
        </w:rPr>
        <w:t>(Е.Г.Загорская) направить в юридическое управление Администрации города</w:t>
      </w:r>
      <w:r>
        <w:rPr>
          <w:rFonts w:ascii="Times New Roman" w:hAnsi="Times New Roman"/>
          <w:sz w:val="26"/>
          <w:szCs w:val="26"/>
        </w:rPr>
        <w:t xml:space="preserve"> Когалыма текст постановления</w:t>
      </w:r>
      <w:r w:rsidR="007D3994">
        <w:rPr>
          <w:rFonts w:ascii="Times New Roman" w:hAnsi="Times New Roman"/>
          <w:sz w:val="26"/>
          <w:szCs w:val="26"/>
        </w:rPr>
        <w:t xml:space="preserve"> и приложение к нему</w:t>
      </w:r>
      <w:r w:rsidRPr="00022469">
        <w:rPr>
          <w:rFonts w:ascii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7D3994">
        <w:rPr>
          <w:rFonts w:ascii="Times New Roman" w:hAnsi="Times New Roman"/>
          <w:sz w:val="26"/>
          <w:szCs w:val="26"/>
        </w:rPr>
        <w:t>а Когалыма от 19.06.2013 №149-р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2469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83237" w:rsidRPr="002A6EE8" w:rsidRDefault="00A83237" w:rsidP="00A83237">
      <w:pPr>
        <w:pStyle w:val="a7"/>
        <w:spacing w:line="240" w:lineRule="auto"/>
        <w:ind w:left="0" w:firstLine="992"/>
        <w:rPr>
          <w:color w:val="000000" w:themeColor="text1"/>
          <w:sz w:val="26"/>
          <w:szCs w:val="26"/>
        </w:rPr>
      </w:pPr>
    </w:p>
    <w:p w:rsidR="00A83237" w:rsidRPr="002A6EE8" w:rsidRDefault="00A83237" w:rsidP="00A83237">
      <w:pPr>
        <w:pStyle w:val="a7"/>
        <w:spacing w:line="240" w:lineRule="auto"/>
        <w:ind w:left="0" w:firstLine="992"/>
        <w:rPr>
          <w:rFonts w:ascii="Times New Roman" w:eastAsiaTheme="minorHAnsi" w:hAnsi="Times New Roman"/>
          <w:sz w:val="26"/>
          <w:szCs w:val="26"/>
        </w:rPr>
      </w:pPr>
      <w:r w:rsidRPr="002A6EE8">
        <w:rPr>
          <w:rFonts w:ascii="Times New Roman" w:eastAsiaTheme="minorHAnsi" w:hAnsi="Times New Roman"/>
          <w:sz w:val="26"/>
          <w:szCs w:val="26"/>
        </w:rPr>
        <w:t xml:space="preserve">4. Опубликовать настоящее постановление </w:t>
      </w:r>
      <w:r>
        <w:rPr>
          <w:rFonts w:ascii="Times New Roman" w:eastAsiaTheme="minorHAnsi" w:hAnsi="Times New Roman"/>
          <w:sz w:val="26"/>
          <w:szCs w:val="26"/>
        </w:rPr>
        <w:t xml:space="preserve">и приложение к нему </w:t>
      </w:r>
      <w:r w:rsidRPr="002A6EE8">
        <w:rPr>
          <w:rFonts w:ascii="Times New Roman" w:eastAsiaTheme="minorHAnsi" w:hAnsi="Times New Roman"/>
          <w:sz w:val="26"/>
          <w:szCs w:val="26"/>
        </w:rPr>
        <w:t xml:space="preserve">в газете «Когалымский вестник» и сетевом издании «Когалымский вестник»: KOGVESTI.RU. Разместить настоящее постановление </w:t>
      </w:r>
      <w:r>
        <w:rPr>
          <w:rFonts w:ascii="Times New Roman" w:eastAsiaTheme="minorHAnsi" w:hAnsi="Times New Roman"/>
          <w:sz w:val="26"/>
          <w:szCs w:val="26"/>
        </w:rPr>
        <w:t xml:space="preserve">и приложение к нему </w:t>
      </w:r>
      <w:r w:rsidRPr="002A6EE8">
        <w:rPr>
          <w:rFonts w:ascii="Times New Roman" w:eastAsiaTheme="minorHAnsi" w:hAnsi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Интернет (</w:t>
      </w:r>
      <w:hyperlink r:id="rId9" w:history="1">
        <w:r w:rsidRPr="002A6EE8">
          <w:rPr>
            <w:rFonts w:ascii="Times New Roman" w:eastAsiaTheme="minorHAnsi" w:hAnsi="Times New Roman"/>
          </w:rPr>
          <w:t>www.admkogalym.ru</w:t>
        </w:r>
      </w:hyperlink>
      <w:r w:rsidRPr="002A6EE8">
        <w:rPr>
          <w:rFonts w:ascii="Times New Roman" w:eastAsiaTheme="minorHAnsi" w:hAnsi="Times New Roman"/>
          <w:sz w:val="26"/>
          <w:szCs w:val="26"/>
        </w:rPr>
        <w:t>).</w:t>
      </w:r>
    </w:p>
    <w:p w:rsidR="00A83237" w:rsidRDefault="00A83237" w:rsidP="00A83237">
      <w:pPr>
        <w:pStyle w:val="a7"/>
        <w:tabs>
          <w:tab w:val="left" w:pos="993"/>
          <w:tab w:val="left" w:pos="1134"/>
        </w:tabs>
        <w:spacing w:line="240" w:lineRule="auto"/>
        <w:ind w:left="0" w:firstLine="992"/>
        <w:rPr>
          <w:rFonts w:ascii="Times New Roman" w:hAnsi="Times New Roman"/>
          <w:sz w:val="26"/>
          <w:szCs w:val="26"/>
        </w:rPr>
      </w:pPr>
    </w:p>
    <w:p w:rsidR="00A83237" w:rsidRDefault="00A83237" w:rsidP="00A832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022469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022469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93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843"/>
      </w:tblGrid>
      <w:tr w:rsidR="00D5489C" w:rsidRPr="00927695" w:rsidTr="00A8323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83237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83237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ED5C7C" w:rsidRDefault="004C1DF2" w:rsidP="004C1DF2">
      <w:pPr>
        <w:tabs>
          <w:tab w:val="left" w:pos="320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C1DF2" w:rsidRDefault="004C1DF2" w:rsidP="004C1DF2">
      <w:pPr>
        <w:tabs>
          <w:tab w:val="left" w:pos="320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должностей, замещаемых специалистами, приглашенными</w:t>
      </w:r>
    </w:p>
    <w:p w:rsidR="004C1DF2" w:rsidRDefault="004C1DF2" w:rsidP="004C1DF2">
      <w:pPr>
        <w:tabs>
          <w:tab w:val="left" w:pos="320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для работы в муниципальные учреждения города Когалыма,</w:t>
      </w:r>
    </w:p>
    <w:p w:rsidR="004C1DF2" w:rsidRDefault="004C1DF2" w:rsidP="004C1DF2">
      <w:pPr>
        <w:tabs>
          <w:tab w:val="left" w:pos="320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имеющими право на возмещение расходов по найму (поднайму)</w:t>
      </w:r>
    </w:p>
    <w:p w:rsidR="004C1DF2" w:rsidRDefault="004C1DF2" w:rsidP="004C1DF2">
      <w:pPr>
        <w:tabs>
          <w:tab w:val="left" w:pos="320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жилого помещения</w:t>
      </w:r>
    </w:p>
    <w:p w:rsidR="0056369A" w:rsidRDefault="0056369A" w:rsidP="0056369A">
      <w:pPr>
        <w:tabs>
          <w:tab w:val="left" w:pos="3206"/>
        </w:tabs>
        <w:jc w:val="both"/>
        <w:rPr>
          <w:sz w:val="26"/>
          <w:szCs w:val="26"/>
        </w:rPr>
      </w:pPr>
    </w:p>
    <w:p w:rsidR="0056369A" w:rsidRPr="0056369A" w:rsidRDefault="0056369A" w:rsidP="0056369A">
      <w:pPr>
        <w:pStyle w:val="a7"/>
        <w:numPr>
          <w:ilvl w:val="0"/>
          <w:numId w:val="5"/>
        </w:numPr>
        <w:tabs>
          <w:tab w:val="left" w:pos="3206"/>
        </w:tabs>
        <w:rPr>
          <w:rFonts w:ascii="Times New Roman" w:hAnsi="Times New Roman"/>
          <w:sz w:val="26"/>
          <w:szCs w:val="26"/>
        </w:rPr>
      </w:pPr>
      <w:r w:rsidRPr="0056369A">
        <w:rPr>
          <w:rFonts w:ascii="Times New Roman" w:hAnsi="Times New Roman"/>
          <w:sz w:val="26"/>
          <w:szCs w:val="26"/>
        </w:rPr>
        <w:t>Учитель</w:t>
      </w:r>
    </w:p>
    <w:p w:rsidR="0056369A" w:rsidRPr="0056369A" w:rsidRDefault="0056369A" w:rsidP="0056369A">
      <w:pPr>
        <w:pStyle w:val="a7"/>
        <w:numPr>
          <w:ilvl w:val="0"/>
          <w:numId w:val="5"/>
        </w:numPr>
        <w:tabs>
          <w:tab w:val="left" w:pos="3206"/>
        </w:tabs>
        <w:rPr>
          <w:rFonts w:ascii="Times New Roman" w:hAnsi="Times New Roman"/>
          <w:sz w:val="26"/>
          <w:szCs w:val="26"/>
        </w:rPr>
      </w:pPr>
      <w:r w:rsidRPr="0056369A">
        <w:rPr>
          <w:rFonts w:ascii="Times New Roman" w:hAnsi="Times New Roman"/>
          <w:sz w:val="26"/>
          <w:szCs w:val="26"/>
        </w:rPr>
        <w:t>Учитель-дефектолог</w:t>
      </w:r>
    </w:p>
    <w:p w:rsidR="0056369A" w:rsidRPr="0056369A" w:rsidRDefault="0056369A" w:rsidP="0056369A">
      <w:pPr>
        <w:pStyle w:val="a7"/>
        <w:numPr>
          <w:ilvl w:val="0"/>
          <w:numId w:val="5"/>
        </w:numPr>
        <w:tabs>
          <w:tab w:val="left" w:pos="3206"/>
        </w:tabs>
        <w:rPr>
          <w:rFonts w:ascii="Times New Roman" w:hAnsi="Times New Roman"/>
          <w:sz w:val="26"/>
          <w:szCs w:val="26"/>
        </w:rPr>
      </w:pPr>
      <w:r w:rsidRPr="0056369A">
        <w:rPr>
          <w:rFonts w:ascii="Times New Roman" w:hAnsi="Times New Roman"/>
          <w:sz w:val="26"/>
          <w:szCs w:val="26"/>
        </w:rPr>
        <w:t>Учитель-логопед</w:t>
      </w:r>
    </w:p>
    <w:p w:rsidR="0056369A" w:rsidRPr="0056369A" w:rsidRDefault="0056369A" w:rsidP="0056369A">
      <w:pPr>
        <w:pStyle w:val="a7"/>
        <w:numPr>
          <w:ilvl w:val="0"/>
          <w:numId w:val="5"/>
        </w:numPr>
        <w:tabs>
          <w:tab w:val="left" w:pos="3206"/>
        </w:tabs>
        <w:rPr>
          <w:rFonts w:ascii="Times New Roman" w:hAnsi="Times New Roman"/>
          <w:sz w:val="26"/>
          <w:szCs w:val="26"/>
        </w:rPr>
      </w:pPr>
      <w:r w:rsidRPr="0056369A">
        <w:rPr>
          <w:rFonts w:ascii="Times New Roman" w:hAnsi="Times New Roman"/>
          <w:sz w:val="26"/>
          <w:szCs w:val="26"/>
        </w:rPr>
        <w:t>Педагог-психолог</w:t>
      </w:r>
    </w:p>
    <w:p w:rsidR="0056369A" w:rsidRPr="0056369A" w:rsidRDefault="0056369A" w:rsidP="0056369A">
      <w:pPr>
        <w:pStyle w:val="a7"/>
        <w:numPr>
          <w:ilvl w:val="0"/>
          <w:numId w:val="5"/>
        </w:numPr>
        <w:tabs>
          <w:tab w:val="left" w:pos="3206"/>
        </w:tabs>
        <w:rPr>
          <w:rFonts w:ascii="Times New Roman" w:hAnsi="Times New Roman"/>
          <w:sz w:val="26"/>
          <w:szCs w:val="26"/>
        </w:rPr>
      </w:pPr>
      <w:r w:rsidRPr="0056369A">
        <w:rPr>
          <w:rFonts w:ascii="Times New Roman" w:hAnsi="Times New Roman"/>
          <w:sz w:val="26"/>
          <w:szCs w:val="26"/>
        </w:rPr>
        <w:t>Педагог дополнительного образования</w:t>
      </w:r>
    </w:p>
    <w:p w:rsidR="0056369A" w:rsidRPr="0056369A" w:rsidRDefault="0056369A" w:rsidP="0056369A">
      <w:pPr>
        <w:pStyle w:val="a7"/>
        <w:numPr>
          <w:ilvl w:val="0"/>
          <w:numId w:val="5"/>
        </w:numPr>
        <w:tabs>
          <w:tab w:val="left" w:pos="3206"/>
        </w:tabs>
        <w:rPr>
          <w:rFonts w:ascii="Times New Roman" w:hAnsi="Times New Roman"/>
          <w:sz w:val="26"/>
          <w:szCs w:val="26"/>
        </w:rPr>
      </w:pPr>
      <w:r w:rsidRPr="0056369A">
        <w:rPr>
          <w:rFonts w:ascii="Times New Roman" w:hAnsi="Times New Roman"/>
          <w:sz w:val="26"/>
          <w:szCs w:val="26"/>
        </w:rPr>
        <w:t>Преподаватель</w:t>
      </w:r>
    </w:p>
    <w:p w:rsidR="0056369A" w:rsidRPr="0056369A" w:rsidRDefault="0056369A" w:rsidP="0056369A">
      <w:pPr>
        <w:pStyle w:val="a7"/>
        <w:numPr>
          <w:ilvl w:val="0"/>
          <w:numId w:val="5"/>
        </w:numPr>
        <w:tabs>
          <w:tab w:val="left" w:pos="3206"/>
        </w:tabs>
        <w:rPr>
          <w:rFonts w:ascii="Times New Roman" w:hAnsi="Times New Roman"/>
          <w:sz w:val="26"/>
          <w:szCs w:val="26"/>
        </w:rPr>
      </w:pPr>
      <w:r w:rsidRPr="0056369A">
        <w:rPr>
          <w:rFonts w:ascii="Times New Roman" w:hAnsi="Times New Roman"/>
          <w:sz w:val="26"/>
          <w:szCs w:val="26"/>
        </w:rPr>
        <w:t>Тренер</w:t>
      </w:r>
    </w:p>
    <w:p w:rsidR="0056369A" w:rsidRPr="0056369A" w:rsidRDefault="0056369A" w:rsidP="0056369A">
      <w:pPr>
        <w:pStyle w:val="a7"/>
        <w:numPr>
          <w:ilvl w:val="0"/>
          <w:numId w:val="5"/>
        </w:numPr>
        <w:tabs>
          <w:tab w:val="left" w:pos="3206"/>
        </w:tabs>
        <w:rPr>
          <w:rFonts w:ascii="Times New Roman" w:hAnsi="Times New Roman"/>
          <w:sz w:val="26"/>
          <w:szCs w:val="26"/>
        </w:rPr>
      </w:pPr>
      <w:r w:rsidRPr="0056369A">
        <w:rPr>
          <w:rFonts w:ascii="Times New Roman" w:hAnsi="Times New Roman"/>
          <w:sz w:val="26"/>
          <w:szCs w:val="26"/>
        </w:rPr>
        <w:t>Старший инструктор-методист</w:t>
      </w:r>
    </w:p>
    <w:p w:rsidR="0056369A" w:rsidRPr="0056369A" w:rsidRDefault="0056369A" w:rsidP="0056369A">
      <w:pPr>
        <w:pStyle w:val="a7"/>
        <w:numPr>
          <w:ilvl w:val="0"/>
          <w:numId w:val="5"/>
        </w:numPr>
        <w:tabs>
          <w:tab w:val="left" w:pos="3206"/>
        </w:tabs>
        <w:rPr>
          <w:rFonts w:ascii="Times New Roman" w:hAnsi="Times New Roman"/>
          <w:sz w:val="26"/>
          <w:szCs w:val="26"/>
        </w:rPr>
      </w:pPr>
      <w:r w:rsidRPr="0056369A">
        <w:rPr>
          <w:rFonts w:ascii="Times New Roman" w:hAnsi="Times New Roman"/>
          <w:sz w:val="26"/>
          <w:szCs w:val="26"/>
        </w:rPr>
        <w:t>Инструктор-методист</w:t>
      </w:r>
    </w:p>
    <w:p w:rsidR="0056369A" w:rsidRPr="0056369A" w:rsidRDefault="0056369A" w:rsidP="0056369A">
      <w:pPr>
        <w:pStyle w:val="a7"/>
        <w:numPr>
          <w:ilvl w:val="0"/>
          <w:numId w:val="5"/>
        </w:numPr>
        <w:tabs>
          <w:tab w:val="left" w:pos="3206"/>
        </w:tabs>
        <w:rPr>
          <w:rFonts w:ascii="Times New Roman" w:hAnsi="Times New Roman"/>
          <w:sz w:val="26"/>
          <w:szCs w:val="26"/>
        </w:rPr>
      </w:pPr>
      <w:r w:rsidRPr="0056369A">
        <w:rPr>
          <w:rFonts w:ascii="Times New Roman" w:hAnsi="Times New Roman"/>
          <w:sz w:val="26"/>
          <w:szCs w:val="26"/>
        </w:rPr>
        <w:t>Хореограф (в сфере физкультуры и спорта)</w:t>
      </w:r>
    </w:p>
    <w:p w:rsidR="004C1DF2" w:rsidRPr="008329FC" w:rsidRDefault="004C1DF2" w:rsidP="004C1DF2">
      <w:pPr>
        <w:tabs>
          <w:tab w:val="left" w:pos="3206"/>
        </w:tabs>
        <w:jc w:val="center"/>
        <w:rPr>
          <w:sz w:val="26"/>
          <w:szCs w:val="26"/>
        </w:rPr>
      </w:pPr>
      <w:bookmarkStart w:id="0" w:name="_GoBack"/>
      <w:bookmarkEnd w:id="0"/>
    </w:p>
    <w:sectPr w:rsidR="004C1DF2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ECB"/>
    <w:multiLevelType w:val="hybridMultilevel"/>
    <w:tmpl w:val="C8C4A73C"/>
    <w:lvl w:ilvl="0" w:tplc="8D14C79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545F0D"/>
    <w:multiLevelType w:val="multilevel"/>
    <w:tmpl w:val="78B65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A37E25"/>
    <w:multiLevelType w:val="hybridMultilevel"/>
    <w:tmpl w:val="25DA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C1DF2"/>
    <w:rsid w:val="004F33B1"/>
    <w:rsid w:val="005500E4"/>
    <w:rsid w:val="0056369A"/>
    <w:rsid w:val="006015ED"/>
    <w:rsid w:val="00625AA2"/>
    <w:rsid w:val="00635680"/>
    <w:rsid w:val="00747B75"/>
    <w:rsid w:val="007C24AA"/>
    <w:rsid w:val="007D1C62"/>
    <w:rsid w:val="007D3994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83237"/>
    <w:rsid w:val="00AE6CEC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26D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Normal">
    <w:name w:val="ConsPlusNormal"/>
    <w:rsid w:val="00A83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F93EA39595216454E03C32C111257883203B43983CF5401FECA4E5DFE18C1CF152B511A1D01F6E183893F7CE14C91121Er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BF93EA39595216454E1DCE3A7D45588A3958B13885CC075FABCC1902AE1E949D5575084B5B4AFBE79F953F781FrDF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BF1763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2B8C-95AC-4814-A1F1-127C7D23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Прытова Наталья Михайловна</cp:lastModifiedBy>
  <cp:revision>66</cp:revision>
  <cp:lastPrinted>2022-11-11T11:42:00Z</cp:lastPrinted>
  <dcterms:created xsi:type="dcterms:W3CDTF">2018-07-18T04:10:00Z</dcterms:created>
  <dcterms:modified xsi:type="dcterms:W3CDTF">2023-12-08T05:37:00Z</dcterms:modified>
</cp:coreProperties>
</file>