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804917">
      <w:pPr>
        <w:pStyle w:val="1"/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9181D6C" wp14:editId="0D2D9A8B">
            <wp:simplePos x="0" y="0"/>
            <wp:positionH relativeFrom="margin">
              <wp:posOffset>2502141</wp:posOffset>
            </wp:positionH>
            <wp:positionV relativeFrom="paragraph">
              <wp:posOffset>-352425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298E85F6" wp14:editId="5BB6026F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387AED" w:rsidRPr="00387AED">
        <w:t xml:space="preserve">                                       </w:t>
      </w:r>
      <w:r w:rsidR="009175B1">
        <w:tab/>
      </w:r>
      <w:r w:rsidR="009175B1">
        <w:tab/>
      </w:r>
      <w:r w:rsidRPr="007E63A1">
        <w:t xml:space="preserve">                                                                 </w:t>
      </w:r>
      <w:r w:rsidRPr="007E63A1">
        <w:rPr>
          <w:caps/>
        </w:rPr>
        <w:t>проект</w:t>
      </w: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E63A1">
        <w:rPr>
          <w:b/>
          <w:caps/>
          <w:color w:val="3366FF"/>
          <w:sz w:val="32"/>
          <w:szCs w:val="32"/>
        </w:rPr>
        <w:t>РЕШЕНИЕ</w:t>
      </w: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E63A1">
        <w:rPr>
          <w:b/>
          <w:caps/>
          <w:color w:val="3366FF"/>
          <w:sz w:val="32"/>
          <w:szCs w:val="32"/>
        </w:rPr>
        <w:t>ДУМЫ ГОРОДА КОГАЛЫМА</w:t>
      </w: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7E63A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7E63A1" w:rsidRPr="007E63A1" w:rsidRDefault="007E63A1" w:rsidP="007E63A1">
      <w:pPr>
        <w:autoSpaceDE w:val="0"/>
        <w:autoSpaceDN w:val="0"/>
        <w:adjustRightInd w:val="0"/>
        <w:rPr>
          <w:bCs/>
          <w:sz w:val="26"/>
          <w:szCs w:val="28"/>
        </w:rPr>
      </w:pPr>
      <w:r w:rsidRPr="007E63A1">
        <w:rPr>
          <w:color w:val="3366FF"/>
          <w:sz w:val="26"/>
          <w:szCs w:val="26"/>
        </w:rPr>
        <w:t>От «___»_______________20___г.</w:t>
      </w:r>
      <w:r w:rsidRPr="007E63A1">
        <w:rPr>
          <w:color w:val="3366FF"/>
          <w:sz w:val="26"/>
          <w:szCs w:val="26"/>
        </w:rPr>
        <w:tab/>
      </w:r>
      <w:r w:rsidRPr="007E63A1">
        <w:rPr>
          <w:color w:val="3366FF"/>
          <w:sz w:val="26"/>
          <w:szCs w:val="26"/>
        </w:rPr>
        <w:tab/>
      </w:r>
      <w:r w:rsidRPr="007E63A1">
        <w:rPr>
          <w:color w:val="3366FF"/>
          <w:sz w:val="26"/>
          <w:szCs w:val="26"/>
        </w:rPr>
        <w:tab/>
      </w:r>
      <w:r w:rsidRPr="007E63A1">
        <w:rPr>
          <w:color w:val="3366FF"/>
          <w:sz w:val="26"/>
          <w:szCs w:val="26"/>
        </w:rPr>
        <w:tab/>
      </w:r>
      <w:r w:rsidRPr="007E63A1">
        <w:rPr>
          <w:color w:val="3366FF"/>
          <w:sz w:val="26"/>
          <w:szCs w:val="26"/>
        </w:rPr>
        <w:tab/>
        <w:t xml:space="preserve">       №_______</w:t>
      </w:r>
    </w:p>
    <w:p w:rsidR="007E63A1" w:rsidRPr="007E63A1" w:rsidRDefault="007E63A1" w:rsidP="007E63A1">
      <w:pPr>
        <w:ind w:firstLine="709"/>
        <w:rPr>
          <w:rFonts w:eastAsia="Calibri"/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1430F5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1430F5">
        <w:rPr>
          <w:sz w:val="26"/>
          <w:szCs w:val="26"/>
        </w:rPr>
        <w:t xml:space="preserve">Содержание объектов </w:t>
      </w:r>
    </w:p>
    <w:p w:rsidR="001430F5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хозяйства и </w:t>
      </w:r>
      <w:proofErr w:type="gramStart"/>
      <w:r>
        <w:rPr>
          <w:sz w:val="26"/>
          <w:szCs w:val="26"/>
        </w:rPr>
        <w:t>инженерной</w:t>
      </w:r>
      <w:proofErr w:type="gramEnd"/>
      <w:r>
        <w:rPr>
          <w:sz w:val="26"/>
          <w:szCs w:val="26"/>
        </w:rPr>
        <w:t xml:space="preserve">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7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</w:t>
      </w:r>
      <w:proofErr w:type="gramEnd"/>
      <w:r w:rsidRPr="007E63A1">
        <w:rPr>
          <w:color w:val="000000"/>
          <w:sz w:val="26"/>
          <w:szCs w:val="26"/>
        </w:rPr>
        <w:t xml:space="preserve"> 11.10.2013 №290</w:t>
      </w:r>
      <w:r w:rsidR="001430F5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007EC" w:rsidRPr="009007EC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8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9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 w:rsidR="009007EC">
        <w:rPr>
          <w:rFonts w:eastAsia="Calibri"/>
          <w:sz w:val="26"/>
          <w:szCs w:val="26"/>
          <w:lang w:eastAsia="en-US"/>
        </w:rPr>
        <w:t>алее – Программа):</w:t>
      </w:r>
    </w:p>
    <w:p w:rsidR="009007EC" w:rsidRPr="009007EC" w:rsidRDefault="009007EC" w:rsidP="009007E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9007EC" w:rsidRDefault="009007EC" w:rsidP="009007EC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07EC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885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"/>
        <w:gridCol w:w="1656"/>
        <w:gridCol w:w="6570"/>
        <w:gridCol w:w="384"/>
      </w:tblGrid>
      <w:tr w:rsidR="009007EC" w:rsidTr="005D4BBB"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7EC" w:rsidRDefault="009007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C" w:rsidRPr="00556689" w:rsidRDefault="009007EC">
            <w:pPr>
              <w:rPr>
                <w:spacing w:val="-10"/>
                <w:lang w:eastAsia="en-US"/>
              </w:rPr>
            </w:pPr>
            <w:r w:rsidRPr="00556689">
              <w:rPr>
                <w:color w:val="000000"/>
                <w:spacing w:val="-10"/>
              </w:rPr>
              <w:t>Целевые показатели 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C" w:rsidRPr="00556689" w:rsidRDefault="009007EC" w:rsidP="009007EC">
            <w:pPr>
              <w:pStyle w:val="1"/>
              <w:tabs>
                <w:tab w:val="left" w:pos="418"/>
              </w:tabs>
              <w:spacing w:before="0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1. Обеспечение текущего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содержания объектов благоустройства территории города</w:t>
            </w:r>
            <w:proofErr w:type="gram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 Когалыма, включая озеленение территории и содержание малых архитектурных форм – 696,466 </w:t>
            </w:r>
            <w:proofErr w:type="spell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тыс.кв.м</w:t>
            </w:r>
            <w:proofErr w:type="spell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. 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2. Износ автотранспортных средств, задействованных на выполнении муниципальной работы «Уборка территории и аналогичная деятельность» - 41,82%.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3. Обеспечение электроэнергией на освещение дворов, улиц и магистралей города Когалыма – 3 289 000 кВт*час. 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4. Обеспечение текущего содержания территорий городского кладбища и мест захоронений –   88,5 </w:t>
            </w:r>
            <w:proofErr w:type="spellStart"/>
            <w:r w:rsidRPr="00556689">
              <w:rPr>
                <w:spacing w:val="-10"/>
              </w:rPr>
              <w:t>тыс.кв.м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5. Выполнение услуг по погребению умерших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6. Выполнение услуг по перевозке умерших с места происшедшего летального исхода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7. Оснащение территории города Когалыма детскими игровыми площадками – 9 шт.</w:t>
            </w:r>
          </w:p>
          <w:p w:rsidR="009007EC" w:rsidRPr="00556689" w:rsidRDefault="009007EC" w:rsidP="009007E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8.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Обеспечение деятельности муниципального казённого учреждения «Управление жилищно-коммунального хозяйства </w:t>
            </w: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lastRenderedPageBreak/>
              <w:t>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                                                                            других работ (услуг) по обслуживанию городского хозяйства в городе Когалыме – 100%.</w:t>
            </w:r>
            <w:proofErr w:type="gramEnd"/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9. Осуществление иных полномочий в сфере жилищно-коммунального и городского хозяйства в городе Когалыме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10. Выполнение работ по обустройству пешеходных дорожек и тротуаров – 1781 </w:t>
            </w:r>
            <w:proofErr w:type="spellStart"/>
            <w:r w:rsidRPr="00556689">
              <w:rPr>
                <w:spacing w:val="-10"/>
              </w:rPr>
              <w:t>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11. Установка ограждений в районе пешеходных переходов – 700 м.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12. Выполнение работ по архитектурной подсветке улиц, зданий, сооружений и жилых домов, расположенных на территории города Когалыма – 1 объект.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13. Количество благоустроенных объектов дворовых территорий, в том числе: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- устройство ливневой канализации во дворах многоквартирных домов - 4 объекта;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- ремонт и асфальтирование внутриквартальных проездов - 4 объекта. </w:t>
            </w:r>
          </w:p>
          <w:p w:rsidR="009007EC" w:rsidRPr="00556689" w:rsidRDefault="009007EC" w:rsidP="009007EC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14. Выполнение работ по ремонту (замене) оборудования и сетей наружного освещения на территории города Когалыма – 13 шт.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 w:rsidP="009007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9007EC" w:rsidRPr="009007EC" w:rsidRDefault="007E63A1" w:rsidP="00556689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 w:rsidRPr="009007EC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9007EC">
        <w:rPr>
          <w:rFonts w:eastAsia="Calibri"/>
          <w:sz w:val="26"/>
          <w:szCs w:val="26"/>
          <w:lang w:eastAsia="en-US"/>
        </w:rPr>
        <w:t>в строке «</w:t>
      </w:r>
      <w:r w:rsidR="009007EC" w:rsidRPr="009007EC">
        <w:rPr>
          <w:rFonts w:eastAsia="Calibri"/>
          <w:sz w:val="26"/>
          <w:szCs w:val="26"/>
          <w:lang w:eastAsia="en-US"/>
        </w:rPr>
        <w:t>Сроки реализации муниципальной программы</w:t>
      </w:r>
      <w:r w:rsidR="009007EC">
        <w:rPr>
          <w:rFonts w:eastAsia="Calibri"/>
          <w:sz w:val="26"/>
          <w:szCs w:val="26"/>
          <w:lang w:eastAsia="en-US"/>
        </w:rPr>
        <w:t>» цифру «2023» заменить цифрой «2024»;</w:t>
      </w:r>
    </w:p>
    <w:p w:rsidR="009007EC" w:rsidRPr="009007EC" w:rsidRDefault="009007EC" w:rsidP="00556689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 w:rsidRPr="009007EC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  <w:t xml:space="preserve">      </w:t>
      </w:r>
      <w:r w:rsidRPr="009007EC">
        <w:rPr>
          <w:sz w:val="26"/>
          <w:szCs w:val="26"/>
        </w:rPr>
        <w:tab/>
      </w:r>
      <w:r w:rsidR="005D4BBB">
        <w:rPr>
          <w:sz w:val="26"/>
          <w:szCs w:val="26"/>
        </w:rPr>
        <w:tab/>
      </w:r>
      <w:r w:rsidR="005D4BBB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5100" w:type="pct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"/>
        <w:gridCol w:w="1512"/>
        <w:gridCol w:w="673"/>
        <w:gridCol w:w="1106"/>
        <w:gridCol w:w="1274"/>
        <w:gridCol w:w="1192"/>
        <w:gridCol w:w="1221"/>
        <w:gridCol w:w="1586"/>
        <w:gridCol w:w="208"/>
      </w:tblGrid>
      <w:tr w:rsidR="009007EC" w:rsidTr="006F2A1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«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Год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9007EC" w:rsidTr="006F2A1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EC" w:rsidRDefault="009007EC">
            <w:pPr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Федеральный бюджет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Ханты-Мансийского автономного округа - Югры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Местный бюджет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6F2A1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A38C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258 868,13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9 178,20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228 498,70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6F2A1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A38C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163 838,30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162 846,10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6F2A1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A38C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164 000,80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163 008,60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6F2A1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A38C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165 089,60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164 097,40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6F2A1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A38C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138 411,40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138 411,40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6F2A1B" w:rsidTr="006F2A1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A38C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133 752,80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133 752,80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6F2A1B" w:rsidTr="006F2A1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A38CF">
            <w:pPr>
              <w:jc w:val="center"/>
              <w:rPr>
                <w:b/>
                <w:bCs/>
                <w:color w:val="000000"/>
                <w:spacing w:val="-16"/>
                <w:sz w:val="20"/>
                <w:szCs w:val="20"/>
              </w:rPr>
            </w:pPr>
            <w:r w:rsidRPr="002C44DB">
              <w:rPr>
                <w:b/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1 023 961,03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12 154,80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990 615,00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»;</w:t>
            </w:r>
          </w:p>
        </w:tc>
      </w:tr>
    </w:tbl>
    <w:p w:rsidR="007E63A1" w:rsidRPr="005D4BBB" w:rsidRDefault="005D4BBB" w:rsidP="005D4BBB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Таблицу 1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1 </w:t>
      </w:r>
      <w:r w:rsidR="007E63A1" w:rsidRPr="005D4BBB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5D4BBB" w:rsidRPr="005D4BBB" w:rsidRDefault="005D4BBB" w:rsidP="005D4BBB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Таблицу 2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2 </w:t>
      </w:r>
      <w:r w:rsidRPr="005D4BBB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927031" w:rsidRPr="005D4BBB" w:rsidRDefault="00927031" w:rsidP="00927031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Таблиц</w:t>
      </w:r>
      <w:r w:rsidR="00E00E4A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3,7</w:t>
      </w:r>
      <w:r w:rsidR="00E00E4A">
        <w:rPr>
          <w:rFonts w:eastAsia="Calibri"/>
          <w:sz w:val="26"/>
          <w:szCs w:val="26"/>
          <w:lang w:eastAsia="en-US"/>
        </w:rPr>
        <w:t>,8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>исключить.</w:t>
      </w:r>
    </w:p>
    <w:p w:rsidR="00927031" w:rsidRPr="005D4BBB" w:rsidRDefault="00927031" w:rsidP="00927031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Таблицу 5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3 </w:t>
      </w:r>
      <w:r w:rsidRPr="005D4BBB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927031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DC1AB6" w:rsidRPr="00621294" w:rsidRDefault="00DC1AB6" w:rsidP="00DC1AB6">
      <w:r w:rsidRPr="00621294">
        <w:t>Согласовано:</w:t>
      </w:r>
    </w:p>
    <w:p w:rsidR="00DC1AB6" w:rsidRDefault="00DC1AB6" w:rsidP="00DC1AB6">
      <w:r w:rsidRPr="00621294">
        <w:t xml:space="preserve">зам. главы </w:t>
      </w:r>
      <w:proofErr w:type="spellStart"/>
      <w:r>
        <w:t>г.Когалыма</w:t>
      </w:r>
      <w:proofErr w:type="spellEnd"/>
      <w:r w:rsidRPr="00621294">
        <w:tab/>
      </w:r>
      <w:r w:rsidRPr="00621294">
        <w:tab/>
      </w:r>
      <w:r>
        <w:tab/>
      </w:r>
      <w:r>
        <w:tab/>
      </w:r>
      <w:r>
        <w:tab/>
      </w:r>
      <w:proofErr w:type="spellStart"/>
      <w:r w:rsidRPr="00621294">
        <w:t>Т.И.Черных</w:t>
      </w:r>
      <w:proofErr w:type="spellEnd"/>
    </w:p>
    <w:p w:rsidR="00DC1AB6" w:rsidRPr="00621294" w:rsidRDefault="00DC1AB6" w:rsidP="00DC1AB6">
      <w:r w:rsidRPr="00621294">
        <w:t xml:space="preserve">зам. главы </w:t>
      </w:r>
      <w:proofErr w:type="spellStart"/>
      <w:r>
        <w:t>г.Когалыма</w:t>
      </w:r>
      <w:proofErr w:type="spellEnd"/>
      <w:r w:rsidRPr="00621294">
        <w:tab/>
      </w:r>
      <w:r w:rsidRPr="00621294">
        <w:tab/>
      </w:r>
      <w:r>
        <w:tab/>
      </w:r>
      <w:r>
        <w:tab/>
      </w:r>
      <w:r>
        <w:tab/>
      </w:r>
      <w:proofErr w:type="spellStart"/>
      <w:r>
        <w:t>М.А.Рудиков</w:t>
      </w:r>
      <w:proofErr w:type="spellEnd"/>
    </w:p>
    <w:p w:rsidR="00DC1AB6" w:rsidRPr="00621294" w:rsidRDefault="00DC1AB6" w:rsidP="00DC1AB6">
      <w:pPr>
        <w:jc w:val="both"/>
      </w:pPr>
      <w:r w:rsidRPr="00621294">
        <w:t>председател</w:t>
      </w:r>
      <w:r>
        <w:t>ь</w:t>
      </w:r>
      <w:r w:rsidRPr="00621294">
        <w:t xml:space="preserve"> КФ</w:t>
      </w:r>
      <w:r w:rsidRPr="00621294">
        <w:tab/>
      </w:r>
      <w:r w:rsidRPr="00621294">
        <w:tab/>
      </w:r>
      <w:r w:rsidRPr="00621294">
        <w:tab/>
      </w:r>
      <w:r w:rsidRPr="00621294">
        <w:tab/>
      </w:r>
      <w:r w:rsidRPr="00621294">
        <w:tab/>
      </w:r>
      <w:r>
        <w:tab/>
      </w:r>
      <w:proofErr w:type="spellStart"/>
      <w:r>
        <w:t>М.Г.Рыбачок</w:t>
      </w:r>
      <w:proofErr w:type="spellEnd"/>
    </w:p>
    <w:p w:rsidR="00DC1AB6" w:rsidRDefault="00DC1AB6" w:rsidP="00DC1AB6">
      <w:pPr>
        <w:jc w:val="both"/>
      </w:pPr>
      <w:r>
        <w:t>н</w:t>
      </w:r>
      <w:r w:rsidRPr="00621294">
        <w:t>ачальник УЭ</w:t>
      </w:r>
      <w:r w:rsidRPr="00621294">
        <w:tab/>
      </w:r>
      <w:r w:rsidRPr="00621294">
        <w:tab/>
      </w:r>
      <w:r w:rsidRPr="00621294">
        <w:tab/>
      </w:r>
      <w:r w:rsidRPr="00621294">
        <w:tab/>
        <w:t xml:space="preserve">             </w:t>
      </w:r>
      <w:r w:rsidRPr="00621294">
        <w:tab/>
      </w:r>
      <w:proofErr w:type="spellStart"/>
      <w:r>
        <w:t>Е.Г.Загорская</w:t>
      </w:r>
      <w:proofErr w:type="spellEnd"/>
    </w:p>
    <w:p w:rsidR="0011464C" w:rsidRDefault="0011464C" w:rsidP="0011464C">
      <w:pPr>
        <w:jc w:val="both"/>
      </w:pPr>
      <w:r>
        <w:t xml:space="preserve">начальник </w:t>
      </w:r>
      <w:proofErr w:type="spellStart"/>
      <w:r>
        <w:t>УИДиРП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Ю.Л.Спиридонова</w:t>
      </w:r>
      <w:proofErr w:type="spellEnd"/>
    </w:p>
    <w:p w:rsidR="0011464C" w:rsidRDefault="00927031" w:rsidP="0011464C">
      <w:pPr>
        <w:jc w:val="both"/>
      </w:pPr>
      <w:proofErr w:type="spellStart"/>
      <w:r>
        <w:t>и.о</w:t>
      </w:r>
      <w:proofErr w:type="gramStart"/>
      <w:r>
        <w:t>.</w:t>
      </w:r>
      <w:r w:rsidR="0011464C">
        <w:t>н</w:t>
      </w:r>
      <w:proofErr w:type="gramEnd"/>
      <w:r w:rsidR="0011464C">
        <w:t>ачальник</w:t>
      </w:r>
      <w:r>
        <w:t>а</w:t>
      </w:r>
      <w:proofErr w:type="spellEnd"/>
      <w:r w:rsidR="0011464C">
        <w:t xml:space="preserve"> ЮУ        </w:t>
      </w:r>
      <w:r w:rsidR="0011464C">
        <w:tab/>
      </w:r>
      <w:r w:rsidR="0011464C">
        <w:tab/>
      </w:r>
      <w:r w:rsidR="0011464C">
        <w:tab/>
      </w:r>
      <w:r w:rsidR="0011464C">
        <w:tab/>
      </w:r>
      <w:r w:rsidR="0011464C">
        <w:tab/>
      </w:r>
      <w:proofErr w:type="spellStart"/>
      <w:r>
        <w:t>Л.Р.Фаткуллина</w:t>
      </w:r>
      <w:proofErr w:type="spellEnd"/>
    </w:p>
    <w:p w:rsidR="0011464C" w:rsidRDefault="0011464C" w:rsidP="0011464C">
      <w:pPr>
        <w:jc w:val="both"/>
      </w:pPr>
      <w:r>
        <w:t>начальник ОО ЮУ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М.В.Дробина</w:t>
      </w:r>
      <w:proofErr w:type="spellEnd"/>
    </w:p>
    <w:p w:rsidR="0011464C" w:rsidRDefault="0011464C" w:rsidP="0011464C">
      <w:pPr>
        <w:jc w:val="both"/>
      </w:pPr>
      <w:r>
        <w:t xml:space="preserve">начальник </w:t>
      </w:r>
      <w:proofErr w:type="spellStart"/>
      <w:r>
        <w:t>ОФЭОиК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А.А.Рябинина</w:t>
      </w:r>
      <w:proofErr w:type="spellEnd"/>
    </w:p>
    <w:p w:rsidR="0011464C" w:rsidRDefault="0011464C" w:rsidP="0011464C">
      <w:pPr>
        <w:tabs>
          <w:tab w:val="center" w:pos="4770"/>
        </w:tabs>
        <w:jc w:val="both"/>
      </w:pPr>
      <w:r>
        <w:t>директор МКУ «УЖКХ г. Когалыма»</w:t>
      </w:r>
      <w:r>
        <w:tab/>
      </w:r>
      <w:r>
        <w:tab/>
      </w:r>
      <w:r>
        <w:tab/>
      </w:r>
      <w:proofErr w:type="spellStart"/>
      <w:r w:rsidR="00927031">
        <w:t>А.Т.Бутаев</w:t>
      </w:r>
      <w:proofErr w:type="spellEnd"/>
    </w:p>
    <w:p w:rsidR="0011464C" w:rsidRDefault="0011464C" w:rsidP="0011464C">
      <w:pPr>
        <w:tabs>
          <w:tab w:val="center" w:pos="4770"/>
        </w:tabs>
        <w:jc w:val="both"/>
      </w:pPr>
      <w:r>
        <w:t xml:space="preserve">директор МУ «УКС </w:t>
      </w:r>
      <w:proofErr w:type="spellStart"/>
      <w:r>
        <w:t>г.Когалыма</w:t>
      </w:r>
      <w:proofErr w:type="spellEnd"/>
      <w:r>
        <w:t>»</w:t>
      </w:r>
      <w:r>
        <w:tab/>
      </w:r>
      <w:r>
        <w:tab/>
      </w:r>
      <w:r>
        <w:tab/>
      </w:r>
      <w:proofErr w:type="spellStart"/>
      <w:r>
        <w:t>Е.Ю.Гаврилюк</w:t>
      </w:r>
      <w:proofErr w:type="spellEnd"/>
    </w:p>
    <w:p w:rsidR="0011464C" w:rsidRDefault="0011464C" w:rsidP="0011464C">
      <w:r>
        <w:t xml:space="preserve">Подготовлено:    </w:t>
      </w:r>
    </w:p>
    <w:p w:rsidR="0011464C" w:rsidRDefault="0011464C" w:rsidP="0011464C">
      <w:r>
        <w:t xml:space="preserve">ведущий инженер </w:t>
      </w:r>
    </w:p>
    <w:p w:rsidR="0011464C" w:rsidRDefault="0011464C" w:rsidP="0011464C">
      <w:r>
        <w:t xml:space="preserve">МКУ «УЖКХ </w:t>
      </w:r>
      <w:proofErr w:type="spellStart"/>
      <w:r>
        <w:t>г.Когалыма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Е.Ю.Шмытова</w:t>
      </w:r>
      <w:proofErr w:type="spellEnd"/>
      <w:r>
        <w:t xml:space="preserve">  </w:t>
      </w:r>
    </w:p>
    <w:p w:rsidR="0011464C" w:rsidRDefault="0011464C" w:rsidP="0011464C"/>
    <w:p w:rsidR="002C44DB" w:rsidRDefault="0011464C" w:rsidP="00556689">
      <w:pPr>
        <w:rPr>
          <w:sz w:val="22"/>
          <w:szCs w:val="22"/>
        </w:rPr>
      </w:pPr>
      <w:r>
        <w:t xml:space="preserve">Разослать: КФ, УЭ, ЮУ, </w:t>
      </w:r>
      <w:proofErr w:type="spellStart"/>
      <w:r>
        <w:t>УИДиРП</w:t>
      </w:r>
      <w:proofErr w:type="spellEnd"/>
      <w:r>
        <w:t xml:space="preserve">, </w:t>
      </w:r>
      <w:proofErr w:type="spellStart"/>
      <w:r>
        <w:t>ОФЭОиК</w:t>
      </w:r>
      <w:proofErr w:type="spellEnd"/>
      <w:r>
        <w:t>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2C44DB" w:rsidRDefault="002C44DB" w:rsidP="002C44DB">
      <w:pPr>
        <w:jc w:val="right"/>
        <w:rPr>
          <w:sz w:val="26"/>
          <w:szCs w:val="26"/>
        </w:rPr>
        <w:sectPr w:rsidR="002C44DB" w:rsidSect="002376CF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927031" w:rsidRPr="002C44DB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>Приложение 1</w:t>
      </w:r>
    </w:p>
    <w:p w:rsidR="00927031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927031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Pr="002C44DB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2C44DB">
        <w:rPr>
          <w:sz w:val="26"/>
          <w:szCs w:val="26"/>
        </w:rPr>
        <w:t xml:space="preserve"> _</w:t>
      </w:r>
      <w:r>
        <w:rPr>
          <w:sz w:val="26"/>
          <w:szCs w:val="26"/>
        </w:rPr>
        <w:t>____</w:t>
      </w:r>
      <w:r w:rsidRPr="002C44DB">
        <w:rPr>
          <w:sz w:val="26"/>
          <w:szCs w:val="26"/>
        </w:rPr>
        <w:t>_2019г.</w:t>
      </w: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>Таблица 1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Целевые показатели муниципальной программы</w:t>
      </w:r>
    </w:p>
    <w:p w:rsidR="002C44DB" w:rsidRDefault="002C44DB" w:rsidP="002C44DB">
      <w:pPr>
        <w:jc w:val="center"/>
        <w:rPr>
          <w:sz w:val="26"/>
          <w:szCs w:val="26"/>
        </w:rPr>
      </w:pPr>
    </w:p>
    <w:tbl>
      <w:tblPr>
        <w:tblW w:w="15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118"/>
        <w:gridCol w:w="1843"/>
        <w:gridCol w:w="1302"/>
        <w:gridCol w:w="1275"/>
        <w:gridCol w:w="1276"/>
        <w:gridCol w:w="1134"/>
        <w:gridCol w:w="1134"/>
        <w:gridCol w:w="1250"/>
        <w:gridCol w:w="2045"/>
      </w:tblGrid>
      <w:tr w:rsidR="002C44DB" w:rsidRPr="002C44DB" w:rsidTr="002C44DB">
        <w:trPr>
          <w:trHeight w:val="11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№</w:t>
            </w:r>
            <w:r w:rsidRPr="002C44DB">
              <w:rPr>
                <w:color w:val="000000"/>
              </w:rPr>
              <w:br/>
              <w:t>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spacing w:after="240"/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Значения показателя по годам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C44DB" w:rsidRPr="002C44DB" w:rsidTr="002C44DB">
        <w:trPr>
          <w:trHeight w:val="9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B" w:rsidRPr="002C44DB" w:rsidRDefault="002C44DB" w:rsidP="002C44DB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B" w:rsidRPr="002C44DB" w:rsidRDefault="002C44DB" w:rsidP="002C44D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B" w:rsidRPr="002C44DB" w:rsidRDefault="002C44DB" w:rsidP="002C44DB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2024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B" w:rsidRPr="002C44DB" w:rsidRDefault="002C44DB" w:rsidP="002C44DB">
            <w:pPr>
              <w:rPr>
                <w:color w:val="000000"/>
              </w:rPr>
            </w:pPr>
          </w:p>
        </w:tc>
      </w:tr>
      <w:tr w:rsidR="002C44DB" w:rsidRPr="002C44DB" w:rsidTr="002C44DB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</w:t>
            </w:r>
          </w:p>
        </w:tc>
      </w:tr>
      <w:tr w:rsidR="002C44DB" w:rsidRPr="002C44DB" w:rsidTr="002C44DB">
        <w:trPr>
          <w:trHeight w:val="1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rPr>
                <w:color w:val="000000"/>
              </w:rPr>
            </w:pPr>
            <w:r w:rsidRPr="002C44DB">
              <w:rPr>
                <w:color w:val="000000"/>
              </w:rPr>
              <w:t xml:space="preserve">Обеспечение текущего </w:t>
            </w:r>
            <w:proofErr w:type="gramStart"/>
            <w:r w:rsidRPr="002C44DB">
              <w:rPr>
                <w:color w:val="000000"/>
              </w:rPr>
              <w:t>содержания объектов благоустройства территории города</w:t>
            </w:r>
            <w:proofErr w:type="gramEnd"/>
            <w:r w:rsidRPr="002C44DB">
              <w:rPr>
                <w:color w:val="000000"/>
              </w:rPr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2C44DB">
              <w:rPr>
                <w:color w:val="000000"/>
              </w:rPr>
              <w:t>тыс.кв.м</w:t>
            </w:r>
            <w:proofErr w:type="spellEnd"/>
            <w:r w:rsidRPr="002C44D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665,974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665,974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696,466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696,466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696,466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696,466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696,466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696,466</w:t>
            </w:r>
          </w:p>
        </w:tc>
      </w:tr>
      <w:tr w:rsidR="002C44DB" w:rsidRPr="002C44DB" w:rsidTr="002C44DB">
        <w:trPr>
          <w:trHeight w:val="10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rPr>
                <w:color w:val="000000"/>
              </w:rPr>
            </w:pPr>
            <w:r w:rsidRPr="002C44DB">
              <w:rPr>
                <w:color w:val="000000"/>
              </w:rPr>
              <w:t xml:space="preserve">Износ автотранспортных средств, задействованных на выполнении муниципальной работы «Уборка территории и аналогичная деятельность», </w:t>
            </w:r>
            <w:r w:rsidRPr="002C44DB">
              <w:rPr>
                <w:color w:val="000000"/>
              </w:rPr>
              <w:lastRenderedPageBreak/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lastRenderedPageBreak/>
              <w:t>77,82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41,82</w:t>
            </w:r>
          </w:p>
        </w:tc>
      </w:tr>
      <w:tr w:rsidR="002C44DB" w:rsidRPr="002C44DB" w:rsidTr="002C44DB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>Обеспечение электроэнергией на освещение</w:t>
            </w:r>
            <w:r w:rsidRPr="002C44DB">
              <w:rPr>
                <w:color w:val="FF0000"/>
              </w:rPr>
              <w:t xml:space="preserve"> </w:t>
            </w:r>
            <w:r w:rsidRPr="002C44DB">
              <w:rPr>
                <w:color w:val="000000"/>
              </w:rPr>
              <w:t>дворов, улиц и магистралей города Когалыма, кВт*час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3268968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3289000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3289000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3289000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3289000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3289000</w:t>
            </w:r>
          </w:p>
        </w:tc>
      </w:tr>
      <w:tr w:rsidR="002C44DB" w:rsidRPr="002C44DB" w:rsidTr="002C44DB">
        <w:trPr>
          <w:trHeight w:val="1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2C44DB">
              <w:rPr>
                <w:color w:val="000000"/>
              </w:rPr>
              <w:t>тыс.кв.м</w:t>
            </w:r>
            <w:proofErr w:type="spellEnd"/>
            <w:r w:rsidRPr="002C44D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88,5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88,5</w:t>
            </w:r>
          </w:p>
        </w:tc>
      </w:tr>
      <w:tr w:rsidR="002C44DB" w:rsidRPr="002C44DB" w:rsidTr="002C44DB">
        <w:trPr>
          <w:trHeight w:val="8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>Выполнение услуг по погребению умерших,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</w:tr>
      <w:tr w:rsidR="002C44DB" w:rsidRPr="002C44DB" w:rsidTr="002C44DB">
        <w:trPr>
          <w:trHeight w:val="6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</w:tr>
      <w:tr w:rsidR="002C44DB" w:rsidRPr="002C44DB" w:rsidTr="002C44DB">
        <w:trPr>
          <w:trHeight w:val="6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9</w:t>
            </w:r>
          </w:p>
        </w:tc>
      </w:tr>
      <w:tr w:rsidR="002C44DB" w:rsidRPr="002C44DB" w:rsidTr="002C44DB">
        <w:trPr>
          <w:trHeight w:val="38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proofErr w:type="gramStart"/>
            <w:r w:rsidRPr="002C44DB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</w:tr>
      <w:tr w:rsidR="002C44DB" w:rsidRPr="002C44DB" w:rsidTr="002C44DB">
        <w:trPr>
          <w:trHeight w:val="11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100</w:t>
            </w:r>
          </w:p>
        </w:tc>
      </w:tr>
      <w:tr w:rsidR="002C44DB" w:rsidRPr="002C44DB" w:rsidTr="002C44DB">
        <w:trPr>
          <w:trHeight w:val="6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 xml:space="preserve">Выполнение работ по обустройству пешеходных </w:t>
            </w:r>
            <w:r w:rsidRPr="002C44DB">
              <w:rPr>
                <w:color w:val="000000"/>
              </w:rPr>
              <w:lastRenderedPageBreak/>
              <w:t xml:space="preserve">дорожек и тротуаров, </w:t>
            </w:r>
            <w:proofErr w:type="spellStart"/>
            <w:r w:rsidRPr="002C44DB">
              <w:rPr>
                <w:color w:val="000000"/>
              </w:rPr>
              <w:t>кв.м</w:t>
            </w:r>
            <w:proofErr w:type="spellEnd"/>
            <w:r w:rsidRPr="002C44D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lastRenderedPageBreak/>
              <w:t xml:space="preserve"> 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1781</w:t>
            </w:r>
          </w:p>
        </w:tc>
      </w:tr>
      <w:tr w:rsidR="002C44DB" w:rsidRPr="002C44DB" w:rsidTr="002C44DB">
        <w:trPr>
          <w:trHeight w:val="6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>Установка ограждений  в районе пешеходных переходов</w:t>
            </w:r>
            <w:proofErr w:type="gramStart"/>
            <w:r w:rsidRPr="002C44DB">
              <w:rPr>
                <w:color w:val="000000"/>
              </w:rPr>
              <w:t xml:space="preserve"> ,</w:t>
            </w:r>
            <w:proofErr w:type="gramEnd"/>
            <w:r w:rsidRPr="002C44DB">
              <w:rPr>
                <w:color w:val="000000"/>
              </w:rPr>
              <w:t xml:space="preserve">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1250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700</w:t>
            </w:r>
          </w:p>
        </w:tc>
      </w:tr>
      <w:tr w:rsidR="002C44DB" w:rsidRPr="002C44DB" w:rsidTr="002C44DB">
        <w:trPr>
          <w:trHeight w:val="9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>Выполнение работ по архитектурной подсветке улиц, зданий, сооружений и жилых, расположенных на территории города Когалыма,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</w:t>
            </w:r>
          </w:p>
        </w:tc>
      </w:tr>
      <w:tr w:rsidR="002C44DB" w:rsidRPr="002C44DB" w:rsidTr="002C44DB">
        <w:trPr>
          <w:trHeight w:val="104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>Количество благоустроенных объектов дворовых территорий,</w:t>
            </w:r>
            <w:r w:rsidRPr="002C44DB">
              <w:rPr>
                <w:color w:val="000000"/>
              </w:rPr>
              <w:br/>
              <w:t>в том числе</w:t>
            </w:r>
            <w:proofErr w:type="gramStart"/>
            <w:r w:rsidRPr="002C44DB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8</w:t>
            </w:r>
          </w:p>
        </w:tc>
      </w:tr>
      <w:tr w:rsidR="002C44DB" w:rsidRPr="002C44DB" w:rsidTr="002C44DB">
        <w:trPr>
          <w:trHeight w:val="68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B" w:rsidRPr="002C44DB" w:rsidRDefault="002C44DB" w:rsidP="002C44DB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</w:t>
            </w:r>
          </w:p>
        </w:tc>
      </w:tr>
      <w:tr w:rsidR="002C44DB" w:rsidRPr="002C44DB" w:rsidTr="002C44DB">
        <w:trPr>
          <w:trHeight w:val="64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B" w:rsidRPr="002C44DB" w:rsidRDefault="002C44DB" w:rsidP="002C44DB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ремонт и асфальтирование внутриквартальных проездов,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4</w:t>
            </w:r>
          </w:p>
        </w:tc>
      </w:tr>
      <w:tr w:rsidR="002C44DB" w:rsidRPr="002C44DB" w:rsidTr="002C44DB">
        <w:trPr>
          <w:trHeight w:val="10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both"/>
              <w:rPr>
                <w:color w:val="000000"/>
              </w:rPr>
            </w:pPr>
            <w:r w:rsidRPr="002C44DB">
              <w:rPr>
                <w:color w:val="000000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 xml:space="preserve"> -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DB" w:rsidRPr="002C44DB" w:rsidRDefault="002C44DB" w:rsidP="002C44DB">
            <w:pPr>
              <w:jc w:val="center"/>
              <w:rPr>
                <w:color w:val="000000"/>
              </w:rPr>
            </w:pPr>
            <w:r w:rsidRPr="002C44DB">
              <w:rPr>
                <w:color w:val="000000"/>
              </w:rPr>
              <w:t>13</w:t>
            </w:r>
          </w:p>
        </w:tc>
      </w:tr>
    </w:tbl>
    <w:p w:rsidR="002C44DB" w:rsidRDefault="002C44DB" w:rsidP="002C44DB">
      <w:pPr>
        <w:jc w:val="center"/>
        <w:rPr>
          <w:sz w:val="26"/>
          <w:szCs w:val="26"/>
        </w:rPr>
      </w:pPr>
    </w:p>
    <w:p w:rsidR="002C44DB" w:rsidRDefault="002C44DB" w:rsidP="002C44DB">
      <w:pPr>
        <w:jc w:val="center"/>
        <w:rPr>
          <w:sz w:val="26"/>
          <w:szCs w:val="26"/>
        </w:rPr>
      </w:pPr>
    </w:p>
    <w:p w:rsidR="00927031" w:rsidRPr="002C44DB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27031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927031" w:rsidRDefault="00927031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Pr="002C44DB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2C44DB">
        <w:rPr>
          <w:sz w:val="26"/>
          <w:szCs w:val="26"/>
        </w:rPr>
        <w:t xml:space="preserve"> _</w:t>
      </w:r>
      <w:r>
        <w:rPr>
          <w:sz w:val="26"/>
          <w:szCs w:val="26"/>
        </w:rPr>
        <w:t>____</w:t>
      </w:r>
      <w:r w:rsidRPr="002C44DB">
        <w:rPr>
          <w:sz w:val="26"/>
          <w:szCs w:val="26"/>
        </w:rPr>
        <w:t xml:space="preserve">_2019г </w:t>
      </w:r>
    </w:p>
    <w:p w:rsidR="002C44DB" w:rsidRDefault="002C44DB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Перечень основных мероприятий муниципальной программы</w:t>
      </w:r>
    </w:p>
    <w:p w:rsidR="002C44DB" w:rsidRDefault="002C44DB" w:rsidP="002C44DB">
      <w:pPr>
        <w:jc w:val="center"/>
        <w:rPr>
          <w:sz w:val="26"/>
          <w:szCs w:val="2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0"/>
        <w:gridCol w:w="2093"/>
        <w:gridCol w:w="1674"/>
        <w:gridCol w:w="1952"/>
        <w:gridCol w:w="1309"/>
        <w:gridCol w:w="1362"/>
        <w:gridCol w:w="1185"/>
        <w:gridCol w:w="1185"/>
        <w:gridCol w:w="1185"/>
        <w:gridCol w:w="1185"/>
        <w:gridCol w:w="1206"/>
      </w:tblGrid>
      <w:tr w:rsidR="0067078B" w:rsidRPr="0067078B" w:rsidTr="0067078B">
        <w:trPr>
          <w:trHeight w:val="85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Номер основного</w:t>
            </w:r>
            <w:r w:rsidRPr="0067078B">
              <w:rPr>
                <w:spacing w:val="-16"/>
              </w:rPr>
              <w:br/>
              <w:t>мероприятия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Источники финансирования</w:t>
            </w:r>
          </w:p>
        </w:tc>
        <w:tc>
          <w:tcPr>
            <w:tcW w:w="8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Финансовые затраты на реализацию (тыс. рублей)</w:t>
            </w:r>
          </w:p>
        </w:tc>
      </w:tr>
      <w:tr w:rsidR="0067078B" w:rsidRPr="0067078B" w:rsidTr="0067078B">
        <w:trPr>
          <w:trHeight w:val="345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в том числе по годам</w:t>
            </w:r>
          </w:p>
        </w:tc>
      </w:tr>
      <w:tr w:rsidR="0067078B" w:rsidRPr="0067078B" w:rsidTr="0067078B">
        <w:trPr>
          <w:trHeight w:val="1076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 xml:space="preserve"> 2019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 xml:space="preserve"> 2020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 xml:space="preserve"> 2021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 xml:space="preserve"> 2022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 xml:space="preserve"> 2023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 xml:space="preserve"> 2024 год</w:t>
            </w:r>
          </w:p>
        </w:tc>
      </w:tr>
      <w:tr w:rsidR="0067078B" w:rsidRPr="0067078B" w:rsidTr="0067078B">
        <w:trPr>
          <w:trHeight w:val="28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11</w:t>
            </w:r>
          </w:p>
        </w:tc>
      </w:tr>
      <w:tr w:rsidR="0067078B" w:rsidRPr="0067078B" w:rsidTr="0067078B">
        <w:trPr>
          <w:trHeight w:val="469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1.1.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 xml:space="preserve"> Содержание объектов </w:t>
            </w:r>
            <w:proofErr w:type="gramStart"/>
            <w:r w:rsidRPr="0067078B">
              <w:rPr>
                <w:spacing w:val="-16"/>
              </w:rPr>
              <w:t>благоустройства</w:t>
            </w:r>
            <w:proofErr w:type="gramEnd"/>
            <w:r w:rsidRPr="0067078B">
              <w:rPr>
                <w:spacing w:val="-16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442 315,90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92 903,90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79 082,60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78 940,30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79 234,10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58 406,80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</w:tr>
      <w:tr w:rsidR="0067078B" w:rsidRPr="0067078B" w:rsidTr="0067078B">
        <w:trPr>
          <w:trHeight w:val="469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147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67078B">
              <w:rPr>
                <w:spacing w:val="-16"/>
              </w:rPr>
              <w:t>-б</w:t>
            </w:r>
            <w:proofErr w:type="gramEnd"/>
            <w:r w:rsidRPr="0067078B">
              <w:rPr>
                <w:spacing w:val="-16"/>
              </w:rPr>
              <w:t>юджет ХМАО – Югры)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8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442 315,90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92 903,90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79 082,60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78 940,30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79 234,10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58 406,80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</w:tr>
      <w:tr w:rsidR="0067078B" w:rsidRPr="0067078B" w:rsidTr="0067078B">
        <w:trPr>
          <w:trHeight w:val="7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08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1.1.1.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</w:t>
            </w:r>
            <w:proofErr w:type="gramStart"/>
            <w:r w:rsidRPr="0067078B">
              <w:rPr>
                <w:spacing w:val="-16"/>
              </w:rPr>
              <w:t>.К</w:t>
            </w:r>
            <w:proofErr w:type="gramEnd"/>
            <w:r w:rsidRPr="0067078B">
              <w:rPr>
                <w:spacing w:val="-16"/>
              </w:rPr>
              <w:t>огалыма»*/МБУ «КСАТ»**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343 672,00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75 376,30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53 596,70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53 454,40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</w:tr>
      <w:tr w:rsidR="0067078B" w:rsidRPr="0067078B" w:rsidTr="0067078B">
        <w:trPr>
          <w:trHeight w:val="431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07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343 672,00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75 376,30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53 596,70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53 454,40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</w:tr>
      <w:tr w:rsidR="0067078B" w:rsidRPr="0067078B" w:rsidTr="0067078B">
        <w:trPr>
          <w:trHeight w:val="662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63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1.1.2.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</w:t>
            </w:r>
            <w:proofErr w:type="gramStart"/>
            <w:r w:rsidRPr="0067078B">
              <w:rPr>
                <w:spacing w:val="-16"/>
              </w:rPr>
              <w:t>.К</w:t>
            </w:r>
            <w:proofErr w:type="gramEnd"/>
            <w:r w:rsidRPr="0067078B">
              <w:rPr>
                <w:spacing w:val="-16"/>
              </w:rPr>
              <w:t>огалыма»/МБУ «КСАТ»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47 456,60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10 699,50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10 699,50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10 699,50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10 699,50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4 658,60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9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3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3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47 456,60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10 699,50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10 699,50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10 699,50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10 699,50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4 658,60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29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1.1.3.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Аренда транспортных сре</w:t>
            </w:r>
            <w:proofErr w:type="gramStart"/>
            <w:r w:rsidRPr="0067078B">
              <w:rPr>
                <w:spacing w:val="-16"/>
              </w:rPr>
              <w:t>дств в ц</w:t>
            </w:r>
            <w:proofErr w:type="gramEnd"/>
            <w:r w:rsidRPr="0067078B">
              <w:rPr>
                <w:spacing w:val="-16"/>
              </w:rPr>
              <w:t xml:space="preserve">елях вывоза снега с территории города </w:t>
            </w:r>
            <w:r w:rsidRPr="0067078B">
              <w:rPr>
                <w:spacing w:val="-16"/>
              </w:rPr>
              <w:lastRenderedPageBreak/>
              <w:t>Когалыма сверх муниципального задания, ввиду отсутствия технических возможностей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lastRenderedPageBreak/>
              <w:t>Всего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51 187,30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6 828,10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6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6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7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51 187,30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6 828,10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29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0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</w:t>
            </w:r>
            <w:proofErr w:type="gramStart"/>
            <w:r w:rsidRPr="0067078B">
              <w:rPr>
                <w:spacing w:val="-16"/>
              </w:rPr>
              <w:t>.К</w:t>
            </w:r>
            <w:proofErr w:type="gramEnd"/>
            <w:r w:rsidRPr="0067078B">
              <w:rPr>
                <w:spacing w:val="-16"/>
              </w:rPr>
              <w:t>огалыма»/МБУ «КСАТ»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48 509,70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4 150,50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9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96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48 509,70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4 150,50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14 786,40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729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6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г.Когалыма»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2 677,60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2 677,60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6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9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4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2 677,60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2 677,60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75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1.2.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 xml:space="preserve">Организация освещения территорий города </w:t>
            </w:r>
            <w:r w:rsidRPr="0067078B">
              <w:rPr>
                <w:spacing w:val="-16"/>
              </w:rPr>
              <w:lastRenderedPageBreak/>
              <w:t>Когалыма (3,14), в  том числе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lastRenderedPageBreak/>
              <w:t>МКУ «УЖКХ г.Когалыма»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256 698,63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47 245,53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40 687,20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41 532,30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42 411,20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42 411,20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42 411,20</w:t>
            </w:r>
          </w:p>
        </w:tc>
      </w:tr>
      <w:tr w:rsidR="0067078B" w:rsidRPr="0067078B" w:rsidTr="0067078B">
        <w:trPr>
          <w:trHeight w:val="39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2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7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255 507,40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46 054,30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40 687,20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41 532,30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42 411,20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42 411,20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42 411,20</w:t>
            </w:r>
          </w:p>
        </w:tc>
      </w:tr>
      <w:tr w:rsidR="0067078B" w:rsidRPr="0067078B" w:rsidTr="0067078B">
        <w:trPr>
          <w:trHeight w:val="58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1 191,23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1 191,23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53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 xml:space="preserve">Исполнение обязательств по </w:t>
            </w:r>
            <w:proofErr w:type="spellStart"/>
            <w:r w:rsidRPr="0067078B">
              <w:rPr>
                <w:spacing w:val="-16"/>
              </w:rPr>
              <w:t>энергосервисным</w:t>
            </w:r>
            <w:proofErr w:type="spellEnd"/>
            <w:r w:rsidRPr="0067078B">
              <w:rPr>
                <w:spacing w:val="-16"/>
              </w:rPr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г.Когалыма»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53 833,00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</w:tr>
      <w:tr w:rsidR="0067078B" w:rsidRPr="0067078B" w:rsidTr="0067078B">
        <w:trPr>
          <w:trHeight w:val="397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86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1.2.1.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07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53 833,00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10 766,60</w:t>
            </w:r>
          </w:p>
        </w:tc>
      </w:tr>
      <w:tr w:rsidR="0067078B" w:rsidRPr="0067078B" w:rsidTr="0067078B">
        <w:trPr>
          <w:trHeight w:val="563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7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1.3.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г.Когалыма»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25 375,60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4 119,10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</w:tr>
      <w:tr w:rsidR="0067078B" w:rsidRPr="0067078B" w:rsidTr="0067078B">
        <w:trPr>
          <w:trHeight w:val="453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53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33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25 375,60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4 119,10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4 251,30</w:t>
            </w:r>
          </w:p>
        </w:tc>
      </w:tr>
      <w:tr w:rsidR="0067078B" w:rsidRPr="0067078B" w:rsidTr="0067078B">
        <w:trPr>
          <w:trHeight w:val="707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lastRenderedPageBreak/>
              <w:t>1.4.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г.Когалыма»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8 153,00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2 153,00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9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19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9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8 153,00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2 153,00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5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53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1.5.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г.Когалыма»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192 959,90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30 335,80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33 007,40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32 467,10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32 383,20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32 383,20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32 383,20</w:t>
            </w:r>
          </w:p>
        </w:tc>
      </w:tr>
      <w:tr w:rsidR="0067078B" w:rsidRPr="0067078B" w:rsidTr="0067078B">
        <w:trPr>
          <w:trHeight w:val="40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9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8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192 959,90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30 335,80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33 007,40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32 467,10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32 383,20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32 383,20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32 383,20</w:t>
            </w:r>
          </w:p>
        </w:tc>
      </w:tr>
      <w:tr w:rsidR="0067078B" w:rsidRPr="0067078B" w:rsidTr="0067078B">
        <w:trPr>
          <w:trHeight w:val="54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19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1.6.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 xml:space="preserve">Осуществление иных функций, необходимых для реализации возложенных на </w:t>
            </w:r>
            <w:r w:rsidRPr="0067078B">
              <w:rPr>
                <w:spacing w:val="-16"/>
              </w:rPr>
              <w:lastRenderedPageBreak/>
              <w:t>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lastRenderedPageBreak/>
              <w:t>МКУ «УЖКХ г.Когалыма»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28 921,30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21 150,20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1 951,10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1 951,10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1 951,10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958,90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958,90</w:t>
            </w:r>
          </w:p>
        </w:tc>
      </w:tr>
      <w:tr w:rsidR="0067078B" w:rsidRPr="0067078B" w:rsidTr="0067078B">
        <w:trPr>
          <w:trHeight w:val="49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5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8 154,80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5 178,20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20 766,50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15 972,00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958,90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958,90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958,90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958,90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958,90</w:t>
            </w:r>
          </w:p>
        </w:tc>
      </w:tr>
      <w:tr w:rsidR="0067078B" w:rsidRPr="0067078B" w:rsidTr="0067078B">
        <w:trPr>
          <w:trHeight w:val="6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31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1.7.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40 872,30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32 296,20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1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0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40 872,30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32 296,20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08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1.7.1.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Благоустройство дворовых территорий</w:t>
            </w:r>
            <w:r>
              <w:rPr>
                <w:spacing w:val="-16"/>
              </w:rPr>
              <w:t xml:space="preserve">  </w:t>
            </w:r>
            <w:r w:rsidRPr="0067078B">
              <w:rPr>
                <w:spacing w:val="-16"/>
              </w:rPr>
              <w:t>(в том числе пешеходные  переходы, пешеходные дорожки) (10,11,13)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г.Когалыма»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40 344,50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31 768,40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2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1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6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40 344,50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31 768,40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2 858,70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8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64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 xml:space="preserve">Благоустройство общественных территорий 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08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1.7.2.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7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8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8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4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МУ «УКС г.Когалыма»***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3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3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5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7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6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г.Когалыма»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3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86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6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22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1.8.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МКУ «УЖКХ г.Когалыма»/ОАиГ****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28 664,40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28 664,40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75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75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8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4 664,40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4 664,40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8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 по Программе, в том числе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1 023 961,03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258 868,13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163 838,30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164 000,80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165 089,60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138 411,40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133 752,80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0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12 154,80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9 178,20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29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990 615,00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228 498,70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162 846,10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163 008,60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164 097,40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138 411,40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133 752,80</w:t>
            </w:r>
          </w:p>
        </w:tc>
      </w:tr>
      <w:tr w:rsidR="0067078B" w:rsidRPr="0067078B" w:rsidTr="0067078B">
        <w:trPr>
          <w:trHeight w:val="7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21 191,23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21 191,23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86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 xml:space="preserve">инвестиции в объекты муниципальной </w:t>
            </w:r>
            <w:r w:rsidRPr="0067078B">
              <w:rPr>
                <w:spacing w:val="-16"/>
              </w:rPr>
              <w:lastRenderedPageBreak/>
              <w:t>собственности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lastRenderedPageBreak/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9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6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29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7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2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 том числе: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</w:tr>
      <w:tr w:rsidR="0067078B" w:rsidRPr="0067078B" w:rsidTr="0067078B">
        <w:trPr>
          <w:trHeight w:val="367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Проекты, портфели проектов муниципального образования: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0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1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4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7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 том числе инвестиции в объекты муниципальной собственности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7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86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7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97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 xml:space="preserve">Инвестиции в </w:t>
            </w:r>
            <w:r w:rsidRPr="0067078B">
              <w:rPr>
                <w:spacing w:val="-16"/>
              </w:rPr>
              <w:lastRenderedPageBreak/>
              <w:t>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lastRenderedPageBreak/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9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86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1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70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97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Прочие расходы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1 020 763,23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255 670,33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163 838,30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164 000,80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165 089,60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138 411,40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133 752,80</w:t>
            </w:r>
          </w:p>
        </w:tc>
      </w:tr>
      <w:tr w:rsidR="0067078B" w:rsidRPr="0067078B" w:rsidTr="0067078B">
        <w:trPr>
          <w:trHeight w:val="477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5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9 184,80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6 208,20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5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990 387,20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228 270,90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162 846,10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163 008,60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164 097,40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138 411,40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133 752,80</w:t>
            </w:r>
          </w:p>
        </w:tc>
      </w:tr>
      <w:tr w:rsidR="0067078B" w:rsidRPr="0067078B" w:rsidTr="0067078B">
        <w:trPr>
          <w:trHeight w:val="64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21 191,23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21 191,23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36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 том числе: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Ответственный исполнитель</w:t>
            </w:r>
            <w:r w:rsidRPr="0067078B">
              <w:rPr>
                <w:spacing w:val="-16"/>
              </w:rPr>
              <w:br/>
              <w:t>(МКУ «УЖКХ города Когалыма»)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555 430,53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139 749,63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84 755,70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85 060,50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85 855,50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80 004,60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80 004,60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8 154,80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F2A1B" w:rsidP="0067078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5 178,20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992,20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5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546 084,50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133 380,20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83 763,50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84 068,30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84 863,30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80 004,60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80 004,60</w:t>
            </w:r>
          </w:p>
        </w:tc>
      </w:tr>
      <w:tr w:rsidR="0067078B" w:rsidRPr="0067078B" w:rsidTr="0067078B">
        <w:trPr>
          <w:trHeight w:val="78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1 191,23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1 191,23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14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соисполнитель 1</w:t>
            </w:r>
            <w:r>
              <w:rPr>
                <w:spacing w:val="-16"/>
              </w:rPr>
              <w:t xml:space="preserve"> </w:t>
            </w:r>
            <w:r w:rsidRPr="0067078B">
              <w:rPr>
                <w:spacing w:val="-16"/>
              </w:rPr>
              <w:br w:type="page"/>
              <w:t>(МБУ «КСАТ»)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439 638,30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90 226,30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79 082,60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78 940,30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79 234,10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58 406,80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</w:tr>
      <w:tr w:rsidR="0067078B" w:rsidRPr="0067078B" w:rsidTr="0067078B">
        <w:trPr>
          <w:trHeight w:val="52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69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6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439 638,30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90 226,30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79 082,60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78 940,30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79 234,10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58 406,80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53 748,20</w:t>
            </w:r>
          </w:p>
        </w:tc>
      </w:tr>
      <w:tr w:rsidR="0067078B" w:rsidRPr="0067078B" w:rsidTr="0067078B">
        <w:trPr>
          <w:trHeight w:val="75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88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соисполнитель 2</w:t>
            </w:r>
            <w:r w:rsidRPr="0067078B">
              <w:rPr>
                <w:spacing w:val="-16"/>
              </w:rPr>
              <w:br/>
              <w:t>(МУ «УКС города Когалыма»)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519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0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6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227,80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731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64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соисполнитель 3</w:t>
            </w:r>
            <w:r w:rsidRPr="0067078B">
              <w:rPr>
                <w:spacing w:val="-16"/>
              </w:rPr>
              <w:br/>
              <w:t>(ОАиГ)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28 664,40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28 664,40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64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 xml:space="preserve">федеральный </w:t>
            </w:r>
            <w:r w:rsidRPr="0067078B">
              <w:rPr>
                <w:spacing w:val="-16"/>
              </w:rPr>
              <w:lastRenderedPageBreak/>
              <w:t>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lastRenderedPageBreak/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44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ХМАО – Югры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4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бюджет города Когалыма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4 664,40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4 664,40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  <w:tr w:rsidR="0067078B" w:rsidRPr="0067078B" w:rsidTr="0067078B">
        <w:trPr>
          <w:trHeight w:val="662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rPr>
                <w:spacing w:val="-16"/>
              </w:rPr>
            </w:pPr>
            <w:r w:rsidRPr="0067078B">
              <w:rPr>
                <w:spacing w:val="-16"/>
              </w:rPr>
              <w:t>иные 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8B" w:rsidRPr="0067078B" w:rsidRDefault="0067078B" w:rsidP="0067078B">
            <w:pPr>
              <w:jc w:val="center"/>
              <w:rPr>
                <w:spacing w:val="-16"/>
              </w:rPr>
            </w:pPr>
            <w:r w:rsidRPr="0067078B">
              <w:rPr>
                <w:spacing w:val="-16"/>
              </w:rPr>
              <w:t>0,00</w:t>
            </w:r>
          </w:p>
        </w:tc>
      </w:tr>
    </w:tbl>
    <w:p w:rsidR="002C44DB" w:rsidRDefault="002C44DB" w:rsidP="002C44DB">
      <w:pPr>
        <w:jc w:val="center"/>
        <w:rPr>
          <w:sz w:val="26"/>
          <w:szCs w:val="26"/>
        </w:rPr>
      </w:pPr>
    </w:p>
    <w:p w:rsidR="002C44DB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 Муниципальное бюджетное учреждение «Коммунспецавтотехника»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*** Муниципальное казенное учреждение «Управление капитальным строительством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**** Отдел архитектуры и градостроительства Администрации города Когалыма</w:t>
      </w: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Pr="002C44DB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927031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927031">
      <w:pPr>
        <w:autoSpaceDE w:val="0"/>
        <w:autoSpaceDN w:val="0"/>
        <w:adjustRightInd w:val="0"/>
        <w:ind w:firstLine="12758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927031" w:rsidRDefault="00927031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Pr="002C44DB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2C44DB">
        <w:rPr>
          <w:sz w:val="26"/>
          <w:szCs w:val="26"/>
        </w:rPr>
        <w:t xml:space="preserve"> _</w:t>
      </w:r>
      <w:r>
        <w:rPr>
          <w:sz w:val="26"/>
          <w:szCs w:val="26"/>
        </w:rPr>
        <w:t>____</w:t>
      </w:r>
      <w:r w:rsidRPr="002C44DB">
        <w:rPr>
          <w:sz w:val="26"/>
          <w:szCs w:val="26"/>
        </w:rPr>
        <w:t xml:space="preserve">_2019г </w:t>
      </w:r>
    </w:p>
    <w:p w:rsidR="007F55A9" w:rsidRDefault="007F55A9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:rsidR="001C13DC" w:rsidRDefault="007F55A9" w:rsidP="007F55A9">
      <w:pPr>
        <w:jc w:val="center"/>
        <w:rPr>
          <w:sz w:val="26"/>
          <w:szCs w:val="26"/>
        </w:rPr>
      </w:pPr>
      <w:r w:rsidRPr="007F55A9">
        <w:rPr>
          <w:sz w:val="26"/>
          <w:szCs w:val="26"/>
        </w:rPr>
        <w:t>Сводные показатели муниципального задания</w:t>
      </w:r>
    </w:p>
    <w:p w:rsidR="007F55A9" w:rsidRDefault="007F55A9" w:rsidP="007F55A9">
      <w:pPr>
        <w:jc w:val="center"/>
        <w:rPr>
          <w:sz w:val="26"/>
          <w:szCs w:val="26"/>
        </w:rPr>
      </w:pPr>
    </w:p>
    <w:tbl>
      <w:tblPr>
        <w:tblW w:w="14945" w:type="dxa"/>
        <w:tblInd w:w="93" w:type="dxa"/>
        <w:tblLook w:val="04A0" w:firstRow="1" w:lastRow="0" w:firstColumn="1" w:lastColumn="0" w:noHBand="0" w:noVBand="1"/>
      </w:tblPr>
      <w:tblGrid>
        <w:gridCol w:w="541"/>
        <w:gridCol w:w="2026"/>
        <w:gridCol w:w="3713"/>
        <w:gridCol w:w="1038"/>
        <w:gridCol w:w="1058"/>
        <w:gridCol w:w="1018"/>
        <w:gridCol w:w="1038"/>
        <w:gridCol w:w="1038"/>
        <w:gridCol w:w="1038"/>
        <w:gridCol w:w="2437"/>
      </w:tblGrid>
      <w:tr w:rsidR="007F55A9" w:rsidRPr="007F55A9" w:rsidTr="007F55A9">
        <w:trPr>
          <w:trHeight w:val="69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 xml:space="preserve">№ </w:t>
            </w:r>
            <w:proofErr w:type="gramStart"/>
            <w:r w:rsidRPr="007F55A9">
              <w:rPr>
                <w:color w:val="000000"/>
              </w:rPr>
              <w:t>п</w:t>
            </w:r>
            <w:proofErr w:type="gramEnd"/>
            <w:r w:rsidRPr="007F55A9">
              <w:rPr>
                <w:color w:val="000000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Наименование муниципальных услуг (работ)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F55A9" w:rsidRPr="007F55A9" w:rsidTr="007F55A9">
        <w:trPr>
          <w:trHeight w:val="81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2019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2020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2021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2022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2023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2024 год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</w:tr>
      <w:tr w:rsidR="007F55A9" w:rsidRPr="007F55A9" w:rsidTr="007F55A9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1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 xml:space="preserve">Уборка территории </w:t>
            </w:r>
            <w:r w:rsidRPr="007F55A9">
              <w:rPr>
                <w:color w:val="000000"/>
              </w:rPr>
              <w:br/>
              <w:t>и аналогичная деятельность</w:t>
            </w:r>
          </w:p>
        </w:tc>
        <w:tc>
          <w:tcPr>
            <w:tcW w:w="12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  <w:r w:rsidRPr="007F55A9">
              <w:rPr>
                <w:color w:val="000000"/>
              </w:rPr>
              <w:t>Площадь территории</w:t>
            </w:r>
          </w:p>
        </w:tc>
      </w:tr>
      <w:tr w:rsidR="007F55A9" w:rsidRPr="007F55A9" w:rsidTr="007F55A9">
        <w:trPr>
          <w:trHeight w:val="3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12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  <w:r w:rsidRPr="007F55A9">
              <w:rPr>
                <w:color w:val="000000"/>
              </w:rPr>
              <w:t>Зимний период</w:t>
            </w:r>
          </w:p>
        </w:tc>
      </w:tr>
      <w:tr w:rsidR="007F55A9" w:rsidRPr="007F55A9" w:rsidTr="007F55A9">
        <w:trPr>
          <w:trHeight w:val="10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  <w:r w:rsidRPr="007F55A9">
              <w:rPr>
                <w:color w:val="000000"/>
              </w:rPr>
              <w:t xml:space="preserve">Внутриквартальные проезды, </w:t>
            </w:r>
            <w:proofErr w:type="gramStart"/>
            <w:r w:rsidRPr="007F55A9">
              <w:rPr>
                <w:color w:val="000000"/>
              </w:rPr>
              <w:t>придомовая</w:t>
            </w:r>
            <w:proofErr w:type="gramEnd"/>
            <w:r w:rsidRPr="007F55A9">
              <w:rPr>
                <w:color w:val="000000"/>
              </w:rPr>
              <w:t xml:space="preserve"> территории и гостевые площадки, </w:t>
            </w:r>
            <w:proofErr w:type="spellStart"/>
            <w:r w:rsidRPr="007F55A9">
              <w:rPr>
                <w:color w:val="000000"/>
              </w:rPr>
              <w:t>кв.м</w:t>
            </w:r>
            <w:proofErr w:type="spellEnd"/>
            <w:r w:rsidRPr="007F55A9">
              <w:rPr>
                <w:color w:val="000000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337 695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466 825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466 825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466 825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466 825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466 825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466 825</w:t>
            </w:r>
          </w:p>
        </w:tc>
      </w:tr>
      <w:tr w:rsidR="007F55A9" w:rsidRPr="007F55A9" w:rsidTr="007F55A9">
        <w:trPr>
          <w:trHeight w:val="9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  <w:r w:rsidRPr="007F55A9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7F55A9">
              <w:rPr>
                <w:color w:val="000000"/>
              </w:rPr>
              <w:t>кв.м</w:t>
            </w:r>
            <w:proofErr w:type="spellEnd"/>
            <w:r w:rsidRPr="007F55A9">
              <w:rPr>
                <w:color w:val="000000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97 380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99 917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99 917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99 917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99 917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99 917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99 917</w:t>
            </w:r>
          </w:p>
        </w:tc>
      </w:tr>
      <w:tr w:rsidR="007F55A9" w:rsidRPr="007F55A9" w:rsidTr="007F55A9">
        <w:trPr>
          <w:trHeight w:val="40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12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  <w:r w:rsidRPr="007F55A9">
              <w:rPr>
                <w:color w:val="000000"/>
              </w:rPr>
              <w:t>Летний период</w:t>
            </w:r>
          </w:p>
        </w:tc>
      </w:tr>
      <w:tr w:rsidR="007F55A9" w:rsidRPr="007F55A9" w:rsidTr="007F55A9">
        <w:trPr>
          <w:trHeight w:val="9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rPr>
                <w:color w:val="000000"/>
              </w:rPr>
            </w:pPr>
            <w:r w:rsidRPr="007F55A9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7F55A9">
              <w:rPr>
                <w:color w:val="000000"/>
              </w:rPr>
              <w:t>кв.м</w:t>
            </w:r>
            <w:proofErr w:type="spellEnd"/>
            <w:r w:rsidRPr="007F55A9">
              <w:rPr>
                <w:color w:val="000000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681 852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696 466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696 466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696 466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696 466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696 466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7F55A9" w:rsidRDefault="007F55A9" w:rsidP="007F55A9">
            <w:pPr>
              <w:jc w:val="center"/>
              <w:rPr>
                <w:color w:val="000000"/>
              </w:rPr>
            </w:pPr>
            <w:r w:rsidRPr="007F55A9">
              <w:rPr>
                <w:color w:val="000000"/>
              </w:rPr>
              <w:t>696 466</w:t>
            </w:r>
          </w:p>
        </w:tc>
      </w:tr>
    </w:tbl>
    <w:p w:rsidR="007F55A9" w:rsidRPr="002C44DB" w:rsidRDefault="007F55A9" w:rsidP="007F55A9">
      <w:pPr>
        <w:jc w:val="center"/>
        <w:rPr>
          <w:sz w:val="26"/>
          <w:szCs w:val="26"/>
        </w:rPr>
      </w:pPr>
    </w:p>
    <w:sectPr w:rsidR="007F55A9" w:rsidRPr="002C44DB" w:rsidSect="00927031">
      <w:pgSz w:w="16838" w:h="11906" w:orient="landscape" w:code="9"/>
      <w:pgMar w:top="2552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6D1C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5C23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7078B"/>
    <w:rsid w:val="00684672"/>
    <w:rsid w:val="00685AE0"/>
    <w:rsid w:val="006A43DE"/>
    <w:rsid w:val="006A53DA"/>
    <w:rsid w:val="006A6F92"/>
    <w:rsid w:val="006B21CF"/>
    <w:rsid w:val="006B3E16"/>
    <w:rsid w:val="006E0FF4"/>
    <w:rsid w:val="006E29BC"/>
    <w:rsid w:val="006F2A1B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007EC"/>
    <w:rsid w:val="009175B1"/>
    <w:rsid w:val="0092703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0E4A"/>
    <w:rsid w:val="00E0462E"/>
    <w:rsid w:val="00E114BF"/>
    <w:rsid w:val="00E156AE"/>
    <w:rsid w:val="00E50759"/>
    <w:rsid w:val="00E5141D"/>
    <w:rsid w:val="00E5353E"/>
    <w:rsid w:val="00E54C0D"/>
    <w:rsid w:val="00E54F23"/>
    <w:rsid w:val="00E65E36"/>
    <w:rsid w:val="00E65FFF"/>
    <w:rsid w:val="00E863E4"/>
    <w:rsid w:val="00E86FCD"/>
    <w:rsid w:val="00E94E70"/>
    <w:rsid w:val="00EB421F"/>
    <w:rsid w:val="00EC3EF7"/>
    <w:rsid w:val="00EC5F73"/>
    <w:rsid w:val="00ED04CC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D459DE155C9BA94B041810B2245345FD5738FB096CF4F4890E5E7049B3EC8A406DBE6E718AFADAE5B93F3DDP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AFEC82DEFDB794DC1378A5299DC977B16F6B576B5AF3959022ABBDADE7742914D48D3A29D3B4BFEB5006B9T3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20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Людмила Г. Низамова</cp:lastModifiedBy>
  <cp:revision>29</cp:revision>
  <cp:lastPrinted>2017-11-16T04:18:00Z</cp:lastPrinted>
  <dcterms:created xsi:type="dcterms:W3CDTF">2016-11-01T10:43:00Z</dcterms:created>
  <dcterms:modified xsi:type="dcterms:W3CDTF">2019-11-14T07:11:00Z</dcterms:modified>
</cp:coreProperties>
</file>