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69" w:rsidRDefault="00564A69" w:rsidP="00564A69">
      <w:pPr>
        <w:spacing w:after="0" w:line="240" w:lineRule="auto"/>
        <w:ind w:right="2"/>
        <w:jc w:val="both"/>
        <w:rPr>
          <w:rFonts w:ascii="Times New Roman" w:eastAsia="Calibri" w:hAnsi="Times New Roman" w:cs="Times New Roman"/>
          <w:sz w:val="26"/>
          <w:szCs w:val="26"/>
        </w:rPr>
      </w:pPr>
    </w:p>
    <w:p w:rsidR="007A0A36" w:rsidRDefault="007A0A36" w:rsidP="00564A69">
      <w:pPr>
        <w:spacing w:after="0" w:line="240" w:lineRule="auto"/>
        <w:ind w:right="2"/>
        <w:jc w:val="both"/>
        <w:rPr>
          <w:rFonts w:ascii="Times New Roman" w:eastAsia="Calibri" w:hAnsi="Times New Roman" w:cs="Times New Roman"/>
          <w:sz w:val="26"/>
          <w:szCs w:val="26"/>
        </w:rPr>
      </w:pPr>
    </w:p>
    <w:p w:rsidR="007A0A36" w:rsidRDefault="007A0A36" w:rsidP="00564A69">
      <w:pPr>
        <w:spacing w:after="0" w:line="240" w:lineRule="auto"/>
        <w:ind w:right="2"/>
        <w:jc w:val="both"/>
        <w:rPr>
          <w:rFonts w:ascii="Times New Roman" w:eastAsia="Calibri" w:hAnsi="Times New Roman" w:cs="Times New Roman"/>
          <w:sz w:val="26"/>
          <w:szCs w:val="26"/>
        </w:rPr>
      </w:pPr>
    </w:p>
    <w:p w:rsidR="007A0A36" w:rsidRDefault="007A0A36" w:rsidP="00564A69">
      <w:pPr>
        <w:spacing w:after="0" w:line="240" w:lineRule="auto"/>
        <w:ind w:right="2"/>
        <w:jc w:val="both"/>
        <w:rPr>
          <w:rFonts w:ascii="Times New Roman" w:eastAsia="Calibri" w:hAnsi="Times New Roman" w:cs="Times New Roman"/>
          <w:sz w:val="26"/>
          <w:szCs w:val="26"/>
        </w:rPr>
      </w:pPr>
    </w:p>
    <w:p w:rsidR="007A0A36" w:rsidRDefault="007A0A36" w:rsidP="00564A69">
      <w:pPr>
        <w:spacing w:after="0" w:line="240" w:lineRule="auto"/>
        <w:ind w:right="2"/>
        <w:jc w:val="both"/>
        <w:rPr>
          <w:rFonts w:ascii="Times New Roman" w:eastAsia="Calibri" w:hAnsi="Times New Roman" w:cs="Times New Roman"/>
          <w:sz w:val="26"/>
          <w:szCs w:val="26"/>
        </w:rPr>
      </w:pPr>
    </w:p>
    <w:p w:rsidR="007A0A36" w:rsidRDefault="007A0A36" w:rsidP="00564A69">
      <w:pPr>
        <w:spacing w:after="0" w:line="240" w:lineRule="auto"/>
        <w:ind w:right="2"/>
        <w:jc w:val="both"/>
        <w:rPr>
          <w:rFonts w:ascii="Times New Roman" w:eastAsia="Calibri" w:hAnsi="Times New Roman" w:cs="Times New Roman"/>
          <w:sz w:val="26"/>
          <w:szCs w:val="26"/>
        </w:rPr>
      </w:pPr>
    </w:p>
    <w:p w:rsidR="007A0A36" w:rsidRDefault="007A0A36" w:rsidP="00564A69">
      <w:pPr>
        <w:spacing w:after="0" w:line="240" w:lineRule="auto"/>
        <w:ind w:right="2"/>
        <w:jc w:val="both"/>
        <w:rPr>
          <w:rFonts w:ascii="Times New Roman" w:eastAsia="Calibri" w:hAnsi="Times New Roman" w:cs="Times New Roman"/>
          <w:sz w:val="26"/>
          <w:szCs w:val="26"/>
        </w:rPr>
      </w:pPr>
    </w:p>
    <w:p w:rsidR="007A0A36" w:rsidRDefault="007A0A36" w:rsidP="00564A69">
      <w:pPr>
        <w:spacing w:after="0" w:line="240" w:lineRule="auto"/>
        <w:ind w:right="2"/>
        <w:jc w:val="both"/>
        <w:rPr>
          <w:rFonts w:ascii="Times New Roman" w:eastAsia="Calibri" w:hAnsi="Times New Roman" w:cs="Times New Roman"/>
          <w:sz w:val="26"/>
          <w:szCs w:val="26"/>
        </w:rPr>
      </w:pPr>
    </w:p>
    <w:p w:rsidR="007A0A36" w:rsidRDefault="007A0A36" w:rsidP="00564A69">
      <w:pPr>
        <w:spacing w:after="0" w:line="240" w:lineRule="auto"/>
        <w:ind w:right="2"/>
        <w:jc w:val="both"/>
        <w:rPr>
          <w:rFonts w:ascii="Times New Roman" w:eastAsia="Calibri" w:hAnsi="Times New Roman" w:cs="Times New Roman"/>
          <w:sz w:val="26"/>
          <w:szCs w:val="26"/>
        </w:rPr>
      </w:pPr>
    </w:p>
    <w:p w:rsidR="007A0A36" w:rsidRDefault="007A0A36" w:rsidP="00564A69">
      <w:pPr>
        <w:spacing w:after="0" w:line="240" w:lineRule="auto"/>
        <w:ind w:right="2"/>
        <w:jc w:val="both"/>
        <w:rPr>
          <w:rFonts w:ascii="Times New Roman" w:eastAsia="Calibri" w:hAnsi="Times New Roman" w:cs="Times New Roman"/>
          <w:sz w:val="26"/>
          <w:szCs w:val="26"/>
        </w:rPr>
      </w:pPr>
    </w:p>
    <w:p w:rsidR="00564A69" w:rsidRPr="00407C13" w:rsidRDefault="00564A69" w:rsidP="00564A69">
      <w:pPr>
        <w:spacing w:after="0" w:line="240" w:lineRule="auto"/>
        <w:ind w:right="2"/>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О внесении изменения</w:t>
      </w:r>
    </w:p>
    <w:p w:rsidR="00564A69" w:rsidRPr="00407C13" w:rsidRDefault="00564A69" w:rsidP="00564A69">
      <w:pPr>
        <w:spacing w:after="0" w:line="240" w:lineRule="auto"/>
        <w:ind w:right="2"/>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в постановление Администрации</w:t>
      </w:r>
    </w:p>
    <w:p w:rsidR="00564A69" w:rsidRPr="00407C13" w:rsidRDefault="00564A69" w:rsidP="00564A69">
      <w:pPr>
        <w:spacing w:after="0" w:line="240" w:lineRule="auto"/>
        <w:ind w:right="2"/>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города Когалыма</w:t>
      </w:r>
    </w:p>
    <w:p w:rsidR="00564A69" w:rsidRPr="00407C13" w:rsidRDefault="00564A69" w:rsidP="00564A69">
      <w:pPr>
        <w:spacing w:after="0" w:line="240" w:lineRule="auto"/>
        <w:ind w:right="2"/>
        <w:jc w:val="both"/>
        <w:rPr>
          <w:rFonts w:ascii="Times New Roman" w:eastAsia="Calibri" w:hAnsi="Times New Roman" w:cs="Times New Roman"/>
          <w:sz w:val="26"/>
          <w:szCs w:val="26"/>
        </w:rPr>
      </w:pPr>
      <w:r>
        <w:rPr>
          <w:rFonts w:ascii="Times New Roman" w:eastAsia="Calibri" w:hAnsi="Times New Roman" w:cs="Times New Roman"/>
          <w:sz w:val="26"/>
          <w:szCs w:val="26"/>
        </w:rPr>
        <w:t>от 01.06.2015 №1607</w:t>
      </w:r>
    </w:p>
    <w:p w:rsidR="00564A69" w:rsidRPr="00407C13" w:rsidRDefault="00564A69" w:rsidP="00564A69">
      <w:pPr>
        <w:spacing w:after="0" w:line="240" w:lineRule="auto"/>
        <w:ind w:right="2"/>
        <w:jc w:val="both"/>
        <w:rPr>
          <w:rFonts w:ascii="Times New Roman" w:eastAsia="Calibri" w:hAnsi="Times New Roman" w:cs="Times New Roman"/>
          <w:sz w:val="26"/>
          <w:szCs w:val="26"/>
        </w:rPr>
      </w:pPr>
    </w:p>
    <w:p w:rsidR="00564A69" w:rsidRPr="00407C13" w:rsidRDefault="00564A69" w:rsidP="00564A69">
      <w:pPr>
        <w:spacing w:after="0" w:line="240" w:lineRule="auto"/>
        <w:ind w:right="2"/>
        <w:jc w:val="both"/>
        <w:rPr>
          <w:rFonts w:ascii="Times New Roman" w:eastAsia="Calibri" w:hAnsi="Times New Roman" w:cs="Times New Roman"/>
          <w:sz w:val="26"/>
          <w:szCs w:val="26"/>
        </w:rPr>
      </w:pPr>
    </w:p>
    <w:p w:rsidR="00564A69" w:rsidRPr="00407C13" w:rsidRDefault="00564A69" w:rsidP="00564A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 xml:space="preserve">В соответствии с Федеральным законом от 27.07.2010 №210-ФЗ </w:t>
      </w:r>
      <w:r>
        <w:rPr>
          <w:rFonts w:ascii="Times New Roman" w:eastAsia="Calibri" w:hAnsi="Times New Roman" w:cs="Times New Roman"/>
          <w:sz w:val="26"/>
          <w:szCs w:val="26"/>
        </w:rPr>
        <w:t xml:space="preserve">          </w:t>
      </w:r>
      <w:proofErr w:type="gramStart"/>
      <w:r>
        <w:rPr>
          <w:rFonts w:ascii="Times New Roman" w:eastAsia="Calibri" w:hAnsi="Times New Roman" w:cs="Times New Roman"/>
          <w:sz w:val="26"/>
          <w:szCs w:val="26"/>
        </w:rPr>
        <w:t xml:space="preserve">   </w:t>
      </w:r>
      <w:r w:rsidRPr="00407C13">
        <w:rPr>
          <w:rFonts w:ascii="Times New Roman" w:eastAsia="Calibri" w:hAnsi="Times New Roman" w:cs="Times New Roman"/>
          <w:sz w:val="26"/>
          <w:szCs w:val="26"/>
        </w:rPr>
        <w:t>«</w:t>
      </w:r>
      <w:proofErr w:type="gramEnd"/>
      <w:r w:rsidRPr="00407C13">
        <w:rPr>
          <w:rFonts w:ascii="Times New Roman" w:eastAsia="Calibri" w:hAnsi="Times New Roman" w:cs="Times New Roman"/>
          <w:sz w:val="26"/>
          <w:szCs w:val="26"/>
        </w:rPr>
        <w:t xml:space="preserve">Об организации предоставления государственных и муниципальных услуг», Уставом города Когалыма,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в целях приведения </w:t>
      </w:r>
      <w:r w:rsidR="00C47C8F">
        <w:rPr>
          <w:rFonts w:ascii="Times New Roman" w:eastAsia="Calibri" w:hAnsi="Times New Roman" w:cs="Times New Roman"/>
          <w:sz w:val="26"/>
          <w:szCs w:val="26"/>
        </w:rPr>
        <w:t xml:space="preserve">муниципального </w:t>
      </w:r>
      <w:r w:rsidRPr="00407C13">
        <w:rPr>
          <w:rFonts w:ascii="Times New Roman" w:eastAsia="Calibri" w:hAnsi="Times New Roman" w:cs="Times New Roman"/>
          <w:sz w:val="26"/>
          <w:szCs w:val="26"/>
        </w:rPr>
        <w:t>нормативного правового акта в соответствие с действующим законодательством:</w:t>
      </w:r>
    </w:p>
    <w:p w:rsidR="00564A69" w:rsidRPr="00407C13" w:rsidRDefault="00564A69" w:rsidP="00564A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564A69" w:rsidRDefault="00564A69" w:rsidP="00C47C8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1. В постановление Адм</w:t>
      </w:r>
      <w:r>
        <w:rPr>
          <w:rFonts w:ascii="Times New Roman" w:eastAsia="Calibri" w:hAnsi="Times New Roman" w:cs="Times New Roman"/>
          <w:sz w:val="26"/>
          <w:szCs w:val="26"/>
        </w:rPr>
        <w:t>инистрации города Когалыма от 01.06.2015 №1607</w:t>
      </w:r>
      <w:r w:rsidRPr="00407C13">
        <w:rPr>
          <w:rFonts w:ascii="Times New Roman" w:eastAsia="Calibri" w:hAnsi="Times New Roman" w:cs="Times New Roman"/>
          <w:sz w:val="26"/>
          <w:szCs w:val="26"/>
        </w:rPr>
        <w:t xml:space="preserve"> «Об утверждении административного регламента предоставления муниципальной услуги «</w:t>
      </w:r>
      <w:r>
        <w:rPr>
          <w:rFonts w:ascii="Times New Roman" w:eastAsia="Calibri" w:hAnsi="Times New Roman" w:cs="Times New Roman"/>
          <w:sz w:val="26"/>
          <w:szCs w:val="26"/>
        </w:rPr>
        <w:t>Присвоение объекту адресации адреса, аннулирование его адреса» (далее – постановление) внести следующее изменение:</w:t>
      </w:r>
    </w:p>
    <w:p w:rsidR="00564A69" w:rsidRDefault="00564A69" w:rsidP="00C47C8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1.1. приложение к постановлению изложить в редакции согласно приложению к настоящему постановлению.</w:t>
      </w:r>
    </w:p>
    <w:p w:rsidR="00340139" w:rsidRDefault="00340139" w:rsidP="00C47C8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564A69" w:rsidRDefault="00564A69" w:rsidP="00C47C8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 Признать утратившим силу следующее постановление Администрации города Когалыма:</w:t>
      </w:r>
    </w:p>
    <w:p w:rsidR="00564A69" w:rsidRDefault="00564A69" w:rsidP="00564A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 от 24.08.2016 №2175 «О внесении изменения в постановление Администрации города Когалыма от 01.06.2015 №1607».</w:t>
      </w:r>
    </w:p>
    <w:p w:rsidR="00C47C8F" w:rsidRDefault="00C47C8F" w:rsidP="00564A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2.2. от 27.02</w:t>
      </w:r>
      <w:r w:rsidR="001D4906">
        <w:rPr>
          <w:rFonts w:ascii="Times New Roman" w:eastAsia="Calibri" w:hAnsi="Times New Roman" w:cs="Times New Roman"/>
          <w:sz w:val="26"/>
          <w:szCs w:val="26"/>
        </w:rPr>
        <w:t>.2017 №383 «О внесении дополнений</w:t>
      </w:r>
      <w:r>
        <w:rPr>
          <w:rFonts w:ascii="Times New Roman" w:eastAsia="Calibri" w:hAnsi="Times New Roman" w:cs="Times New Roman"/>
          <w:sz w:val="26"/>
          <w:szCs w:val="26"/>
        </w:rPr>
        <w:t xml:space="preserve"> в постановление Администрации города Когалыма от 01.06.2015 №1607».</w:t>
      </w:r>
    </w:p>
    <w:p w:rsidR="00C47C8F" w:rsidRDefault="00C47C8F" w:rsidP="00564A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2.3. от 01.12.</w:t>
      </w:r>
      <w:r w:rsidR="001D4906">
        <w:rPr>
          <w:rFonts w:ascii="Times New Roman" w:eastAsia="Calibri" w:hAnsi="Times New Roman" w:cs="Times New Roman"/>
          <w:sz w:val="26"/>
          <w:szCs w:val="26"/>
        </w:rPr>
        <w:t>2017 №2530 «О внесении изменений и дополнений</w:t>
      </w:r>
      <w:r>
        <w:rPr>
          <w:rFonts w:ascii="Times New Roman" w:eastAsia="Calibri" w:hAnsi="Times New Roman" w:cs="Times New Roman"/>
          <w:sz w:val="26"/>
          <w:szCs w:val="26"/>
        </w:rPr>
        <w:t xml:space="preserve"> в постановление Администрации города Когалыма от 01.06.20</w:t>
      </w:r>
      <w:bookmarkStart w:id="0" w:name="_GoBack"/>
      <w:bookmarkEnd w:id="0"/>
      <w:r>
        <w:rPr>
          <w:rFonts w:ascii="Times New Roman" w:eastAsia="Calibri" w:hAnsi="Times New Roman" w:cs="Times New Roman"/>
          <w:sz w:val="26"/>
          <w:szCs w:val="26"/>
        </w:rPr>
        <w:t>15 №1607».</w:t>
      </w:r>
    </w:p>
    <w:p w:rsidR="00C47C8F" w:rsidRDefault="00C47C8F" w:rsidP="00564A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2.4. от 05.07.2018 №1559 «О внесении изменения в постановление Администрации города Когалыма от 01.06.2015 №1607».</w:t>
      </w:r>
    </w:p>
    <w:p w:rsidR="00C47C8F" w:rsidRDefault="00C47C8F" w:rsidP="00564A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2.5. от 09.11.</w:t>
      </w:r>
      <w:r w:rsidR="001D4906">
        <w:rPr>
          <w:rFonts w:ascii="Times New Roman" w:eastAsia="Calibri" w:hAnsi="Times New Roman" w:cs="Times New Roman"/>
          <w:sz w:val="26"/>
          <w:szCs w:val="26"/>
        </w:rPr>
        <w:t>2018 №2510 «О внесении изменений</w:t>
      </w:r>
      <w:r>
        <w:rPr>
          <w:rFonts w:ascii="Times New Roman" w:eastAsia="Calibri" w:hAnsi="Times New Roman" w:cs="Times New Roman"/>
          <w:sz w:val="26"/>
          <w:szCs w:val="26"/>
        </w:rPr>
        <w:t xml:space="preserve"> в постановление Администрации города Когалыма от 01.06.2015 №1607».</w:t>
      </w:r>
    </w:p>
    <w:p w:rsidR="00C47C8F" w:rsidRPr="00C47C8F" w:rsidRDefault="00C47C8F" w:rsidP="00564A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2.6. от 29.12.</w:t>
      </w:r>
      <w:r w:rsidR="001D4906">
        <w:rPr>
          <w:rFonts w:ascii="Times New Roman" w:eastAsia="Calibri" w:hAnsi="Times New Roman" w:cs="Times New Roman"/>
          <w:sz w:val="26"/>
          <w:szCs w:val="26"/>
        </w:rPr>
        <w:t>2018 №3057 «О внесении изменений</w:t>
      </w:r>
      <w:r>
        <w:rPr>
          <w:rFonts w:ascii="Times New Roman" w:eastAsia="Calibri" w:hAnsi="Times New Roman" w:cs="Times New Roman"/>
          <w:sz w:val="26"/>
          <w:szCs w:val="26"/>
        </w:rPr>
        <w:t xml:space="preserve"> в постановление Администрации города Когалыма от 01.06.2015 №1607».</w:t>
      </w:r>
    </w:p>
    <w:p w:rsidR="00564A69" w:rsidRPr="00407C13" w:rsidRDefault="00564A69" w:rsidP="00564A69">
      <w:pPr>
        <w:spacing w:after="0" w:line="240" w:lineRule="auto"/>
        <w:jc w:val="both"/>
        <w:rPr>
          <w:rFonts w:ascii="Times New Roman" w:eastAsia="Calibri" w:hAnsi="Times New Roman" w:cs="Times New Roman"/>
          <w:sz w:val="26"/>
          <w:szCs w:val="26"/>
        </w:rPr>
      </w:pPr>
    </w:p>
    <w:p w:rsidR="00564A69" w:rsidRDefault="00564A69" w:rsidP="00564A69">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3. Отделу архитектуры и градостроительства Администрации города Когалыма (</w:t>
      </w:r>
      <w:proofErr w:type="spellStart"/>
      <w:r w:rsidRPr="00407C13">
        <w:rPr>
          <w:rFonts w:ascii="Times New Roman" w:eastAsia="Calibri" w:hAnsi="Times New Roman" w:cs="Times New Roman"/>
          <w:sz w:val="26"/>
          <w:szCs w:val="26"/>
        </w:rPr>
        <w:t>В.С.Лаишевцев</w:t>
      </w:r>
      <w:proofErr w:type="spellEnd"/>
      <w:r w:rsidRPr="00407C13">
        <w:rPr>
          <w:rFonts w:ascii="Times New Roman" w:eastAsia="Calibri" w:hAnsi="Times New Roman" w:cs="Times New Roman"/>
          <w:sz w:val="26"/>
          <w:szCs w:val="26"/>
        </w:rPr>
        <w:t xml:space="preserve">) направить в юридическое управление </w:t>
      </w:r>
      <w:r w:rsidRPr="00407C13">
        <w:rPr>
          <w:rFonts w:ascii="Times New Roman" w:eastAsia="Calibri" w:hAnsi="Times New Roman" w:cs="Times New Roman"/>
          <w:sz w:val="26"/>
          <w:szCs w:val="26"/>
        </w:rPr>
        <w:lastRenderedPageBreak/>
        <w:t>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564A69" w:rsidRPr="00407C13" w:rsidRDefault="00564A69" w:rsidP="00564A69">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564A69" w:rsidRPr="00407C13" w:rsidRDefault="00564A69" w:rsidP="00564A69">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и информационно-телекоммуникационной сети «Интернет» (www.admkogalym.ru).</w:t>
      </w:r>
    </w:p>
    <w:p w:rsidR="00564A69" w:rsidRDefault="00564A69" w:rsidP="00564A69">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564A69" w:rsidRPr="00407C13" w:rsidRDefault="00564A69" w:rsidP="00564A69">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 xml:space="preserve">5. Контроль за выполнением постановления возложить на первого заместителя главы города Когалыма </w:t>
      </w:r>
      <w:proofErr w:type="spellStart"/>
      <w:r w:rsidRPr="00407C13">
        <w:rPr>
          <w:rFonts w:ascii="Times New Roman" w:eastAsia="Calibri" w:hAnsi="Times New Roman" w:cs="Times New Roman"/>
          <w:sz w:val="26"/>
          <w:szCs w:val="26"/>
        </w:rPr>
        <w:t>Р.Я.Ярема</w:t>
      </w:r>
      <w:proofErr w:type="spellEnd"/>
      <w:r w:rsidRPr="00407C13">
        <w:rPr>
          <w:rFonts w:ascii="Times New Roman" w:eastAsia="Calibri" w:hAnsi="Times New Roman" w:cs="Times New Roman"/>
          <w:sz w:val="26"/>
          <w:szCs w:val="26"/>
        </w:rPr>
        <w:t>.</w:t>
      </w:r>
    </w:p>
    <w:p w:rsidR="00564A69" w:rsidRDefault="00564A69" w:rsidP="00564A69">
      <w:pPr>
        <w:spacing w:after="0" w:line="240" w:lineRule="auto"/>
        <w:ind w:firstLine="709"/>
        <w:jc w:val="both"/>
        <w:rPr>
          <w:rFonts w:ascii="Times New Roman" w:eastAsia="Calibri" w:hAnsi="Times New Roman" w:cs="Times New Roman"/>
          <w:sz w:val="26"/>
          <w:szCs w:val="26"/>
        </w:rPr>
      </w:pPr>
    </w:p>
    <w:p w:rsidR="00564A69" w:rsidRDefault="00564A69" w:rsidP="00564A69">
      <w:pPr>
        <w:spacing w:after="0" w:line="240" w:lineRule="auto"/>
        <w:ind w:firstLine="709"/>
        <w:jc w:val="both"/>
        <w:rPr>
          <w:rFonts w:ascii="Times New Roman" w:eastAsia="Calibri" w:hAnsi="Times New Roman" w:cs="Times New Roman"/>
          <w:sz w:val="26"/>
          <w:szCs w:val="26"/>
        </w:rPr>
      </w:pPr>
    </w:p>
    <w:p w:rsidR="00564A69" w:rsidRPr="00407C13" w:rsidRDefault="00564A69" w:rsidP="00564A69">
      <w:pPr>
        <w:spacing w:after="0" w:line="240" w:lineRule="auto"/>
        <w:ind w:firstLine="709"/>
        <w:jc w:val="both"/>
        <w:rPr>
          <w:rFonts w:ascii="Times New Roman" w:eastAsia="Calibri" w:hAnsi="Times New Roman" w:cs="Times New Roman"/>
          <w:sz w:val="26"/>
          <w:szCs w:val="26"/>
        </w:rPr>
      </w:pPr>
    </w:p>
    <w:p w:rsidR="00564A69" w:rsidRPr="00407C13" w:rsidRDefault="00564A69" w:rsidP="00564A69">
      <w:pPr>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Глава города Когалыма</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proofErr w:type="spellStart"/>
      <w:r w:rsidRPr="00407C13">
        <w:rPr>
          <w:rFonts w:ascii="Times New Roman" w:eastAsia="Calibri" w:hAnsi="Times New Roman" w:cs="Times New Roman"/>
          <w:sz w:val="26"/>
          <w:szCs w:val="26"/>
        </w:rPr>
        <w:t>Н.Н.Пальчиков</w:t>
      </w:r>
      <w:proofErr w:type="spellEnd"/>
    </w:p>
    <w:p w:rsidR="00564A69" w:rsidRPr="00407C13" w:rsidRDefault="00564A69" w:rsidP="00564A69">
      <w:pPr>
        <w:spacing w:after="0" w:line="240" w:lineRule="auto"/>
        <w:ind w:firstLine="709"/>
        <w:jc w:val="both"/>
        <w:rPr>
          <w:rFonts w:ascii="Times New Roman" w:eastAsia="Calibri" w:hAnsi="Times New Roman" w:cs="Times New Roman"/>
          <w:sz w:val="26"/>
          <w:szCs w:val="26"/>
        </w:rPr>
      </w:pPr>
    </w:p>
    <w:p w:rsidR="00564A69" w:rsidRPr="00407C13" w:rsidRDefault="00564A69" w:rsidP="00564A69">
      <w:pPr>
        <w:spacing w:after="0" w:line="240" w:lineRule="auto"/>
        <w:ind w:right="2"/>
        <w:jc w:val="both"/>
        <w:rPr>
          <w:rFonts w:ascii="Times New Roman" w:eastAsia="Calibri" w:hAnsi="Times New Roman" w:cs="Times New Roman"/>
          <w:sz w:val="26"/>
          <w:szCs w:val="26"/>
        </w:rPr>
      </w:pPr>
    </w:p>
    <w:p w:rsidR="00564A69" w:rsidRPr="00407C13" w:rsidRDefault="00564A69" w:rsidP="00564A69">
      <w:pPr>
        <w:spacing w:after="0" w:line="240" w:lineRule="auto"/>
        <w:ind w:right="2"/>
        <w:jc w:val="both"/>
        <w:rPr>
          <w:rFonts w:ascii="Times New Roman" w:eastAsia="Calibri" w:hAnsi="Times New Roman" w:cs="Times New Roman"/>
          <w:sz w:val="26"/>
          <w:szCs w:val="26"/>
        </w:rPr>
      </w:pPr>
    </w:p>
    <w:p w:rsidR="00564A69" w:rsidRPr="00407C13" w:rsidRDefault="00564A69" w:rsidP="00564A69">
      <w:pPr>
        <w:spacing w:after="0" w:line="240" w:lineRule="auto"/>
        <w:ind w:right="2"/>
        <w:jc w:val="both"/>
        <w:rPr>
          <w:rFonts w:ascii="Times New Roman" w:eastAsia="Calibri" w:hAnsi="Times New Roman" w:cs="Times New Roman"/>
          <w:sz w:val="26"/>
          <w:szCs w:val="26"/>
        </w:rPr>
      </w:pPr>
    </w:p>
    <w:p w:rsidR="00564A69" w:rsidRPr="00407C13" w:rsidRDefault="00564A69" w:rsidP="00564A69">
      <w:pPr>
        <w:spacing w:after="0" w:line="240" w:lineRule="auto"/>
        <w:ind w:right="2"/>
        <w:jc w:val="both"/>
        <w:rPr>
          <w:rFonts w:ascii="Times New Roman" w:eastAsia="Calibri" w:hAnsi="Times New Roman" w:cs="Times New Roman"/>
          <w:sz w:val="26"/>
          <w:szCs w:val="26"/>
        </w:rPr>
      </w:pPr>
    </w:p>
    <w:p w:rsidR="00564A69" w:rsidRPr="00407C13" w:rsidRDefault="00564A69" w:rsidP="00564A69">
      <w:pPr>
        <w:spacing w:after="0" w:line="240" w:lineRule="auto"/>
        <w:ind w:right="2"/>
        <w:jc w:val="both"/>
        <w:rPr>
          <w:rFonts w:ascii="Times New Roman" w:eastAsia="Calibri" w:hAnsi="Times New Roman" w:cs="Times New Roman"/>
          <w:sz w:val="26"/>
          <w:szCs w:val="26"/>
        </w:rPr>
      </w:pPr>
    </w:p>
    <w:p w:rsidR="00564A69" w:rsidRPr="00407C13" w:rsidRDefault="00564A69" w:rsidP="00564A69">
      <w:pPr>
        <w:spacing w:after="0" w:line="240" w:lineRule="auto"/>
        <w:ind w:right="2"/>
        <w:jc w:val="both"/>
        <w:rPr>
          <w:rFonts w:ascii="Times New Roman" w:eastAsia="Calibri" w:hAnsi="Times New Roman" w:cs="Times New Roman"/>
          <w:sz w:val="26"/>
          <w:szCs w:val="26"/>
        </w:rPr>
      </w:pPr>
    </w:p>
    <w:p w:rsidR="00564A69" w:rsidRPr="00407C13" w:rsidRDefault="00564A69" w:rsidP="00564A69">
      <w:pPr>
        <w:spacing w:after="0" w:line="240" w:lineRule="auto"/>
        <w:ind w:right="2"/>
        <w:jc w:val="both"/>
        <w:rPr>
          <w:rFonts w:ascii="Times New Roman" w:eastAsia="Calibri" w:hAnsi="Times New Roman" w:cs="Times New Roman"/>
          <w:sz w:val="26"/>
          <w:szCs w:val="26"/>
        </w:rPr>
      </w:pPr>
    </w:p>
    <w:p w:rsidR="00564A69" w:rsidRPr="00407C13" w:rsidRDefault="00564A69" w:rsidP="00564A69">
      <w:pPr>
        <w:spacing w:after="0" w:line="240" w:lineRule="auto"/>
        <w:ind w:right="2"/>
        <w:jc w:val="both"/>
        <w:rPr>
          <w:rFonts w:ascii="Times New Roman" w:eastAsia="Calibri" w:hAnsi="Times New Roman" w:cs="Times New Roman"/>
          <w:sz w:val="26"/>
          <w:szCs w:val="26"/>
        </w:rPr>
      </w:pPr>
    </w:p>
    <w:p w:rsidR="00564A69" w:rsidRPr="00407C13" w:rsidRDefault="00564A69" w:rsidP="00564A69">
      <w:pPr>
        <w:spacing w:after="0" w:line="240" w:lineRule="auto"/>
        <w:ind w:right="2"/>
        <w:jc w:val="both"/>
        <w:rPr>
          <w:rFonts w:ascii="Times New Roman" w:eastAsia="Calibri" w:hAnsi="Times New Roman" w:cs="Times New Roman"/>
          <w:sz w:val="26"/>
          <w:szCs w:val="26"/>
        </w:rPr>
      </w:pPr>
    </w:p>
    <w:p w:rsidR="00564A69" w:rsidRPr="00407C13" w:rsidRDefault="00564A69" w:rsidP="00564A69">
      <w:pPr>
        <w:spacing w:after="0" w:line="240" w:lineRule="auto"/>
        <w:ind w:right="2"/>
        <w:jc w:val="both"/>
        <w:rPr>
          <w:rFonts w:ascii="Times New Roman" w:eastAsia="Calibri" w:hAnsi="Times New Roman" w:cs="Times New Roman"/>
          <w:sz w:val="26"/>
          <w:szCs w:val="26"/>
        </w:rPr>
      </w:pPr>
    </w:p>
    <w:p w:rsidR="00564A69" w:rsidRDefault="00564A69" w:rsidP="00564A69">
      <w:pPr>
        <w:spacing w:after="0" w:line="240" w:lineRule="auto"/>
        <w:ind w:right="2"/>
        <w:jc w:val="both"/>
        <w:rPr>
          <w:rFonts w:ascii="Times New Roman" w:eastAsia="Calibri" w:hAnsi="Times New Roman" w:cs="Times New Roman"/>
          <w:sz w:val="26"/>
          <w:szCs w:val="26"/>
        </w:rPr>
      </w:pPr>
    </w:p>
    <w:p w:rsidR="00564A69" w:rsidRDefault="00564A69" w:rsidP="00564A69">
      <w:pPr>
        <w:spacing w:after="0" w:line="240" w:lineRule="auto"/>
        <w:ind w:right="2"/>
        <w:jc w:val="both"/>
        <w:rPr>
          <w:rFonts w:ascii="Times New Roman" w:eastAsia="Calibri" w:hAnsi="Times New Roman" w:cs="Times New Roman"/>
          <w:sz w:val="26"/>
          <w:szCs w:val="26"/>
        </w:rPr>
      </w:pPr>
    </w:p>
    <w:p w:rsidR="00564A69" w:rsidRPr="00407C13" w:rsidRDefault="00564A69" w:rsidP="00564A69">
      <w:pPr>
        <w:spacing w:after="0" w:line="240" w:lineRule="auto"/>
        <w:ind w:right="2"/>
        <w:jc w:val="both"/>
        <w:rPr>
          <w:rFonts w:ascii="Times New Roman" w:eastAsia="Calibri" w:hAnsi="Times New Roman" w:cs="Times New Roman"/>
          <w:sz w:val="26"/>
          <w:szCs w:val="26"/>
        </w:rPr>
      </w:pPr>
    </w:p>
    <w:p w:rsidR="00564A69" w:rsidRPr="00340139" w:rsidRDefault="00564A69" w:rsidP="00564A69">
      <w:pPr>
        <w:spacing w:after="0" w:line="240" w:lineRule="auto"/>
        <w:ind w:right="2"/>
        <w:jc w:val="both"/>
        <w:rPr>
          <w:rFonts w:ascii="Times New Roman" w:eastAsia="Calibri" w:hAnsi="Times New Roman" w:cs="Times New Roman"/>
        </w:rPr>
      </w:pPr>
      <w:r w:rsidRPr="00340139">
        <w:rPr>
          <w:rFonts w:ascii="Times New Roman" w:eastAsia="Calibri" w:hAnsi="Times New Roman" w:cs="Times New Roman"/>
        </w:rPr>
        <w:t>Согласовано:</w:t>
      </w:r>
    </w:p>
    <w:tbl>
      <w:tblPr>
        <w:tblStyle w:val="a5"/>
        <w:tblW w:w="0" w:type="auto"/>
        <w:tblLook w:val="04A0" w:firstRow="1" w:lastRow="0" w:firstColumn="1" w:lastColumn="0" w:noHBand="0" w:noVBand="1"/>
      </w:tblPr>
      <w:tblGrid>
        <w:gridCol w:w="1980"/>
        <w:gridCol w:w="2693"/>
        <w:gridCol w:w="2637"/>
        <w:gridCol w:w="1467"/>
      </w:tblGrid>
      <w:tr w:rsidR="00564A69" w:rsidRPr="00340139" w:rsidTr="00340139">
        <w:tc>
          <w:tcPr>
            <w:tcW w:w="1980" w:type="dxa"/>
            <w:vAlign w:val="center"/>
          </w:tcPr>
          <w:p w:rsidR="00564A69" w:rsidRPr="00340139" w:rsidRDefault="00564A69" w:rsidP="00C47C8F">
            <w:pPr>
              <w:jc w:val="center"/>
              <w:rPr>
                <w:rFonts w:ascii="Times New Roman" w:hAnsi="Times New Roman" w:cs="Times New Roman"/>
              </w:rPr>
            </w:pPr>
            <w:r w:rsidRPr="00340139">
              <w:rPr>
                <w:rFonts w:ascii="Times New Roman" w:hAnsi="Times New Roman" w:cs="Times New Roman"/>
              </w:rPr>
              <w:t>Структурное подразделение Администрации города Когалыма</w:t>
            </w:r>
          </w:p>
        </w:tc>
        <w:tc>
          <w:tcPr>
            <w:tcW w:w="2693" w:type="dxa"/>
            <w:vAlign w:val="center"/>
          </w:tcPr>
          <w:p w:rsidR="00564A69" w:rsidRPr="00340139" w:rsidRDefault="00564A69" w:rsidP="00C47C8F">
            <w:pPr>
              <w:jc w:val="center"/>
              <w:rPr>
                <w:rFonts w:ascii="Times New Roman" w:hAnsi="Times New Roman" w:cs="Times New Roman"/>
              </w:rPr>
            </w:pPr>
            <w:r w:rsidRPr="00340139">
              <w:rPr>
                <w:rFonts w:ascii="Times New Roman" w:hAnsi="Times New Roman" w:cs="Times New Roman"/>
              </w:rPr>
              <w:t>Должность</w:t>
            </w:r>
          </w:p>
        </w:tc>
        <w:tc>
          <w:tcPr>
            <w:tcW w:w="2637" w:type="dxa"/>
            <w:vAlign w:val="center"/>
          </w:tcPr>
          <w:p w:rsidR="00564A69" w:rsidRPr="00340139" w:rsidRDefault="00564A69" w:rsidP="00C47C8F">
            <w:pPr>
              <w:jc w:val="center"/>
              <w:rPr>
                <w:rFonts w:ascii="Times New Roman" w:hAnsi="Times New Roman" w:cs="Times New Roman"/>
              </w:rPr>
            </w:pPr>
            <w:r w:rsidRPr="00340139">
              <w:rPr>
                <w:rFonts w:ascii="Times New Roman" w:hAnsi="Times New Roman" w:cs="Times New Roman"/>
              </w:rPr>
              <w:t>Ф.И.О.</w:t>
            </w:r>
          </w:p>
        </w:tc>
        <w:tc>
          <w:tcPr>
            <w:tcW w:w="1467" w:type="dxa"/>
            <w:vAlign w:val="center"/>
          </w:tcPr>
          <w:p w:rsidR="00564A69" w:rsidRPr="00340139" w:rsidRDefault="00564A69" w:rsidP="00C47C8F">
            <w:pPr>
              <w:jc w:val="center"/>
              <w:rPr>
                <w:rFonts w:ascii="Times New Roman" w:hAnsi="Times New Roman" w:cs="Times New Roman"/>
              </w:rPr>
            </w:pPr>
            <w:r w:rsidRPr="00340139">
              <w:rPr>
                <w:rFonts w:ascii="Times New Roman" w:hAnsi="Times New Roman" w:cs="Times New Roman"/>
              </w:rPr>
              <w:t>Подпись</w:t>
            </w:r>
          </w:p>
        </w:tc>
      </w:tr>
      <w:tr w:rsidR="00564A69" w:rsidRPr="00340139" w:rsidTr="00340139">
        <w:trPr>
          <w:trHeight w:val="255"/>
        </w:trPr>
        <w:tc>
          <w:tcPr>
            <w:tcW w:w="1980" w:type="dxa"/>
            <w:vAlign w:val="center"/>
          </w:tcPr>
          <w:p w:rsidR="00564A69" w:rsidRPr="00340139" w:rsidRDefault="00564A69" w:rsidP="00C47C8F">
            <w:pPr>
              <w:jc w:val="center"/>
              <w:rPr>
                <w:rFonts w:ascii="Times New Roman" w:hAnsi="Times New Roman" w:cs="Times New Roman"/>
              </w:rPr>
            </w:pPr>
          </w:p>
        </w:tc>
        <w:tc>
          <w:tcPr>
            <w:tcW w:w="2693" w:type="dxa"/>
            <w:vAlign w:val="center"/>
          </w:tcPr>
          <w:p w:rsidR="00564A69" w:rsidRPr="00340139" w:rsidRDefault="00564A69" w:rsidP="00C47C8F">
            <w:pPr>
              <w:jc w:val="center"/>
              <w:rPr>
                <w:rFonts w:ascii="Times New Roman" w:hAnsi="Times New Roman" w:cs="Times New Roman"/>
              </w:rPr>
            </w:pPr>
          </w:p>
        </w:tc>
        <w:tc>
          <w:tcPr>
            <w:tcW w:w="2637" w:type="dxa"/>
            <w:vAlign w:val="center"/>
          </w:tcPr>
          <w:p w:rsidR="00564A69" w:rsidRPr="00340139" w:rsidRDefault="00564A69" w:rsidP="00C47C8F">
            <w:pPr>
              <w:jc w:val="center"/>
              <w:rPr>
                <w:rFonts w:ascii="Times New Roman" w:hAnsi="Times New Roman" w:cs="Times New Roman"/>
              </w:rPr>
            </w:pPr>
          </w:p>
        </w:tc>
        <w:tc>
          <w:tcPr>
            <w:tcW w:w="1467" w:type="dxa"/>
            <w:vAlign w:val="center"/>
          </w:tcPr>
          <w:p w:rsidR="00564A69" w:rsidRPr="00340139" w:rsidRDefault="00564A69" w:rsidP="00C47C8F">
            <w:pPr>
              <w:jc w:val="center"/>
              <w:rPr>
                <w:rFonts w:ascii="Times New Roman" w:hAnsi="Times New Roman" w:cs="Times New Roman"/>
              </w:rPr>
            </w:pPr>
          </w:p>
        </w:tc>
      </w:tr>
      <w:tr w:rsidR="00564A69" w:rsidRPr="00340139" w:rsidTr="00340139">
        <w:trPr>
          <w:trHeight w:val="255"/>
        </w:trPr>
        <w:tc>
          <w:tcPr>
            <w:tcW w:w="1980" w:type="dxa"/>
            <w:vAlign w:val="center"/>
          </w:tcPr>
          <w:p w:rsidR="00564A69" w:rsidRPr="00340139" w:rsidRDefault="00564A69" w:rsidP="00C47C8F">
            <w:pPr>
              <w:jc w:val="center"/>
              <w:rPr>
                <w:rFonts w:ascii="Times New Roman" w:hAnsi="Times New Roman" w:cs="Times New Roman"/>
              </w:rPr>
            </w:pPr>
            <w:r w:rsidRPr="00340139">
              <w:rPr>
                <w:rFonts w:ascii="Times New Roman" w:hAnsi="Times New Roman" w:cs="Times New Roman"/>
              </w:rPr>
              <w:t>ЮУ</w:t>
            </w:r>
          </w:p>
        </w:tc>
        <w:tc>
          <w:tcPr>
            <w:tcW w:w="2693" w:type="dxa"/>
            <w:vAlign w:val="center"/>
          </w:tcPr>
          <w:p w:rsidR="00564A69" w:rsidRPr="00340139" w:rsidRDefault="00564A69" w:rsidP="00C47C8F">
            <w:pPr>
              <w:jc w:val="center"/>
              <w:rPr>
                <w:rFonts w:ascii="Times New Roman" w:hAnsi="Times New Roman" w:cs="Times New Roman"/>
              </w:rPr>
            </w:pPr>
          </w:p>
        </w:tc>
        <w:tc>
          <w:tcPr>
            <w:tcW w:w="2637" w:type="dxa"/>
            <w:vAlign w:val="center"/>
          </w:tcPr>
          <w:p w:rsidR="00564A69" w:rsidRPr="00340139" w:rsidRDefault="00564A69" w:rsidP="00C47C8F">
            <w:pPr>
              <w:jc w:val="center"/>
              <w:rPr>
                <w:rFonts w:ascii="Times New Roman" w:hAnsi="Times New Roman" w:cs="Times New Roman"/>
              </w:rPr>
            </w:pPr>
          </w:p>
        </w:tc>
        <w:tc>
          <w:tcPr>
            <w:tcW w:w="1467" w:type="dxa"/>
            <w:vAlign w:val="center"/>
          </w:tcPr>
          <w:p w:rsidR="00564A69" w:rsidRPr="00340139" w:rsidRDefault="00564A69" w:rsidP="00C47C8F">
            <w:pPr>
              <w:jc w:val="center"/>
              <w:rPr>
                <w:rFonts w:ascii="Times New Roman" w:hAnsi="Times New Roman" w:cs="Times New Roman"/>
              </w:rPr>
            </w:pPr>
          </w:p>
        </w:tc>
      </w:tr>
      <w:tr w:rsidR="00564A69" w:rsidRPr="00340139" w:rsidTr="00340139">
        <w:trPr>
          <w:trHeight w:val="255"/>
        </w:trPr>
        <w:tc>
          <w:tcPr>
            <w:tcW w:w="1980" w:type="dxa"/>
            <w:vAlign w:val="center"/>
          </w:tcPr>
          <w:p w:rsidR="00564A69" w:rsidRPr="00340139" w:rsidRDefault="00564A69" w:rsidP="00C47C8F">
            <w:pPr>
              <w:jc w:val="center"/>
              <w:rPr>
                <w:rFonts w:ascii="Times New Roman" w:hAnsi="Times New Roman" w:cs="Times New Roman"/>
              </w:rPr>
            </w:pPr>
            <w:r w:rsidRPr="00340139">
              <w:rPr>
                <w:rFonts w:ascii="Times New Roman" w:hAnsi="Times New Roman" w:cs="Times New Roman"/>
              </w:rPr>
              <w:t>ООЮУ</w:t>
            </w:r>
          </w:p>
        </w:tc>
        <w:tc>
          <w:tcPr>
            <w:tcW w:w="2693" w:type="dxa"/>
            <w:vAlign w:val="center"/>
          </w:tcPr>
          <w:p w:rsidR="00564A69" w:rsidRPr="00340139" w:rsidRDefault="00564A69" w:rsidP="00C47C8F">
            <w:pPr>
              <w:jc w:val="center"/>
              <w:rPr>
                <w:rFonts w:ascii="Times New Roman" w:hAnsi="Times New Roman" w:cs="Times New Roman"/>
              </w:rPr>
            </w:pPr>
          </w:p>
        </w:tc>
        <w:tc>
          <w:tcPr>
            <w:tcW w:w="2637" w:type="dxa"/>
            <w:vAlign w:val="center"/>
          </w:tcPr>
          <w:p w:rsidR="00564A69" w:rsidRPr="00340139" w:rsidRDefault="00564A69" w:rsidP="00C47C8F">
            <w:pPr>
              <w:jc w:val="center"/>
              <w:rPr>
                <w:rFonts w:ascii="Times New Roman" w:hAnsi="Times New Roman" w:cs="Times New Roman"/>
              </w:rPr>
            </w:pPr>
          </w:p>
        </w:tc>
        <w:tc>
          <w:tcPr>
            <w:tcW w:w="1467" w:type="dxa"/>
            <w:vAlign w:val="center"/>
          </w:tcPr>
          <w:p w:rsidR="00564A69" w:rsidRPr="00340139" w:rsidRDefault="00564A69" w:rsidP="00C47C8F">
            <w:pPr>
              <w:jc w:val="center"/>
              <w:rPr>
                <w:rFonts w:ascii="Times New Roman" w:hAnsi="Times New Roman" w:cs="Times New Roman"/>
              </w:rPr>
            </w:pPr>
          </w:p>
        </w:tc>
      </w:tr>
      <w:tr w:rsidR="00564A69" w:rsidRPr="00340139" w:rsidTr="00340139">
        <w:trPr>
          <w:trHeight w:val="255"/>
        </w:trPr>
        <w:tc>
          <w:tcPr>
            <w:tcW w:w="1980" w:type="dxa"/>
            <w:vAlign w:val="center"/>
          </w:tcPr>
          <w:p w:rsidR="00564A69" w:rsidRPr="00340139" w:rsidRDefault="00564A69" w:rsidP="00C47C8F">
            <w:pPr>
              <w:jc w:val="center"/>
              <w:rPr>
                <w:rFonts w:ascii="Times New Roman" w:hAnsi="Times New Roman" w:cs="Times New Roman"/>
              </w:rPr>
            </w:pPr>
            <w:r w:rsidRPr="00340139">
              <w:rPr>
                <w:rFonts w:ascii="Times New Roman" w:hAnsi="Times New Roman" w:cs="Times New Roman"/>
              </w:rPr>
              <w:t>УЭ</w:t>
            </w:r>
          </w:p>
        </w:tc>
        <w:tc>
          <w:tcPr>
            <w:tcW w:w="2693" w:type="dxa"/>
            <w:vAlign w:val="center"/>
          </w:tcPr>
          <w:p w:rsidR="00564A69" w:rsidRPr="00340139" w:rsidRDefault="00564A69" w:rsidP="00C47C8F">
            <w:pPr>
              <w:jc w:val="center"/>
              <w:rPr>
                <w:rFonts w:ascii="Times New Roman" w:hAnsi="Times New Roman" w:cs="Times New Roman"/>
              </w:rPr>
            </w:pPr>
          </w:p>
        </w:tc>
        <w:tc>
          <w:tcPr>
            <w:tcW w:w="2637" w:type="dxa"/>
            <w:vAlign w:val="center"/>
          </w:tcPr>
          <w:p w:rsidR="00564A69" w:rsidRPr="00340139" w:rsidRDefault="00564A69" w:rsidP="00C47C8F">
            <w:pPr>
              <w:jc w:val="center"/>
              <w:rPr>
                <w:rFonts w:ascii="Times New Roman" w:hAnsi="Times New Roman" w:cs="Times New Roman"/>
              </w:rPr>
            </w:pPr>
          </w:p>
        </w:tc>
        <w:tc>
          <w:tcPr>
            <w:tcW w:w="1467" w:type="dxa"/>
            <w:vAlign w:val="center"/>
          </w:tcPr>
          <w:p w:rsidR="00564A69" w:rsidRPr="00340139" w:rsidRDefault="00564A69" w:rsidP="00C47C8F">
            <w:pPr>
              <w:jc w:val="center"/>
              <w:rPr>
                <w:rFonts w:ascii="Times New Roman" w:hAnsi="Times New Roman" w:cs="Times New Roman"/>
              </w:rPr>
            </w:pPr>
          </w:p>
        </w:tc>
      </w:tr>
      <w:tr w:rsidR="00564A69" w:rsidRPr="00340139" w:rsidTr="00340139">
        <w:trPr>
          <w:trHeight w:val="255"/>
        </w:trPr>
        <w:tc>
          <w:tcPr>
            <w:tcW w:w="1980" w:type="dxa"/>
            <w:vAlign w:val="center"/>
          </w:tcPr>
          <w:p w:rsidR="00564A69" w:rsidRPr="00340139" w:rsidRDefault="00564A69" w:rsidP="00C47C8F">
            <w:pPr>
              <w:jc w:val="center"/>
              <w:rPr>
                <w:rFonts w:ascii="Times New Roman" w:hAnsi="Times New Roman" w:cs="Times New Roman"/>
              </w:rPr>
            </w:pPr>
            <w:r w:rsidRPr="00340139">
              <w:rPr>
                <w:rFonts w:ascii="Times New Roman" w:hAnsi="Times New Roman" w:cs="Times New Roman"/>
              </w:rPr>
              <w:t>ОРАР УЭ</w:t>
            </w:r>
          </w:p>
        </w:tc>
        <w:tc>
          <w:tcPr>
            <w:tcW w:w="2693" w:type="dxa"/>
            <w:vAlign w:val="center"/>
          </w:tcPr>
          <w:p w:rsidR="00564A69" w:rsidRPr="00340139" w:rsidRDefault="00564A69" w:rsidP="00C47C8F">
            <w:pPr>
              <w:jc w:val="center"/>
              <w:rPr>
                <w:rFonts w:ascii="Times New Roman" w:hAnsi="Times New Roman" w:cs="Times New Roman"/>
              </w:rPr>
            </w:pPr>
          </w:p>
        </w:tc>
        <w:tc>
          <w:tcPr>
            <w:tcW w:w="2637" w:type="dxa"/>
            <w:vAlign w:val="center"/>
          </w:tcPr>
          <w:p w:rsidR="00564A69" w:rsidRPr="00340139" w:rsidRDefault="00564A69" w:rsidP="00C47C8F">
            <w:pPr>
              <w:jc w:val="center"/>
              <w:rPr>
                <w:rFonts w:ascii="Times New Roman" w:hAnsi="Times New Roman" w:cs="Times New Roman"/>
              </w:rPr>
            </w:pPr>
          </w:p>
        </w:tc>
        <w:tc>
          <w:tcPr>
            <w:tcW w:w="1467" w:type="dxa"/>
            <w:vAlign w:val="center"/>
          </w:tcPr>
          <w:p w:rsidR="00564A69" w:rsidRPr="00340139" w:rsidRDefault="00564A69" w:rsidP="00C47C8F">
            <w:pPr>
              <w:jc w:val="center"/>
              <w:rPr>
                <w:rFonts w:ascii="Times New Roman" w:hAnsi="Times New Roman" w:cs="Times New Roman"/>
              </w:rPr>
            </w:pPr>
          </w:p>
        </w:tc>
      </w:tr>
      <w:tr w:rsidR="00564A69" w:rsidRPr="00340139" w:rsidTr="00340139">
        <w:trPr>
          <w:trHeight w:val="255"/>
        </w:trPr>
        <w:tc>
          <w:tcPr>
            <w:tcW w:w="1980" w:type="dxa"/>
            <w:vAlign w:val="center"/>
          </w:tcPr>
          <w:p w:rsidR="00564A69" w:rsidRPr="00340139" w:rsidRDefault="00564A69" w:rsidP="00C47C8F">
            <w:pPr>
              <w:jc w:val="center"/>
              <w:rPr>
                <w:rFonts w:ascii="Times New Roman" w:hAnsi="Times New Roman" w:cs="Times New Roman"/>
              </w:rPr>
            </w:pPr>
            <w:proofErr w:type="spellStart"/>
            <w:r w:rsidRPr="00340139">
              <w:rPr>
                <w:rFonts w:ascii="Times New Roman" w:hAnsi="Times New Roman" w:cs="Times New Roman"/>
              </w:rPr>
              <w:t>ОАиГ</w:t>
            </w:r>
            <w:proofErr w:type="spellEnd"/>
          </w:p>
        </w:tc>
        <w:tc>
          <w:tcPr>
            <w:tcW w:w="2693" w:type="dxa"/>
            <w:vAlign w:val="center"/>
          </w:tcPr>
          <w:p w:rsidR="00564A69" w:rsidRPr="00340139" w:rsidRDefault="00564A69" w:rsidP="00C47C8F">
            <w:pPr>
              <w:jc w:val="center"/>
              <w:rPr>
                <w:rFonts w:ascii="Times New Roman" w:hAnsi="Times New Roman" w:cs="Times New Roman"/>
              </w:rPr>
            </w:pPr>
          </w:p>
        </w:tc>
        <w:tc>
          <w:tcPr>
            <w:tcW w:w="2637" w:type="dxa"/>
            <w:vAlign w:val="center"/>
          </w:tcPr>
          <w:p w:rsidR="00564A69" w:rsidRPr="00340139" w:rsidRDefault="00564A69" w:rsidP="00C47C8F">
            <w:pPr>
              <w:jc w:val="center"/>
              <w:rPr>
                <w:rFonts w:ascii="Times New Roman" w:hAnsi="Times New Roman" w:cs="Times New Roman"/>
              </w:rPr>
            </w:pPr>
          </w:p>
        </w:tc>
        <w:tc>
          <w:tcPr>
            <w:tcW w:w="1467" w:type="dxa"/>
            <w:vAlign w:val="center"/>
          </w:tcPr>
          <w:p w:rsidR="00564A69" w:rsidRPr="00340139" w:rsidRDefault="00564A69" w:rsidP="00C47C8F">
            <w:pPr>
              <w:jc w:val="center"/>
              <w:rPr>
                <w:rFonts w:ascii="Times New Roman" w:hAnsi="Times New Roman" w:cs="Times New Roman"/>
              </w:rPr>
            </w:pPr>
          </w:p>
        </w:tc>
      </w:tr>
    </w:tbl>
    <w:p w:rsidR="00564A69" w:rsidRPr="00340139" w:rsidRDefault="00564A69" w:rsidP="00564A69">
      <w:pPr>
        <w:spacing w:after="0" w:line="240" w:lineRule="auto"/>
        <w:jc w:val="both"/>
        <w:rPr>
          <w:rFonts w:ascii="Times New Roman" w:eastAsia="Times New Roman" w:hAnsi="Times New Roman" w:cs="Times New Roman"/>
          <w:lang w:eastAsia="ru-RU"/>
        </w:rPr>
      </w:pPr>
      <w:r w:rsidRPr="00340139">
        <w:rPr>
          <w:rFonts w:ascii="Times New Roman" w:eastAsia="Times New Roman" w:hAnsi="Times New Roman" w:cs="Times New Roman"/>
          <w:lang w:eastAsia="ru-RU"/>
        </w:rPr>
        <w:t>Подготовлено:</w:t>
      </w:r>
    </w:p>
    <w:p w:rsidR="00564A69" w:rsidRPr="00340139" w:rsidRDefault="00564A69" w:rsidP="00564A69">
      <w:pPr>
        <w:spacing w:after="0" w:line="240" w:lineRule="auto"/>
        <w:jc w:val="both"/>
        <w:rPr>
          <w:rFonts w:ascii="Times New Roman" w:eastAsia="Times New Roman" w:hAnsi="Times New Roman" w:cs="Times New Roman"/>
          <w:lang w:eastAsia="ru-RU"/>
        </w:rPr>
      </w:pPr>
      <w:r w:rsidRPr="00340139">
        <w:rPr>
          <w:rFonts w:ascii="Times New Roman" w:eastAsia="Times New Roman" w:hAnsi="Times New Roman" w:cs="Times New Roman"/>
          <w:lang w:eastAsia="ru-RU"/>
        </w:rPr>
        <w:t xml:space="preserve">главный специалист </w:t>
      </w:r>
      <w:proofErr w:type="spellStart"/>
      <w:r w:rsidRPr="00340139">
        <w:rPr>
          <w:rFonts w:ascii="Times New Roman" w:eastAsia="Times New Roman" w:hAnsi="Times New Roman" w:cs="Times New Roman"/>
          <w:lang w:eastAsia="ru-RU"/>
        </w:rPr>
        <w:t>ОАиГ</w:t>
      </w:r>
      <w:proofErr w:type="spellEnd"/>
      <w:r w:rsidRPr="00340139">
        <w:rPr>
          <w:rFonts w:ascii="Times New Roman" w:eastAsia="Times New Roman" w:hAnsi="Times New Roman" w:cs="Times New Roman"/>
          <w:lang w:eastAsia="ru-RU"/>
        </w:rPr>
        <w:t xml:space="preserve"> </w:t>
      </w:r>
      <w:r w:rsidRPr="00340139">
        <w:rPr>
          <w:rFonts w:ascii="Times New Roman" w:eastAsia="Times New Roman" w:hAnsi="Times New Roman" w:cs="Times New Roman"/>
          <w:lang w:eastAsia="ru-RU"/>
        </w:rPr>
        <w:tab/>
      </w:r>
      <w:r w:rsidRPr="00340139">
        <w:rPr>
          <w:rFonts w:ascii="Times New Roman" w:eastAsia="Times New Roman" w:hAnsi="Times New Roman" w:cs="Times New Roman"/>
          <w:lang w:eastAsia="ru-RU"/>
        </w:rPr>
        <w:tab/>
      </w:r>
      <w:r w:rsidRPr="00340139">
        <w:rPr>
          <w:rFonts w:ascii="Times New Roman" w:eastAsia="Times New Roman" w:hAnsi="Times New Roman" w:cs="Times New Roman"/>
          <w:lang w:eastAsia="ru-RU"/>
        </w:rPr>
        <w:tab/>
      </w:r>
      <w:r w:rsidRPr="00340139">
        <w:rPr>
          <w:rFonts w:ascii="Times New Roman" w:eastAsia="Times New Roman" w:hAnsi="Times New Roman" w:cs="Times New Roman"/>
          <w:lang w:eastAsia="ru-RU"/>
        </w:rPr>
        <w:tab/>
      </w:r>
      <w:r w:rsidR="00340139">
        <w:rPr>
          <w:rFonts w:ascii="Times New Roman" w:eastAsia="Times New Roman" w:hAnsi="Times New Roman" w:cs="Times New Roman"/>
          <w:lang w:eastAsia="ru-RU"/>
        </w:rPr>
        <w:t xml:space="preserve">      </w:t>
      </w:r>
      <w:proofErr w:type="spellStart"/>
      <w:r w:rsidRPr="00340139">
        <w:rPr>
          <w:rFonts w:ascii="Times New Roman" w:eastAsia="Times New Roman" w:hAnsi="Times New Roman" w:cs="Times New Roman"/>
          <w:lang w:eastAsia="ru-RU"/>
        </w:rPr>
        <w:t>Е.С.Рутковский</w:t>
      </w:r>
      <w:proofErr w:type="spellEnd"/>
    </w:p>
    <w:p w:rsidR="00564A69" w:rsidRPr="00340139" w:rsidRDefault="00564A69" w:rsidP="00564A69">
      <w:pPr>
        <w:spacing w:after="0" w:line="240" w:lineRule="auto"/>
        <w:jc w:val="both"/>
        <w:rPr>
          <w:rFonts w:ascii="Times New Roman" w:eastAsia="Times New Roman" w:hAnsi="Times New Roman" w:cs="Times New Roman"/>
          <w:lang w:eastAsia="ru-RU"/>
        </w:rPr>
      </w:pPr>
    </w:p>
    <w:p w:rsidR="00564A69" w:rsidRPr="00340139" w:rsidRDefault="00564A69" w:rsidP="00C47C8F">
      <w:pPr>
        <w:spacing w:after="0" w:line="240" w:lineRule="auto"/>
        <w:ind w:right="2"/>
        <w:jc w:val="both"/>
        <w:rPr>
          <w:rFonts w:ascii="Times New Roman" w:eastAsia="Calibri" w:hAnsi="Times New Roman" w:cs="Times New Roman"/>
        </w:rPr>
      </w:pPr>
      <w:r w:rsidRPr="00340139">
        <w:rPr>
          <w:rFonts w:ascii="Times New Roman" w:eastAsia="Calibri" w:hAnsi="Times New Roman" w:cs="Times New Roman"/>
        </w:rPr>
        <w:t xml:space="preserve">Разослать: </w:t>
      </w:r>
      <w:proofErr w:type="spellStart"/>
      <w:r w:rsidRPr="00340139">
        <w:rPr>
          <w:rFonts w:ascii="Times New Roman" w:eastAsia="Calibri" w:hAnsi="Times New Roman" w:cs="Times New Roman"/>
        </w:rPr>
        <w:t>ОАиГ</w:t>
      </w:r>
      <w:proofErr w:type="spellEnd"/>
      <w:r w:rsidRPr="00340139">
        <w:rPr>
          <w:rFonts w:ascii="Times New Roman" w:eastAsia="Calibri" w:hAnsi="Times New Roman" w:cs="Times New Roman"/>
        </w:rPr>
        <w:t>, ЮУ, УЭ, МКУ «УОДОМС», печатное издание, отдел делопроизводства, МАУ «МФЦ», ООО «Ваш консультант»</w:t>
      </w:r>
    </w:p>
    <w:p w:rsidR="00BB10F8" w:rsidRPr="00BB10F8" w:rsidRDefault="00BB10F8" w:rsidP="00340139">
      <w:pPr>
        <w:autoSpaceDE w:val="0"/>
        <w:autoSpaceDN w:val="0"/>
        <w:adjustRightInd w:val="0"/>
        <w:spacing w:after="0" w:line="240" w:lineRule="auto"/>
        <w:ind w:left="4962"/>
        <w:outlineLvl w:val="0"/>
        <w:rPr>
          <w:rFonts w:ascii="Times New Roman" w:hAnsi="Times New Roman" w:cs="Times New Roman"/>
          <w:sz w:val="26"/>
          <w:szCs w:val="26"/>
        </w:rPr>
      </w:pPr>
      <w:r w:rsidRPr="00BB10F8">
        <w:rPr>
          <w:rFonts w:ascii="Times New Roman" w:hAnsi="Times New Roman" w:cs="Times New Roman"/>
          <w:sz w:val="26"/>
          <w:szCs w:val="26"/>
        </w:rPr>
        <w:lastRenderedPageBreak/>
        <w:t>Приложение</w:t>
      </w:r>
    </w:p>
    <w:p w:rsidR="00BB10F8" w:rsidRPr="00BB10F8" w:rsidRDefault="00BB10F8" w:rsidP="00340139">
      <w:pPr>
        <w:autoSpaceDE w:val="0"/>
        <w:autoSpaceDN w:val="0"/>
        <w:adjustRightInd w:val="0"/>
        <w:spacing w:after="0" w:line="240" w:lineRule="auto"/>
        <w:ind w:left="4962"/>
        <w:rPr>
          <w:rFonts w:ascii="Times New Roman" w:hAnsi="Times New Roman" w:cs="Times New Roman"/>
          <w:sz w:val="26"/>
          <w:szCs w:val="26"/>
        </w:rPr>
      </w:pPr>
      <w:r w:rsidRPr="00BB10F8">
        <w:rPr>
          <w:rFonts w:ascii="Times New Roman" w:hAnsi="Times New Roman" w:cs="Times New Roman"/>
          <w:sz w:val="26"/>
          <w:szCs w:val="26"/>
        </w:rPr>
        <w:t>к постановлению Администрации</w:t>
      </w:r>
    </w:p>
    <w:p w:rsidR="00BB10F8" w:rsidRPr="00BB10F8" w:rsidRDefault="00BB10F8" w:rsidP="00340139">
      <w:pPr>
        <w:autoSpaceDE w:val="0"/>
        <w:autoSpaceDN w:val="0"/>
        <w:adjustRightInd w:val="0"/>
        <w:spacing w:after="0" w:line="240" w:lineRule="auto"/>
        <w:ind w:left="4962"/>
        <w:rPr>
          <w:rFonts w:ascii="Times New Roman" w:hAnsi="Times New Roman" w:cs="Times New Roman"/>
          <w:sz w:val="26"/>
          <w:szCs w:val="26"/>
        </w:rPr>
      </w:pPr>
      <w:r w:rsidRPr="00BB10F8">
        <w:rPr>
          <w:rFonts w:ascii="Times New Roman" w:hAnsi="Times New Roman" w:cs="Times New Roman"/>
          <w:sz w:val="26"/>
          <w:szCs w:val="26"/>
        </w:rPr>
        <w:t>города Когалыма</w:t>
      </w:r>
    </w:p>
    <w:p w:rsidR="00BB10F8" w:rsidRPr="008418B4" w:rsidRDefault="00BB10F8" w:rsidP="00340139">
      <w:pPr>
        <w:autoSpaceDE w:val="0"/>
        <w:autoSpaceDN w:val="0"/>
        <w:adjustRightInd w:val="0"/>
        <w:spacing w:after="0" w:line="240" w:lineRule="auto"/>
        <w:ind w:left="4962"/>
        <w:rPr>
          <w:rFonts w:ascii="Times New Roman" w:hAnsi="Times New Roman" w:cs="Times New Roman"/>
          <w:sz w:val="26"/>
          <w:szCs w:val="26"/>
        </w:rPr>
      </w:pPr>
      <w:r w:rsidRPr="008418B4">
        <w:rPr>
          <w:rFonts w:ascii="Times New Roman" w:hAnsi="Times New Roman" w:cs="Times New Roman"/>
          <w:sz w:val="26"/>
          <w:szCs w:val="26"/>
        </w:rPr>
        <w:t xml:space="preserve">от          №    </w:t>
      </w:r>
    </w:p>
    <w:p w:rsid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340139" w:rsidRPr="008418B4" w:rsidRDefault="00340139"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8418B4" w:rsidRDefault="006A65AE" w:rsidP="00340139">
      <w:pPr>
        <w:autoSpaceDE w:val="0"/>
        <w:autoSpaceDN w:val="0"/>
        <w:adjustRightInd w:val="0"/>
        <w:spacing w:after="0" w:line="240" w:lineRule="auto"/>
        <w:ind w:firstLine="709"/>
        <w:jc w:val="center"/>
        <w:rPr>
          <w:rFonts w:ascii="Times New Roman" w:hAnsi="Times New Roman" w:cs="Times New Roman"/>
          <w:sz w:val="26"/>
          <w:szCs w:val="26"/>
        </w:rPr>
      </w:pPr>
      <w:r w:rsidRPr="008418B4">
        <w:rPr>
          <w:rFonts w:ascii="Times New Roman" w:hAnsi="Times New Roman" w:cs="Times New Roman"/>
          <w:sz w:val="26"/>
          <w:szCs w:val="26"/>
        </w:rPr>
        <w:t>Административный регламент</w:t>
      </w:r>
    </w:p>
    <w:p w:rsidR="00BB10F8" w:rsidRPr="008418B4" w:rsidRDefault="006A65AE" w:rsidP="00340139">
      <w:pPr>
        <w:autoSpaceDE w:val="0"/>
        <w:autoSpaceDN w:val="0"/>
        <w:adjustRightInd w:val="0"/>
        <w:spacing w:after="0" w:line="240" w:lineRule="auto"/>
        <w:ind w:firstLine="709"/>
        <w:jc w:val="center"/>
        <w:rPr>
          <w:rFonts w:ascii="Times New Roman" w:hAnsi="Times New Roman" w:cs="Times New Roman"/>
          <w:sz w:val="26"/>
          <w:szCs w:val="26"/>
        </w:rPr>
      </w:pPr>
      <w:r w:rsidRPr="008418B4">
        <w:rPr>
          <w:rFonts w:ascii="Times New Roman" w:hAnsi="Times New Roman" w:cs="Times New Roman"/>
          <w:sz w:val="26"/>
          <w:szCs w:val="26"/>
        </w:rPr>
        <w:t>предоставления муниципальной услуги «Присвоение объекту</w:t>
      </w:r>
    </w:p>
    <w:p w:rsidR="00BB10F8" w:rsidRPr="008418B4" w:rsidRDefault="006A65AE" w:rsidP="00340139">
      <w:pPr>
        <w:autoSpaceDE w:val="0"/>
        <w:autoSpaceDN w:val="0"/>
        <w:adjustRightInd w:val="0"/>
        <w:spacing w:after="0" w:line="240" w:lineRule="auto"/>
        <w:ind w:firstLine="709"/>
        <w:jc w:val="center"/>
        <w:rPr>
          <w:rFonts w:ascii="Times New Roman" w:hAnsi="Times New Roman" w:cs="Times New Roman"/>
          <w:sz w:val="26"/>
          <w:szCs w:val="26"/>
        </w:rPr>
      </w:pPr>
      <w:r w:rsidRPr="008418B4">
        <w:rPr>
          <w:rFonts w:ascii="Times New Roman" w:hAnsi="Times New Roman" w:cs="Times New Roman"/>
          <w:sz w:val="26"/>
          <w:szCs w:val="26"/>
        </w:rPr>
        <w:t>адресации адреса, аннулирование его адреса»</w:t>
      </w: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sz w:val="26"/>
          <w:szCs w:val="26"/>
        </w:rPr>
      </w:pP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1. Общие положения</w:t>
      </w:r>
    </w:p>
    <w:p w:rsidR="00BB10F8" w:rsidRPr="008418B4"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Предмет регулирования административного регламента</w:t>
      </w:r>
    </w:p>
    <w:p w:rsidR="00BB10F8" w:rsidRPr="008418B4"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8418B4"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8418B4">
        <w:rPr>
          <w:rFonts w:ascii="Times New Roman" w:hAnsi="Times New Roman" w:cs="Times New Roman"/>
          <w:sz w:val="26"/>
          <w:szCs w:val="26"/>
        </w:rPr>
        <w:t xml:space="preserve">1. Административный регламент предоставления муниципальной услуги </w:t>
      </w:r>
      <w:r w:rsidR="007151DB" w:rsidRPr="008418B4">
        <w:rPr>
          <w:rFonts w:ascii="Times New Roman" w:hAnsi="Times New Roman" w:cs="Times New Roman"/>
          <w:bCs/>
          <w:sz w:val="26"/>
          <w:szCs w:val="26"/>
        </w:rPr>
        <w:t>«Присвоение объекту адресации адреса, аннулирование его адреса»</w:t>
      </w:r>
      <w:r w:rsidRPr="008418B4">
        <w:rPr>
          <w:rFonts w:ascii="Times New Roman" w:hAnsi="Times New Roman" w:cs="Times New Roman"/>
          <w:sz w:val="26"/>
          <w:szCs w:val="26"/>
        </w:rPr>
        <w:t xml:space="preserve"> (далее - </w:t>
      </w:r>
      <w:r w:rsidR="007151DB" w:rsidRPr="008418B4">
        <w:rPr>
          <w:rFonts w:ascii="Times New Roman" w:hAnsi="Times New Roman" w:cs="Times New Roman"/>
          <w:sz w:val="26"/>
          <w:szCs w:val="26"/>
        </w:rPr>
        <w:t>а</w:t>
      </w:r>
      <w:r w:rsidRPr="008418B4">
        <w:rPr>
          <w:rFonts w:ascii="Times New Roman" w:hAnsi="Times New Roman" w:cs="Times New Roman"/>
          <w:sz w:val="26"/>
          <w:szCs w:val="26"/>
        </w:rPr>
        <w:t xml:space="preserve">дминистративный регламент, муниципальная услуга) определяет сроки и последовательность административных процедур и административных действий отдела архитектуры и градостроительства Администрации города Когалыма (далее - </w:t>
      </w:r>
      <w:r w:rsidR="007151DB" w:rsidRPr="008418B4">
        <w:rPr>
          <w:rFonts w:ascii="Times New Roman" w:hAnsi="Times New Roman" w:cs="Times New Roman"/>
          <w:sz w:val="26"/>
          <w:szCs w:val="26"/>
        </w:rPr>
        <w:t>у</w:t>
      </w:r>
      <w:r w:rsidRPr="008418B4">
        <w:rPr>
          <w:rFonts w:ascii="Times New Roman" w:hAnsi="Times New Roman" w:cs="Times New Roman"/>
          <w:sz w:val="26"/>
          <w:szCs w:val="26"/>
        </w:rPr>
        <w:t>полномоченный орган) по предоставлению муниципальной услуги, а также порядок его взаимодействия с заявителями и органами власти при предоставлении муниципальной услуги.</w:t>
      </w:r>
    </w:p>
    <w:p w:rsidR="00BB10F8" w:rsidRPr="008418B4"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Круг заявителей</w:t>
      </w:r>
    </w:p>
    <w:p w:rsidR="00BB10F8" w:rsidRPr="008418B4"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bookmarkStart w:id="1" w:name="Par20"/>
      <w:bookmarkEnd w:id="1"/>
      <w:r w:rsidRPr="008418B4">
        <w:rPr>
          <w:rFonts w:ascii="Times New Roman" w:hAnsi="Times New Roman" w:cs="Times New Roman"/>
          <w:sz w:val="26"/>
          <w:szCs w:val="26"/>
        </w:rPr>
        <w:t>2. Заявителями на получение муниципальной услуги</w:t>
      </w:r>
      <w:r w:rsidRPr="00BB10F8">
        <w:rPr>
          <w:rFonts w:ascii="Times New Roman" w:hAnsi="Times New Roman" w:cs="Times New Roman"/>
          <w:sz w:val="26"/>
          <w:szCs w:val="26"/>
        </w:rPr>
        <w:t xml:space="preserve"> являются </w:t>
      </w:r>
      <w:r w:rsidR="00CC3BB9" w:rsidRPr="00BB10F8">
        <w:rPr>
          <w:rFonts w:ascii="Times New Roman" w:hAnsi="Times New Roman" w:cs="Times New Roman"/>
          <w:sz w:val="26"/>
          <w:szCs w:val="26"/>
        </w:rPr>
        <w:t xml:space="preserve">физические и </w:t>
      </w:r>
      <w:r w:rsidRPr="00BB10F8">
        <w:rPr>
          <w:rFonts w:ascii="Times New Roman" w:hAnsi="Times New Roman" w:cs="Times New Roman"/>
          <w:sz w:val="26"/>
          <w:szCs w:val="26"/>
        </w:rPr>
        <w:t>юридические лица, являющиеся собственником объекта адресации либо лицом, обладающим одним из следующих вещных прав на объект адресации: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а) право хозяйственного ведения;</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б) право оперативного управления;</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в) право пожизненно наследуемого владения;</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г) право постоянного (бессрочного) пользования.</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87B1C" w:rsidRPr="00087B1C" w:rsidRDefault="00087B1C" w:rsidP="00340139">
      <w:pPr>
        <w:autoSpaceDE w:val="0"/>
        <w:autoSpaceDN w:val="0"/>
        <w:adjustRightInd w:val="0"/>
        <w:spacing w:after="0" w:line="240" w:lineRule="auto"/>
        <w:ind w:firstLine="709"/>
        <w:jc w:val="both"/>
        <w:rPr>
          <w:rFonts w:ascii="Times New Roman" w:hAnsi="Times New Roman" w:cs="Times New Roman"/>
          <w:sz w:val="26"/>
          <w:szCs w:val="26"/>
        </w:rPr>
      </w:pPr>
      <w:r w:rsidRPr="00087B1C">
        <w:rPr>
          <w:rFonts w:ascii="Times New Roman" w:hAnsi="Times New Roman" w:cs="Times New Roman"/>
          <w:sz w:val="26"/>
          <w:szCs w:val="26"/>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5E0E28" w:rsidRPr="00BB5705" w:rsidRDefault="005E0E2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BB5705">
        <w:rPr>
          <w:rFonts w:ascii="Times New Roman" w:hAnsi="Times New Roman" w:cs="Times New Roman"/>
          <w:bCs/>
          <w:sz w:val="26"/>
          <w:szCs w:val="26"/>
        </w:rPr>
        <w:t>Требования к порядку информирования</w:t>
      </w:r>
    </w:p>
    <w:p w:rsidR="005E0E28" w:rsidRPr="00BB5705" w:rsidRDefault="005E0E2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BB5705">
        <w:rPr>
          <w:rFonts w:ascii="Times New Roman" w:hAnsi="Times New Roman" w:cs="Times New Roman"/>
          <w:bCs/>
          <w:sz w:val="26"/>
          <w:szCs w:val="26"/>
        </w:rPr>
        <w:t>о предоставлении муниципальной услуги</w:t>
      </w:r>
    </w:p>
    <w:p w:rsidR="005E0E28" w:rsidRPr="00E7608E" w:rsidRDefault="005E0E28" w:rsidP="00340139">
      <w:pPr>
        <w:autoSpaceDE w:val="0"/>
        <w:autoSpaceDN w:val="0"/>
        <w:adjustRightInd w:val="0"/>
        <w:spacing w:after="0" w:line="240" w:lineRule="auto"/>
        <w:ind w:firstLine="709"/>
        <w:jc w:val="both"/>
        <w:rPr>
          <w:rFonts w:ascii="Times New Roman" w:hAnsi="Times New Roman" w:cs="Times New Roman"/>
          <w:sz w:val="26"/>
          <w:szCs w:val="26"/>
        </w:rPr>
      </w:pPr>
    </w:p>
    <w:p w:rsidR="005E0E28" w:rsidRPr="00BB5705" w:rsidRDefault="005E0E28" w:rsidP="00340139">
      <w:pPr>
        <w:autoSpaceDE w:val="0"/>
        <w:autoSpaceDN w:val="0"/>
        <w:adjustRightInd w:val="0"/>
        <w:spacing w:after="0" w:line="240" w:lineRule="auto"/>
        <w:ind w:firstLine="709"/>
        <w:jc w:val="both"/>
        <w:rPr>
          <w:rFonts w:ascii="Times New Roman" w:hAnsi="Times New Roman" w:cs="Times New Roman"/>
          <w:sz w:val="26"/>
          <w:szCs w:val="26"/>
        </w:rPr>
      </w:pPr>
      <w:bookmarkStart w:id="2" w:name="Par29"/>
      <w:bookmarkEnd w:id="2"/>
      <w:r w:rsidRPr="00BB5705">
        <w:rPr>
          <w:rFonts w:ascii="Times New Roman" w:hAnsi="Times New Roman"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5E0E28" w:rsidRPr="00BB5705" w:rsidRDefault="005E0E28" w:rsidP="0034013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устной (при личном обращении заявителя и/или по телефону);</w:t>
      </w:r>
    </w:p>
    <w:p w:rsidR="005E0E28" w:rsidRPr="00BB5705" w:rsidRDefault="005E0E28" w:rsidP="0034013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письменной (при письменном обращении заявителя по почте, электронной почте, факсу);</w:t>
      </w:r>
    </w:p>
    <w:p w:rsidR="005E0E28" w:rsidRPr="00BB5705" w:rsidRDefault="005E0E28" w:rsidP="0034013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5E0E28" w:rsidRPr="00BB5705" w:rsidRDefault="005E0E28" w:rsidP="0034013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форме информационных (мультимедийных) материалов в информационно</w:t>
      </w:r>
      <w:r w:rsidR="00340139">
        <w:rPr>
          <w:rFonts w:ascii="Times New Roman" w:hAnsi="Times New Roman" w:cs="Times New Roman"/>
          <w:sz w:val="26"/>
          <w:szCs w:val="26"/>
        </w:rPr>
        <w:t xml:space="preserve"> </w:t>
      </w:r>
      <w:r>
        <w:rPr>
          <w:rFonts w:ascii="Times New Roman" w:hAnsi="Times New Roman" w:cs="Times New Roman"/>
          <w:sz w:val="26"/>
          <w:szCs w:val="26"/>
        </w:rPr>
        <w:t>-</w:t>
      </w:r>
      <w:r w:rsidRPr="00BB5705">
        <w:rPr>
          <w:rFonts w:ascii="Times New Roman" w:hAnsi="Times New Roman" w:cs="Times New Roman"/>
          <w:sz w:val="26"/>
          <w:szCs w:val="26"/>
        </w:rPr>
        <w:t xml:space="preserve">телекоммуникационной сети  «Интернет» на официальном сайте уполномоченного органа </w:t>
      </w:r>
      <w:proofErr w:type="spellStart"/>
      <w:r w:rsidRPr="00BB5705">
        <w:rPr>
          <w:rFonts w:ascii="Times New Roman" w:hAnsi="Times New Roman" w:cs="Times New Roman"/>
          <w:sz w:val="26"/>
          <w:szCs w:val="26"/>
        </w:rPr>
        <w:t>www</w:t>
      </w:r>
      <w:proofErr w:type="spellEnd"/>
      <w:r w:rsidRPr="00BB5705">
        <w:rPr>
          <w:rFonts w:ascii="Times New Roman" w:hAnsi="Times New Roman" w:cs="Times New Roman"/>
          <w:sz w:val="26"/>
          <w:szCs w:val="26"/>
        </w:rPr>
        <w:t>.</w:t>
      </w:r>
      <w:proofErr w:type="spellStart"/>
      <w:r w:rsidRPr="00BB5705">
        <w:rPr>
          <w:rFonts w:ascii="Times New Roman" w:hAnsi="Times New Roman" w:cs="Times New Roman"/>
          <w:sz w:val="26"/>
          <w:szCs w:val="26"/>
          <w:lang w:val="en-US"/>
        </w:rPr>
        <w:t>admkogalym</w:t>
      </w:r>
      <w:proofErr w:type="spellEnd"/>
      <w:r w:rsidRPr="00BB5705">
        <w:rPr>
          <w:rFonts w:ascii="Times New Roman" w:hAnsi="Times New Roman" w:cs="Times New Roman"/>
          <w:sz w:val="26"/>
          <w:szCs w:val="26"/>
        </w:rPr>
        <w:t>.</w:t>
      </w:r>
      <w:proofErr w:type="spellStart"/>
      <w:r w:rsidRPr="00BB5705">
        <w:rPr>
          <w:rFonts w:ascii="Times New Roman" w:hAnsi="Times New Roman" w:cs="Times New Roman"/>
          <w:sz w:val="26"/>
          <w:szCs w:val="26"/>
          <w:lang w:val="en-US"/>
        </w:rPr>
        <w:t>ru</w:t>
      </w:r>
      <w:proofErr w:type="spellEnd"/>
      <w:r w:rsidRPr="00BB5705">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5E0E28" w:rsidRPr="00BB5705" w:rsidRDefault="005E0E28" w:rsidP="0034013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E0E28" w:rsidRPr="00BB5705" w:rsidRDefault="005E0E28" w:rsidP="0034013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5E0E28" w:rsidRPr="00BB5705" w:rsidRDefault="005E0E28" w:rsidP="0034013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E0E28" w:rsidRPr="00BB5705" w:rsidRDefault="005E0E28" w:rsidP="0034013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E0E28" w:rsidRPr="00BB5705" w:rsidRDefault="005E0E28" w:rsidP="0034013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5E0E28" w:rsidRPr="00BB5705" w:rsidRDefault="005E0E28" w:rsidP="0034013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Письменный ответ на обращение должен содержать фамилию, инициалы и номер телефона исполнителя.</w:t>
      </w:r>
    </w:p>
    <w:p w:rsidR="005E0E28" w:rsidRPr="00BB5705" w:rsidRDefault="005E0E28" w:rsidP="0034013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r w:rsidRPr="00BB5705">
        <w:rPr>
          <w:rFonts w:ascii="Times New Roman" w:hAnsi="Times New Roman"/>
          <w:sz w:val="28"/>
          <w:szCs w:val="28"/>
        </w:rPr>
        <w:t xml:space="preserve"> </w:t>
      </w:r>
      <w:r w:rsidRPr="00BB5705">
        <w:rPr>
          <w:rFonts w:ascii="Times New Roman" w:hAnsi="Times New Roman" w:cs="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5E0E28" w:rsidRPr="00BB5705" w:rsidRDefault="005E0E28" w:rsidP="0034013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5E0E28" w:rsidRPr="00BB5705" w:rsidRDefault="005E0E28" w:rsidP="0034013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BB5705">
          <w:rPr>
            <w:rFonts w:ascii="Times New Roman" w:hAnsi="Times New Roman" w:cs="Times New Roman"/>
            <w:sz w:val="26"/>
            <w:szCs w:val="26"/>
          </w:rPr>
          <w:t>пункте</w:t>
        </w:r>
      </w:hyperlink>
      <w:r w:rsidRPr="00BB5705">
        <w:rPr>
          <w:rFonts w:ascii="Times New Roman" w:hAnsi="Times New Roman" w:cs="Times New Roman"/>
          <w:sz w:val="26"/>
          <w:szCs w:val="26"/>
        </w:rPr>
        <w:t xml:space="preserve"> 3 настоящего административного регламента.</w:t>
      </w:r>
    </w:p>
    <w:p w:rsidR="005E0E28" w:rsidRPr="00BB5705" w:rsidRDefault="005E0E28" w:rsidP="0034013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E0E28" w:rsidRPr="00BB5705" w:rsidRDefault="005E0E28" w:rsidP="0034013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5E0E28" w:rsidRDefault="005E0E28" w:rsidP="0034013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BB5705">
        <w:rPr>
          <w:rFonts w:ascii="Times New Roman" w:hAnsi="Times New Roman" w:cs="Times New Roman"/>
          <w:sz w:val="26"/>
          <w:szCs w:val="26"/>
          <w:lang w:val="en-US"/>
        </w:rPr>
        <w:t>www</w:t>
      </w:r>
      <w:r w:rsidRPr="00BB5705">
        <w:rPr>
          <w:rFonts w:ascii="Times New Roman" w:hAnsi="Times New Roman" w:cs="Times New Roman"/>
          <w:sz w:val="26"/>
          <w:szCs w:val="26"/>
        </w:rPr>
        <w:t>.</w:t>
      </w:r>
      <w:proofErr w:type="spellStart"/>
      <w:r w:rsidRPr="00BB5705">
        <w:rPr>
          <w:rFonts w:ascii="Times New Roman" w:hAnsi="Times New Roman" w:cs="Times New Roman"/>
          <w:sz w:val="26"/>
          <w:szCs w:val="26"/>
          <w:lang w:val="en-US"/>
        </w:rPr>
        <w:t>mfc</w:t>
      </w:r>
      <w:proofErr w:type="spellEnd"/>
      <w:r w:rsidRPr="00BB5705">
        <w:rPr>
          <w:rFonts w:ascii="Times New Roman" w:hAnsi="Times New Roman" w:cs="Times New Roman"/>
          <w:sz w:val="26"/>
          <w:szCs w:val="26"/>
        </w:rPr>
        <w:t>.</w:t>
      </w:r>
      <w:proofErr w:type="spellStart"/>
      <w:r w:rsidRPr="00BB5705">
        <w:rPr>
          <w:rFonts w:ascii="Times New Roman" w:hAnsi="Times New Roman" w:cs="Times New Roman"/>
          <w:sz w:val="26"/>
          <w:szCs w:val="26"/>
          <w:lang w:val="en-US"/>
        </w:rPr>
        <w:t>admhmao</w:t>
      </w:r>
      <w:proofErr w:type="spellEnd"/>
      <w:r w:rsidRPr="00BB5705">
        <w:rPr>
          <w:rFonts w:ascii="Times New Roman" w:hAnsi="Times New Roman" w:cs="Times New Roman"/>
          <w:sz w:val="26"/>
          <w:szCs w:val="26"/>
        </w:rPr>
        <w:t>.</w:t>
      </w:r>
      <w:proofErr w:type="spellStart"/>
      <w:r w:rsidRPr="00BB5705">
        <w:rPr>
          <w:rFonts w:ascii="Times New Roman" w:hAnsi="Times New Roman" w:cs="Times New Roman"/>
          <w:sz w:val="26"/>
          <w:szCs w:val="26"/>
          <w:lang w:val="en-US"/>
        </w:rPr>
        <w:t>ru</w:t>
      </w:r>
      <w:proofErr w:type="spellEnd"/>
      <w:r w:rsidRPr="00BB5705">
        <w:rPr>
          <w:rFonts w:ascii="Times New Roman" w:hAnsi="Times New Roman" w:cs="Times New Roman"/>
          <w:sz w:val="26"/>
          <w:szCs w:val="26"/>
        </w:rPr>
        <w:t>, на Едином и региональном порталах.</w:t>
      </w:r>
    </w:p>
    <w:p w:rsidR="005E0E28" w:rsidRPr="00D75AF2" w:rsidRDefault="005E0E28" w:rsidP="00340139">
      <w:pPr>
        <w:autoSpaceDE w:val="0"/>
        <w:autoSpaceDN w:val="0"/>
        <w:adjustRightInd w:val="0"/>
        <w:spacing w:after="0" w:line="240" w:lineRule="auto"/>
        <w:ind w:firstLine="709"/>
        <w:jc w:val="both"/>
        <w:rPr>
          <w:rFonts w:ascii="Times New Roman" w:hAnsi="Times New Roman"/>
          <w:sz w:val="26"/>
          <w:szCs w:val="26"/>
        </w:rPr>
      </w:pPr>
      <w:r w:rsidRPr="00232B83">
        <w:rPr>
          <w:rFonts w:ascii="Times New Roman" w:hAnsi="Times New Roman"/>
          <w:sz w:val="26"/>
          <w:szCs w:val="26"/>
        </w:rPr>
        <w:t>Информация о месте нахождения, графике работы, справочных телефонах, адресе электронной почты</w:t>
      </w:r>
      <w:r>
        <w:rPr>
          <w:rFonts w:ascii="Times New Roman" w:hAnsi="Times New Roman"/>
          <w:sz w:val="26"/>
          <w:szCs w:val="26"/>
        </w:rPr>
        <w:t xml:space="preserve"> Когалымского</w:t>
      </w:r>
      <w:r w:rsidRPr="00832C79">
        <w:rPr>
          <w:rFonts w:ascii="Times New Roman" w:hAnsi="Times New Roman"/>
          <w:sz w:val="26"/>
          <w:szCs w:val="26"/>
        </w:rPr>
        <w:t xml:space="preserve"> отдел</w:t>
      </w:r>
      <w:r>
        <w:rPr>
          <w:rFonts w:ascii="Times New Roman" w:hAnsi="Times New Roman"/>
          <w:sz w:val="26"/>
          <w:szCs w:val="26"/>
        </w:rPr>
        <w:t>а</w:t>
      </w:r>
      <w:r w:rsidRPr="00832C79">
        <w:rPr>
          <w:rFonts w:ascii="Times New Roman" w:hAnsi="Times New Roman"/>
          <w:sz w:val="26"/>
          <w:szCs w:val="26"/>
        </w:rPr>
        <w:t xml:space="preserve"> Управления Федеральной службы государственной регистрации, кадастра и картографии по Ханты-Мансийскому автономному округ</w:t>
      </w:r>
      <w:r>
        <w:rPr>
          <w:rFonts w:ascii="Times New Roman" w:hAnsi="Times New Roman"/>
          <w:sz w:val="26"/>
          <w:szCs w:val="26"/>
        </w:rPr>
        <w:t xml:space="preserve">у – Югре (далее – </w:t>
      </w:r>
      <w:proofErr w:type="spellStart"/>
      <w:r>
        <w:rPr>
          <w:rFonts w:ascii="Times New Roman" w:hAnsi="Times New Roman"/>
          <w:sz w:val="26"/>
          <w:szCs w:val="26"/>
        </w:rPr>
        <w:t>Росреестр</w:t>
      </w:r>
      <w:proofErr w:type="spellEnd"/>
      <w:r>
        <w:rPr>
          <w:rFonts w:ascii="Times New Roman" w:hAnsi="Times New Roman"/>
          <w:sz w:val="26"/>
          <w:szCs w:val="26"/>
        </w:rPr>
        <w:t xml:space="preserve">) размещена на портале </w:t>
      </w:r>
      <w:r w:rsidRPr="00583A7B">
        <w:rPr>
          <w:rFonts w:ascii="Times New Roman" w:hAnsi="Times New Roman"/>
          <w:sz w:val="26"/>
          <w:szCs w:val="26"/>
        </w:rPr>
        <w:t xml:space="preserve">на официальном сайте </w:t>
      </w:r>
      <w:proofErr w:type="spellStart"/>
      <w:r w:rsidRPr="00583A7B">
        <w:rPr>
          <w:rFonts w:ascii="Times New Roman" w:hAnsi="Times New Roman"/>
          <w:sz w:val="26"/>
          <w:szCs w:val="26"/>
        </w:rPr>
        <w:t>Росреестра</w:t>
      </w:r>
      <w:proofErr w:type="spellEnd"/>
      <w:r w:rsidRPr="00583A7B">
        <w:rPr>
          <w:rFonts w:ascii="Times New Roman" w:hAnsi="Times New Roman"/>
          <w:sz w:val="26"/>
          <w:szCs w:val="26"/>
        </w:rPr>
        <w:t xml:space="preserve"> в сети Интернет</w:t>
      </w:r>
      <w:r>
        <w:rPr>
          <w:rFonts w:ascii="Times New Roman" w:hAnsi="Times New Roman"/>
          <w:sz w:val="26"/>
          <w:szCs w:val="26"/>
        </w:rPr>
        <w:t xml:space="preserve"> </w:t>
      </w:r>
      <w:r w:rsidRPr="005B20CA">
        <w:rPr>
          <w:rFonts w:ascii="Times New Roman" w:hAnsi="Times New Roman"/>
          <w:sz w:val="26"/>
          <w:szCs w:val="26"/>
        </w:rPr>
        <w:t>www.to86.rosreestr.ru</w:t>
      </w:r>
      <w:r>
        <w:rPr>
          <w:rFonts w:ascii="Times New Roman" w:hAnsi="Times New Roman"/>
          <w:sz w:val="26"/>
          <w:szCs w:val="26"/>
        </w:rPr>
        <w:t xml:space="preserve">, на Едином и региональном </w:t>
      </w:r>
      <w:r w:rsidRPr="00D75AF2">
        <w:rPr>
          <w:rFonts w:ascii="Times New Roman" w:hAnsi="Times New Roman"/>
          <w:sz w:val="26"/>
          <w:szCs w:val="26"/>
        </w:rPr>
        <w:t>порталах.</w:t>
      </w:r>
    </w:p>
    <w:p w:rsidR="005E0E28" w:rsidRPr="00BB5705" w:rsidRDefault="005E0E28" w:rsidP="00340139">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5E0E28" w:rsidRPr="00BB5705" w:rsidRDefault="005E0E28" w:rsidP="00340139">
      <w:pPr>
        <w:tabs>
          <w:tab w:val="left" w:pos="709"/>
        </w:tabs>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w:t>
      </w:r>
    </w:p>
    <w:p w:rsidR="005E0E28" w:rsidRPr="00BB5705" w:rsidRDefault="005E0E28" w:rsidP="00340139">
      <w:pPr>
        <w:tabs>
          <w:tab w:val="left" w:pos="709"/>
        </w:tabs>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5E0E28" w:rsidRPr="00BB5705" w:rsidRDefault="005E0E28" w:rsidP="00340139">
      <w:pPr>
        <w:widowControl w:val="0"/>
        <w:spacing w:after="0" w:line="240" w:lineRule="auto"/>
        <w:ind w:firstLine="709"/>
        <w:jc w:val="both"/>
        <w:rPr>
          <w:rFonts w:ascii="Times New Roman" w:eastAsia="Calibri" w:hAnsi="Times New Roman" w:cs="Times New Roman"/>
          <w:sz w:val="26"/>
          <w:szCs w:val="26"/>
        </w:rPr>
      </w:pPr>
      <w:r w:rsidRPr="00BB5705">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5E0E28" w:rsidRPr="00BB5705" w:rsidRDefault="005E0E28" w:rsidP="00340139">
      <w:pPr>
        <w:tabs>
          <w:tab w:val="left" w:pos="709"/>
        </w:tabs>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5E0E28" w:rsidRPr="00BB5705" w:rsidRDefault="005E0E28" w:rsidP="00340139">
      <w:pPr>
        <w:tabs>
          <w:tab w:val="left" w:pos="709"/>
        </w:tabs>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бланк заявления о предоставлении муниципальной услуги и образец его заполнения.</w:t>
      </w:r>
    </w:p>
    <w:p w:rsidR="005E0E28" w:rsidRPr="00BB5705" w:rsidRDefault="005E0E28" w:rsidP="00340139">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5E0E28" w:rsidRPr="00BB5705" w:rsidRDefault="005E0E28" w:rsidP="0034013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0E28" w:rsidRPr="00BB5705" w:rsidRDefault="005E0E28" w:rsidP="0034013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2. Стандарт предоставления муниципальной услуги</w:t>
      </w:r>
    </w:p>
    <w:p w:rsidR="00BB10F8" w:rsidRPr="008418B4"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Наименование муниципальной услуги</w:t>
      </w:r>
    </w:p>
    <w:p w:rsidR="00BB10F8" w:rsidRPr="008418B4"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8418B4" w:rsidRDefault="0035137A" w:rsidP="00340139">
      <w:pPr>
        <w:autoSpaceDE w:val="0"/>
        <w:autoSpaceDN w:val="0"/>
        <w:adjustRightInd w:val="0"/>
        <w:spacing w:after="0" w:line="240" w:lineRule="auto"/>
        <w:ind w:firstLine="709"/>
        <w:jc w:val="both"/>
        <w:rPr>
          <w:rFonts w:ascii="Times New Roman" w:hAnsi="Times New Roman" w:cs="Times New Roman"/>
          <w:sz w:val="26"/>
          <w:szCs w:val="26"/>
        </w:rPr>
      </w:pPr>
      <w:r w:rsidRPr="008418B4">
        <w:rPr>
          <w:rFonts w:ascii="Times New Roman" w:hAnsi="Times New Roman" w:cs="Times New Roman"/>
          <w:sz w:val="26"/>
          <w:szCs w:val="26"/>
        </w:rPr>
        <w:t>10</w:t>
      </w:r>
      <w:r w:rsidR="00BB10F8" w:rsidRPr="008418B4">
        <w:rPr>
          <w:rFonts w:ascii="Times New Roman" w:hAnsi="Times New Roman" w:cs="Times New Roman"/>
          <w:sz w:val="26"/>
          <w:szCs w:val="26"/>
        </w:rPr>
        <w:t>. Присвоение объекту адресации адреса, аннулирование его адреса.</w:t>
      </w:r>
    </w:p>
    <w:p w:rsidR="00BB10F8" w:rsidRPr="008418B4"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7D64E7" w:rsidRPr="006A10CC" w:rsidRDefault="007D64E7" w:rsidP="00340139">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6A10CC">
        <w:rPr>
          <w:rFonts w:ascii="Times New Roman" w:hAnsi="Times New Roman" w:cs="Times New Roman"/>
          <w:sz w:val="26"/>
          <w:szCs w:val="26"/>
        </w:rPr>
        <w:t>Наименование органа, предоставляющего муниципальную услугу</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35137A" w:rsidRPr="00DA77A2" w:rsidRDefault="0035137A" w:rsidP="00340139">
      <w:pPr>
        <w:autoSpaceDE w:val="0"/>
        <w:autoSpaceDN w:val="0"/>
        <w:adjustRightInd w:val="0"/>
        <w:spacing w:after="0" w:line="240" w:lineRule="auto"/>
        <w:ind w:firstLine="709"/>
        <w:jc w:val="both"/>
        <w:rPr>
          <w:rFonts w:ascii="Times New Roman" w:hAnsi="Times New Roman" w:cs="Times New Roman"/>
          <w:sz w:val="26"/>
          <w:szCs w:val="26"/>
        </w:rPr>
      </w:pPr>
      <w:r w:rsidRPr="00DA77A2">
        <w:rPr>
          <w:rFonts w:ascii="Times New Roman" w:hAnsi="Times New Roman" w:cs="Times New Roman"/>
          <w:sz w:val="26"/>
          <w:szCs w:val="26"/>
        </w:rPr>
        <w:t>1</w:t>
      </w:r>
      <w:r>
        <w:rPr>
          <w:rFonts w:ascii="Times New Roman" w:hAnsi="Times New Roman" w:cs="Times New Roman"/>
          <w:sz w:val="26"/>
          <w:szCs w:val="26"/>
        </w:rPr>
        <w:t>1</w:t>
      </w:r>
      <w:r w:rsidRPr="00DA77A2">
        <w:rPr>
          <w:rFonts w:ascii="Times New Roman" w:hAnsi="Times New Roman" w:cs="Times New Roman"/>
          <w:sz w:val="26"/>
          <w:szCs w:val="26"/>
        </w:rPr>
        <w:t>. Органом, предоставляющим муниципальную услугу, является отдел архитектуры и градостроительства Администрации города Когалыма.</w:t>
      </w:r>
    </w:p>
    <w:p w:rsidR="0035137A" w:rsidRPr="00DA77A2" w:rsidRDefault="0035137A" w:rsidP="00340139">
      <w:pPr>
        <w:autoSpaceDE w:val="0"/>
        <w:autoSpaceDN w:val="0"/>
        <w:adjustRightInd w:val="0"/>
        <w:spacing w:after="0" w:line="240" w:lineRule="auto"/>
        <w:ind w:firstLine="709"/>
        <w:jc w:val="both"/>
        <w:rPr>
          <w:rFonts w:ascii="Times New Roman" w:hAnsi="Times New Roman" w:cs="Times New Roman"/>
          <w:sz w:val="26"/>
          <w:szCs w:val="26"/>
        </w:rPr>
      </w:pPr>
      <w:r w:rsidRPr="00DA77A2">
        <w:rPr>
          <w:rFonts w:ascii="Times New Roman" w:hAnsi="Times New Roman" w:cs="Times New Roman"/>
          <w:sz w:val="26"/>
          <w:szCs w:val="26"/>
        </w:rPr>
        <w:t>За получением муниципальной услуги заявитель вправе обратиться в МФЦ.</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При предо</w:t>
      </w:r>
      <w:r w:rsidR="0035137A">
        <w:rPr>
          <w:rFonts w:ascii="Times New Roman" w:hAnsi="Times New Roman" w:cs="Times New Roman"/>
          <w:sz w:val="26"/>
          <w:szCs w:val="26"/>
        </w:rPr>
        <w:t>ставлении муниципальной услуги у</w:t>
      </w:r>
      <w:r w:rsidRPr="00BB10F8">
        <w:rPr>
          <w:rFonts w:ascii="Times New Roman" w:hAnsi="Times New Roman" w:cs="Times New Roman"/>
          <w:sz w:val="26"/>
          <w:szCs w:val="26"/>
        </w:rPr>
        <w:t xml:space="preserve">полномоченный орган осуществляет межведомственное информационное взаимодействие с </w:t>
      </w:r>
      <w:proofErr w:type="spellStart"/>
      <w:r w:rsidRPr="00BB10F8">
        <w:rPr>
          <w:rFonts w:ascii="Times New Roman" w:hAnsi="Times New Roman" w:cs="Times New Roman"/>
          <w:sz w:val="26"/>
          <w:szCs w:val="26"/>
        </w:rPr>
        <w:t>Росреестром</w:t>
      </w:r>
      <w:proofErr w:type="spellEnd"/>
      <w:r w:rsidRPr="00BB10F8">
        <w:rPr>
          <w:rFonts w:ascii="Times New Roman" w:hAnsi="Times New Roman" w:cs="Times New Roman"/>
          <w:sz w:val="26"/>
          <w:szCs w:val="26"/>
        </w:rPr>
        <w:t>.</w:t>
      </w:r>
    </w:p>
    <w:p w:rsidR="0035137A" w:rsidRPr="00D65C5C" w:rsidRDefault="0035137A" w:rsidP="003401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Pr="00D65C5C">
        <w:rPr>
          <w:rFonts w:ascii="Times New Roman" w:hAnsi="Times New Roman" w:cs="Times New Roman"/>
          <w:sz w:val="26"/>
          <w:szCs w:val="26"/>
        </w:rPr>
        <w:t xml:space="preserve">В соответствии с требованиями </w:t>
      </w:r>
      <w:hyperlink r:id="rId7" w:history="1">
        <w:r w:rsidRPr="00D65C5C">
          <w:rPr>
            <w:rFonts w:ascii="Times New Roman" w:hAnsi="Times New Roman" w:cs="Times New Roman"/>
            <w:sz w:val="26"/>
            <w:szCs w:val="26"/>
          </w:rPr>
          <w:t>пункта 3 части 1 статьи 7</w:t>
        </w:r>
      </w:hyperlink>
      <w:r w:rsidRPr="00D65C5C">
        <w:rPr>
          <w:rFonts w:ascii="Times New Roman" w:hAnsi="Times New Roman" w:cs="Times New Roman"/>
          <w:sz w:val="26"/>
          <w:szCs w:val="26"/>
        </w:rPr>
        <w:t xml:space="preserve"> Фед</w:t>
      </w:r>
      <w:r>
        <w:rPr>
          <w:rFonts w:ascii="Times New Roman" w:hAnsi="Times New Roman" w:cs="Times New Roman"/>
          <w:sz w:val="26"/>
          <w:szCs w:val="26"/>
        </w:rPr>
        <w:t>ерального закона от 27.07.2010 №210-ФЗ «</w:t>
      </w:r>
      <w:r w:rsidRPr="00D65C5C">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D65C5C">
        <w:rPr>
          <w:rFonts w:ascii="Times New Roman" w:hAnsi="Times New Roman" w:cs="Times New Roman"/>
          <w:sz w:val="26"/>
          <w:szCs w:val="26"/>
        </w:rPr>
        <w:t xml:space="preserve"> </w:t>
      </w:r>
      <w:r>
        <w:rPr>
          <w:rFonts w:ascii="Times New Roman" w:hAnsi="Times New Roman"/>
          <w:sz w:val="26"/>
          <w:szCs w:val="26"/>
        </w:rPr>
        <w:t>(далее – Федеральный закон №</w:t>
      </w:r>
      <w:r w:rsidRPr="0000299B">
        <w:rPr>
          <w:rFonts w:ascii="Times New Roman" w:hAnsi="Times New Roman"/>
          <w:sz w:val="26"/>
          <w:szCs w:val="26"/>
        </w:rPr>
        <w:t>210</w:t>
      </w:r>
      <w:r>
        <w:rPr>
          <w:rFonts w:ascii="Times New Roman" w:hAnsi="Times New Roman"/>
          <w:sz w:val="26"/>
          <w:szCs w:val="26"/>
        </w:rPr>
        <w:t xml:space="preserve">-ФЗ) </w:t>
      </w:r>
      <w:r w:rsidRPr="00D65C5C">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8" w:history="1">
        <w:r w:rsidRPr="00D65C5C">
          <w:rPr>
            <w:rFonts w:ascii="Times New Roman" w:hAnsi="Times New Roman" w:cs="Times New Roman"/>
            <w:sz w:val="26"/>
            <w:szCs w:val="26"/>
          </w:rPr>
          <w:t>перечень</w:t>
        </w:r>
      </w:hyperlink>
      <w:r w:rsidRPr="00D65C5C">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 Думы </w:t>
      </w:r>
      <w:r>
        <w:rPr>
          <w:rFonts w:ascii="Times New Roman" w:hAnsi="Times New Roman" w:cs="Times New Roman"/>
          <w:sz w:val="26"/>
          <w:szCs w:val="26"/>
        </w:rPr>
        <w:t>города Когалыма от 24.06.2011 №58-ГД «</w:t>
      </w:r>
      <w:r w:rsidRPr="00D65C5C">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Pr>
          <w:rFonts w:ascii="Times New Roman" w:hAnsi="Times New Roman" w:cs="Times New Roman"/>
          <w:sz w:val="26"/>
          <w:szCs w:val="26"/>
        </w:rPr>
        <w:t>»</w:t>
      </w:r>
      <w:r w:rsidRPr="00D65C5C">
        <w:rPr>
          <w:rFonts w:ascii="Times New Roman" w:hAnsi="Times New Roman" w:cs="Times New Roman"/>
          <w:sz w:val="26"/>
          <w:szCs w:val="26"/>
        </w:rPr>
        <w:t>.</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Результат предоставления муниципальной услуги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1</w:t>
      </w:r>
      <w:r w:rsidR="0065211E">
        <w:rPr>
          <w:rFonts w:ascii="Times New Roman" w:hAnsi="Times New Roman" w:cs="Times New Roman"/>
          <w:sz w:val="26"/>
          <w:szCs w:val="26"/>
        </w:rPr>
        <w:t>3</w:t>
      </w:r>
      <w:r w:rsidRPr="00BB10F8">
        <w:rPr>
          <w:rFonts w:ascii="Times New Roman" w:hAnsi="Times New Roman" w:cs="Times New Roman"/>
          <w:sz w:val="26"/>
          <w:szCs w:val="26"/>
        </w:rPr>
        <w:t>. Результатом предоставления муниципальной услуги является:</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выдача (направление) заявителю решения о присвоении объекту адресации адреса, или аннулирование его адреса;</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выдача (направление) заявителю решения об отказе в предоставлении муниципальной услуги с мотивированным указанием причин отказа.</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Решение о присвоении адреса оформляется постановлением Администрации города Когалыма.</w:t>
      </w:r>
    </w:p>
    <w:p w:rsidR="00BB10F8" w:rsidRPr="00340139" w:rsidRDefault="00BB10F8" w:rsidP="00340139">
      <w:pPr>
        <w:autoSpaceDE w:val="0"/>
        <w:autoSpaceDN w:val="0"/>
        <w:adjustRightInd w:val="0"/>
        <w:spacing w:after="0" w:line="240" w:lineRule="auto"/>
        <w:ind w:firstLine="709"/>
        <w:jc w:val="both"/>
        <w:rPr>
          <w:rFonts w:ascii="Times New Roman" w:hAnsi="Times New Roman" w:cs="Times New Roman"/>
          <w:spacing w:val="-6"/>
          <w:sz w:val="26"/>
          <w:szCs w:val="26"/>
        </w:rPr>
      </w:pPr>
      <w:r w:rsidRPr="00340139">
        <w:rPr>
          <w:rFonts w:ascii="Times New Roman" w:hAnsi="Times New Roman" w:cs="Times New Roman"/>
          <w:spacing w:val="-6"/>
          <w:sz w:val="26"/>
          <w:szCs w:val="26"/>
        </w:rPr>
        <w:t xml:space="preserve">Решение об отказе в предоставлении муниципальной услуги оформляется по </w:t>
      </w:r>
      <w:hyperlink r:id="rId9" w:history="1">
        <w:r w:rsidRPr="00340139">
          <w:rPr>
            <w:rFonts w:ascii="Times New Roman" w:hAnsi="Times New Roman" w:cs="Times New Roman"/>
            <w:spacing w:val="-6"/>
            <w:sz w:val="26"/>
            <w:szCs w:val="26"/>
          </w:rPr>
          <w:t>форме</w:t>
        </w:r>
      </w:hyperlink>
      <w:r w:rsidRPr="00340139">
        <w:rPr>
          <w:rFonts w:ascii="Times New Roman" w:hAnsi="Times New Roman" w:cs="Times New Roman"/>
          <w:spacing w:val="-6"/>
          <w:sz w:val="26"/>
          <w:szCs w:val="26"/>
        </w:rPr>
        <w:t xml:space="preserve">, утвержденной приказом Министерства финансов Российской Федерации от 11.12.2014 </w:t>
      </w:r>
      <w:r w:rsidR="0065211E" w:rsidRPr="00340139">
        <w:rPr>
          <w:rFonts w:ascii="Times New Roman" w:hAnsi="Times New Roman" w:cs="Times New Roman"/>
          <w:spacing w:val="-6"/>
          <w:sz w:val="26"/>
          <w:szCs w:val="26"/>
        </w:rPr>
        <w:t>№</w:t>
      </w:r>
      <w:r w:rsidRPr="00340139">
        <w:rPr>
          <w:rFonts w:ascii="Times New Roman" w:hAnsi="Times New Roman" w:cs="Times New Roman"/>
          <w:spacing w:val="-6"/>
          <w:sz w:val="26"/>
          <w:szCs w:val="26"/>
        </w:rPr>
        <w:t xml:space="preserve">146н </w:t>
      </w:r>
      <w:r w:rsidR="0065211E" w:rsidRPr="00340139">
        <w:rPr>
          <w:rFonts w:ascii="Times New Roman" w:hAnsi="Times New Roman" w:cs="Times New Roman"/>
          <w:spacing w:val="-6"/>
          <w:sz w:val="26"/>
          <w:szCs w:val="26"/>
        </w:rPr>
        <w:t>«</w:t>
      </w:r>
      <w:r w:rsidRPr="00340139">
        <w:rPr>
          <w:rFonts w:ascii="Times New Roman" w:hAnsi="Times New Roman" w:cs="Times New Roman"/>
          <w:spacing w:val="-6"/>
          <w:sz w:val="26"/>
          <w:szCs w:val="26"/>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65211E" w:rsidRPr="00340139">
        <w:rPr>
          <w:rFonts w:ascii="Times New Roman" w:hAnsi="Times New Roman" w:cs="Times New Roman"/>
          <w:spacing w:val="-6"/>
          <w:sz w:val="26"/>
          <w:szCs w:val="26"/>
        </w:rPr>
        <w:t>са или аннулировании его адреса»</w:t>
      </w:r>
      <w:r w:rsidRPr="00340139">
        <w:rPr>
          <w:rFonts w:ascii="Times New Roman" w:hAnsi="Times New Roman" w:cs="Times New Roman"/>
          <w:spacing w:val="-6"/>
          <w:sz w:val="26"/>
          <w:szCs w:val="26"/>
        </w:rPr>
        <w:t>.</w:t>
      </w:r>
    </w:p>
    <w:p w:rsid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Срок предоставления муниципальной услуги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1</w:t>
      </w:r>
      <w:r w:rsidR="0065211E">
        <w:rPr>
          <w:rFonts w:ascii="Times New Roman" w:hAnsi="Times New Roman" w:cs="Times New Roman"/>
          <w:sz w:val="26"/>
          <w:szCs w:val="26"/>
        </w:rPr>
        <w:t>4</w:t>
      </w:r>
      <w:r w:rsidRPr="00BB10F8">
        <w:rPr>
          <w:rFonts w:ascii="Times New Roman" w:hAnsi="Times New Roman" w:cs="Times New Roman"/>
          <w:sz w:val="26"/>
          <w:szCs w:val="26"/>
        </w:rPr>
        <w:t>. Муниципальная услуга пред</w:t>
      </w:r>
      <w:r w:rsidR="006D0B73">
        <w:rPr>
          <w:rFonts w:ascii="Times New Roman" w:hAnsi="Times New Roman" w:cs="Times New Roman"/>
          <w:sz w:val="26"/>
          <w:szCs w:val="26"/>
        </w:rPr>
        <w:t>оставляется в срок не позднее 8</w:t>
      </w:r>
      <w:r w:rsidRPr="00BB10F8">
        <w:rPr>
          <w:rFonts w:ascii="Times New Roman" w:hAnsi="Times New Roman" w:cs="Times New Roman"/>
          <w:sz w:val="26"/>
          <w:szCs w:val="26"/>
        </w:rPr>
        <w:t xml:space="preserve"> рабочих дней со дня поступления заявления о предоставлении муниципальной услуги.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B10F8" w:rsidRPr="00340139" w:rsidRDefault="00BB10F8" w:rsidP="00340139">
      <w:pPr>
        <w:autoSpaceDE w:val="0"/>
        <w:autoSpaceDN w:val="0"/>
        <w:adjustRightInd w:val="0"/>
        <w:spacing w:after="0" w:line="240" w:lineRule="auto"/>
        <w:ind w:firstLine="709"/>
        <w:jc w:val="both"/>
        <w:rPr>
          <w:rFonts w:ascii="Times New Roman" w:hAnsi="Times New Roman" w:cs="Times New Roman"/>
          <w:spacing w:val="-6"/>
          <w:sz w:val="26"/>
          <w:szCs w:val="26"/>
        </w:rPr>
      </w:pPr>
      <w:r w:rsidRPr="00340139">
        <w:rPr>
          <w:rFonts w:ascii="Times New Roman" w:hAnsi="Times New Roman" w:cs="Times New Roman"/>
          <w:spacing w:val="-6"/>
          <w:sz w:val="26"/>
          <w:szCs w:val="26"/>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w:t>
      </w:r>
      <w:r w:rsidR="00822F70" w:rsidRPr="00340139">
        <w:rPr>
          <w:rFonts w:ascii="Times New Roman" w:hAnsi="Times New Roman" w:cs="Times New Roman"/>
          <w:spacing w:val="-6"/>
          <w:sz w:val="26"/>
          <w:szCs w:val="26"/>
        </w:rPr>
        <w:t>авлении муниципальной услуги в у</w:t>
      </w:r>
      <w:r w:rsidRPr="00340139">
        <w:rPr>
          <w:rFonts w:ascii="Times New Roman" w:hAnsi="Times New Roman" w:cs="Times New Roman"/>
          <w:spacing w:val="-6"/>
          <w:sz w:val="26"/>
          <w:szCs w:val="26"/>
        </w:rPr>
        <w:t>полномоченный орган.</w:t>
      </w:r>
    </w:p>
    <w:p w:rsidR="00822F70" w:rsidRPr="00340139" w:rsidRDefault="00822F70" w:rsidP="00340139">
      <w:pPr>
        <w:autoSpaceDE w:val="0"/>
        <w:autoSpaceDN w:val="0"/>
        <w:adjustRightInd w:val="0"/>
        <w:spacing w:after="0" w:line="240" w:lineRule="auto"/>
        <w:ind w:firstLine="709"/>
        <w:jc w:val="both"/>
        <w:rPr>
          <w:rFonts w:ascii="Times New Roman" w:hAnsi="Times New Roman" w:cs="Times New Roman"/>
        </w:rPr>
      </w:pPr>
    </w:p>
    <w:p w:rsidR="00822F70" w:rsidRPr="00BB5705" w:rsidRDefault="00822F70" w:rsidP="00340139">
      <w:pPr>
        <w:autoSpaceDE w:val="0"/>
        <w:autoSpaceDN w:val="0"/>
        <w:adjustRightInd w:val="0"/>
        <w:spacing w:after="0" w:line="240" w:lineRule="auto"/>
        <w:ind w:firstLine="709"/>
        <w:jc w:val="center"/>
        <w:outlineLvl w:val="1"/>
        <w:rPr>
          <w:rFonts w:ascii="Times New Roman" w:hAnsi="Times New Roman" w:cs="Times New Roman"/>
          <w:bCs/>
          <w:sz w:val="26"/>
          <w:szCs w:val="26"/>
        </w:rPr>
      </w:pPr>
      <w:r w:rsidRPr="00BB5705">
        <w:rPr>
          <w:rFonts w:ascii="Times New Roman" w:hAnsi="Times New Roman" w:cs="Times New Roman"/>
          <w:bCs/>
          <w:sz w:val="26"/>
          <w:szCs w:val="26"/>
        </w:rPr>
        <w:t xml:space="preserve">Нормативные правовые акты, </w:t>
      </w:r>
    </w:p>
    <w:p w:rsidR="00822F70" w:rsidRPr="00BB5705" w:rsidRDefault="00822F70"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BB5705">
        <w:rPr>
          <w:rFonts w:ascii="Times New Roman" w:hAnsi="Times New Roman" w:cs="Times New Roman"/>
          <w:bCs/>
          <w:sz w:val="26"/>
          <w:szCs w:val="26"/>
        </w:rPr>
        <w:t>регулирующие предоставление муниципальной услуги</w:t>
      </w:r>
    </w:p>
    <w:p w:rsidR="00822F70" w:rsidRPr="006A10CC" w:rsidRDefault="00822F70" w:rsidP="00340139">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822F70" w:rsidRPr="00BB5705" w:rsidRDefault="00822F70" w:rsidP="00340139">
      <w:pPr>
        <w:autoSpaceDE w:val="0"/>
        <w:autoSpaceDN w:val="0"/>
        <w:adjustRightInd w:val="0"/>
        <w:spacing w:after="0" w:line="240" w:lineRule="auto"/>
        <w:ind w:firstLine="709"/>
        <w:jc w:val="both"/>
        <w:rPr>
          <w:rFonts w:ascii="Times New Roman" w:hAnsi="Times New Roman" w:cs="Times New Roman"/>
          <w:sz w:val="26"/>
          <w:szCs w:val="26"/>
        </w:rPr>
      </w:pPr>
      <w:bookmarkStart w:id="3" w:name="Par120"/>
      <w:bookmarkEnd w:id="3"/>
      <w:r w:rsidRPr="00BB5705">
        <w:rPr>
          <w:rFonts w:ascii="Times New Roman" w:hAnsi="Times New Roman" w:cs="Times New Roman"/>
          <w:sz w:val="26"/>
          <w:szCs w:val="26"/>
        </w:rPr>
        <w:t>1</w:t>
      </w:r>
      <w:r>
        <w:rPr>
          <w:rFonts w:ascii="Times New Roman" w:hAnsi="Times New Roman" w:cs="Times New Roman"/>
          <w:sz w:val="26"/>
          <w:szCs w:val="26"/>
        </w:rPr>
        <w:t>5</w:t>
      </w:r>
      <w:r w:rsidRPr="00BB5705">
        <w:rPr>
          <w:rFonts w:ascii="Times New Roman" w:hAnsi="Times New Roman" w:cs="Times New Roman"/>
          <w:sz w:val="26"/>
          <w:szCs w:val="26"/>
        </w:rPr>
        <w:t>.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Исчерпывающий перечень документов, необходимых</w:t>
      </w: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для предоставления муниципальной услуги</w:t>
      </w:r>
    </w:p>
    <w:p w:rsidR="00BB10F8" w:rsidRPr="00340139" w:rsidRDefault="00BB10F8" w:rsidP="00340139">
      <w:pPr>
        <w:autoSpaceDE w:val="0"/>
        <w:autoSpaceDN w:val="0"/>
        <w:adjustRightInd w:val="0"/>
        <w:spacing w:after="0" w:line="240" w:lineRule="auto"/>
        <w:ind w:firstLine="709"/>
        <w:jc w:val="both"/>
        <w:rPr>
          <w:rFonts w:ascii="Times New Roman" w:hAnsi="Times New Roman" w:cs="Times New Roman"/>
        </w:rPr>
      </w:pPr>
    </w:p>
    <w:p w:rsidR="00822F70" w:rsidRDefault="00822F70" w:rsidP="00340139">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4" w:name="Par183"/>
      <w:bookmarkEnd w:id="4"/>
      <w:r>
        <w:rPr>
          <w:rFonts w:ascii="Times New Roman" w:hAnsi="Times New Roman" w:cs="Times New Roman"/>
          <w:sz w:val="26"/>
          <w:szCs w:val="26"/>
        </w:rPr>
        <w:t>16</w:t>
      </w:r>
      <w:r w:rsidR="00BB10F8" w:rsidRPr="00BB10F8">
        <w:rPr>
          <w:rFonts w:ascii="Times New Roman" w:hAnsi="Times New Roman" w:cs="Times New Roman"/>
          <w:sz w:val="26"/>
          <w:szCs w:val="26"/>
        </w:rPr>
        <w:t xml:space="preserve">. </w:t>
      </w:r>
      <w:r w:rsidRPr="00822F70">
        <w:rPr>
          <w:rFonts w:ascii="Times New Roman" w:hAnsi="Times New Roman" w:cs="Times New Roman"/>
          <w:sz w:val="26"/>
          <w:szCs w:val="26"/>
        </w:rPr>
        <w:t>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822F70" w:rsidRPr="00822F70" w:rsidRDefault="00822F70" w:rsidP="00340139">
      <w:pPr>
        <w:shd w:val="clear" w:color="auto" w:fill="FFFFFF"/>
        <w:spacing w:after="0" w:line="240" w:lineRule="auto"/>
        <w:ind w:firstLine="709"/>
        <w:contextualSpacing/>
        <w:jc w:val="both"/>
        <w:rPr>
          <w:rFonts w:ascii="Times New Roman" w:hAnsi="Times New Roman" w:cs="Times New Roman"/>
          <w:sz w:val="26"/>
          <w:szCs w:val="26"/>
        </w:rPr>
      </w:pPr>
      <w:r w:rsidRPr="00822F70">
        <w:rPr>
          <w:rFonts w:ascii="Times New Roman" w:hAnsi="Times New Roman" w:cs="Times New Roman"/>
          <w:sz w:val="26"/>
          <w:szCs w:val="26"/>
        </w:rPr>
        <w:t>1)</w:t>
      </w:r>
      <w:r>
        <w:rPr>
          <w:rFonts w:ascii="Times New Roman" w:hAnsi="Times New Roman" w:cs="Times New Roman"/>
          <w:sz w:val="26"/>
          <w:szCs w:val="26"/>
        </w:rPr>
        <w:t xml:space="preserve"> </w:t>
      </w:r>
      <w:r w:rsidRPr="00822F70">
        <w:rPr>
          <w:rFonts w:ascii="Times New Roman" w:hAnsi="Times New Roman" w:cs="Times New Roman"/>
          <w:sz w:val="26"/>
          <w:szCs w:val="26"/>
        </w:rPr>
        <w:t>заявление о предоставлении муниципальной услуги (далее также – заявление);</w:t>
      </w:r>
    </w:p>
    <w:p w:rsidR="00822F70" w:rsidRPr="00822F70" w:rsidRDefault="00822F70" w:rsidP="00340139">
      <w:pPr>
        <w:spacing w:after="0" w:line="240" w:lineRule="auto"/>
        <w:ind w:firstLine="709"/>
        <w:jc w:val="both"/>
        <w:rPr>
          <w:rFonts w:ascii="Times New Roman" w:hAnsi="Times New Roman" w:cs="Times New Roman"/>
          <w:sz w:val="26"/>
          <w:szCs w:val="26"/>
        </w:rPr>
      </w:pPr>
      <w:r w:rsidRPr="00822F70">
        <w:rPr>
          <w:rFonts w:ascii="Times New Roman" w:hAnsi="Times New Roman" w:cs="Times New Roman"/>
          <w:sz w:val="26"/>
          <w:szCs w:val="26"/>
        </w:rPr>
        <w:t>2)</w:t>
      </w:r>
      <w:r>
        <w:rPr>
          <w:rFonts w:ascii="Times New Roman" w:hAnsi="Times New Roman" w:cs="Times New Roman"/>
          <w:sz w:val="26"/>
          <w:szCs w:val="26"/>
        </w:rPr>
        <w:t xml:space="preserve"> </w:t>
      </w:r>
      <w:r w:rsidRPr="00822F70">
        <w:rPr>
          <w:rFonts w:ascii="Times New Roman" w:hAnsi="Times New Roman" w:cs="Times New Roman"/>
          <w:sz w:val="26"/>
          <w:szCs w:val="26"/>
        </w:rPr>
        <w:t>документ, удостоверяющий личность (в случае представления заявления при личном обращении заявителя, представителя заявителя или лица, имеющего право действовать без доверенности от имени юридического лица);</w:t>
      </w:r>
    </w:p>
    <w:p w:rsidR="00822F70" w:rsidRPr="00822F70" w:rsidRDefault="00822F70" w:rsidP="00340139">
      <w:pPr>
        <w:spacing w:after="0" w:line="240" w:lineRule="auto"/>
        <w:ind w:firstLine="709"/>
        <w:jc w:val="both"/>
        <w:rPr>
          <w:rFonts w:ascii="Times New Roman" w:hAnsi="Times New Roman" w:cs="Times New Roman"/>
          <w:sz w:val="26"/>
          <w:szCs w:val="26"/>
        </w:rPr>
      </w:pPr>
      <w:r w:rsidRPr="00822F70">
        <w:rPr>
          <w:rFonts w:ascii="Times New Roman" w:hAnsi="Times New Roman" w:cs="Times New Roman"/>
          <w:sz w:val="26"/>
          <w:szCs w:val="26"/>
        </w:rPr>
        <w:t>3)</w:t>
      </w:r>
      <w:r>
        <w:rPr>
          <w:rFonts w:ascii="Times New Roman" w:hAnsi="Times New Roman" w:cs="Times New Roman"/>
          <w:sz w:val="26"/>
          <w:szCs w:val="26"/>
        </w:rPr>
        <w:t xml:space="preserve"> </w:t>
      </w:r>
      <w:r w:rsidRPr="00822F70">
        <w:rPr>
          <w:rFonts w:ascii="Times New Roman" w:hAnsi="Times New Roman" w:cs="Times New Roman"/>
          <w:sz w:val="26"/>
          <w:szCs w:val="26"/>
        </w:rPr>
        <w:t xml:space="preserve">доверенность, оформленная в порядке, предусмотренном </w:t>
      </w:r>
      <w:hyperlink r:id="rId10" w:history="1">
        <w:r w:rsidRPr="00822F70">
          <w:rPr>
            <w:rFonts w:ascii="Times New Roman" w:hAnsi="Times New Roman" w:cs="Times New Roman"/>
            <w:sz w:val="26"/>
            <w:szCs w:val="26"/>
          </w:rPr>
          <w:t>законодательством</w:t>
        </w:r>
      </w:hyperlink>
      <w:r w:rsidRPr="00822F70">
        <w:rPr>
          <w:rFonts w:ascii="Times New Roman" w:hAnsi="Times New Roman" w:cs="Times New Roman"/>
          <w:sz w:val="26"/>
          <w:szCs w:val="26"/>
        </w:rPr>
        <w:t xml:space="preserve"> Российской Федерации (в случае представления заявления представителем заявителя);</w:t>
      </w:r>
    </w:p>
    <w:p w:rsidR="00822F70" w:rsidRPr="005B077A" w:rsidRDefault="00822F70" w:rsidP="00340139">
      <w:pPr>
        <w:shd w:val="clear" w:color="auto" w:fill="FFFFFF"/>
        <w:spacing w:after="0" w:line="240" w:lineRule="auto"/>
        <w:ind w:firstLine="709"/>
        <w:contextualSpacing/>
        <w:jc w:val="both"/>
        <w:rPr>
          <w:rFonts w:ascii="Times New Roman" w:hAnsi="Times New Roman" w:cs="Times New Roman"/>
          <w:sz w:val="28"/>
          <w:szCs w:val="28"/>
        </w:rPr>
      </w:pPr>
      <w:r w:rsidRPr="00822F70">
        <w:rPr>
          <w:rFonts w:ascii="Times New Roman" w:hAnsi="Times New Roman" w:cs="Times New Roman"/>
          <w:sz w:val="26"/>
          <w:szCs w:val="26"/>
        </w:rPr>
        <w:t>4)</w:t>
      </w:r>
      <w:r>
        <w:rPr>
          <w:rFonts w:ascii="Times New Roman" w:hAnsi="Times New Roman" w:cs="Times New Roman"/>
          <w:sz w:val="26"/>
          <w:szCs w:val="26"/>
        </w:rPr>
        <w:t xml:space="preserve"> </w:t>
      </w:r>
      <w:r w:rsidRPr="00822F70">
        <w:rPr>
          <w:rFonts w:ascii="Times New Roman" w:hAnsi="Times New Roman" w:cs="Times New Roman"/>
          <w:sz w:val="26"/>
          <w:szCs w:val="26"/>
        </w:rPr>
        <w:t>документ, подтверждающий полномочия представителя юридического лица действовать от имени этого юридического лица, либо копия такого документа, заверенная печать</w:t>
      </w:r>
      <w:r w:rsidRPr="005B077A">
        <w:rPr>
          <w:rFonts w:ascii="Times New Roman" w:hAnsi="Times New Roman" w:cs="Times New Roman"/>
          <w:sz w:val="26"/>
          <w:szCs w:val="26"/>
        </w:rPr>
        <w:t>ю и подписью руководителя этого юридического лица (в случае представления заявления представителем юридического</w:t>
      </w:r>
      <w:r w:rsidRPr="005B077A">
        <w:rPr>
          <w:rFonts w:ascii="Times New Roman" w:hAnsi="Times New Roman" w:cs="Times New Roman"/>
          <w:sz w:val="28"/>
          <w:szCs w:val="28"/>
        </w:rPr>
        <w:t xml:space="preserve"> </w:t>
      </w:r>
      <w:r w:rsidRPr="005B077A">
        <w:rPr>
          <w:rFonts w:ascii="Times New Roman" w:hAnsi="Times New Roman" w:cs="Times New Roman"/>
          <w:sz w:val="26"/>
          <w:szCs w:val="26"/>
        </w:rPr>
        <w:t>лица).</w:t>
      </w:r>
    </w:p>
    <w:p w:rsidR="005B077A" w:rsidRPr="005B077A" w:rsidRDefault="005B077A" w:rsidP="00340139">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B077A">
        <w:rPr>
          <w:rFonts w:ascii="Times New Roman" w:hAnsi="Times New Roman" w:cs="Times New Roman"/>
          <w:sz w:val="26"/>
          <w:szCs w:val="26"/>
        </w:rPr>
        <w:t>17. 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5B077A" w:rsidRPr="005B077A" w:rsidRDefault="005B077A" w:rsidP="00340139">
      <w:pPr>
        <w:shd w:val="clear" w:color="auto" w:fill="FFFFFF"/>
        <w:spacing w:after="0" w:line="240" w:lineRule="auto"/>
        <w:ind w:firstLine="709"/>
        <w:contextualSpacing/>
        <w:jc w:val="both"/>
        <w:rPr>
          <w:rFonts w:ascii="Times New Roman" w:hAnsi="Times New Roman" w:cs="Times New Roman"/>
          <w:spacing w:val="-1"/>
          <w:sz w:val="26"/>
          <w:szCs w:val="26"/>
        </w:rPr>
      </w:pPr>
      <w:r w:rsidRPr="005B077A">
        <w:rPr>
          <w:rFonts w:ascii="Times New Roman" w:hAnsi="Times New Roman" w:cs="Times New Roman"/>
          <w:spacing w:val="-1"/>
          <w:sz w:val="26"/>
          <w:szCs w:val="26"/>
        </w:rPr>
        <w:t xml:space="preserve">1) правоустанавливающие и (или) </w:t>
      </w:r>
      <w:proofErr w:type="spellStart"/>
      <w:r w:rsidRPr="005B077A">
        <w:rPr>
          <w:rFonts w:ascii="Times New Roman" w:hAnsi="Times New Roman" w:cs="Times New Roman"/>
          <w:spacing w:val="-1"/>
          <w:sz w:val="26"/>
          <w:szCs w:val="26"/>
        </w:rPr>
        <w:t>правоудостоверяющие</w:t>
      </w:r>
      <w:proofErr w:type="spellEnd"/>
      <w:r w:rsidRPr="005B077A">
        <w:rPr>
          <w:rFonts w:ascii="Times New Roman" w:hAnsi="Times New Roman" w:cs="Times New Roman"/>
          <w:spacing w:val="-1"/>
          <w:sz w:val="26"/>
          <w:szCs w:val="26"/>
        </w:rPr>
        <w:t xml:space="preserve"> документы на объект (объекты) адресации;</w:t>
      </w:r>
    </w:p>
    <w:p w:rsidR="005B077A" w:rsidRPr="005B077A" w:rsidRDefault="005B077A" w:rsidP="00340139">
      <w:pPr>
        <w:shd w:val="clear" w:color="auto" w:fill="FFFFFF"/>
        <w:spacing w:after="0" w:line="240" w:lineRule="auto"/>
        <w:ind w:firstLine="709"/>
        <w:contextualSpacing/>
        <w:jc w:val="both"/>
        <w:rPr>
          <w:rFonts w:ascii="Times New Roman" w:hAnsi="Times New Roman" w:cs="Times New Roman"/>
          <w:spacing w:val="-1"/>
          <w:sz w:val="26"/>
          <w:szCs w:val="26"/>
        </w:rPr>
      </w:pPr>
      <w:r w:rsidRPr="005B077A">
        <w:rPr>
          <w:rFonts w:ascii="Times New Roman" w:hAnsi="Times New Roman" w:cs="Times New Roman"/>
          <w:spacing w:val="-1"/>
          <w:sz w:val="26"/>
          <w:szCs w:val="26"/>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B077A" w:rsidRPr="005B077A" w:rsidRDefault="005B077A" w:rsidP="00340139">
      <w:pPr>
        <w:shd w:val="clear" w:color="auto" w:fill="FFFFFF"/>
        <w:spacing w:after="0" w:line="240" w:lineRule="auto"/>
        <w:ind w:firstLine="709"/>
        <w:contextualSpacing/>
        <w:jc w:val="both"/>
        <w:rPr>
          <w:rFonts w:ascii="Times New Roman" w:hAnsi="Times New Roman" w:cs="Times New Roman"/>
          <w:spacing w:val="-1"/>
          <w:sz w:val="26"/>
          <w:szCs w:val="26"/>
        </w:rPr>
      </w:pPr>
      <w:r w:rsidRPr="005B077A">
        <w:rPr>
          <w:rFonts w:ascii="Times New Roman" w:hAnsi="Times New Roman" w:cs="Times New Roman"/>
          <w:spacing w:val="-1"/>
          <w:sz w:val="26"/>
          <w:szCs w:val="26"/>
        </w:rPr>
        <w:t>3) разрешение на строительство объекта адресации (при присвоении адреса строящимся объектам адресации) и (или) разрешение</w:t>
      </w:r>
      <w:r w:rsidRPr="005B077A">
        <w:rPr>
          <w:rFonts w:ascii="Times New Roman" w:hAnsi="Times New Roman" w:cs="Times New Roman"/>
          <w:spacing w:val="-1"/>
          <w:sz w:val="26"/>
          <w:szCs w:val="26"/>
        </w:rPr>
        <w:br/>
        <w:t>на ввод объекта адресации в эксплуатацию;</w:t>
      </w:r>
    </w:p>
    <w:p w:rsidR="005B077A" w:rsidRPr="005B077A" w:rsidRDefault="005B077A" w:rsidP="00340139">
      <w:pPr>
        <w:shd w:val="clear" w:color="auto" w:fill="FFFFFF"/>
        <w:spacing w:after="0" w:line="240" w:lineRule="auto"/>
        <w:ind w:firstLine="709"/>
        <w:contextualSpacing/>
        <w:jc w:val="both"/>
        <w:rPr>
          <w:rFonts w:ascii="Times New Roman" w:hAnsi="Times New Roman" w:cs="Times New Roman"/>
          <w:spacing w:val="-1"/>
          <w:sz w:val="26"/>
          <w:szCs w:val="26"/>
        </w:rPr>
      </w:pPr>
      <w:r w:rsidRPr="005B077A">
        <w:rPr>
          <w:rFonts w:ascii="Times New Roman" w:hAnsi="Times New Roman" w:cs="Times New Roman"/>
          <w:spacing w:val="-1"/>
          <w:sz w:val="26"/>
          <w:szCs w:val="26"/>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B077A" w:rsidRPr="005B077A" w:rsidRDefault="005B077A" w:rsidP="00340139">
      <w:pPr>
        <w:shd w:val="clear" w:color="auto" w:fill="FFFFFF"/>
        <w:spacing w:after="0" w:line="240" w:lineRule="auto"/>
        <w:ind w:firstLine="709"/>
        <w:contextualSpacing/>
        <w:jc w:val="both"/>
        <w:rPr>
          <w:rFonts w:ascii="Times New Roman" w:hAnsi="Times New Roman" w:cs="Times New Roman"/>
          <w:spacing w:val="-1"/>
          <w:sz w:val="26"/>
          <w:szCs w:val="26"/>
        </w:rPr>
      </w:pPr>
      <w:r w:rsidRPr="005B077A">
        <w:rPr>
          <w:rFonts w:ascii="Times New Roman" w:hAnsi="Times New Roman" w:cs="Times New Roman"/>
          <w:spacing w:val="-1"/>
          <w:sz w:val="26"/>
          <w:szCs w:val="26"/>
        </w:rPr>
        <w:t>5) кадастровый паспорт объекта адресации (в случае присвоения адреса объекту адресации, поставленному на кадастровый учет);</w:t>
      </w:r>
    </w:p>
    <w:p w:rsidR="005B077A" w:rsidRPr="005B077A" w:rsidRDefault="005B077A" w:rsidP="00340139">
      <w:pPr>
        <w:shd w:val="clear" w:color="auto" w:fill="FFFFFF"/>
        <w:spacing w:after="0" w:line="240" w:lineRule="auto"/>
        <w:ind w:firstLine="709"/>
        <w:contextualSpacing/>
        <w:jc w:val="both"/>
        <w:rPr>
          <w:rFonts w:ascii="Times New Roman" w:hAnsi="Times New Roman" w:cs="Times New Roman"/>
          <w:spacing w:val="-1"/>
          <w:sz w:val="26"/>
          <w:szCs w:val="26"/>
        </w:rPr>
      </w:pPr>
      <w:r w:rsidRPr="005B077A">
        <w:rPr>
          <w:rFonts w:ascii="Times New Roman" w:hAnsi="Times New Roman" w:cs="Times New Roman"/>
          <w:spacing w:val="-1"/>
          <w:sz w:val="26"/>
          <w:szCs w:val="26"/>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B077A" w:rsidRPr="005B077A" w:rsidRDefault="005B077A" w:rsidP="00340139">
      <w:pPr>
        <w:shd w:val="clear" w:color="auto" w:fill="FFFFFF"/>
        <w:spacing w:after="0" w:line="240" w:lineRule="auto"/>
        <w:ind w:firstLine="709"/>
        <w:contextualSpacing/>
        <w:jc w:val="both"/>
        <w:rPr>
          <w:rFonts w:ascii="Times New Roman" w:hAnsi="Times New Roman" w:cs="Times New Roman"/>
          <w:spacing w:val="-1"/>
          <w:sz w:val="26"/>
          <w:szCs w:val="26"/>
        </w:rPr>
      </w:pPr>
      <w:r w:rsidRPr="005B077A">
        <w:rPr>
          <w:rFonts w:ascii="Times New Roman" w:hAnsi="Times New Roman" w:cs="Times New Roman"/>
          <w:spacing w:val="-1"/>
          <w:sz w:val="26"/>
          <w:szCs w:val="26"/>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B077A" w:rsidRPr="005B077A" w:rsidRDefault="005B077A" w:rsidP="00340139">
      <w:pPr>
        <w:shd w:val="clear" w:color="auto" w:fill="FFFFFF"/>
        <w:spacing w:after="0" w:line="240" w:lineRule="auto"/>
        <w:ind w:firstLine="709"/>
        <w:contextualSpacing/>
        <w:jc w:val="both"/>
        <w:rPr>
          <w:rFonts w:ascii="Times New Roman" w:hAnsi="Times New Roman" w:cs="Times New Roman"/>
          <w:spacing w:val="-1"/>
          <w:sz w:val="26"/>
          <w:szCs w:val="26"/>
        </w:rPr>
      </w:pPr>
      <w:r w:rsidRPr="005B077A">
        <w:rPr>
          <w:rFonts w:ascii="Times New Roman" w:hAnsi="Times New Roman" w:cs="Times New Roman"/>
          <w:spacing w:val="-1"/>
          <w:sz w:val="26"/>
          <w:szCs w:val="26"/>
        </w:rPr>
        <w:t>8) кадастровая выписка об объекте недвижимости, который снят</w:t>
      </w:r>
      <w:r w:rsidRPr="005B077A">
        <w:rPr>
          <w:rFonts w:ascii="Times New Roman" w:hAnsi="Times New Roman" w:cs="Times New Roman"/>
          <w:spacing w:val="-1"/>
          <w:sz w:val="26"/>
          <w:szCs w:val="26"/>
        </w:rPr>
        <w:br/>
        <w:t>с учета (в случае аннулирования адреса объекта адресации по основаниям, прекращения существования объекта адресации);</w:t>
      </w:r>
    </w:p>
    <w:p w:rsidR="005B077A" w:rsidRPr="005B077A" w:rsidRDefault="005B077A" w:rsidP="00340139">
      <w:pPr>
        <w:shd w:val="clear" w:color="auto" w:fill="FFFFFF"/>
        <w:spacing w:after="0" w:line="240" w:lineRule="auto"/>
        <w:ind w:firstLine="709"/>
        <w:contextualSpacing/>
        <w:jc w:val="both"/>
        <w:rPr>
          <w:rFonts w:ascii="Times New Roman" w:hAnsi="Times New Roman" w:cs="Times New Roman"/>
          <w:spacing w:val="-1"/>
          <w:sz w:val="26"/>
          <w:szCs w:val="26"/>
        </w:rPr>
      </w:pPr>
      <w:r w:rsidRPr="005B077A">
        <w:rPr>
          <w:rFonts w:ascii="Times New Roman" w:hAnsi="Times New Roman" w:cs="Times New Roman"/>
          <w:spacing w:val="-1"/>
          <w:sz w:val="26"/>
          <w:szCs w:val="26"/>
        </w:rPr>
        <w:t xml:space="preserve">9) уведомление об отсутствии в </w:t>
      </w:r>
      <w:r w:rsidRPr="005B077A">
        <w:rPr>
          <w:rFonts w:ascii="Times New Roman" w:hAnsi="Times New Roman" w:cs="Times New Roman"/>
          <w:sz w:val="26"/>
          <w:szCs w:val="26"/>
        </w:rPr>
        <w:t xml:space="preserve">Едином государственном реестре недвижимости </w:t>
      </w:r>
      <w:r w:rsidRPr="005B077A">
        <w:rPr>
          <w:rFonts w:ascii="Times New Roman" w:hAnsi="Times New Roman" w:cs="Times New Roman"/>
          <w:spacing w:val="-1"/>
          <w:sz w:val="26"/>
          <w:szCs w:val="26"/>
        </w:rPr>
        <w:t>запрашиваемых сведений по объекту адресации.</w:t>
      </w:r>
    </w:p>
    <w:p w:rsidR="005B077A" w:rsidRPr="005B077A" w:rsidRDefault="005B077A" w:rsidP="00340139">
      <w:pPr>
        <w:shd w:val="clear" w:color="auto" w:fill="FFFFFF"/>
        <w:spacing w:after="0" w:line="240" w:lineRule="auto"/>
        <w:ind w:firstLine="709"/>
        <w:contextualSpacing/>
        <w:jc w:val="both"/>
        <w:rPr>
          <w:rFonts w:ascii="Times New Roman" w:hAnsi="Times New Roman" w:cs="Times New Roman"/>
          <w:spacing w:val="-1"/>
          <w:sz w:val="26"/>
          <w:szCs w:val="26"/>
        </w:rPr>
      </w:pPr>
      <w:r w:rsidRPr="005B077A">
        <w:rPr>
          <w:rFonts w:ascii="Times New Roman" w:hAnsi="Times New Roman" w:cs="Times New Roman"/>
          <w:spacing w:val="-1"/>
          <w:sz w:val="26"/>
          <w:szCs w:val="26"/>
        </w:rPr>
        <w:t xml:space="preserve">Документы, указанные в подпунктах 1, 2, 5, 8, 9 настоящего пункта, заявитель может получить, обратившись в </w:t>
      </w:r>
      <w:proofErr w:type="spellStart"/>
      <w:r w:rsidRPr="005B077A">
        <w:rPr>
          <w:rFonts w:ascii="Times New Roman" w:hAnsi="Times New Roman" w:cs="Times New Roman"/>
          <w:sz w:val="26"/>
          <w:szCs w:val="26"/>
        </w:rPr>
        <w:t>Росреестре</w:t>
      </w:r>
      <w:proofErr w:type="spellEnd"/>
      <w:r w:rsidRPr="005B077A">
        <w:rPr>
          <w:rFonts w:ascii="Times New Roman" w:hAnsi="Times New Roman" w:cs="Times New Roman"/>
          <w:spacing w:val="-1"/>
          <w:sz w:val="26"/>
          <w:szCs w:val="26"/>
        </w:rPr>
        <w:t xml:space="preserve"> (способы получения информации о месте нахождения и графике работы федерального органа указаны в пункте 7 настоящего административного регламента.</w:t>
      </w:r>
    </w:p>
    <w:p w:rsidR="005B077A" w:rsidRPr="005B077A" w:rsidRDefault="005B077A" w:rsidP="00340139">
      <w:pPr>
        <w:tabs>
          <w:tab w:val="left" w:pos="0"/>
        </w:tabs>
        <w:spacing w:after="0" w:line="240" w:lineRule="auto"/>
        <w:ind w:firstLine="709"/>
        <w:contextualSpacing/>
        <w:jc w:val="both"/>
        <w:rPr>
          <w:rFonts w:ascii="Times New Roman" w:hAnsi="Times New Roman" w:cs="Times New Roman"/>
          <w:sz w:val="26"/>
          <w:szCs w:val="26"/>
        </w:rPr>
      </w:pPr>
      <w:r w:rsidRPr="005B077A">
        <w:rPr>
          <w:rFonts w:ascii="Times New Roman" w:hAnsi="Times New Roman"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B10F8" w:rsidRPr="00BB10F8" w:rsidRDefault="002816B0" w:rsidP="00340139">
      <w:pPr>
        <w:autoSpaceDE w:val="0"/>
        <w:autoSpaceDN w:val="0"/>
        <w:adjustRightInd w:val="0"/>
        <w:spacing w:after="0" w:line="240" w:lineRule="auto"/>
        <w:ind w:firstLine="709"/>
        <w:jc w:val="both"/>
        <w:rPr>
          <w:rFonts w:ascii="Times New Roman" w:hAnsi="Times New Roman" w:cs="Times New Roman"/>
          <w:sz w:val="26"/>
          <w:szCs w:val="26"/>
        </w:rPr>
      </w:pPr>
      <w:bookmarkStart w:id="5" w:name="Par184"/>
      <w:bookmarkEnd w:id="5"/>
      <w:r>
        <w:rPr>
          <w:rFonts w:ascii="Times New Roman" w:hAnsi="Times New Roman" w:cs="Times New Roman"/>
          <w:sz w:val="26"/>
          <w:szCs w:val="26"/>
        </w:rPr>
        <w:t>18</w:t>
      </w:r>
      <w:r w:rsidR="00BB10F8" w:rsidRPr="00BB10F8">
        <w:rPr>
          <w:rFonts w:ascii="Times New Roman" w:hAnsi="Times New Roman" w:cs="Times New Roman"/>
          <w:sz w:val="26"/>
          <w:szCs w:val="26"/>
        </w:rPr>
        <w:t>. Форму заявления о предоставлении муниципальной услуги заявитель может получить:</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на информационном стенде в месте предоставления муниципальной услуги;</w:t>
      </w:r>
    </w:p>
    <w:p w:rsidR="00BB10F8" w:rsidRPr="00BB10F8" w:rsidRDefault="002816B0" w:rsidP="003401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 специалиста у</w:t>
      </w:r>
      <w:r w:rsidR="00BB10F8" w:rsidRPr="00BB10F8">
        <w:rPr>
          <w:rFonts w:ascii="Times New Roman" w:hAnsi="Times New Roman" w:cs="Times New Roman"/>
          <w:sz w:val="26"/>
          <w:szCs w:val="26"/>
        </w:rPr>
        <w:t>полномоченного органа либо специалиста МФЦ;</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посредством информаци</w:t>
      </w:r>
      <w:r w:rsidR="002816B0">
        <w:rPr>
          <w:rFonts w:ascii="Times New Roman" w:hAnsi="Times New Roman" w:cs="Times New Roman"/>
          <w:sz w:val="26"/>
          <w:szCs w:val="26"/>
        </w:rPr>
        <w:t>онно-телекоммуникационной сети «Интернет»</w:t>
      </w:r>
      <w:r w:rsidRPr="00BB10F8">
        <w:rPr>
          <w:rFonts w:ascii="Times New Roman" w:hAnsi="Times New Roman" w:cs="Times New Roman"/>
          <w:sz w:val="26"/>
          <w:szCs w:val="26"/>
        </w:rPr>
        <w:t xml:space="preserve"> на официальном сайте, Едином и региональном порталах.</w:t>
      </w:r>
    </w:p>
    <w:p w:rsidR="002816B0" w:rsidRPr="002816B0" w:rsidRDefault="002816B0" w:rsidP="00340139">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pacing w:val="-1"/>
          <w:sz w:val="26"/>
          <w:szCs w:val="26"/>
        </w:rPr>
      </w:pPr>
      <w:r w:rsidRPr="002816B0">
        <w:rPr>
          <w:rFonts w:ascii="Times New Roman" w:hAnsi="Times New Roman" w:cs="Times New Roman"/>
          <w:spacing w:val="-1"/>
          <w:sz w:val="26"/>
          <w:szCs w:val="26"/>
        </w:rPr>
        <w:t>19. Заявление составляется по форме, утвержденной приложением 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w:t>
      </w:r>
      <w:r>
        <w:rPr>
          <w:rFonts w:ascii="Times New Roman" w:hAnsi="Times New Roman" w:cs="Times New Roman"/>
          <w:spacing w:val="-1"/>
          <w:sz w:val="26"/>
          <w:szCs w:val="26"/>
        </w:rPr>
        <w:t xml:space="preserve"> </w:t>
      </w:r>
      <w:r w:rsidRPr="002816B0">
        <w:rPr>
          <w:rFonts w:ascii="Times New Roman" w:hAnsi="Times New Roman" w:cs="Times New Roman"/>
          <w:spacing w:val="-1"/>
          <w:sz w:val="26"/>
          <w:szCs w:val="26"/>
        </w:rPr>
        <w:t>в присвоении объекту адресации адреса или аннулировании его адреса».</w:t>
      </w:r>
    </w:p>
    <w:p w:rsidR="002816B0" w:rsidRPr="002816B0" w:rsidRDefault="002816B0" w:rsidP="00340139">
      <w:pPr>
        <w:spacing w:after="0" w:line="240" w:lineRule="auto"/>
        <w:ind w:firstLine="709"/>
        <w:contextualSpacing/>
        <w:jc w:val="both"/>
        <w:rPr>
          <w:rFonts w:ascii="Times New Roman" w:hAnsi="Times New Roman" w:cs="Times New Roman"/>
          <w:sz w:val="26"/>
          <w:szCs w:val="26"/>
        </w:rPr>
      </w:pPr>
      <w:r w:rsidRPr="002816B0">
        <w:rPr>
          <w:rFonts w:ascii="Times New Roman" w:hAnsi="Times New Roman" w:cs="Times New Roman"/>
          <w:sz w:val="26"/>
          <w:szCs w:val="26"/>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w:t>
      </w:r>
      <w:r w:rsidR="00BB7F7E">
        <w:rPr>
          <w:rFonts w:ascii="Times New Roman" w:hAnsi="Times New Roman" w:cs="Times New Roman"/>
          <w:sz w:val="26"/>
          <w:szCs w:val="26"/>
        </w:rPr>
        <w:t xml:space="preserve"> </w:t>
      </w:r>
      <w:r w:rsidRPr="002816B0">
        <w:rPr>
          <w:rFonts w:ascii="Times New Roman" w:hAnsi="Times New Roman" w:cs="Times New Roman"/>
          <w:sz w:val="26"/>
          <w:szCs w:val="26"/>
        </w:rPr>
        <w:t>с использованием Единого или регионального порталов.</w:t>
      </w:r>
    </w:p>
    <w:p w:rsidR="002816B0" w:rsidRPr="002816B0" w:rsidRDefault="002816B0" w:rsidP="00340139">
      <w:pPr>
        <w:spacing w:after="0" w:line="240" w:lineRule="auto"/>
        <w:ind w:firstLine="709"/>
        <w:contextualSpacing/>
        <w:jc w:val="both"/>
        <w:rPr>
          <w:rFonts w:ascii="Times New Roman" w:hAnsi="Times New Roman" w:cs="Times New Roman"/>
          <w:i/>
          <w:sz w:val="26"/>
          <w:szCs w:val="26"/>
        </w:rPr>
      </w:pPr>
      <w:r w:rsidRPr="002816B0">
        <w:rPr>
          <w:rFonts w:ascii="Times New Roman" w:hAnsi="Times New Roman" w:cs="Times New Roman"/>
          <w:sz w:val="26"/>
          <w:szCs w:val="26"/>
        </w:rPr>
        <w:t>Заявление представляется в уполномоченный орган или МФЦ по месту нахождения объекта адресации.</w:t>
      </w:r>
    </w:p>
    <w:p w:rsidR="002816B0" w:rsidRPr="002816B0" w:rsidRDefault="002816B0" w:rsidP="00340139">
      <w:pPr>
        <w:spacing w:after="0" w:line="240" w:lineRule="auto"/>
        <w:ind w:firstLine="709"/>
        <w:contextualSpacing/>
        <w:jc w:val="both"/>
        <w:rPr>
          <w:rFonts w:ascii="Times New Roman" w:hAnsi="Times New Roman" w:cs="Times New Roman"/>
          <w:sz w:val="26"/>
          <w:szCs w:val="26"/>
        </w:rPr>
      </w:pPr>
      <w:r w:rsidRPr="002816B0">
        <w:rPr>
          <w:rFonts w:ascii="Times New Roman" w:hAnsi="Times New Roman" w:cs="Times New Roman"/>
          <w:sz w:val="26"/>
          <w:szCs w:val="26"/>
        </w:rPr>
        <w:t>В заявлении заявитель указывает способ выдачи (направления)</w:t>
      </w:r>
      <w:r>
        <w:rPr>
          <w:rFonts w:ascii="Times New Roman" w:hAnsi="Times New Roman" w:cs="Times New Roman"/>
          <w:sz w:val="26"/>
          <w:szCs w:val="26"/>
        </w:rPr>
        <w:t xml:space="preserve"> </w:t>
      </w:r>
      <w:r w:rsidRPr="002816B0">
        <w:rPr>
          <w:rFonts w:ascii="Times New Roman" w:hAnsi="Times New Roman" w:cs="Times New Roman"/>
          <w:sz w:val="26"/>
          <w:szCs w:val="26"/>
        </w:rPr>
        <w:t>ему документов, являющихся результатом предоставления муниципальной услуги.</w:t>
      </w:r>
    </w:p>
    <w:p w:rsidR="002816B0" w:rsidRPr="002816B0" w:rsidRDefault="002816B0" w:rsidP="00340139">
      <w:pPr>
        <w:spacing w:after="0" w:line="240" w:lineRule="auto"/>
        <w:ind w:firstLine="709"/>
        <w:contextualSpacing/>
        <w:jc w:val="both"/>
        <w:rPr>
          <w:rFonts w:ascii="Times New Roman" w:hAnsi="Times New Roman" w:cs="Times New Roman"/>
          <w:sz w:val="26"/>
          <w:szCs w:val="26"/>
        </w:rPr>
      </w:pPr>
      <w:r w:rsidRPr="002816B0">
        <w:rPr>
          <w:rFonts w:ascii="Times New Roman" w:hAnsi="Times New Roman" w:cs="Times New Roman"/>
          <w:sz w:val="26"/>
          <w:szCs w:val="26"/>
        </w:rPr>
        <w:t>Заявление подписывается заявителем либо представителем заявителя.</w:t>
      </w:r>
    </w:p>
    <w:p w:rsidR="002816B0" w:rsidRPr="002816B0" w:rsidRDefault="002816B0" w:rsidP="00340139">
      <w:pPr>
        <w:spacing w:after="0" w:line="240" w:lineRule="auto"/>
        <w:ind w:firstLine="709"/>
        <w:contextualSpacing/>
        <w:jc w:val="both"/>
        <w:rPr>
          <w:rFonts w:ascii="Times New Roman" w:hAnsi="Times New Roman" w:cs="Times New Roman"/>
          <w:sz w:val="26"/>
          <w:szCs w:val="26"/>
        </w:rPr>
      </w:pPr>
      <w:r w:rsidRPr="002816B0">
        <w:rPr>
          <w:rFonts w:ascii="Times New Roman" w:hAnsi="Times New Roman" w:cs="Times New Roman"/>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B7F7E" w:rsidRPr="00BB5705" w:rsidRDefault="00511F2E" w:rsidP="003401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w:t>
      </w:r>
      <w:r w:rsidR="00BB7F7E" w:rsidRPr="00BB5705">
        <w:rPr>
          <w:rFonts w:ascii="Times New Roman" w:hAnsi="Times New Roman" w:cs="Times New Roman"/>
          <w:sz w:val="26"/>
          <w:szCs w:val="26"/>
        </w:rPr>
        <w:t xml:space="preserve">. В соответствии с </w:t>
      </w:r>
      <w:hyperlink r:id="rId11" w:history="1">
        <w:r w:rsidR="00BB7F7E" w:rsidRPr="00BB5705">
          <w:rPr>
            <w:rFonts w:ascii="Times New Roman" w:hAnsi="Times New Roman" w:cs="Times New Roman"/>
            <w:sz w:val="26"/>
            <w:szCs w:val="26"/>
          </w:rPr>
          <w:t>частью 1 статьи 7</w:t>
        </w:r>
      </w:hyperlink>
      <w:r w:rsidR="00BB7F7E" w:rsidRPr="00BB5705">
        <w:rPr>
          <w:rFonts w:ascii="Times New Roman" w:hAnsi="Times New Roman" w:cs="Times New Roman"/>
          <w:sz w:val="26"/>
          <w:szCs w:val="26"/>
        </w:rPr>
        <w:t xml:space="preserve"> Федерального закона №210-ФЗ запрещается требовать от заявителей:</w:t>
      </w:r>
    </w:p>
    <w:p w:rsidR="00BB7F7E" w:rsidRPr="00BB5705" w:rsidRDefault="00BB7F7E" w:rsidP="0034013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7F7E" w:rsidRPr="00BB5705" w:rsidRDefault="00BB7F7E" w:rsidP="0034013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BB5705">
          <w:rPr>
            <w:rFonts w:ascii="Times New Roman" w:hAnsi="Times New Roman" w:cs="Times New Roman"/>
            <w:sz w:val="26"/>
            <w:szCs w:val="26"/>
          </w:rPr>
          <w:t>частью 1 статьи 1</w:t>
        </w:r>
      </w:hyperlink>
      <w:r w:rsidRPr="00BB5705">
        <w:rPr>
          <w:rFonts w:ascii="Times New Roman" w:hAnsi="Times New Roman" w:cs="Times New Roman"/>
          <w:sz w:val="26"/>
          <w:szCs w:val="26"/>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 w:history="1">
        <w:r w:rsidRPr="00BB5705">
          <w:rPr>
            <w:rFonts w:ascii="Times New Roman" w:hAnsi="Times New Roman" w:cs="Times New Roman"/>
            <w:sz w:val="26"/>
            <w:szCs w:val="26"/>
          </w:rPr>
          <w:t>частью 6 статьи 7</w:t>
        </w:r>
      </w:hyperlink>
      <w:r w:rsidRPr="00BB5705">
        <w:rPr>
          <w:rFonts w:ascii="Times New Roman" w:hAnsi="Times New Roman" w:cs="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BB7F7E" w:rsidRPr="00BB5705" w:rsidRDefault="00BB7F7E" w:rsidP="00340139">
      <w:pPr>
        <w:spacing w:after="0" w:line="240" w:lineRule="auto"/>
        <w:ind w:firstLine="709"/>
        <w:jc w:val="both"/>
        <w:rPr>
          <w:rFonts w:ascii="Times New Roman" w:hAnsi="Times New Roman" w:cs="Times New Roman"/>
          <w:sz w:val="26"/>
          <w:szCs w:val="26"/>
        </w:rPr>
      </w:pPr>
      <w:r w:rsidRPr="00BB5705">
        <w:rPr>
          <w:rFonts w:ascii="Times New Roman" w:eastAsia="Calibri"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BB5705">
          <w:rPr>
            <w:rFonts w:ascii="Times New Roman" w:eastAsia="Calibri" w:hAnsi="Times New Roman" w:cs="Times New Roman"/>
            <w:sz w:val="26"/>
            <w:szCs w:val="26"/>
          </w:rPr>
          <w:t>пунктом 4 части 1 статьи 7</w:t>
        </w:r>
      </w:hyperlink>
      <w:r w:rsidRPr="00BB5705">
        <w:rPr>
          <w:rFonts w:ascii="Times New Roman" w:eastAsia="Calibri" w:hAnsi="Times New Roman" w:cs="Times New Roman"/>
          <w:sz w:val="26"/>
          <w:szCs w:val="26"/>
        </w:rPr>
        <w:t xml:space="preserve"> Федерального закона №210-ФЗ.</w:t>
      </w:r>
    </w:p>
    <w:p w:rsidR="00BB7F7E" w:rsidRPr="00E7608E" w:rsidRDefault="00BB7F7E" w:rsidP="00340139">
      <w:pPr>
        <w:autoSpaceDE w:val="0"/>
        <w:autoSpaceDN w:val="0"/>
        <w:adjustRightInd w:val="0"/>
        <w:spacing w:after="0" w:line="240" w:lineRule="auto"/>
        <w:ind w:firstLine="709"/>
        <w:jc w:val="both"/>
        <w:rPr>
          <w:rFonts w:ascii="Times New Roman" w:hAnsi="Times New Roman" w:cs="Times New Roman"/>
          <w:sz w:val="26"/>
          <w:szCs w:val="26"/>
        </w:rPr>
      </w:pPr>
    </w:p>
    <w:p w:rsidR="006404BF" w:rsidRPr="00BB5705" w:rsidRDefault="006404BF"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BB5705">
        <w:rPr>
          <w:rFonts w:ascii="Times New Roman" w:hAnsi="Times New Roman" w:cs="Times New Roman"/>
          <w:bCs/>
          <w:sz w:val="26"/>
          <w:szCs w:val="26"/>
        </w:rPr>
        <w:t>Исчерпывающий перечень оснований для отказа в приеме</w:t>
      </w:r>
    </w:p>
    <w:p w:rsidR="006404BF" w:rsidRPr="00BB5705" w:rsidRDefault="006404BF"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BB5705">
        <w:rPr>
          <w:rFonts w:ascii="Times New Roman" w:hAnsi="Times New Roman" w:cs="Times New Roman"/>
          <w:bCs/>
          <w:sz w:val="26"/>
          <w:szCs w:val="26"/>
        </w:rPr>
        <w:t>документов, необходимых для предоставления муниципальной</w:t>
      </w:r>
    </w:p>
    <w:p w:rsidR="006404BF" w:rsidRPr="00BB5705" w:rsidRDefault="006404BF"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BB5705">
        <w:rPr>
          <w:rFonts w:ascii="Times New Roman" w:hAnsi="Times New Roman" w:cs="Times New Roman"/>
          <w:bCs/>
          <w:sz w:val="26"/>
          <w:szCs w:val="26"/>
        </w:rPr>
        <w:t>услуги</w:t>
      </w:r>
    </w:p>
    <w:p w:rsidR="006404BF" w:rsidRPr="006A10CC" w:rsidRDefault="006404BF" w:rsidP="0034013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404BF" w:rsidRPr="006A10CC" w:rsidRDefault="006404BF" w:rsidP="0034013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2</w:t>
      </w:r>
      <w:r>
        <w:rPr>
          <w:rFonts w:ascii="Times New Roman" w:hAnsi="Times New Roman" w:cs="Times New Roman"/>
          <w:sz w:val="26"/>
          <w:szCs w:val="26"/>
        </w:rPr>
        <w:t>1</w:t>
      </w:r>
      <w:r w:rsidRPr="006A10CC">
        <w:rPr>
          <w:rFonts w:ascii="Times New Roman" w:hAnsi="Times New Roman" w:cs="Times New Roman"/>
          <w:sz w:val="26"/>
          <w:szCs w:val="26"/>
        </w:rPr>
        <w:t>. Оснований для отказа в приеме документов, необходимых для предоставления муниципальной услуги, законодательством не предусмотрено.</w:t>
      </w:r>
    </w:p>
    <w:p w:rsidR="006404BF" w:rsidRPr="006A10CC" w:rsidRDefault="006404BF" w:rsidP="0034013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6"/>
          <w:szCs w:val="26"/>
        </w:rPr>
        <w:t>Едином и р</w:t>
      </w:r>
      <w:r w:rsidRPr="006A10CC">
        <w:rPr>
          <w:rFonts w:ascii="Times New Roman" w:hAnsi="Times New Roman" w:cs="Times New Roman"/>
          <w:sz w:val="26"/>
          <w:szCs w:val="26"/>
        </w:rPr>
        <w:t>егиональном порталах, официальном сайте уполномоченного органа.</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6404BF" w:rsidRPr="00E7608E" w:rsidRDefault="006404BF" w:rsidP="00340139">
      <w:pPr>
        <w:autoSpaceDE w:val="0"/>
        <w:autoSpaceDN w:val="0"/>
        <w:adjustRightInd w:val="0"/>
        <w:spacing w:after="0" w:line="240" w:lineRule="auto"/>
        <w:ind w:firstLine="709"/>
        <w:jc w:val="center"/>
        <w:rPr>
          <w:rFonts w:ascii="Times New Roman" w:hAnsi="Times New Roman" w:cs="Times New Roman"/>
          <w:bCs/>
          <w:sz w:val="26"/>
          <w:szCs w:val="26"/>
        </w:rPr>
      </w:pPr>
      <w:bookmarkStart w:id="6" w:name="Par234"/>
      <w:bookmarkEnd w:id="6"/>
      <w:r w:rsidRPr="00E7608E">
        <w:rPr>
          <w:rFonts w:ascii="Times New Roman" w:hAnsi="Times New Roman" w:cs="Times New Roman"/>
          <w:bCs/>
          <w:sz w:val="26"/>
          <w:szCs w:val="26"/>
        </w:rPr>
        <w:t>Исчерпывающий перечень оснований для приостановления</w:t>
      </w:r>
    </w:p>
    <w:p w:rsidR="006404BF" w:rsidRPr="00E7608E" w:rsidRDefault="006404BF"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E7608E">
        <w:rPr>
          <w:rFonts w:ascii="Times New Roman" w:hAnsi="Times New Roman" w:cs="Times New Roman"/>
          <w:bCs/>
          <w:sz w:val="26"/>
          <w:szCs w:val="26"/>
        </w:rPr>
        <w:t>и (или) отказа в предоставлении муниципальной услуги</w:t>
      </w:r>
    </w:p>
    <w:p w:rsidR="006404BF" w:rsidRPr="00E7608E" w:rsidRDefault="006404BF" w:rsidP="00340139">
      <w:pPr>
        <w:autoSpaceDE w:val="0"/>
        <w:autoSpaceDN w:val="0"/>
        <w:adjustRightInd w:val="0"/>
        <w:spacing w:after="0" w:line="240" w:lineRule="auto"/>
        <w:ind w:firstLine="709"/>
        <w:jc w:val="both"/>
        <w:rPr>
          <w:rFonts w:ascii="Times New Roman" w:hAnsi="Times New Roman" w:cs="Times New Roman"/>
          <w:sz w:val="26"/>
          <w:szCs w:val="26"/>
        </w:rPr>
      </w:pPr>
    </w:p>
    <w:p w:rsidR="006404BF" w:rsidRPr="006A10CC" w:rsidRDefault="006404BF" w:rsidP="00340139">
      <w:pPr>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7" w:name="Par201"/>
      <w:bookmarkEnd w:id="7"/>
      <w:r w:rsidRPr="006A10CC">
        <w:rPr>
          <w:rFonts w:ascii="Times New Roman" w:hAnsi="Times New Roman" w:cs="Times New Roman"/>
          <w:sz w:val="26"/>
          <w:szCs w:val="26"/>
        </w:rPr>
        <w:t>2</w:t>
      </w:r>
      <w:r>
        <w:rPr>
          <w:rFonts w:ascii="Times New Roman" w:hAnsi="Times New Roman" w:cs="Times New Roman"/>
          <w:sz w:val="26"/>
          <w:szCs w:val="26"/>
        </w:rPr>
        <w:t>2</w:t>
      </w:r>
      <w:r w:rsidRPr="006A10CC">
        <w:rPr>
          <w:rFonts w:ascii="Times New Roman" w:hAnsi="Times New Roman" w:cs="Times New Roman"/>
          <w:sz w:val="26"/>
          <w:szCs w:val="26"/>
        </w:rPr>
        <w:t xml:space="preserve">. </w:t>
      </w:r>
      <w:r w:rsidRPr="006A10CC">
        <w:rPr>
          <w:rFonts w:ascii="Times New Roman" w:eastAsia="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2</w:t>
      </w:r>
      <w:r w:rsidR="00133BB2">
        <w:rPr>
          <w:rFonts w:ascii="Times New Roman" w:hAnsi="Times New Roman" w:cs="Times New Roman"/>
          <w:sz w:val="26"/>
          <w:szCs w:val="26"/>
        </w:rPr>
        <w:t>3</w:t>
      </w:r>
      <w:r w:rsidRPr="00BB10F8">
        <w:rPr>
          <w:rFonts w:ascii="Times New Roman" w:hAnsi="Times New Roman" w:cs="Times New Roman"/>
          <w:sz w:val="26"/>
          <w:szCs w:val="26"/>
        </w:rPr>
        <w:t>. В предоставлении муниципальной услуги отказывается в случае:</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 xml:space="preserve">1) с заявлением о присвоении объекту адресации адреса обратилось лицо, не указанное в </w:t>
      </w:r>
      <w:hyperlink w:anchor="Par20" w:history="1">
        <w:r w:rsidRPr="00BB10F8">
          <w:rPr>
            <w:rFonts w:ascii="Times New Roman" w:hAnsi="Times New Roman" w:cs="Times New Roman"/>
            <w:sz w:val="26"/>
            <w:szCs w:val="26"/>
          </w:rPr>
          <w:t>пункте 2</w:t>
        </w:r>
      </w:hyperlink>
      <w:r w:rsidR="00133BB2">
        <w:rPr>
          <w:rFonts w:ascii="Times New Roman" w:hAnsi="Times New Roman" w:cs="Times New Roman"/>
          <w:sz w:val="26"/>
          <w:szCs w:val="26"/>
        </w:rPr>
        <w:t xml:space="preserve"> настоящего а</w:t>
      </w:r>
      <w:r w:rsidRPr="00BB10F8">
        <w:rPr>
          <w:rFonts w:ascii="Times New Roman" w:hAnsi="Times New Roman" w:cs="Times New Roman"/>
          <w:sz w:val="26"/>
          <w:szCs w:val="26"/>
        </w:rPr>
        <w:t>дминистративного регламента;</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2)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B10F8" w:rsidRPr="004758D5" w:rsidRDefault="00BB10F8" w:rsidP="00340139">
      <w:pPr>
        <w:autoSpaceDE w:val="0"/>
        <w:autoSpaceDN w:val="0"/>
        <w:adjustRightInd w:val="0"/>
        <w:spacing w:after="0" w:line="240" w:lineRule="auto"/>
        <w:ind w:firstLine="709"/>
        <w:jc w:val="both"/>
        <w:rPr>
          <w:rFonts w:ascii="Times New Roman" w:hAnsi="Times New Roman" w:cs="Times New Roman"/>
          <w:color w:val="FF0000"/>
          <w:sz w:val="26"/>
          <w:szCs w:val="26"/>
        </w:rPr>
      </w:pPr>
      <w:r w:rsidRPr="00BB10F8">
        <w:rPr>
          <w:rFonts w:ascii="Times New Roman" w:hAnsi="Times New Roman" w:cs="Times New Roman"/>
          <w:sz w:val="26"/>
          <w:szCs w:val="26"/>
        </w:rPr>
        <w:t xml:space="preserve">4) отсутствуют случаи и условия для присвоения объекту адресации адреса или аннулирования его адреса, указанные в </w:t>
      </w:r>
      <w:hyperlink r:id="rId15" w:history="1">
        <w:r w:rsidRPr="00BB10F8">
          <w:rPr>
            <w:rFonts w:ascii="Times New Roman" w:hAnsi="Times New Roman" w:cs="Times New Roman"/>
            <w:sz w:val="26"/>
            <w:szCs w:val="26"/>
          </w:rPr>
          <w:t>пунктах 5</w:t>
        </w:r>
      </w:hyperlink>
      <w:r w:rsidRPr="00BB10F8">
        <w:rPr>
          <w:rFonts w:ascii="Times New Roman" w:hAnsi="Times New Roman" w:cs="Times New Roman"/>
          <w:sz w:val="26"/>
          <w:szCs w:val="26"/>
        </w:rPr>
        <w:t xml:space="preserve">, </w:t>
      </w:r>
      <w:hyperlink r:id="rId16" w:history="1">
        <w:r w:rsidRPr="00BB10F8">
          <w:rPr>
            <w:rFonts w:ascii="Times New Roman" w:hAnsi="Times New Roman" w:cs="Times New Roman"/>
            <w:sz w:val="26"/>
            <w:szCs w:val="26"/>
          </w:rPr>
          <w:t>8</w:t>
        </w:r>
      </w:hyperlink>
      <w:r w:rsidRPr="00BB10F8">
        <w:rPr>
          <w:rFonts w:ascii="Times New Roman" w:hAnsi="Times New Roman" w:cs="Times New Roman"/>
          <w:sz w:val="26"/>
          <w:szCs w:val="26"/>
        </w:rPr>
        <w:t xml:space="preserve"> - </w:t>
      </w:r>
      <w:hyperlink r:id="rId17" w:history="1">
        <w:r w:rsidRPr="00BB10F8">
          <w:rPr>
            <w:rFonts w:ascii="Times New Roman" w:hAnsi="Times New Roman" w:cs="Times New Roman"/>
            <w:sz w:val="26"/>
            <w:szCs w:val="26"/>
          </w:rPr>
          <w:t>11</w:t>
        </w:r>
      </w:hyperlink>
      <w:r w:rsidRPr="00BB10F8">
        <w:rPr>
          <w:rFonts w:ascii="Times New Roman" w:hAnsi="Times New Roman" w:cs="Times New Roman"/>
          <w:sz w:val="26"/>
          <w:szCs w:val="26"/>
        </w:rPr>
        <w:t xml:space="preserve">, </w:t>
      </w:r>
      <w:hyperlink r:id="rId18" w:history="1">
        <w:r w:rsidRPr="00BB10F8">
          <w:rPr>
            <w:rFonts w:ascii="Times New Roman" w:hAnsi="Times New Roman" w:cs="Times New Roman"/>
            <w:sz w:val="26"/>
            <w:szCs w:val="26"/>
          </w:rPr>
          <w:t>14</w:t>
        </w:r>
      </w:hyperlink>
      <w:r w:rsidRPr="00BB10F8">
        <w:rPr>
          <w:rFonts w:ascii="Times New Roman" w:hAnsi="Times New Roman" w:cs="Times New Roman"/>
          <w:sz w:val="26"/>
          <w:szCs w:val="26"/>
        </w:rPr>
        <w:t xml:space="preserve"> - </w:t>
      </w:r>
      <w:hyperlink r:id="rId19" w:history="1">
        <w:r w:rsidRPr="00BB10F8">
          <w:rPr>
            <w:rFonts w:ascii="Times New Roman" w:hAnsi="Times New Roman" w:cs="Times New Roman"/>
            <w:sz w:val="26"/>
            <w:szCs w:val="26"/>
          </w:rPr>
          <w:t>18</w:t>
        </w:r>
      </w:hyperlink>
      <w:r w:rsidRPr="00BB10F8">
        <w:rPr>
          <w:rFonts w:ascii="Times New Roman" w:hAnsi="Times New Roman" w:cs="Times New Roman"/>
          <w:sz w:val="26"/>
          <w:szCs w:val="26"/>
        </w:rPr>
        <w:t xml:space="preserve"> </w:t>
      </w:r>
      <w:r w:rsidRPr="004758D5">
        <w:rPr>
          <w:rFonts w:ascii="Times New Roman" w:hAnsi="Times New Roman" w:cs="Times New Roman"/>
          <w:sz w:val="26"/>
          <w:szCs w:val="26"/>
        </w:rPr>
        <w:t>Правил присвоения, из</w:t>
      </w:r>
      <w:r w:rsidR="006D0B73" w:rsidRPr="004758D5">
        <w:rPr>
          <w:rFonts w:ascii="Times New Roman" w:hAnsi="Times New Roman" w:cs="Times New Roman"/>
          <w:sz w:val="26"/>
          <w:szCs w:val="26"/>
        </w:rPr>
        <w:t>менения и аннулирования адресов</w:t>
      </w:r>
      <w:r w:rsidR="00C47C8F">
        <w:rPr>
          <w:rFonts w:ascii="Times New Roman" w:hAnsi="Times New Roman" w:cs="Times New Roman"/>
          <w:sz w:val="26"/>
          <w:szCs w:val="26"/>
        </w:rPr>
        <w:t>, утвержденных постановлением Правительства Российской Федерации</w:t>
      </w:r>
      <w:r w:rsidR="006D0B73" w:rsidRPr="004758D5">
        <w:rPr>
          <w:rFonts w:ascii="Times New Roman" w:hAnsi="Times New Roman" w:cs="Times New Roman"/>
          <w:sz w:val="26"/>
          <w:szCs w:val="26"/>
        </w:rPr>
        <w:t xml:space="preserve"> </w:t>
      </w:r>
      <w:r w:rsidR="004758D5" w:rsidRPr="004758D5">
        <w:rPr>
          <w:rFonts w:ascii="Times New Roman" w:hAnsi="Times New Roman" w:cs="Times New Roman"/>
          <w:sz w:val="26"/>
          <w:szCs w:val="26"/>
        </w:rPr>
        <w:t>от 19.11.2014 г. №1221.</w:t>
      </w:r>
    </w:p>
    <w:p w:rsidR="00BB10F8" w:rsidRDefault="00133BB2" w:rsidP="00340139">
      <w:pPr>
        <w:autoSpaceDE w:val="0"/>
        <w:autoSpaceDN w:val="0"/>
        <w:adjustRightInd w:val="0"/>
        <w:spacing w:after="0" w:line="240" w:lineRule="auto"/>
        <w:ind w:firstLine="709"/>
        <w:jc w:val="both"/>
        <w:rPr>
          <w:rFonts w:ascii="Times New Roman" w:hAnsi="Times New Roman" w:cs="Times New Roman"/>
          <w:sz w:val="26"/>
          <w:szCs w:val="26"/>
        </w:rPr>
      </w:pPr>
      <w:r w:rsidRPr="00133BB2">
        <w:rPr>
          <w:rFonts w:ascii="Times New Roman" w:hAnsi="Times New Roman" w:cs="Times New Roman"/>
          <w:sz w:val="26"/>
          <w:szCs w:val="26"/>
        </w:rPr>
        <w:t>Не допускается отказ в предоставлении муниципальной услуги</w:t>
      </w:r>
      <w:r>
        <w:rPr>
          <w:rFonts w:ascii="Times New Roman" w:hAnsi="Times New Roman" w:cs="Times New Roman"/>
          <w:sz w:val="26"/>
          <w:szCs w:val="26"/>
        </w:rPr>
        <w:t xml:space="preserve"> </w:t>
      </w:r>
      <w:r w:rsidRPr="00133BB2">
        <w:rPr>
          <w:rFonts w:ascii="Times New Roman" w:hAnsi="Times New Roman" w:cs="Times New Roman"/>
          <w:sz w:val="26"/>
          <w:szCs w:val="26"/>
        </w:rPr>
        <w:t xml:space="preserve">в случае, если </w:t>
      </w:r>
      <w:r>
        <w:rPr>
          <w:rFonts w:ascii="Times New Roman" w:hAnsi="Times New Roman" w:cs="Times New Roman"/>
          <w:sz w:val="26"/>
          <w:szCs w:val="26"/>
        </w:rPr>
        <w:t>заявление</w:t>
      </w:r>
      <w:r w:rsidRPr="00133BB2">
        <w:rPr>
          <w:rFonts w:ascii="Times New Roman" w:hAnsi="Times New Roman" w:cs="Times New Roman"/>
          <w:sz w:val="26"/>
          <w:szCs w:val="26"/>
        </w:rPr>
        <w:t xml:space="preserve"> и документы, необходимые для предоставления муниципальной услуги, поданы в соответствии с информацией о сроках</w:t>
      </w:r>
      <w:r>
        <w:rPr>
          <w:rFonts w:ascii="Times New Roman" w:hAnsi="Times New Roman" w:cs="Times New Roman"/>
          <w:sz w:val="26"/>
          <w:szCs w:val="26"/>
        </w:rPr>
        <w:t xml:space="preserve"> </w:t>
      </w:r>
      <w:r w:rsidRPr="00133BB2">
        <w:rPr>
          <w:rFonts w:ascii="Times New Roman" w:hAnsi="Times New Roman" w:cs="Times New Roman"/>
          <w:sz w:val="26"/>
          <w:szCs w:val="26"/>
        </w:rPr>
        <w:t>и порядке предоставления услуги, опубликованной на Едином и региональном порталах, официальном сайте уполномоченного органа</w:t>
      </w:r>
      <w:r>
        <w:rPr>
          <w:rFonts w:ascii="Times New Roman" w:hAnsi="Times New Roman" w:cs="Times New Roman"/>
          <w:sz w:val="26"/>
          <w:szCs w:val="26"/>
        </w:rPr>
        <w:t>.</w:t>
      </w: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Порядок, размер и основания взимания государственной</w:t>
      </w: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пошлины или иной платы, взимаемой за предоставление</w:t>
      </w: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муниципальной услуги</w:t>
      </w:r>
    </w:p>
    <w:p w:rsidR="00BB10F8" w:rsidRPr="008418B4"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8418B4"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8418B4">
        <w:rPr>
          <w:rFonts w:ascii="Times New Roman" w:hAnsi="Times New Roman" w:cs="Times New Roman"/>
          <w:sz w:val="26"/>
          <w:szCs w:val="26"/>
        </w:rPr>
        <w:t>2</w:t>
      </w:r>
      <w:r w:rsidR="00133BB2" w:rsidRPr="008418B4">
        <w:rPr>
          <w:rFonts w:ascii="Times New Roman" w:hAnsi="Times New Roman" w:cs="Times New Roman"/>
          <w:sz w:val="26"/>
          <w:szCs w:val="26"/>
        </w:rPr>
        <w:t>4</w:t>
      </w:r>
      <w:r w:rsidRPr="008418B4">
        <w:rPr>
          <w:rFonts w:ascii="Times New Roman" w:hAnsi="Times New Roman" w:cs="Times New Roman"/>
          <w:sz w:val="26"/>
          <w:szCs w:val="26"/>
        </w:rPr>
        <w:t>. Предоставление муниципальной услуги осуществляется без взимания платы.</w:t>
      </w:r>
    </w:p>
    <w:p w:rsidR="00BB10F8" w:rsidRPr="008418B4"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Максимальный срок ожидания в очереди при подаче заявления</w:t>
      </w: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о предоставлении муниципальной услуги и при получении</w:t>
      </w: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результата предоставления муниципальной услуги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BB10F8" w:rsidRDefault="00133BB2" w:rsidP="003401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00BB10F8" w:rsidRPr="00BB10F8">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133BB2" w:rsidRPr="00C05D09" w:rsidRDefault="00133BB2"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1E2157">
        <w:rPr>
          <w:rFonts w:ascii="Times New Roman" w:hAnsi="Times New Roman"/>
          <w:bCs/>
          <w:sz w:val="26"/>
          <w:szCs w:val="26"/>
        </w:rPr>
        <w:t xml:space="preserve">Срок и </w:t>
      </w:r>
      <w:r w:rsidRPr="00981E21">
        <w:rPr>
          <w:rFonts w:ascii="Times New Roman" w:eastAsia="Times New Roman" w:hAnsi="Times New Roman" w:cs="Times New Roman"/>
          <w:sz w:val="26"/>
          <w:szCs w:val="26"/>
        </w:rPr>
        <w:t xml:space="preserve">порядок регистрации </w:t>
      </w:r>
      <w:r w:rsidRPr="00C05D09">
        <w:rPr>
          <w:rFonts w:ascii="Times New Roman" w:hAnsi="Times New Roman" w:cs="Times New Roman"/>
          <w:bCs/>
          <w:sz w:val="26"/>
          <w:szCs w:val="26"/>
        </w:rPr>
        <w:t>заявления</w:t>
      </w:r>
    </w:p>
    <w:p w:rsidR="00133BB2" w:rsidRPr="001E2157" w:rsidRDefault="00133BB2" w:rsidP="00340139">
      <w:pPr>
        <w:autoSpaceDE w:val="0"/>
        <w:autoSpaceDN w:val="0"/>
        <w:adjustRightInd w:val="0"/>
        <w:spacing w:after="0" w:line="240" w:lineRule="auto"/>
        <w:ind w:firstLine="709"/>
        <w:jc w:val="center"/>
        <w:outlineLvl w:val="1"/>
        <w:rPr>
          <w:rFonts w:ascii="Times New Roman" w:hAnsi="Times New Roman"/>
          <w:bCs/>
          <w:sz w:val="26"/>
          <w:szCs w:val="26"/>
        </w:rPr>
      </w:pPr>
      <w:r w:rsidRPr="00C05D09">
        <w:rPr>
          <w:rFonts w:ascii="Times New Roman" w:hAnsi="Times New Roman" w:cs="Times New Roman"/>
          <w:bCs/>
          <w:sz w:val="26"/>
          <w:szCs w:val="26"/>
        </w:rPr>
        <w:t>о предоставлении муниципальной услуги</w:t>
      </w:r>
      <w:r w:rsidRPr="001E2157">
        <w:rPr>
          <w:rFonts w:ascii="Times New Roman" w:hAnsi="Times New Roman"/>
          <w:bCs/>
          <w:sz w:val="26"/>
          <w:szCs w:val="26"/>
        </w:rPr>
        <w:t>,</w:t>
      </w:r>
    </w:p>
    <w:p w:rsidR="00133BB2" w:rsidRDefault="00133BB2" w:rsidP="00340139">
      <w:pPr>
        <w:autoSpaceDE w:val="0"/>
        <w:autoSpaceDN w:val="0"/>
        <w:adjustRightInd w:val="0"/>
        <w:spacing w:after="0" w:line="240" w:lineRule="auto"/>
        <w:ind w:firstLine="709"/>
        <w:jc w:val="center"/>
        <w:rPr>
          <w:rFonts w:ascii="Times New Roman" w:hAnsi="Times New Roman"/>
          <w:bCs/>
          <w:sz w:val="26"/>
          <w:szCs w:val="26"/>
        </w:rPr>
      </w:pPr>
      <w:r w:rsidRPr="001E2157">
        <w:rPr>
          <w:rFonts w:ascii="Times New Roman" w:hAnsi="Times New Roman"/>
          <w:bCs/>
          <w:sz w:val="26"/>
          <w:szCs w:val="26"/>
        </w:rPr>
        <w:t xml:space="preserve">в том числе </w:t>
      </w:r>
      <w:r>
        <w:rPr>
          <w:rFonts w:ascii="Times New Roman" w:hAnsi="Times New Roman"/>
          <w:bCs/>
          <w:sz w:val="26"/>
          <w:szCs w:val="26"/>
        </w:rPr>
        <w:t xml:space="preserve">в </w:t>
      </w:r>
      <w:r w:rsidRPr="001E2157">
        <w:rPr>
          <w:rFonts w:ascii="Times New Roman" w:hAnsi="Times New Roman"/>
          <w:bCs/>
          <w:sz w:val="26"/>
          <w:szCs w:val="26"/>
        </w:rPr>
        <w:t xml:space="preserve">электронной </w:t>
      </w:r>
      <w:r>
        <w:rPr>
          <w:rFonts w:ascii="Times New Roman" w:hAnsi="Times New Roman"/>
          <w:bCs/>
          <w:sz w:val="26"/>
          <w:szCs w:val="26"/>
        </w:rPr>
        <w:t>форме</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FA1F62" w:rsidRDefault="00133BB2" w:rsidP="00340139">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8" w:name="Par257"/>
      <w:bookmarkEnd w:id="8"/>
      <w:r>
        <w:rPr>
          <w:rFonts w:ascii="Times New Roman" w:hAnsi="Times New Roman" w:cs="Times New Roman"/>
          <w:sz w:val="26"/>
          <w:szCs w:val="26"/>
        </w:rPr>
        <w:t>26</w:t>
      </w:r>
      <w:r w:rsidR="00BB10F8" w:rsidRPr="00BB10F8">
        <w:rPr>
          <w:rFonts w:ascii="Times New Roman" w:hAnsi="Times New Roman" w:cs="Times New Roman"/>
          <w:sz w:val="26"/>
          <w:szCs w:val="26"/>
        </w:rPr>
        <w:t xml:space="preserve">. </w:t>
      </w:r>
      <w:r w:rsidR="00FA1F62">
        <w:rPr>
          <w:rFonts w:ascii="Times New Roman" w:hAnsi="Times New Roman" w:cs="Times New Roman"/>
          <w:bCs/>
          <w:sz w:val="26"/>
          <w:szCs w:val="26"/>
        </w:rPr>
        <w:t>З</w:t>
      </w:r>
      <w:r w:rsidR="00FA1F62" w:rsidRPr="0088404F">
        <w:rPr>
          <w:rFonts w:ascii="Times New Roman" w:eastAsia="Calibri" w:hAnsi="Times New Roman" w:cs="Times New Roman"/>
          <w:sz w:val="26"/>
          <w:szCs w:val="26"/>
        </w:rPr>
        <w:t>аяв</w:t>
      </w:r>
      <w:r w:rsidR="00FA1F62">
        <w:rPr>
          <w:rFonts w:ascii="Times New Roman" w:eastAsia="Calibri" w:hAnsi="Times New Roman" w:cs="Times New Roman"/>
          <w:sz w:val="26"/>
          <w:szCs w:val="26"/>
        </w:rPr>
        <w:t>ление</w:t>
      </w:r>
      <w:r w:rsidR="00FA1F62" w:rsidRPr="0088404F">
        <w:rPr>
          <w:rFonts w:ascii="Times New Roman" w:eastAsia="Calibri" w:hAnsi="Times New Roman" w:cs="Times New Roman"/>
          <w:sz w:val="26"/>
          <w:szCs w:val="26"/>
        </w:rPr>
        <w:t xml:space="preserve"> о предоставлении муниципальной услуги поступивше</w:t>
      </w:r>
      <w:r w:rsidR="00FA1F62">
        <w:rPr>
          <w:rFonts w:ascii="Times New Roman" w:eastAsia="Calibri" w:hAnsi="Times New Roman" w:cs="Times New Roman"/>
          <w:sz w:val="26"/>
          <w:szCs w:val="26"/>
        </w:rPr>
        <w:t>е</w:t>
      </w:r>
      <w:r w:rsidR="00FA1F62" w:rsidRPr="0088404F">
        <w:rPr>
          <w:rFonts w:ascii="Times New Roman" w:eastAsia="Calibri" w:hAnsi="Times New Roman" w:cs="Times New Roman"/>
          <w:sz w:val="26"/>
          <w:szCs w:val="26"/>
        </w:rPr>
        <w:t xml:space="preserve"> при личном </w:t>
      </w:r>
      <w:r w:rsidR="00FA1F62">
        <w:rPr>
          <w:rFonts w:ascii="Times New Roman" w:eastAsia="Calibri" w:hAnsi="Times New Roman" w:cs="Times New Roman"/>
          <w:sz w:val="26"/>
          <w:szCs w:val="26"/>
        </w:rPr>
        <w:t>обращении</w:t>
      </w:r>
      <w:r w:rsidR="00FA1F62" w:rsidRPr="0088404F">
        <w:rPr>
          <w:rFonts w:ascii="Times New Roman" w:eastAsia="Calibri" w:hAnsi="Times New Roman" w:cs="Times New Roman"/>
          <w:sz w:val="26"/>
          <w:szCs w:val="26"/>
        </w:rPr>
        <w:t xml:space="preserve">, подлежит регистрации специалистом отдела </w:t>
      </w:r>
      <w:r w:rsidR="00FA1F62">
        <w:rPr>
          <w:rFonts w:ascii="Times New Roman" w:hAnsi="Times New Roman" w:cs="Times New Roman"/>
          <w:sz w:val="26"/>
          <w:szCs w:val="26"/>
        </w:rPr>
        <w:t xml:space="preserve">делопроизводства и работы с обращениями граждан Администрации города Когалыма (далее - </w:t>
      </w:r>
      <w:r w:rsidR="00FA1F62" w:rsidRPr="00CD587C">
        <w:rPr>
          <w:rFonts w:ascii="Times New Roman" w:hAnsi="Times New Roman" w:cs="Times New Roman"/>
          <w:sz w:val="26"/>
          <w:szCs w:val="26"/>
        </w:rPr>
        <w:t>специ</w:t>
      </w:r>
      <w:r w:rsidR="00FA1F62">
        <w:rPr>
          <w:rFonts w:ascii="Times New Roman" w:hAnsi="Times New Roman" w:cs="Times New Roman"/>
          <w:sz w:val="26"/>
          <w:szCs w:val="26"/>
        </w:rPr>
        <w:t>алист отдела делопроизводства)</w:t>
      </w:r>
      <w:r w:rsidR="00FA1F62" w:rsidRPr="000C0A4A">
        <w:rPr>
          <w:rFonts w:ascii="Times New Roman" w:hAnsi="Times New Roman" w:cs="Times New Roman"/>
          <w:sz w:val="26"/>
          <w:szCs w:val="26"/>
        </w:rPr>
        <w:t xml:space="preserve"> </w:t>
      </w:r>
      <w:r w:rsidR="00FA1F62">
        <w:rPr>
          <w:rFonts w:ascii="Times New Roman" w:hAnsi="Times New Roman" w:cs="Times New Roman"/>
          <w:sz w:val="26"/>
          <w:szCs w:val="26"/>
        </w:rPr>
        <w:t>в электронном документообороте</w:t>
      </w:r>
      <w:r w:rsidR="00FA1F62" w:rsidRPr="0085364B">
        <w:rPr>
          <w:rFonts w:ascii="Times New Roman" w:hAnsi="Times New Roman" w:cs="Times New Roman"/>
          <w:sz w:val="26"/>
          <w:szCs w:val="26"/>
        </w:rPr>
        <w:t xml:space="preserve"> </w:t>
      </w:r>
      <w:r w:rsidR="00FA1F62" w:rsidRPr="00E7608E">
        <w:rPr>
          <w:rFonts w:ascii="Times New Roman" w:hAnsi="Times New Roman" w:cs="Times New Roman"/>
          <w:sz w:val="26"/>
          <w:szCs w:val="26"/>
        </w:rPr>
        <w:t>в течение 15 минут.</w:t>
      </w:r>
    </w:p>
    <w:p w:rsidR="00FA1F62" w:rsidRDefault="00FA1F62" w:rsidP="00340139">
      <w:pPr>
        <w:tabs>
          <w:tab w:val="left" w:pos="0"/>
        </w:tabs>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85364B">
        <w:rPr>
          <w:rFonts w:ascii="Times New Roman" w:eastAsia="Calibri" w:hAnsi="Times New Roman" w:cs="Times New Roman"/>
          <w:sz w:val="26"/>
          <w:szCs w:val="26"/>
        </w:rPr>
        <w:t>Заявление о предоставлении муниципальной услуги, поступившее посредством направления почтой, посредством Единого или регионального порталов, регистрируется</w:t>
      </w:r>
      <w:r>
        <w:rPr>
          <w:rFonts w:ascii="Times New Roman" w:eastAsia="Calibri" w:hAnsi="Times New Roman" w:cs="Times New Roman"/>
          <w:sz w:val="26"/>
          <w:szCs w:val="26"/>
        </w:rPr>
        <w:t xml:space="preserve"> специалистом делопроизводства и (или) специалистом уполномоченного органа</w:t>
      </w:r>
      <w:r w:rsidRPr="0085364B">
        <w:rPr>
          <w:rFonts w:ascii="Times New Roman" w:eastAsia="Calibri" w:hAnsi="Times New Roman" w:cs="Times New Roman"/>
          <w:sz w:val="26"/>
          <w:szCs w:val="26"/>
        </w:rPr>
        <w:t xml:space="preserve"> в течение 1 рабочего дня с момента поступления.</w:t>
      </w:r>
    </w:p>
    <w:p w:rsidR="00FA1F62" w:rsidRPr="00D80632" w:rsidRDefault="00FA1F62" w:rsidP="00340139">
      <w:pPr>
        <w:pStyle w:val="Default"/>
        <w:ind w:firstLine="709"/>
        <w:jc w:val="both"/>
        <w:rPr>
          <w:rFonts w:eastAsiaTheme="minorHAnsi"/>
          <w:bCs/>
          <w:color w:val="auto"/>
          <w:sz w:val="26"/>
          <w:szCs w:val="26"/>
          <w:lang w:eastAsia="en-US"/>
        </w:rPr>
      </w:pPr>
      <w:r w:rsidRPr="00CD587C">
        <w:rPr>
          <w:color w:val="auto"/>
          <w:sz w:val="26"/>
          <w:szCs w:val="26"/>
        </w:rPr>
        <w:t>Регистрация заявления о предоставлении муниципальной услуги работниками МФЦ осуществляется в соответствии с регламентом работы МФЦ.</w:t>
      </w:r>
      <w:r w:rsidRPr="00122883">
        <w:rPr>
          <w:bCs/>
          <w:sz w:val="26"/>
          <w:szCs w:val="26"/>
        </w:rPr>
        <w:t xml:space="preserve"> </w:t>
      </w:r>
      <w:r w:rsidRPr="00D80632">
        <w:rPr>
          <w:rFonts w:eastAsiaTheme="minorHAnsi"/>
          <w:bCs/>
          <w:color w:val="auto"/>
          <w:sz w:val="26"/>
          <w:szCs w:val="26"/>
          <w:lang w:eastAsia="en-US"/>
        </w:rPr>
        <w:t xml:space="preserve">При обращении заявителя в МФЦ обеспечивается передача заявления в </w:t>
      </w:r>
      <w:r w:rsidRPr="00DA77A2">
        <w:rPr>
          <w:color w:val="auto"/>
          <w:sz w:val="26"/>
          <w:szCs w:val="26"/>
        </w:rPr>
        <w:t xml:space="preserve">Администрацию города </w:t>
      </w:r>
      <w:r w:rsidRPr="00864C76">
        <w:rPr>
          <w:color w:val="auto"/>
          <w:sz w:val="26"/>
          <w:szCs w:val="26"/>
        </w:rPr>
        <w:t>Когалыма</w:t>
      </w:r>
      <w:r w:rsidRPr="00D80632">
        <w:rPr>
          <w:rFonts w:eastAsiaTheme="minorHAnsi"/>
          <w:bCs/>
          <w:color w:val="auto"/>
          <w:sz w:val="26"/>
          <w:szCs w:val="26"/>
          <w:lang w:eastAsia="en-US"/>
        </w:rPr>
        <w:t xml:space="preserve"> в порядке и сроки, установленные соглашением о взаимодействии между МФЦ и </w:t>
      </w:r>
      <w:r>
        <w:rPr>
          <w:rFonts w:eastAsiaTheme="minorHAnsi"/>
          <w:bCs/>
          <w:color w:val="auto"/>
          <w:sz w:val="26"/>
          <w:szCs w:val="26"/>
          <w:lang w:eastAsia="en-US"/>
        </w:rPr>
        <w:t>Администрацией города Когалыма</w:t>
      </w:r>
      <w:r w:rsidRPr="00D80632">
        <w:rPr>
          <w:rFonts w:eastAsiaTheme="minorHAnsi"/>
          <w:bCs/>
          <w:color w:val="auto"/>
          <w:sz w:val="26"/>
          <w:szCs w:val="26"/>
          <w:lang w:eastAsia="en-US"/>
        </w:rPr>
        <w:t>, но не позднее следующего рабочего дня</w:t>
      </w:r>
      <w:r>
        <w:rPr>
          <w:rFonts w:eastAsiaTheme="minorHAnsi"/>
          <w:bCs/>
          <w:color w:val="auto"/>
          <w:sz w:val="26"/>
          <w:szCs w:val="26"/>
          <w:lang w:eastAsia="en-US"/>
        </w:rPr>
        <w:t xml:space="preserve"> </w:t>
      </w:r>
      <w:r w:rsidRPr="00D80632">
        <w:rPr>
          <w:rFonts w:eastAsiaTheme="minorHAnsi"/>
          <w:bCs/>
          <w:color w:val="auto"/>
          <w:sz w:val="26"/>
          <w:szCs w:val="26"/>
          <w:lang w:eastAsia="en-US"/>
        </w:rPr>
        <w:t>со дня регистрации заявления.</w:t>
      </w:r>
    </w:p>
    <w:p w:rsidR="00FA1F62" w:rsidRDefault="00FA1F62" w:rsidP="00340139">
      <w:pPr>
        <w:autoSpaceDE w:val="0"/>
        <w:autoSpaceDN w:val="0"/>
        <w:adjustRightInd w:val="0"/>
        <w:spacing w:after="0" w:line="240" w:lineRule="auto"/>
        <w:ind w:firstLine="709"/>
        <w:jc w:val="both"/>
        <w:rPr>
          <w:rFonts w:ascii="Times New Roman" w:hAnsi="Times New Roman" w:cs="Times New Roman"/>
          <w:sz w:val="26"/>
          <w:szCs w:val="26"/>
        </w:rPr>
      </w:pPr>
    </w:p>
    <w:p w:rsidR="00B17887" w:rsidRPr="00300577" w:rsidRDefault="00B17887" w:rsidP="00340139">
      <w:pPr>
        <w:autoSpaceDE w:val="0"/>
        <w:autoSpaceDN w:val="0"/>
        <w:adjustRightInd w:val="0"/>
        <w:spacing w:after="0" w:line="240" w:lineRule="auto"/>
        <w:ind w:firstLine="709"/>
        <w:jc w:val="center"/>
        <w:outlineLvl w:val="1"/>
        <w:rPr>
          <w:rFonts w:ascii="Times New Roman" w:hAnsi="Times New Roman"/>
          <w:bCs/>
          <w:sz w:val="26"/>
          <w:szCs w:val="26"/>
        </w:rPr>
      </w:pPr>
      <w:r w:rsidRPr="00300577">
        <w:rPr>
          <w:rFonts w:ascii="Times New Roman" w:hAnsi="Times New Roman"/>
          <w:bCs/>
          <w:sz w:val="26"/>
          <w:szCs w:val="26"/>
        </w:rPr>
        <w:t>Требования к помещениям, в которых предоставляется</w:t>
      </w:r>
    </w:p>
    <w:p w:rsidR="00B17887" w:rsidRPr="00300577" w:rsidRDefault="00B17887" w:rsidP="00340139">
      <w:pPr>
        <w:autoSpaceDE w:val="0"/>
        <w:autoSpaceDN w:val="0"/>
        <w:adjustRightInd w:val="0"/>
        <w:spacing w:after="0" w:line="240" w:lineRule="auto"/>
        <w:ind w:firstLine="709"/>
        <w:jc w:val="center"/>
        <w:rPr>
          <w:rFonts w:ascii="Times New Roman" w:hAnsi="Times New Roman"/>
          <w:bCs/>
          <w:sz w:val="26"/>
          <w:szCs w:val="26"/>
        </w:rPr>
      </w:pPr>
      <w:r w:rsidRPr="00300577">
        <w:rPr>
          <w:rFonts w:ascii="Times New Roman" w:hAnsi="Times New Roman"/>
          <w:bCs/>
          <w:sz w:val="26"/>
          <w:szCs w:val="26"/>
        </w:rPr>
        <w:t>муниципальная услуга, к местам ожидания и приема</w:t>
      </w:r>
    </w:p>
    <w:p w:rsidR="00B17887" w:rsidRPr="00300577" w:rsidRDefault="00B17887" w:rsidP="00340139">
      <w:pPr>
        <w:autoSpaceDE w:val="0"/>
        <w:autoSpaceDN w:val="0"/>
        <w:adjustRightInd w:val="0"/>
        <w:spacing w:after="0" w:line="240" w:lineRule="auto"/>
        <w:ind w:firstLine="709"/>
        <w:jc w:val="center"/>
        <w:rPr>
          <w:rFonts w:ascii="Times New Roman" w:hAnsi="Times New Roman"/>
          <w:bCs/>
          <w:sz w:val="26"/>
          <w:szCs w:val="26"/>
        </w:rPr>
      </w:pPr>
      <w:r w:rsidRPr="00300577">
        <w:rPr>
          <w:rFonts w:ascii="Times New Roman" w:hAnsi="Times New Roman"/>
          <w:bCs/>
          <w:sz w:val="26"/>
          <w:szCs w:val="26"/>
        </w:rPr>
        <w:t>заявителей, размещению и оформлению визуальной, текстовой</w:t>
      </w:r>
    </w:p>
    <w:p w:rsidR="00B17887" w:rsidRPr="00300577" w:rsidRDefault="00B17887" w:rsidP="00340139">
      <w:pPr>
        <w:autoSpaceDE w:val="0"/>
        <w:autoSpaceDN w:val="0"/>
        <w:adjustRightInd w:val="0"/>
        <w:spacing w:after="0" w:line="240" w:lineRule="auto"/>
        <w:ind w:firstLine="709"/>
        <w:jc w:val="center"/>
        <w:rPr>
          <w:rFonts w:ascii="Times New Roman" w:hAnsi="Times New Roman"/>
          <w:bCs/>
          <w:sz w:val="26"/>
          <w:szCs w:val="26"/>
        </w:rPr>
      </w:pPr>
      <w:r w:rsidRPr="00300577">
        <w:rPr>
          <w:rFonts w:ascii="Times New Roman" w:hAnsi="Times New Roman"/>
          <w:bCs/>
          <w:sz w:val="26"/>
          <w:szCs w:val="26"/>
        </w:rPr>
        <w:t>и мультимедийной информации о порядке предоставления</w:t>
      </w:r>
    </w:p>
    <w:p w:rsidR="00B17887" w:rsidRPr="00300577" w:rsidRDefault="00B17887" w:rsidP="00340139">
      <w:pPr>
        <w:autoSpaceDE w:val="0"/>
        <w:autoSpaceDN w:val="0"/>
        <w:adjustRightInd w:val="0"/>
        <w:spacing w:after="0" w:line="240" w:lineRule="auto"/>
        <w:ind w:firstLine="709"/>
        <w:jc w:val="center"/>
        <w:rPr>
          <w:rFonts w:ascii="Times New Roman" w:hAnsi="Times New Roman"/>
          <w:bCs/>
          <w:sz w:val="26"/>
          <w:szCs w:val="26"/>
        </w:rPr>
      </w:pPr>
      <w:r w:rsidRPr="00300577">
        <w:rPr>
          <w:rFonts w:ascii="Times New Roman" w:hAnsi="Times New Roman"/>
          <w:bCs/>
          <w:sz w:val="26"/>
          <w:szCs w:val="26"/>
        </w:rPr>
        <w:t>муниципальной услуги</w:t>
      </w:r>
    </w:p>
    <w:p w:rsidR="00B17887" w:rsidRPr="00B47732" w:rsidRDefault="00B17887" w:rsidP="00340139">
      <w:pPr>
        <w:autoSpaceDE w:val="0"/>
        <w:autoSpaceDN w:val="0"/>
        <w:adjustRightInd w:val="0"/>
        <w:spacing w:after="0" w:line="240" w:lineRule="auto"/>
        <w:ind w:firstLine="709"/>
        <w:jc w:val="both"/>
        <w:rPr>
          <w:rFonts w:ascii="Times New Roman" w:hAnsi="Times New Roman"/>
          <w:sz w:val="26"/>
          <w:szCs w:val="26"/>
        </w:rPr>
      </w:pPr>
    </w:p>
    <w:p w:rsidR="00B17887" w:rsidRPr="00F30EB7" w:rsidRDefault="00B17887" w:rsidP="0034013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27. </w:t>
      </w:r>
      <w:r w:rsidRPr="00F30EB7">
        <w:rPr>
          <w:rFonts w:ascii="Times New Roman" w:hAnsi="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B17887" w:rsidRPr="00F30EB7" w:rsidRDefault="00B17887" w:rsidP="0034013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B17887" w:rsidRPr="00F30EB7" w:rsidRDefault="00B17887" w:rsidP="0034013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Вход и выход из помещения для предоставления муниципальной услуги оборудуются:</w:t>
      </w:r>
    </w:p>
    <w:p w:rsidR="00B17887" w:rsidRPr="00F30EB7" w:rsidRDefault="00B17887" w:rsidP="0034013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B17887" w:rsidRPr="00F30EB7" w:rsidRDefault="00B17887" w:rsidP="0034013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соответствующими указателями с автономными источниками бесперебойного питания;</w:t>
      </w:r>
    </w:p>
    <w:p w:rsidR="00B17887" w:rsidRPr="00F30EB7" w:rsidRDefault="00B17887" w:rsidP="0034013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контрастной маркировкой ступеней по пути движения;</w:t>
      </w:r>
    </w:p>
    <w:p w:rsidR="00B17887" w:rsidRPr="00F30EB7" w:rsidRDefault="00B17887" w:rsidP="0034013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информационной мнемосхемой (тактильной схемой движения);</w:t>
      </w:r>
    </w:p>
    <w:p w:rsidR="00B17887" w:rsidRPr="00F30EB7" w:rsidRDefault="00B17887" w:rsidP="0034013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тактильными табличками с надписями, дублированными рельефно-точечным шрифтом Брайля;</w:t>
      </w:r>
    </w:p>
    <w:p w:rsidR="00B17887" w:rsidRPr="00F30EB7" w:rsidRDefault="00B17887" w:rsidP="0034013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17887" w:rsidRPr="00F30EB7" w:rsidRDefault="00B17887" w:rsidP="0034013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B17887" w:rsidRPr="00F30EB7" w:rsidRDefault="00B17887" w:rsidP="0034013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тактильными полосами;</w:t>
      </w:r>
    </w:p>
    <w:p w:rsidR="00B17887" w:rsidRPr="00F30EB7" w:rsidRDefault="00B17887" w:rsidP="0034013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контрастной маркировкой крайних ступеней;</w:t>
      </w:r>
    </w:p>
    <w:p w:rsidR="00B17887" w:rsidRPr="00F30EB7" w:rsidRDefault="00B17887" w:rsidP="0034013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B17887" w:rsidRPr="00F30EB7" w:rsidRDefault="00B17887" w:rsidP="0034013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тактильными табличками с указанием этажей, дублированными рельефно-точечным шрифтом Брайля.</w:t>
      </w:r>
    </w:p>
    <w:p w:rsidR="00B17887" w:rsidRPr="00F30EB7" w:rsidRDefault="00B17887" w:rsidP="0034013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28</w:t>
      </w:r>
      <w:r w:rsidRPr="00F30EB7">
        <w:rPr>
          <w:rFonts w:ascii="Times New Roman" w:hAnsi="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17887" w:rsidRPr="00F30EB7" w:rsidRDefault="00B17887" w:rsidP="00340139">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B17887" w:rsidRPr="00F30EB7" w:rsidRDefault="00B17887" w:rsidP="00340139">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условия для беспрепятственного пользования транспортом, средствами связи и информации;</w:t>
      </w:r>
    </w:p>
    <w:p w:rsidR="00B17887" w:rsidRPr="00F30EB7" w:rsidRDefault="00B17887" w:rsidP="00340139">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17887" w:rsidRPr="00F30EB7" w:rsidRDefault="00B17887" w:rsidP="00340139">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B17887" w:rsidRPr="00F30EB7" w:rsidRDefault="00B17887" w:rsidP="00340139">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17887" w:rsidRPr="00F30EB7" w:rsidRDefault="00B17887" w:rsidP="00340139">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 xml:space="preserve">допуск </w:t>
      </w:r>
      <w:proofErr w:type="spellStart"/>
      <w:r w:rsidRPr="00F30EB7">
        <w:rPr>
          <w:rFonts w:ascii="Times New Roman" w:hAnsi="Times New Roman"/>
          <w:sz w:val="26"/>
          <w:szCs w:val="26"/>
        </w:rPr>
        <w:t>сурдопереводчика</w:t>
      </w:r>
      <w:proofErr w:type="spellEnd"/>
      <w:r w:rsidRPr="00F30EB7">
        <w:rPr>
          <w:rFonts w:ascii="Times New Roman" w:hAnsi="Times New Roman"/>
          <w:sz w:val="26"/>
          <w:szCs w:val="26"/>
        </w:rPr>
        <w:t xml:space="preserve"> и </w:t>
      </w:r>
      <w:proofErr w:type="spellStart"/>
      <w:r w:rsidRPr="00F30EB7">
        <w:rPr>
          <w:rFonts w:ascii="Times New Roman" w:hAnsi="Times New Roman"/>
          <w:sz w:val="26"/>
          <w:szCs w:val="26"/>
        </w:rPr>
        <w:t>тифлосурдопереводчика</w:t>
      </w:r>
      <w:proofErr w:type="spellEnd"/>
      <w:r w:rsidRPr="00F30EB7">
        <w:rPr>
          <w:rFonts w:ascii="Times New Roman" w:hAnsi="Times New Roman"/>
          <w:sz w:val="26"/>
          <w:szCs w:val="26"/>
        </w:rPr>
        <w:t>;</w:t>
      </w:r>
    </w:p>
    <w:p w:rsidR="00B17887" w:rsidRPr="00F30EB7" w:rsidRDefault="00B17887" w:rsidP="00340139">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допуск собаки-проводника на объекты (здания, помещения), в которых предоставляются услуги;</w:t>
      </w:r>
    </w:p>
    <w:p w:rsidR="00B17887" w:rsidRPr="00F30EB7" w:rsidRDefault="00B17887" w:rsidP="00340139">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B17887" w:rsidRPr="00F30EB7" w:rsidRDefault="00B17887" w:rsidP="00340139">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Помещения, в которых предос</w:t>
      </w:r>
      <w:r>
        <w:rPr>
          <w:rFonts w:ascii="Times New Roman" w:hAnsi="Times New Roman"/>
          <w:sz w:val="26"/>
          <w:szCs w:val="26"/>
        </w:rPr>
        <w:t xml:space="preserve">тавляется муниципальная услуга, </w:t>
      </w:r>
      <w:r w:rsidRPr="00F30EB7">
        <w:rPr>
          <w:rFonts w:ascii="Times New Roman" w:hAnsi="Times New Roman"/>
          <w:sz w:val="26"/>
          <w:szCs w:val="26"/>
        </w:rPr>
        <w:t>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B17887" w:rsidRPr="00F30EB7" w:rsidRDefault="00B17887" w:rsidP="0034013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B17887" w:rsidRPr="00F30EB7" w:rsidRDefault="00B17887" w:rsidP="0034013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29. </w:t>
      </w:r>
      <w:r w:rsidRPr="00F30EB7">
        <w:rPr>
          <w:rFonts w:ascii="Times New Roman" w:hAnsi="Times New Roman"/>
          <w:sz w:val="26"/>
          <w:szCs w:val="26"/>
        </w:rPr>
        <w:t>Места ожидания должны соответствовать комфортным условиям для заявителей</w:t>
      </w:r>
      <w:r>
        <w:rPr>
          <w:rFonts w:ascii="Times New Roman" w:hAnsi="Times New Roman"/>
          <w:sz w:val="26"/>
          <w:szCs w:val="26"/>
        </w:rPr>
        <w:t>.</w:t>
      </w:r>
    </w:p>
    <w:p w:rsidR="00B17887" w:rsidRPr="00F30EB7" w:rsidRDefault="00B17887" w:rsidP="0034013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Места ожидания оборудуются столами, стульями или скамьями (</w:t>
      </w:r>
      <w:proofErr w:type="spellStart"/>
      <w:r w:rsidRPr="00F30EB7">
        <w:rPr>
          <w:rFonts w:ascii="Times New Roman" w:hAnsi="Times New Roman"/>
          <w:sz w:val="26"/>
          <w:szCs w:val="26"/>
        </w:rPr>
        <w:t>банкетками</w:t>
      </w:r>
      <w:proofErr w:type="spellEnd"/>
      <w:r w:rsidRPr="00F30EB7">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17887" w:rsidRPr="00F30EB7" w:rsidRDefault="00B17887" w:rsidP="00340139">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sz w:val="26"/>
            <w:szCs w:val="26"/>
          </w:rPr>
          <w:t xml:space="preserve">пункте </w:t>
        </w:r>
      </w:hyperlink>
      <w:r>
        <w:rPr>
          <w:rFonts w:ascii="Times New Roman" w:hAnsi="Times New Roman"/>
          <w:sz w:val="26"/>
          <w:szCs w:val="26"/>
        </w:rPr>
        <w:t>8 настоящего а</w:t>
      </w:r>
      <w:r w:rsidRPr="00F30EB7">
        <w:rPr>
          <w:rFonts w:ascii="Times New Roman" w:hAnsi="Times New Roman"/>
          <w:sz w:val="26"/>
          <w:szCs w:val="26"/>
        </w:rPr>
        <w:t>дминистративного регламента.</w:t>
      </w:r>
    </w:p>
    <w:p w:rsidR="00B17887" w:rsidRPr="00F30EB7" w:rsidRDefault="00B17887" w:rsidP="0034013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17887" w:rsidRPr="00F30EB7" w:rsidRDefault="00B17887" w:rsidP="0034013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Показатели доступности и качества муниципальной услуги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3</w:t>
      </w:r>
      <w:r w:rsidR="00B17887">
        <w:rPr>
          <w:rFonts w:ascii="Times New Roman" w:hAnsi="Times New Roman" w:cs="Times New Roman"/>
          <w:sz w:val="26"/>
          <w:szCs w:val="26"/>
        </w:rPr>
        <w:t>0</w:t>
      </w:r>
      <w:r w:rsidRPr="00BB10F8">
        <w:rPr>
          <w:rFonts w:ascii="Times New Roman" w:hAnsi="Times New Roman" w:cs="Times New Roman"/>
          <w:sz w:val="26"/>
          <w:szCs w:val="26"/>
        </w:rPr>
        <w:t>. Показателями доступности муниципальной услуги являются:</w:t>
      </w:r>
    </w:p>
    <w:p w:rsidR="00B17887" w:rsidRPr="00B8178C" w:rsidRDefault="00B17887" w:rsidP="00340139">
      <w:pPr>
        <w:autoSpaceDE w:val="0"/>
        <w:autoSpaceDN w:val="0"/>
        <w:adjustRightInd w:val="0"/>
        <w:spacing w:after="0" w:line="240" w:lineRule="auto"/>
        <w:ind w:firstLine="709"/>
        <w:jc w:val="both"/>
        <w:rPr>
          <w:rFonts w:ascii="Times New Roman" w:hAnsi="Times New Roman" w:cs="Times New Roman"/>
          <w:bCs/>
          <w:sz w:val="26"/>
          <w:szCs w:val="26"/>
        </w:rPr>
      </w:pPr>
      <w:r w:rsidRPr="00B8178C">
        <w:rPr>
          <w:rFonts w:ascii="Times New Roman" w:hAnsi="Times New Roman" w:cs="Times New Roman"/>
          <w:bCs/>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w:t>
      </w:r>
      <w:r>
        <w:rPr>
          <w:rFonts w:ascii="Times New Roman" w:hAnsi="Times New Roman" w:cs="Times New Roman"/>
          <w:bCs/>
          <w:sz w:val="26"/>
          <w:szCs w:val="26"/>
        </w:rPr>
        <w:t>осредством официального сайта, Е</w:t>
      </w:r>
      <w:r w:rsidRPr="00B8178C">
        <w:rPr>
          <w:rFonts w:ascii="Times New Roman" w:hAnsi="Times New Roman" w:cs="Times New Roman"/>
          <w:bCs/>
          <w:sz w:val="26"/>
          <w:szCs w:val="26"/>
        </w:rPr>
        <w:t>диного и регионального порталов;</w:t>
      </w:r>
    </w:p>
    <w:p w:rsidR="00B17887" w:rsidRPr="00B8178C" w:rsidRDefault="00B17887" w:rsidP="00340139">
      <w:pPr>
        <w:autoSpaceDE w:val="0"/>
        <w:autoSpaceDN w:val="0"/>
        <w:adjustRightInd w:val="0"/>
        <w:spacing w:after="0" w:line="240" w:lineRule="auto"/>
        <w:ind w:firstLine="709"/>
        <w:jc w:val="both"/>
        <w:rPr>
          <w:rFonts w:ascii="Times New Roman" w:hAnsi="Times New Roman" w:cs="Times New Roman"/>
          <w:bCs/>
          <w:sz w:val="26"/>
          <w:szCs w:val="26"/>
        </w:rPr>
      </w:pPr>
      <w:r w:rsidRPr="00B8178C">
        <w:rPr>
          <w:rFonts w:ascii="Times New Roman" w:hAnsi="Times New Roman" w:cs="Times New Roman"/>
          <w:bCs/>
          <w:sz w:val="26"/>
          <w:szCs w:val="26"/>
        </w:rPr>
        <w:t>доступность заявителей к форме заявления о предоставлении муници</w:t>
      </w:r>
      <w:r>
        <w:rPr>
          <w:rFonts w:ascii="Times New Roman" w:hAnsi="Times New Roman" w:cs="Times New Roman"/>
          <w:bCs/>
          <w:sz w:val="26"/>
          <w:szCs w:val="26"/>
        </w:rPr>
        <w:t>пальной услуги, размещенной на Е</w:t>
      </w:r>
      <w:r w:rsidRPr="00B8178C">
        <w:rPr>
          <w:rFonts w:ascii="Times New Roman" w:hAnsi="Times New Roman" w:cs="Times New Roman"/>
          <w:bCs/>
          <w:sz w:val="26"/>
          <w:szCs w:val="26"/>
        </w:rPr>
        <w:t>дином и региональном порталах, в том числе с возможностью его копирования и заполнения в электронном виде;</w:t>
      </w:r>
    </w:p>
    <w:p w:rsidR="00B17887" w:rsidRPr="008E168D" w:rsidRDefault="00B17887" w:rsidP="0034013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714D8">
        <w:rPr>
          <w:rFonts w:ascii="Times New Roman" w:eastAsia="Times New Roman" w:hAnsi="Times New Roman" w:cs="Times New Roman"/>
          <w:sz w:val="26"/>
          <w:szCs w:val="26"/>
        </w:rPr>
        <w:t>возможность получения заявителем муниципальной услуги в МФЦ,</w:t>
      </w:r>
      <w:r w:rsidRPr="007714D8">
        <w:rPr>
          <w:rFonts w:ascii="Times New Roman" w:hAnsi="Times New Roman"/>
          <w:sz w:val="26"/>
          <w:szCs w:val="26"/>
        </w:rPr>
        <w:t xml:space="preserve"> в том числе посредством </w:t>
      </w:r>
      <w:r w:rsidRPr="008E168D">
        <w:rPr>
          <w:rFonts w:ascii="Times New Roman" w:hAnsi="Times New Roman"/>
          <w:sz w:val="26"/>
          <w:szCs w:val="26"/>
        </w:rPr>
        <w:t xml:space="preserve">запроса о предоставлении нескольких муниципальных услуг в МФЦ, предусмотренного </w:t>
      </w:r>
      <w:hyperlink r:id="rId20" w:history="1">
        <w:r w:rsidRPr="008E168D">
          <w:rPr>
            <w:rStyle w:val="a4"/>
            <w:rFonts w:ascii="Times New Roman" w:hAnsi="Times New Roman"/>
            <w:color w:val="auto"/>
            <w:sz w:val="26"/>
            <w:szCs w:val="26"/>
            <w:u w:val="none"/>
          </w:rPr>
          <w:t>статьей 15.1</w:t>
        </w:r>
      </w:hyperlink>
      <w:r w:rsidRPr="008E168D">
        <w:rPr>
          <w:rFonts w:ascii="Times New Roman" w:hAnsi="Times New Roman"/>
          <w:sz w:val="26"/>
          <w:szCs w:val="26"/>
        </w:rPr>
        <w:t xml:space="preserve"> Федерального закона №210-ФЗ (далее - комплексный запрос);</w:t>
      </w:r>
    </w:p>
    <w:p w:rsidR="00B17887" w:rsidRPr="007714D8" w:rsidRDefault="00B17887" w:rsidP="00340139">
      <w:pPr>
        <w:pStyle w:val="ConsPlusNormal"/>
        <w:ind w:firstLine="709"/>
        <w:jc w:val="both"/>
        <w:rPr>
          <w:rFonts w:ascii="Times New Roman" w:hAnsi="Times New Roman" w:cs="Times New Roman"/>
          <w:sz w:val="26"/>
          <w:szCs w:val="26"/>
        </w:rPr>
      </w:pPr>
      <w:r w:rsidRPr="007714D8">
        <w:rPr>
          <w:rFonts w:ascii="Times New Roman" w:hAnsi="Times New Roman" w:cs="Times New Roman"/>
          <w:sz w:val="26"/>
          <w:szCs w:val="26"/>
        </w:rPr>
        <w:t>возможность направления заявителем документов в электронной форме посредством Единого и регионального порталов.</w:t>
      </w:r>
    </w:p>
    <w:p w:rsidR="00B17887" w:rsidRPr="00B8178C" w:rsidRDefault="00B17887" w:rsidP="00340139">
      <w:pPr>
        <w:autoSpaceDE w:val="0"/>
        <w:autoSpaceDN w:val="0"/>
        <w:adjustRightInd w:val="0"/>
        <w:spacing w:after="0" w:line="240" w:lineRule="auto"/>
        <w:ind w:firstLine="709"/>
        <w:jc w:val="both"/>
        <w:rPr>
          <w:rFonts w:ascii="Times New Roman" w:hAnsi="Times New Roman" w:cs="Times New Roman"/>
          <w:bCs/>
          <w:sz w:val="26"/>
          <w:szCs w:val="26"/>
        </w:rPr>
      </w:pPr>
      <w:r w:rsidRPr="00B8178C">
        <w:rPr>
          <w:rFonts w:ascii="Times New Roman" w:hAnsi="Times New Roman" w:cs="Times New Roman"/>
          <w:bCs/>
          <w:sz w:val="26"/>
          <w:szCs w:val="26"/>
        </w:rPr>
        <w:t>3</w:t>
      </w:r>
      <w:r>
        <w:rPr>
          <w:rFonts w:ascii="Times New Roman" w:hAnsi="Times New Roman" w:cs="Times New Roman"/>
          <w:bCs/>
          <w:sz w:val="26"/>
          <w:szCs w:val="26"/>
        </w:rPr>
        <w:t>1</w:t>
      </w:r>
      <w:r w:rsidRPr="00B8178C">
        <w:rPr>
          <w:rFonts w:ascii="Times New Roman" w:hAnsi="Times New Roman" w:cs="Times New Roman"/>
          <w:bCs/>
          <w:sz w:val="26"/>
          <w:szCs w:val="26"/>
        </w:rPr>
        <w:t xml:space="preserve">. </w:t>
      </w:r>
      <w:r>
        <w:rPr>
          <w:rFonts w:ascii="Times New Roman" w:hAnsi="Times New Roman" w:cs="Times New Roman"/>
          <w:bCs/>
          <w:sz w:val="26"/>
          <w:szCs w:val="26"/>
        </w:rPr>
        <w:t>П</w:t>
      </w:r>
      <w:r w:rsidRPr="00B8178C">
        <w:rPr>
          <w:rFonts w:ascii="Times New Roman" w:hAnsi="Times New Roman" w:cs="Times New Roman"/>
          <w:bCs/>
          <w:sz w:val="26"/>
          <w:szCs w:val="26"/>
        </w:rPr>
        <w:t>оказателями качества муниципальной услуги являются:</w:t>
      </w:r>
    </w:p>
    <w:p w:rsidR="00B17887" w:rsidRPr="007714D8" w:rsidRDefault="00B17887" w:rsidP="00340139">
      <w:pPr>
        <w:autoSpaceDE w:val="0"/>
        <w:autoSpaceDN w:val="0"/>
        <w:adjustRightInd w:val="0"/>
        <w:spacing w:after="0" w:line="240" w:lineRule="auto"/>
        <w:ind w:firstLine="709"/>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 xml:space="preserve">соблюдение времени ожидания в очереди при подаче </w:t>
      </w:r>
      <w:r>
        <w:rPr>
          <w:rFonts w:ascii="Times New Roman" w:eastAsia="Calibri" w:hAnsi="Times New Roman" w:cs="Times New Roman"/>
          <w:sz w:val="26"/>
          <w:szCs w:val="26"/>
        </w:rPr>
        <w:t>заявления о предоставлении муниципальной услуги</w:t>
      </w:r>
      <w:r w:rsidRPr="007714D8">
        <w:rPr>
          <w:rFonts w:ascii="Times New Roman" w:eastAsia="Calibri" w:hAnsi="Times New Roman" w:cs="Times New Roman"/>
          <w:sz w:val="26"/>
          <w:szCs w:val="26"/>
        </w:rPr>
        <w:t xml:space="preserve"> и при получении результата предоставления муниципальной услуги;</w:t>
      </w:r>
    </w:p>
    <w:p w:rsidR="00B17887" w:rsidRPr="007714D8" w:rsidRDefault="00B17887" w:rsidP="00340139">
      <w:pPr>
        <w:autoSpaceDE w:val="0"/>
        <w:autoSpaceDN w:val="0"/>
        <w:adjustRightInd w:val="0"/>
        <w:spacing w:after="0" w:line="240" w:lineRule="auto"/>
        <w:ind w:firstLine="709"/>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 xml:space="preserve">соблюдение должностными лицами </w:t>
      </w:r>
      <w:r w:rsidRPr="007714D8">
        <w:rPr>
          <w:rFonts w:ascii="Times New Roman" w:eastAsia="Times New Roman" w:hAnsi="Times New Roman" w:cs="Times New Roman"/>
          <w:sz w:val="26"/>
          <w:szCs w:val="26"/>
        </w:rPr>
        <w:t>уполномоченного органа</w:t>
      </w:r>
      <w:r w:rsidRPr="007714D8">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rsidR="00B17887" w:rsidRPr="007714D8" w:rsidRDefault="00B17887" w:rsidP="00340139">
      <w:pPr>
        <w:autoSpaceDE w:val="0"/>
        <w:autoSpaceDN w:val="0"/>
        <w:adjustRightInd w:val="0"/>
        <w:spacing w:after="0" w:line="240" w:lineRule="auto"/>
        <w:ind w:firstLine="709"/>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8E168D" w:rsidRPr="005D4370" w:rsidRDefault="008E168D" w:rsidP="00340139">
      <w:pPr>
        <w:autoSpaceDE w:val="0"/>
        <w:autoSpaceDN w:val="0"/>
        <w:adjustRightInd w:val="0"/>
        <w:spacing w:after="0" w:line="240" w:lineRule="auto"/>
        <w:ind w:firstLine="709"/>
        <w:jc w:val="center"/>
        <w:outlineLvl w:val="1"/>
        <w:rPr>
          <w:rFonts w:ascii="Times New Roman" w:hAnsi="Times New Roman"/>
          <w:bCs/>
          <w:sz w:val="26"/>
          <w:szCs w:val="26"/>
        </w:rPr>
      </w:pPr>
      <w:r w:rsidRPr="005D4370">
        <w:rPr>
          <w:rFonts w:ascii="Times New Roman" w:hAnsi="Times New Roman"/>
          <w:bCs/>
          <w:sz w:val="26"/>
          <w:szCs w:val="26"/>
        </w:rPr>
        <w:t>Иные требования, в том числе учитывающие особенности</w:t>
      </w:r>
    </w:p>
    <w:p w:rsidR="008E168D" w:rsidRDefault="008E168D" w:rsidP="00340139">
      <w:pPr>
        <w:autoSpaceDE w:val="0"/>
        <w:autoSpaceDN w:val="0"/>
        <w:adjustRightInd w:val="0"/>
        <w:spacing w:after="0" w:line="240" w:lineRule="auto"/>
        <w:ind w:firstLine="709"/>
        <w:jc w:val="center"/>
        <w:rPr>
          <w:rFonts w:ascii="Times New Roman" w:hAnsi="Times New Roman"/>
          <w:bCs/>
          <w:sz w:val="26"/>
          <w:szCs w:val="26"/>
        </w:rPr>
      </w:pPr>
      <w:r w:rsidRPr="005D4370">
        <w:rPr>
          <w:rFonts w:ascii="Times New Roman" w:hAnsi="Times New Roman"/>
          <w:bCs/>
          <w:sz w:val="26"/>
          <w:szCs w:val="26"/>
        </w:rPr>
        <w:t>предоставления муниципальной услуги в электронной форме</w:t>
      </w:r>
    </w:p>
    <w:p w:rsidR="008E168D" w:rsidRPr="005D4370" w:rsidRDefault="008E168D" w:rsidP="00340139">
      <w:pPr>
        <w:autoSpaceDE w:val="0"/>
        <w:autoSpaceDN w:val="0"/>
        <w:adjustRightInd w:val="0"/>
        <w:spacing w:after="0" w:line="240" w:lineRule="auto"/>
        <w:ind w:firstLine="709"/>
        <w:jc w:val="center"/>
        <w:rPr>
          <w:rFonts w:ascii="Times New Roman" w:hAnsi="Times New Roman"/>
          <w:bCs/>
          <w:sz w:val="26"/>
          <w:szCs w:val="26"/>
        </w:rPr>
      </w:pPr>
    </w:p>
    <w:p w:rsidR="008E168D" w:rsidRPr="0022065E" w:rsidRDefault="005F1B89" w:rsidP="0034013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32</w:t>
      </w:r>
      <w:r w:rsidR="008E168D" w:rsidRPr="007E0AB4">
        <w:rPr>
          <w:rFonts w:ascii="Times New Roman" w:hAnsi="Times New Roman"/>
          <w:sz w:val="26"/>
          <w:szCs w:val="26"/>
        </w:rPr>
        <w:t>.</w:t>
      </w:r>
      <w:r w:rsidR="008E168D">
        <w:rPr>
          <w:rFonts w:ascii="Times New Roman" w:hAnsi="Times New Roman"/>
          <w:sz w:val="26"/>
          <w:szCs w:val="26"/>
        </w:rPr>
        <w:t xml:space="preserve"> </w:t>
      </w:r>
      <w:r w:rsidR="008E168D" w:rsidRPr="0022065E">
        <w:rPr>
          <w:rFonts w:ascii="Times New Roman" w:hAnsi="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8E168D" w:rsidRPr="0022065E" w:rsidRDefault="008E168D" w:rsidP="00340139">
      <w:pPr>
        <w:autoSpaceDE w:val="0"/>
        <w:autoSpaceDN w:val="0"/>
        <w:adjustRightInd w:val="0"/>
        <w:spacing w:after="0" w:line="240" w:lineRule="auto"/>
        <w:ind w:firstLine="709"/>
        <w:jc w:val="both"/>
        <w:rPr>
          <w:rFonts w:ascii="Times New Roman" w:hAnsi="Times New Roman"/>
          <w:sz w:val="26"/>
          <w:szCs w:val="26"/>
        </w:rPr>
      </w:pPr>
      <w:r w:rsidRPr="0022065E">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E168D" w:rsidRPr="00E7608E" w:rsidRDefault="008E168D" w:rsidP="00340139">
      <w:pPr>
        <w:autoSpaceDE w:val="0"/>
        <w:autoSpaceDN w:val="0"/>
        <w:adjustRightInd w:val="0"/>
        <w:spacing w:after="0" w:line="240" w:lineRule="auto"/>
        <w:ind w:firstLine="709"/>
        <w:jc w:val="both"/>
        <w:rPr>
          <w:rFonts w:ascii="Times New Roman" w:hAnsi="Times New Roman" w:cs="Times New Roman"/>
          <w:sz w:val="26"/>
          <w:szCs w:val="26"/>
        </w:rPr>
      </w:pPr>
    </w:p>
    <w:p w:rsidR="008E168D" w:rsidRPr="007E0AB4" w:rsidRDefault="008E168D" w:rsidP="00340139">
      <w:pPr>
        <w:autoSpaceDE w:val="0"/>
        <w:autoSpaceDN w:val="0"/>
        <w:adjustRightInd w:val="0"/>
        <w:spacing w:after="0" w:line="240" w:lineRule="auto"/>
        <w:ind w:firstLine="709"/>
        <w:jc w:val="center"/>
        <w:outlineLvl w:val="1"/>
        <w:rPr>
          <w:rFonts w:ascii="Times New Roman" w:hAnsi="Times New Roman"/>
          <w:sz w:val="26"/>
          <w:szCs w:val="26"/>
        </w:rPr>
      </w:pPr>
      <w:r w:rsidRPr="007E0AB4">
        <w:rPr>
          <w:rFonts w:ascii="Times New Roman" w:hAnsi="Times New Roman"/>
          <w:sz w:val="26"/>
          <w:szCs w:val="26"/>
        </w:rPr>
        <w:t>3. Состав, последовательность и сроки выполнения</w:t>
      </w:r>
    </w:p>
    <w:p w:rsidR="008E168D" w:rsidRPr="007E0AB4" w:rsidRDefault="008E168D" w:rsidP="00340139">
      <w:pPr>
        <w:autoSpaceDE w:val="0"/>
        <w:autoSpaceDN w:val="0"/>
        <w:adjustRightInd w:val="0"/>
        <w:spacing w:after="0" w:line="240" w:lineRule="auto"/>
        <w:ind w:firstLine="709"/>
        <w:jc w:val="center"/>
        <w:rPr>
          <w:rFonts w:ascii="Times New Roman" w:hAnsi="Times New Roman"/>
          <w:sz w:val="26"/>
          <w:szCs w:val="26"/>
        </w:rPr>
      </w:pPr>
      <w:r w:rsidRPr="007E0AB4">
        <w:rPr>
          <w:rFonts w:ascii="Times New Roman" w:hAnsi="Times New Roman"/>
          <w:sz w:val="26"/>
          <w:szCs w:val="26"/>
        </w:rPr>
        <w:t>административных процедур, требования к порядку</w:t>
      </w:r>
    </w:p>
    <w:p w:rsidR="008E168D" w:rsidRPr="007E0AB4" w:rsidRDefault="008E168D" w:rsidP="00340139">
      <w:pPr>
        <w:autoSpaceDE w:val="0"/>
        <w:autoSpaceDN w:val="0"/>
        <w:adjustRightInd w:val="0"/>
        <w:spacing w:after="0" w:line="240" w:lineRule="auto"/>
        <w:ind w:firstLine="709"/>
        <w:jc w:val="center"/>
        <w:rPr>
          <w:rFonts w:ascii="Times New Roman" w:hAnsi="Times New Roman"/>
          <w:sz w:val="26"/>
          <w:szCs w:val="26"/>
        </w:rPr>
      </w:pPr>
      <w:r w:rsidRPr="007E0AB4">
        <w:rPr>
          <w:rFonts w:ascii="Times New Roman" w:hAnsi="Times New Roman"/>
          <w:sz w:val="26"/>
          <w:szCs w:val="26"/>
        </w:rPr>
        <w:t>их выполнения, в том числе особенности выполнения</w:t>
      </w:r>
    </w:p>
    <w:p w:rsidR="008E168D" w:rsidRPr="005702DE" w:rsidRDefault="008E168D" w:rsidP="00340139">
      <w:pPr>
        <w:autoSpaceDE w:val="0"/>
        <w:autoSpaceDN w:val="0"/>
        <w:adjustRightInd w:val="0"/>
        <w:spacing w:after="0" w:line="240" w:lineRule="auto"/>
        <w:ind w:firstLine="709"/>
        <w:jc w:val="center"/>
        <w:rPr>
          <w:rFonts w:ascii="Times New Roman" w:hAnsi="Times New Roman"/>
          <w:bCs/>
          <w:sz w:val="26"/>
          <w:szCs w:val="26"/>
        </w:rPr>
      </w:pPr>
      <w:r w:rsidRPr="007E0AB4">
        <w:rPr>
          <w:rFonts w:ascii="Times New Roman" w:hAnsi="Times New Roman"/>
          <w:sz w:val="26"/>
          <w:szCs w:val="26"/>
        </w:rPr>
        <w:t xml:space="preserve">административных процедур в электронной </w:t>
      </w:r>
      <w:r w:rsidRPr="005702DE">
        <w:rPr>
          <w:rFonts w:ascii="Times New Roman" w:hAnsi="Times New Roman"/>
          <w:sz w:val="26"/>
          <w:szCs w:val="26"/>
        </w:rPr>
        <w:t>форме,</w:t>
      </w:r>
      <w:r w:rsidRPr="005702DE">
        <w:rPr>
          <w:rFonts w:ascii="Times New Roman" w:hAnsi="Times New Roman"/>
          <w:bCs/>
          <w:sz w:val="26"/>
          <w:szCs w:val="26"/>
        </w:rPr>
        <w:t xml:space="preserve"> а также</w:t>
      </w:r>
    </w:p>
    <w:p w:rsidR="008E168D" w:rsidRPr="00C904B7" w:rsidRDefault="008E168D" w:rsidP="00340139">
      <w:pPr>
        <w:autoSpaceDE w:val="0"/>
        <w:autoSpaceDN w:val="0"/>
        <w:adjustRightInd w:val="0"/>
        <w:spacing w:after="0" w:line="240" w:lineRule="auto"/>
        <w:ind w:firstLine="709"/>
        <w:jc w:val="center"/>
        <w:rPr>
          <w:rFonts w:ascii="Times New Roman" w:hAnsi="Times New Roman"/>
          <w:bCs/>
          <w:sz w:val="26"/>
          <w:szCs w:val="26"/>
        </w:rPr>
      </w:pPr>
      <w:r w:rsidRPr="005702DE">
        <w:rPr>
          <w:rFonts w:ascii="Times New Roman" w:hAnsi="Times New Roman"/>
          <w:bCs/>
          <w:sz w:val="26"/>
          <w:szCs w:val="26"/>
        </w:rPr>
        <w:t>особенности выполнения административных процедур в МФЦ</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BB10F8" w:rsidRDefault="005F1B89" w:rsidP="003401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w:t>
      </w:r>
      <w:r w:rsidR="00BB10F8" w:rsidRPr="00BB10F8">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прием и регистрация заявления о предоставлении муниципальной услуги;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формирование и направление межведомственных запросов в органы, участвующие в предоставлении муниципальной услуги;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рассмотрение представленных документов и принятие решения о предоставлении или об отказе в предоставлении муниципальной услуги;</w:t>
      </w:r>
    </w:p>
    <w:p w:rsid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выдача (направление) заявителю документов, являющихся результатом предо</w:t>
      </w:r>
      <w:r w:rsidR="00F608EE">
        <w:rPr>
          <w:rFonts w:ascii="Times New Roman" w:hAnsi="Times New Roman" w:cs="Times New Roman"/>
          <w:sz w:val="26"/>
          <w:szCs w:val="26"/>
        </w:rPr>
        <w:t>ставления муниципальной услуги.</w:t>
      </w:r>
    </w:p>
    <w:p w:rsidR="00F608EE" w:rsidRPr="00BB10F8" w:rsidRDefault="00F608EE"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Прием и регистрация заявления о предоставлении</w:t>
      </w: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муниципальной услуги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BB10F8" w:rsidRDefault="005F1B89" w:rsidP="003401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00BB10F8" w:rsidRPr="00BB10F8">
        <w:rPr>
          <w:rFonts w:ascii="Times New Roman" w:hAnsi="Times New Roman" w:cs="Times New Roman"/>
          <w:sz w:val="26"/>
          <w:szCs w:val="26"/>
        </w:rPr>
        <w:t xml:space="preserve">. Основанием для начала административной процедуры является поступление в </w:t>
      </w:r>
      <w:r w:rsidR="00A75511">
        <w:rPr>
          <w:rFonts w:ascii="Times New Roman" w:hAnsi="Times New Roman" w:cs="Times New Roman"/>
          <w:sz w:val="26"/>
          <w:szCs w:val="26"/>
        </w:rPr>
        <w:t>Администрацию города Когалыма, у</w:t>
      </w:r>
      <w:r w:rsidR="00BB10F8" w:rsidRPr="00BB10F8">
        <w:rPr>
          <w:rFonts w:ascii="Times New Roman" w:hAnsi="Times New Roman" w:cs="Times New Roman"/>
          <w:sz w:val="26"/>
          <w:szCs w:val="26"/>
        </w:rPr>
        <w:t>полномоченный орган заявления о предоставлении муниципальной услуги.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за прием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 специалист отдела делопроизводства;</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за прием и регистрацию заявления, поступившего посредством Единого и регио</w:t>
      </w:r>
      <w:r w:rsidR="000825E9">
        <w:rPr>
          <w:rFonts w:ascii="Times New Roman" w:hAnsi="Times New Roman" w:cs="Times New Roman"/>
          <w:sz w:val="26"/>
          <w:szCs w:val="26"/>
        </w:rPr>
        <w:t>нального порталов - специалист у</w:t>
      </w:r>
      <w:r w:rsidRPr="00BB10F8">
        <w:rPr>
          <w:rFonts w:ascii="Times New Roman" w:hAnsi="Times New Roman" w:cs="Times New Roman"/>
          <w:sz w:val="26"/>
          <w:szCs w:val="26"/>
        </w:rPr>
        <w:t>полномоченного органа.</w:t>
      </w:r>
    </w:p>
    <w:p w:rsidR="000825E9" w:rsidRPr="000825E9" w:rsidRDefault="000825E9" w:rsidP="00340139">
      <w:pPr>
        <w:autoSpaceDE w:val="0"/>
        <w:autoSpaceDN w:val="0"/>
        <w:adjustRightInd w:val="0"/>
        <w:spacing w:after="0" w:line="240" w:lineRule="auto"/>
        <w:ind w:firstLine="709"/>
        <w:jc w:val="both"/>
        <w:rPr>
          <w:rFonts w:ascii="Times New Roman" w:hAnsi="Times New Roman" w:cs="Times New Roman"/>
          <w:sz w:val="26"/>
          <w:szCs w:val="26"/>
        </w:rPr>
      </w:pPr>
      <w:r w:rsidRPr="000825E9">
        <w:rPr>
          <w:rFonts w:ascii="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(направление) заявителю расписки составленной в двух экземплярах, один из которых вручается заявителю, другой – приобщается к принятым документам.</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 xml:space="preserve">Критерий принятия решения о приеме и регистрации заявления: наличие заявления </w:t>
      </w:r>
      <w:r w:rsidR="000825E9">
        <w:rPr>
          <w:rFonts w:ascii="Times New Roman" w:hAnsi="Times New Roman" w:cs="Times New Roman"/>
          <w:sz w:val="26"/>
          <w:szCs w:val="26"/>
        </w:rPr>
        <w:t>о предоставлении муниципальной услуги</w:t>
      </w:r>
      <w:r w:rsidRPr="00BB10F8">
        <w:rPr>
          <w:rFonts w:ascii="Times New Roman" w:hAnsi="Times New Roman" w:cs="Times New Roman"/>
          <w:sz w:val="26"/>
          <w:szCs w:val="26"/>
        </w:rPr>
        <w:t>.</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 xml:space="preserve">Результат выполнения административной процедуры: зарегистрированное заявление </w:t>
      </w:r>
      <w:r w:rsidR="000825E9">
        <w:rPr>
          <w:rFonts w:ascii="Times New Roman" w:hAnsi="Times New Roman" w:cs="Times New Roman"/>
          <w:sz w:val="26"/>
          <w:szCs w:val="26"/>
        </w:rPr>
        <w:t>о предоставлении муниципальной услуги</w:t>
      </w:r>
      <w:r w:rsidRPr="00BB10F8">
        <w:rPr>
          <w:rFonts w:ascii="Times New Roman" w:hAnsi="Times New Roman" w:cs="Times New Roman"/>
          <w:sz w:val="26"/>
          <w:szCs w:val="26"/>
        </w:rPr>
        <w:t>.</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Способ фиксации результата выполнения административной процедуры:</w:t>
      </w:r>
    </w:p>
    <w:p w:rsidR="00BB10F8" w:rsidRPr="00BB10F8" w:rsidRDefault="00BA3DA6" w:rsidP="003401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w:t>
      </w:r>
      <w:r w:rsidR="00BB10F8" w:rsidRPr="00BB10F8">
        <w:rPr>
          <w:rFonts w:ascii="Times New Roman" w:hAnsi="Times New Roman" w:cs="Times New Roman"/>
          <w:sz w:val="26"/>
          <w:szCs w:val="26"/>
        </w:rPr>
        <w:t>аявление, поступившее посредством почтового отправления и при личном приеме, регистрируется в электронном документообороте с проставлением в заявлении отметки о регистрации;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 xml:space="preserve">заявление, поступившее посредством Единого и регионального порталов, регистрируется </w:t>
      </w:r>
      <w:r w:rsidR="00CD2DD8">
        <w:rPr>
          <w:rFonts w:ascii="Times New Roman" w:hAnsi="Times New Roman" w:cs="Times New Roman"/>
          <w:sz w:val="26"/>
          <w:szCs w:val="26"/>
        </w:rPr>
        <w:t xml:space="preserve">в </w:t>
      </w:r>
      <w:r w:rsidR="00CD2DD8" w:rsidRPr="004758D5">
        <w:rPr>
          <w:rFonts w:ascii="Times New Roman" w:hAnsi="Times New Roman" w:cs="Times New Roman"/>
          <w:sz w:val="26"/>
          <w:szCs w:val="26"/>
        </w:rPr>
        <w:t>журнале регистрации заявлений</w:t>
      </w:r>
      <w:r w:rsidR="00CD2DD8">
        <w:rPr>
          <w:rFonts w:ascii="Times New Roman" w:hAnsi="Times New Roman" w:cs="Times New Roman"/>
          <w:sz w:val="26"/>
          <w:szCs w:val="26"/>
        </w:rPr>
        <w:t>.</w:t>
      </w:r>
    </w:p>
    <w:p w:rsidR="000825E9" w:rsidRPr="000825E9" w:rsidRDefault="000825E9" w:rsidP="00340139">
      <w:pPr>
        <w:autoSpaceDE w:val="0"/>
        <w:autoSpaceDN w:val="0"/>
        <w:adjustRightInd w:val="0"/>
        <w:spacing w:after="0" w:line="240" w:lineRule="auto"/>
        <w:ind w:firstLine="709"/>
        <w:jc w:val="both"/>
        <w:rPr>
          <w:rFonts w:ascii="Times New Roman" w:hAnsi="Times New Roman" w:cs="Times New Roman"/>
          <w:sz w:val="26"/>
          <w:szCs w:val="26"/>
        </w:rPr>
      </w:pPr>
      <w:r w:rsidRPr="000825E9">
        <w:rPr>
          <w:rFonts w:ascii="Times New Roman" w:hAnsi="Times New Roman" w:cs="Times New Roman"/>
          <w:sz w:val="26"/>
          <w:szCs w:val="26"/>
        </w:rPr>
        <w:t xml:space="preserve">Максимальный срок выполнения административной процедуры – </w:t>
      </w:r>
      <w:r w:rsidRPr="000825E9">
        <w:rPr>
          <w:rFonts w:ascii="Times New Roman" w:hAnsi="Times New Roman" w:cs="Times New Roman"/>
          <w:sz w:val="26"/>
          <w:szCs w:val="26"/>
        </w:rPr>
        <w:br/>
        <w:t xml:space="preserve">1 рабочий день с момента представления заявления в </w:t>
      </w:r>
      <w:r>
        <w:rPr>
          <w:rFonts w:ascii="Times New Roman" w:hAnsi="Times New Roman" w:cs="Times New Roman"/>
          <w:sz w:val="26"/>
          <w:szCs w:val="26"/>
        </w:rPr>
        <w:t>Администрацию города Когалыма, уполномоченный орган</w:t>
      </w:r>
      <w:r w:rsidRPr="000825E9">
        <w:rPr>
          <w:rFonts w:ascii="Times New Roman" w:hAnsi="Times New Roman" w:cs="Times New Roman"/>
          <w:sz w:val="26"/>
          <w:szCs w:val="26"/>
        </w:rPr>
        <w:t>, в случае личного обращения заявителя с заявлением – в течение 15 минут.</w:t>
      </w:r>
    </w:p>
    <w:p w:rsidR="00665068" w:rsidRPr="00BB10F8" w:rsidRDefault="0066506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 xml:space="preserve">Зарегистрированное заявление передается специалисту </w:t>
      </w:r>
      <w:r>
        <w:rPr>
          <w:rFonts w:ascii="Times New Roman" w:hAnsi="Times New Roman" w:cs="Times New Roman"/>
          <w:sz w:val="26"/>
          <w:szCs w:val="26"/>
        </w:rPr>
        <w:t>у</w:t>
      </w:r>
      <w:r w:rsidRPr="00BB10F8">
        <w:rPr>
          <w:rFonts w:ascii="Times New Roman" w:hAnsi="Times New Roman" w:cs="Times New Roman"/>
          <w:sz w:val="26"/>
          <w:szCs w:val="26"/>
        </w:rPr>
        <w:t>полномоченного органа, ответственному за предоставление муниципальной услуги.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Формирование и направление межведомственных запросов</w:t>
      </w: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в органы, участвующие в предоставлении муниципальной услуги</w:t>
      </w:r>
    </w:p>
    <w:p w:rsidR="00BB10F8" w:rsidRPr="008418B4"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BB10F8" w:rsidRDefault="005F1B89" w:rsidP="003401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35</w:t>
      </w:r>
      <w:r w:rsidR="00BB10F8" w:rsidRPr="00BB10F8">
        <w:rPr>
          <w:rFonts w:ascii="Times New Roman" w:hAnsi="Times New Roman" w:cs="Times New Roman"/>
          <w:sz w:val="26"/>
          <w:szCs w:val="26"/>
        </w:rPr>
        <w:t>. Основанием для начала административной процедуры является поступление зарегистриров</w:t>
      </w:r>
      <w:r w:rsidR="00607156">
        <w:rPr>
          <w:rFonts w:ascii="Times New Roman" w:hAnsi="Times New Roman" w:cs="Times New Roman"/>
          <w:sz w:val="26"/>
          <w:szCs w:val="26"/>
        </w:rPr>
        <w:t>анного заявления к специалисту у</w:t>
      </w:r>
      <w:r w:rsidR="00BB10F8" w:rsidRPr="00BB10F8">
        <w:rPr>
          <w:rFonts w:ascii="Times New Roman" w:hAnsi="Times New Roman" w:cs="Times New Roman"/>
          <w:sz w:val="26"/>
          <w:szCs w:val="26"/>
        </w:rPr>
        <w:t>полномоченного органа, ответственному за предоставление муниципальной услуги.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Сведения о должностном лице, ответственном за выполнение админист</w:t>
      </w:r>
      <w:r w:rsidR="00607156">
        <w:rPr>
          <w:rFonts w:ascii="Times New Roman" w:hAnsi="Times New Roman" w:cs="Times New Roman"/>
          <w:sz w:val="26"/>
          <w:szCs w:val="26"/>
        </w:rPr>
        <w:t>ративной процедуры: специалист у</w:t>
      </w:r>
      <w:r w:rsidRPr="00BB10F8">
        <w:rPr>
          <w:rFonts w:ascii="Times New Roman" w:hAnsi="Times New Roman" w:cs="Times New Roman"/>
          <w:sz w:val="26"/>
          <w:szCs w:val="26"/>
        </w:rPr>
        <w:t>полномоченного органа.</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BB10F8" w:rsidRPr="006D6FDD"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 xml:space="preserve">1) экспертиза </w:t>
      </w:r>
      <w:r w:rsidRPr="006D6FDD">
        <w:rPr>
          <w:rFonts w:ascii="Times New Roman" w:hAnsi="Times New Roman" w:cs="Times New Roman"/>
          <w:sz w:val="26"/>
          <w:szCs w:val="26"/>
        </w:rPr>
        <w:t>представленных заявителем документов на предмет наличия (отсутс</w:t>
      </w:r>
      <w:r w:rsidR="00603281" w:rsidRPr="006D6FDD">
        <w:rPr>
          <w:rFonts w:ascii="Times New Roman" w:hAnsi="Times New Roman" w:cs="Times New Roman"/>
          <w:sz w:val="26"/>
          <w:szCs w:val="26"/>
        </w:rPr>
        <w:t>твия) документов, установленных</w:t>
      </w:r>
      <w:hyperlink w:anchor="Par195" w:history="1">
        <w:r w:rsidR="00603281" w:rsidRPr="006D6FDD">
          <w:rPr>
            <w:rFonts w:ascii="Times New Roman" w:hAnsi="Times New Roman" w:cs="Times New Roman"/>
            <w:sz w:val="26"/>
            <w:szCs w:val="26"/>
          </w:rPr>
          <w:t xml:space="preserve"> пунктом</w:t>
        </w:r>
        <w:r w:rsidRPr="006D6FDD">
          <w:rPr>
            <w:rFonts w:ascii="Times New Roman" w:hAnsi="Times New Roman" w:cs="Times New Roman"/>
            <w:sz w:val="26"/>
            <w:szCs w:val="26"/>
          </w:rPr>
          <w:t xml:space="preserve"> </w:t>
        </w:r>
      </w:hyperlink>
      <w:r w:rsidR="00603281" w:rsidRPr="006D6FDD">
        <w:rPr>
          <w:rFonts w:ascii="Times New Roman" w:hAnsi="Times New Roman" w:cs="Times New Roman"/>
          <w:sz w:val="26"/>
          <w:szCs w:val="26"/>
        </w:rPr>
        <w:t>17</w:t>
      </w:r>
      <w:r w:rsidR="00E634E4" w:rsidRPr="006D6FDD">
        <w:rPr>
          <w:rFonts w:ascii="Times New Roman" w:hAnsi="Times New Roman" w:cs="Times New Roman"/>
          <w:sz w:val="26"/>
          <w:szCs w:val="26"/>
        </w:rPr>
        <w:t xml:space="preserve"> настоящего а</w:t>
      </w:r>
      <w:r w:rsidRPr="006D6FDD">
        <w:rPr>
          <w:rFonts w:ascii="Times New Roman" w:hAnsi="Times New Roman" w:cs="Times New Roman"/>
          <w:sz w:val="26"/>
          <w:szCs w:val="26"/>
        </w:rPr>
        <w:t>дминистративного регламента;</w:t>
      </w:r>
    </w:p>
    <w:p w:rsidR="00BB10F8" w:rsidRPr="006D6FDD"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6D6FDD">
        <w:rPr>
          <w:rFonts w:ascii="Times New Roman" w:hAnsi="Times New Roman" w:cs="Times New Roman"/>
          <w:sz w:val="26"/>
          <w:szCs w:val="26"/>
        </w:rPr>
        <w:t xml:space="preserve">2) в случае отсутствия документов, </w:t>
      </w:r>
      <w:r w:rsidR="00603281" w:rsidRPr="006D6FDD">
        <w:rPr>
          <w:rFonts w:ascii="Times New Roman" w:hAnsi="Times New Roman" w:cs="Times New Roman"/>
          <w:sz w:val="26"/>
          <w:szCs w:val="26"/>
        </w:rPr>
        <w:t>установленных пунктом 17 настоящего административного регламента</w:t>
      </w:r>
      <w:r w:rsidRPr="006D6FDD">
        <w:rPr>
          <w:rFonts w:ascii="Times New Roman" w:hAnsi="Times New Roman" w:cs="Times New Roman"/>
          <w:sz w:val="26"/>
          <w:szCs w:val="26"/>
        </w:rPr>
        <w:t>, формирование и направление межведомственных запросов в органы, участвующие в предоставлении муниципальной услуги.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Продолжительность и (или) максимальный срок выполнения административного действия - 1 рабочий день со дня поступления зарегистрир</w:t>
      </w:r>
      <w:r w:rsidR="00607156">
        <w:rPr>
          <w:rFonts w:ascii="Times New Roman" w:hAnsi="Times New Roman" w:cs="Times New Roman"/>
          <w:sz w:val="26"/>
          <w:szCs w:val="26"/>
        </w:rPr>
        <w:t>ованного заявления специалисту у</w:t>
      </w:r>
      <w:r w:rsidRPr="00BB10F8">
        <w:rPr>
          <w:rFonts w:ascii="Times New Roman" w:hAnsi="Times New Roman" w:cs="Times New Roman"/>
          <w:sz w:val="26"/>
          <w:szCs w:val="26"/>
        </w:rPr>
        <w:t>полномоченного органа;</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Критерий принятия решения о направлении межведомственного запроса: наличие (отсутствие) документов, предоставляемых заявителем по собственной инициативе.</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Результат выполнения административной процедуры: полученные ответы на межведомственные запросы.</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 xml:space="preserve">Способ фиксации результата выполнения административной процедуры: специалист </w:t>
      </w:r>
      <w:r w:rsidR="00607156">
        <w:rPr>
          <w:rFonts w:ascii="Times New Roman" w:hAnsi="Times New Roman" w:cs="Times New Roman"/>
          <w:sz w:val="26"/>
          <w:szCs w:val="26"/>
        </w:rPr>
        <w:t>у</w:t>
      </w:r>
      <w:r w:rsidRPr="00BB10F8">
        <w:rPr>
          <w:rFonts w:ascii="Times New Roman" w:hAnsi="Times New Roman" w:cs="Times New Roman"/>
          <w:sz w:val="26"/>
          <w:szCs w:val="26"/>
        </w:rPr>
        <w:t xml:space="preserve">полномоченного органа, регистрирует ответ на межведомственный запрос, в </w:t>
      </w:r>
      <w:r w:rsidRPr="004758D5">
        <w:rPr>
          <w:rFonts w:ascii="Times New Roman" w:hAnsi="Times New Roman" w:cs="Times New Roman"/>
          <w:sz w:val="26"/>
          <w:szCs w:val="26"/>
        </w:rPr>
        <w:t xml:space="preserve">журнале регистрации </w:t>
      </w:r>
      <w:r w:rsidRPr="00BB10F8">
        <w:rPr>
          <w:rFonts w:ascii="Times New Roman" w:hAnsi="Times New Roman" w:cs="Times New Roman"/>
          <w:sz w:val="26"/>
          <w:szCs w:val="26"/>
        </w:rPr>
        <w:t>в день его поступления.</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Рассмотрение представленных документов и принятие решения</w:t>
      </w: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о предоставлении или об отказе в предоставлении</w:t>
      </w: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муниципальной услуги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BB10F8" w:rsidRDefault="005F1B89" w:rsidP="003401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00BB10F8" w:rsidRPr="00BB10F8">
        <w:rPr>
          <w:rFonts w:ascii="Times New Roman" w:hAnsi="Times New Roman" w:cs="Times New Roman"/>
          <w:sz w:val="26"/>
          <w:szCs w:val="26"/>
        </w:rPr>
        <w:t xml:space="preserve">. Основанием для начала административной процедуры является поступление специалисту </w:t>
      </w:r>
      <w:r w:rsidR="009C2BD7">
        <w:rPr>
          <w:rFonts w:ascii="Times New Roman" w:hAnsi="Times New Roman" w:cs="Times New Roman"/>
          <w:sz w:val="26"/>
          <w:szCs w:val="26"/>
        </w:rPr>
        <w:t>у</w:t>
      </w:r>
      <w:r w:rsidR="00BB10F8" w:rsidRPr="00BB10F8">
        <w:rPr>
          <w:rFonts w:ascii="Times New Roman" w:hAnsi="Times New Roman" w:cs="Times New Roman"/>
          <w:sz w:val="26"/>
          <w:szCs w:val="26"/>
        </w:rPr>
        <w:t>полномоченного органа, ответственному за предоставление муниципальной услуги, зарегистрированного заявления и полученных ответов на межведомственные запросы.</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w:t>
      </w:r>
      <w:r w:rsidR="009C2BD7">
        <w:rPr>
          <w:rFonts w:ascii="Times New Roman" w:hAnsi="Times New Roman" w:cs="Times New Roman"/>
          <w:sz w:val="26"/>
          <w:szCs w:val="26"/>
        </w:rPr>
        <w:t>ст у</w:t>
      </w:r>
      <w:r w:rsidRPr="00BB10F8">
        <w:rPr>
          <w:rFonts w:ascii="Times New Roman" w:hAnsi="Times New Roman" w:cs="Times New Roman"/>
          <w:sz w:val="26"/>
          <w:szCs w:val="26"/>
        </w:rPr>
        <w:t>полномоченного органа, ответственный за предоставление муниципальной услуги;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за подписание документов, являющихся результатом предоставления муниципальной услуги - глава города Когалыма либо лицо, его замещающее;</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за регистрацию подписанных документов, являющихся результатом предоставления муниципальной услуги, - специалист отдела делопроизводства.</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BB10F8" w:rsidRPr="00BB10F8" w:rsidRDefault="009C2BD7" w:rsidP="003401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рассмотрение поступивших в у</w:t>
      </w:r>
      <w:r w:rsidR="00BB10F8" w:rsidRPr="00BB10F8">
        <w:rPr>
          <w:rFonts w:ascii="Times New Roman" w:hAnsi="Times New Roman" w:cs="Times New Roman"/>
          <w:sz w:val="26"/>
          <w:szCs w:val="26"/>
        </w:rPr>
        <w:t>полномоченный орган документов, на предмет соответствия форме заявления,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и (или) документов в форме электронных документов), предмет заявления;</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оформление документов, являющихся результатом предоставления муниципальной услуги.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По результатам экс</w:t>
      </w:r>
      <w:r w:rsidR="009C2BD7">
        <w:rPr>
          <w:rFonts w:ascii="Times New Roman" w:hAnsi="Times New Roman" w:cs="Times New Roman"/>
          <w:sz w:val="26"/>
          <w:szCs w:val="26"/>
        </w:rPr>
        <w:t>пертизы документов, специалист у</w:t>
      </w:r>
      <w:r w:rsidRPr="00BB10F8">
        <w:rPr>
          <w:rFonts w:ascii="Times New Roman" w:hAnsi="Times New Roman" w:cs="Times New Roman"/>
          <w:sz w:val="26"/>
          <w:szCs w:val="26"/>
        </w:rPr>
        <w:t>полномоченного органа, ответственный за предоставление муниципальной услуги, готовит проект постановления Администрации города Когалыма о присвоении объекту адресации адреса или аннулировании его адреса либо проект решения об отказе в таком присвоении или аннулировании</w:t>
      </w:r>
      <w:r w:rsidR="00C47C8F">
        <w:rPr>
          <w:rFonts w:ascii="Times New Roman" w:hAnsi="Times New Roman" w:cs="Times New Roman"/>
          <w:sz w:val="26"/>
          <w:szCs w:val="26"/>
        </w:rPr>
        <w:t>.</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Глава города Когалыма либо лицо, его замещающее подписывает документ, являющийся результатом предоставления муниципальной услуги, не позднее 1 рабочего дня со дня подготовки проекта документы, являющегося результатом предоставления муниципальной услуги.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Подписанные документы передаются специалисту отдела делопроизводства для регистрации</w:t>
      </w:r>
      <w:r w:rsidR="00C47C8F">
        <w:rPr>
          <w:rFonts w:ascii="Times New Roman" w:hAnsi="Times New Roman" w:cs="Times New Roman"/>
          <w:sz w:val="26"/>
          <w:szCs w:val="26"/>
        </w:rPr>
        <w:t>.</w:t>
      </w:r>
    </w:p>
    <w:p w:rsidR="00BB10F8" w:rsidRPr="006D6FDD"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 xml:space="preserve">Критерий принятия решения </w:t>
      </w:r>
      <w:r w:rsidR="006D6FDD" w:rsidRPr="006D6FDD">
        <w:rPr>
          <w:rFonts w:ascii="Times New Roman" w:hAnsi="Times New Roman" w:cs="Times New Roman"/>
          <w:sz w:val="26"/>
          <w:szCs w:val="26"/>
        </w:rPr>
        <w:t xml:space="preserve">наличие (отсутствие) оснований для отказа, предусмотренных </w:t>
      </w:r>
      <w:hyperlink w:anchor="Par234" w:history="1">
        <w:r w:rsidRPr="006D6FDD">
          <w:rPr>
            <w:rFonts w:ascii="Times New Roman" w:hAnsi="Times New Roman" w:cs="Times New Roman"/>
            <w:sz w:val="26"/>
            <w:szCs w:val="26"/>
          </w:rPr>
          <w:t>пункт</w:t>
        </w:r>
        <w:r w:rsidR="006D6FDD" w:rsidRPr="006D6FDD">
          <w:rPr>
            <w:rFonts w:ascii="Times New Roman" w:hAnsi="Times New Roman" w:cs="Times New Roman"/>
            <w:sz w:val="26"/>
            <w:szCs w:val="26"/>
          </w:rPr>
          <w:t>ом</w:t>
        </w:r>
        <w:r w:rsidRPr="006D6FDD">
          <w:rPr>
            <w:rFonts w:ascii="Times New Roman" w:hAnsi="Times New Roman" w:cs="Times New Roman"/>
            <w:sz w:val="26"/>
            <w:szCs w:val="26"/>
          </w:rPr>
          <w:t xml:space="preserve"> 2</w:t>
        </w:r>
      </w:hyperlink>
      <w:r w:rsidR="006D6FDD">
        <w:rPr>
          <w:rFonts w:ascii="Times New Roman" w:hAnsi="Times New Roman" w:cs="Times New Roman"/>
          <w:sz w:val="26"/>
          <w:szCs w:val="26"/>
        </w:rPr>
        <w:t>3</w:t>
      </w:r>
      <w:r w:rsidRPr="006D6FDD">
        <w:rPr>
          <w:rFonts w:ascii="Times New Roman" w:hAnsi="Times New Roman" w:cs="Times New Roman"/>
          <w:sz w:val="26"/>
          <w:szCs w:val="26"/>
        </w:rPr>
        <w:t xml:space="preserve"> настоящего </w:t>
      </w:r>
      <w:r w:rsidR="009C2BD7">
        <w:rPr>
          <w:rFonts w:ascii="Times New Roman" w:hAnsi="Times New Roman" w:cs="Times New Roman"/>
          <w:sz w:val="26"/>
          <w:szCs w:val="26"/>
        </w:rPr>
        <w:t>регламента а</w:t>
      </w:r>
      <w:r w:rsidRPr="00BB10F8">
        <w:rPr>
          <w:rFonts w:ascii="Times New Roman" w:hAnsi="Times New Roman" w:cs="Times New Roman"/>
          <w:sz w:val="26"/>
          <w:szCs w:val="26"/>
        </w:rPr>
        <w:t>дминистративного регламента.</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Результат выполнения административной процедуры: подписанное главой города Когалыма, либо лицом, его замещающим постановление Администрации города Когалыма о присвоении объекту адресации адреса или аннулирования его адреса или решения об отказе в присвоении объекту адресации адреса или аннулирования его адреса.</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Решение о присвоении объекту адресации адреса или аннулировании его адреса п</w:t>
      </w:r>
      <w:r w:rsidR="009C2BD7">
        <w:rPr>
          <w:rFonts w:ascii="Times New Roman" w:hAnsi="Times New Roman" w:cs="Times New Roman"/>
          <w:sz w:val="26"/>
          <w:szCs w:val="26"/>
        </w:rPr>
        <w:t>одлежит обязательному внесению у</w:t>
      </w:r>
      <w:r w:rsidRPr="00BB10F8">
        <w:rPr>
          <w:rFonts w:ascii="Times New Roman" w:hAnsi="Times New Roman" w:cs="Times New Roman"/>
          <w:sz w:val="26"/>
          <w:szCs w:val="26"/>
        </w:rPr>
        <w:t>полномоченным органом в государственный адресный реестр в течение 3 рабочих дней со дня принятия такого решения.</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w:t>
      </w:r>
    </w:p>
    <w:p w:rsid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w:t>
      </w:r>
      <w:r w:rsidR="00C47C8F">
        <w:rPr>
          <w:rFonts w:ascii="Times New Roman" w:hAnsi="Times New Roman" w:cs="Times New Roman"/>
          <w:sz w:val="26"/>
          <w:szCs w:val="26"/>
        </w:rPr>
        <w:t>иципальной услуги), специалист у</w:t>
      </w:r>
      <w:r w:rsidRPr="00BB10F8">
        <w:rPr>
          <w:rFonts w:ascii="Times New Roman" w:hAnsi="Times New Roman" w:cs="Times New Roman"/>
          <w:sz w:val="26"/>
          <w:szCs w:val="26"/>
        </w:rPr>
        <w:t>полномоченного органа в день регистрации документов, являющихся результатом предоставления муниципальной услуги, обеспечивает их передачу в МФЦ.</w:t>
      </w:r>
    </w:p>
    <w:p w:rsidR="00C47C8F" w:rsidRPr="00BB10F8" w:rsidRDefault="00C47C8F" w:rsidP="003401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Максимальный срок выполнения административной процедуры</w:t>
      </w:r>
      <w:r w:rsidR="00E815BA">
        <w:rPr>
          <w:rFonts w:ascii="Times New Roman" w:hAnsi="Times New Roman" w:cs="Times New Roman"/>
          <w:sz w:val="26"/>
          <w:szCs w:val="26"/>
        </w:rPr>
        <w:t>:</w:t>
      </w:r>
      <w:r>
        <w:rPr>
          <w:rFonts w:ascii="Times New Roman" w:hAnsi="Times New Roman" w:cs="Times New Roman"/>
          <w:sz w:val="26"/>
          <w:szCs w:val="26"/>
        </w:rPr>
        <w:t xml:space="preserve"> в течение 6 рабочих дней со дня </w:t>
      </w:r>
      <w:r w:rsidR="00E815BA">
        <w:rPr>
          <w:rFonts w:ascii="Times New Roman" w:hAnsi="Times New Roman" w:cs="Times New Roman"/>
          <w:sz w:val="26"/>
          <w:szCs w:val="26"/>
        </w:rPr>
        <w:t>поступления специалисту уполномоченного органа, ответственного за предоставление муниципальной услуги, зарегистрированного заявления о предоставлении муниципальной услуги.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Выдача (направление) заявителю документов, являющихся</w:t>
      </w:r>
    </w:p>
    <w:p w:rsidR="00BB10F8" w:rsidRPr="008418B4" w:rsidRDefault="00BB10F8"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8418B4">
        <w:rPr>
          <w:rFonts w:ascii="Times New Roman" w:hAnsi="Times New Roman" w:cs="Times New Roman"/>
          <w:bCs/>
          <w:sz w:val="26"/>
          <w:szCs w:val="26"/>
        </w:rPr>
        <w:t>результатом предоставления муниципальной услуги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BB10F8" w:rsidRPr="00BB10F8" w:rsidRDefault="005F1B89" w:rsidP="003401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00BB10F8" w:rsidRPr="00BB10F8">
        <w:rPr>
          <w:rFonts w:ascii="Times New Roman" w:hAnsi="Times New Roman" w:cs="Times New Roman"/>
          <w:sz w:val="26"/>
          <w:szCs w:val="26"/>
        </w:rPr>
        <w:t xml:space="preserve">. Основанием для начала административной процедуры является: </w:t>
      </w:r>
      <w:r w:rsidR="00D22075" w:rsidRPr="00E7608E">
        <w:rPr>
          <w:rFonts w:ascii="Times New Roman" w:hAnsi="Times New Roman" w:cs="Times New Roman"/>
          <w:sz w:val="26"/>
          <w:szCs w:val="26"/>
        </w:rPr>
        <w:t xml:space="preserve">поступление зарегистрированных документов, являющихся результатом предоставления муниципальной услуги, </w:t>
      </w:r>
      <w:r w:rsidR="00D22075">
        <w:rPr>
          <w:rFonts w:ascii="Times New Roman" w:hAnsi="Times New Roman" w:cs="Times New Roman"/>
          <w:sz w:val="26"/>
          <w:szCs w:val="26"/>
        </w:rPr>
        <w:t>специалисту у</w:t>
      </w:r>
      <w:r w:rsidR="00D22075" w:rsidRPr="00E7608E">
        <w:rPr>
          <w:rFonts w:ascii="Times New Roman" w:hAnsi="Times New Roman" w:cs="Times New Roman"/>
          <w:sz w:val="26"/>
          <w:szCs w:val="26"/>
        </w:rPr>
        <w:t>полномоченного органа, спец</w:t>
      </w:r>
      <w:r w:rsidR="00D22075">
        <w:rPr>
          <w:rFonts w:ascii="Times New Roman" w:hAnsi="Times New Roman" w:cs="Times New Roman"/>
          <w:sz w:val="26"/>
          <w:szCs w:val="26"/>
        </w:rPr>
        <w:t>иалисту отдела делопроизводства</w:t>
      </w:r>
      <w:r w:rsidR="00BA3DA6">
        <w:rPr>
          <w:rFonts w:ascii="Times New Roman" w:hAnsi="Times New Roman" w:cs="Times New Roman"/>
          <w:sz w:val="26"/>
          <w:szCs w:val="26"/>
        </w:rPr>
        <w:t>,</w:t>
      </w:r>
      <w:r w:rsidR="00BA3DA6" w:rsidRPr="00BA3DA6">
        <w:rPr>
          <w:rFonts w:ascii="Times New Roman" w:hAnsi="Times New Roman" w:cs="Times New Roman"/>
          <w:sz w:val="26"/>
          <w:szCs w:val="26"/>
        </w:rPr>
        <w:t xml:space="preserve"> </w:t>
      </w:r>
      <w:r w:rsidR="00BA3DA6">
        <w:rPr>
          <w:rFonts w:ascii="Times New Roman" w:hAnsi="Times New Roman" w:cs="Times New Roman"/>
          <w:sz w:val="26"/>
          <w:szCs w:val="26"/>
        </w:rPr>
        <w:t>специалисту МФЦ</w:t>
      </w:r>
      <w:r w:rsidR="00BB10F8" w:rsidRPr="00BB10F8">
        <w:rPr>
          <w:rFonts w:ascii="Times New Roman" w:hAnsi="Times New Roman" w:cs="Times New Roman"/>
          <w:sz w:val="26"/>
          <w:szCs w:val="26"/>
        </w:rPr>
        <w:t>.</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услуги, почтой - специалист отдела делопроизводства;</w:t>
      </w:r>
    </w:p>
    <w:p w:rsid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за выдачу заявителю документов, являющихся результатом предоставления муниципальной услуги, лично, а также посредством Единого и регио</w:t>
      </w:r>
      <w:r w:rsidR="00D22075">
        <w:rPr>
          <w:rFonts w:ascii="Times New Roman" w:hAnsi="Times New Roman" w:cs="Times New Roman"/>
          <w:sz w:val="26"/>
          <w:szCs w:val="26"/>
        </w:rPr>
        <w:t>нального порталов - специалист у</w:t>
      </w:r>
      <w:r w:rsidR="00BA3DA6">
        <w:rPr>
          <w:rFonts w:ascii="Times New Roman" w:hAnsi="Times New Roman" w:cs="Times New Roman"/>
          <w:sz w:val="26"/>
          <w:szCs w:val="26"/>
        </w:rPr>
        <w:t>полномоченного органа;</w:t>
      </w:r>
    </w:p>
    <w:p w:rsidR="00BA3DA6" w:rsidRPr="00BB10F8" w:rsidRDefault="00BA3DA6"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за выдачу заявителю документов, являющихся результатом предоставления муниципальной услуги,</w:t>
      </w:r>
      <w:r>
        <w:rPr>
          <w:rFonts w:ascii="Times New Roman" w:hAnsi="Times New Roman" w:cs="Times New Roman"/>
          <w:sz w:val="26"/>
          <w:szCs w:val="26"/>
        </w:rPr>
        <w:t xml:space="preserve"> в МФЦ – специалист МФЦ.</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регистрации документов, являющихся результатом предоставления муниципальной услуги.</w:t>
      </w:r>
    </w:p>
    <w:p w:rsidR="00ED38C1"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 xml:space="preserve">Критерий принятия решения: </w:t>
      </w:r>
      <w:r w:rsidR="00D22075">
        <w:rPr>
          <w:rFonts w:ascii="Times New Roman" w:hAnsi="Times New Roman" w:cs="Times New Roman"/>
          <w:sz w:val="26"/>
          <w:szCs w:val="26"/>
        </w:rPr>
        <w:t>оформленные</w:t>
      </w:r>
      <w:r w:rsidRPr="00BB10F8">
        <w:rPr>
          <w:rFonts w:ascii="Times New Roman" w:hAnsi="Times New Roman" w:cs="Times New Roman"/>
          <w:sz w:val="26"/>
          <w:szCs w:val="26"/>
        </w:rPr>
        <w:t xml:space="preserve"> документы, являющиеся результатом предоставления муниципальной услуги. </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r w:rsidR="00ED38C1">
        <w:rPr>
          <w:rFonts w:ascii="Times New Roman" w:hAnsi="Times New Roman" w:cs="Times New Roman"/>
          <w:sz w:val="26"/>
          <w:szCs w:val="26"/>
        </w:rPr>
        <w:t xml:space="preserve"> </w:t>
      </w:r>
      <w:r w:rsidRPr="00BB10F8">
        <w:rPr>
          <w:rFonts w:ascii="Times New Roman" w:hAnsi="Times New Roman" w:cs="Times New Roman"/>
          <w:sz w:val="26"/>
          <w:szCs w:val="26"/>
        </w:rPr>
        <w:t>через МФЦ</w:t>
      </w:r>
      <w:r w:rsidR="00ED38C1">
        <w:rPr>
          <w:rFonts w:ascii="Times New Roman" w:hAnsi="Times New Roman" w:cs="Times New Roman"/>
          <w:sz w:val="26"/>
          <w:szCs w:val="26"/>
        </w:rPr>
        <w:t xml:space="preserve"> либо посредством Единого или регионального порталов</w:t>
      </w:r>
      <w:r w:rsidRPr="00BB10F8">
        <w:rPr>
          <w:rFonts w:ascii="Times New Roman" w:hAnsi="Times New Roman" w:cs="Times New Roman"/>
          <w:sz w:val="26"/>
          <w:szCs w:val="26"/>
        </w:rPr>
        <w:t>.</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Способ фиксации результата выполнения административной процедуры:</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записью заявителя в журнале регистрации заявлений;</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уведомлением о вручении;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DD16D6" w:rsidRPr="00B8178C" w:rsidRDefault="00DD16D6" w:rsidP="00340139">
      <w:pPr>
        <w:autoSpaceDE w:val="0"/>
        <w:autoSpaceDN w:val="0"/>
        <w:adjustRightInd w:val="0"/>
        <w:spacing w:after="0" w:line="240" w:lineRule="auto"/>
        <w:ind w:firstLine="709"/>
        <w:jc w:val="center"/>
        <w:outlineLvl w:val="2"/>
        <w:rPr>
          <w:rFonts w:ascii="Times New Roman" w:hAnsi="Times New Roman" w:cs="Times New Roman"/>
          <w:bCs/>
          <w:sz w:val="26"/>
          <w:szCs w:val="26"/>
        </w:rPr>
      </w:pPr>
      <w:r>
        <w:rPr>
          <w:rFonts w:ascii="Times New Roman" w:hAnsi="Times New Roman" w:cs="Times New Roman"/>
          <w:bCs/>
          <w:sz w:val="26"/>
          <w:szCs w:val="26"/>
        </w:rPr>
        <w:t>П</w:t>
      </w:r>
      <w:r w:rsidRPr="00B8178C">
        <w:rPr>
          <w:rFonts w:ascii="Times New Roman" w:hAnsi="Times New Roman" w:cs="Times New Roman"/>
          <w:bCs/>
          <w:sz w:val="26"/>
          <w:szCs w:val="26"/>
        </w:rPr>
        <w:t>орядок осуществления в электронной форме посредством</w:t>
      </w:r>
    </w:p>
    <w:p w:rsidR="00DD16D6" w:rsidRPr="00B8178C" w:rsidRDefault="00DD16D6" w:rsidP="00340139">
      <w:pPr>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Е</w:t>
      </w:r>
      <w:r w:rsidRPr="00B8178C">
        <w:rPr>
          <w:rFonts w:ascii="Times New Roman" w:hAnsi="Times New Roman" w:cs="Times New Roman"/>
          <w:bCs/>
          <w:sz w:val="26"/>
          <w:szCs w:val="26"/>
        </w:rPr>
        <w:t>диного портала административных процедур при предоставлении</w:t>
      </w:r>
    </w:p>
    <w:p w:rsidR="00DD16D6" w:rsidRPr="00B8178C" w:rsidRDefault="00DD16D6" w:rsidP="00340139">
      <w:pPr>
        <w:autoSpaceDE w:val="0"/>
        <w:autoSpaceDN w:val="0"/>
        <w:adjustRightInd w:val="0"/>
        <w:spacing w:after="0" w:line="240" w:lineRule="auto"/>
        <w:ind w:firstLine="709"/>
        <w:jc w:val="center"/>
        <w:rPr>
          <w:rFonts w:ascii="Times New Roman" w:hAnsi="Times New Roman" w:cs="Times New Roman"/>
          <w:bCs/>
          <w:sz w:val="26"/>
          <w:szCs w:val="26"/>
        </w:rPr>
      </w:pPr>
      <w:r w:rsidRPr="00B8178C">
        <w:rPr>
          <w:rFonts w:ascii="Times New Roman" w:hAnsi="Times New Roman" w:cs="Times New Roman"/>
          <w:bCs/>
          <w:sz w:val="26"/>
          <w:szCs w:val="26"/>
        </w:rPr>
        <w:t>муниципальной услуги</w:t>
      </w:r>
    </w:p>
    <w:p w:rsidR="00DD16D6" w:rsidRPr="00B8178C" w:rsidRDefault="00DD16D6" w:rsidP="00340139">
      <w:pPr>
        <w:autoSpaceDE w:val="0"/>
        <w:autoSpaceDN w:val="0"/>
        <w:adjustRightInd w:val="0"/>
        <w:spacing w:after="0" w:line="240" w:lineRule="auto"/>
        <w:ind w:firstLine="709"/>
        <w:jc w:val="both"/>
        <w:rPr>
          <w:rFonts w:ascii="Times New Roman" w:hAnsi="Times New Roman" w:cs="Times New Roman"/>
          <w:bCs/>
          <w:sz w:val="26"/>
          <w:szCs w:val="26"/>
        </w:rPr>
      </w:pPr>
    </w:p>
    <w:p w:rsidR="00DD16D6" w:rsidRPr="00F05C31" w:rsidRDefault="005F1B89" w:rsidP="00340139">
      <w:pPr>
        <w:autoSpaceDE w:val="0"/>
        <w:autoSpaceDN w:val="0"/>
        <w:adjustRightInd w:val="0"/>
        <w:spacing w:after="0" w:line="240" w:lineRule="auto"/>
        <w:ind w:firstLine="709"/>
        <w:jc w:val="both"/>
        <w:rPr>
          <w:rFonts w:ascii="Times New Roman" w:eastAsiaTheme="minorEastAsia" w:hAnsi="Times New Roman"/>
          <w:b/>
          <w:sz w:val="26"/>
          <w:szCs w:val="26"/>
          <w:lang w:eastAsia="ru-RU"/>
        </w:rPr>
      </w:pPr>
      <w:r>
        <w:rPr>
          <w:rFonts w:ascii="Times New Roman" w:hAnsi="Times New Roman"/>
          <w:sz w:val="26"/>
          <w:szCs w:val="26"/>
        </w:rPr>
        <w:t>38</w:t>
      </w:r>
      <w:r w:rsidR="00DD16D6" w:rsidRPr="00F05C31">
        <w:rPr>
          <w:rFonts w:ascii="Times New Roman" w:hAnsi="Times New Roman"/>
          <w:sz w:val="26"/>
          <w:szCs w:val="26"/>
        </w:rPr>
        <w:t>.</w:t>
      </w:r>
      <w:r w:rsidR="00DD16D6" w:rsidRPr="00F05C31">
        <w:rPr>
          <w:rFonts w:ascii="Times New Roman" w:hAnsi="Times New Roman"/>
          <w:sz w:val="26"/>
          <w:szCs w:val="26"/>
        </w:rPr>
        <w:tab/>
      </w:r>
      <w:r w:rsidR="00DD16D6" w:rsidRPr="00F05C31">
        <w:rPr>
          <w:rFonts w:ascii="Times New Roman" w:eastAsiaTheme="minorEastAsia" w:hAnsi="Times New Roman"/>
          <w:sz w:val="26"/>
          <w:szCs w:val="26"/>
          <w:lang w:eastAsia="ru-RU"/>
        </w:rPr>
        <w:t>При предоставлении муниципальной услуги в электронной форме заявителю обеспечивается:</w:t>
      </w:r>
    </w:p>
    <w:p w:rsidR="00DD16D6" w:rsidRDefault="00DD16D6" w:rsidP="00340139">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предоставление информации о порядке и сроках предоставления муниципальной услуги;</w:t>
      </w:r>
    </w:p>
    <w:p w:rsidR="00976CE6" w:rsidRPr="00976CE6" w:rsidRDefault="00976CE6" w:rsidP="00340139">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976CE6">
        <w:rPr>
          <w:rFonts w:ascii="Times New Roman" w:eastAsiaTheme="minorEastAsia" w:hAnsi="Times New Roman"/>
          <w:sz w:val="26"/>
          <w:szCs w:val="26"/>
          <w:lang w:eastAsia="ru-RU"/>
        </w:rPr>
        <w:t xml:space="preserve">запись на прием в уполномоченный орган, МФЦ для подачи </w:t>
      </w:r>
      <w:r>
        <w:rPr>
          <w:rFonts w:ascii="Times New Roman" w:eastAsiaTheme="minorEastAsia" w:hAnsi="Times New Roman"/>
          <w:sz w:val="26"/>
          <w:szCs w:val="26"/>
          <w:lang w:eastAsia="ru-RU"/>
        </w:rPr>
        <w:t>заявления</w:t>
      </w:r>
      <w:r w:rsidRPr="00976CE6">
        <w:rPr>
          <w:rFonts w:ascii="Times New Roman" w:eastAsiaTheme="minorEastAsia" w:hAnsi="Times New Roman"/>
          <w:sz w:val="26"/>
          <w:szCs w:val="26"/>
          <w:lang w:eastAsia="ru-RU"/>
        </w:rPr>
        <w:t xml:space="preserve"> о предоставлении муниципальной услуги;</w:t>
      </w:r>
    </w:p>
    <w:p w:rsidR="00DD16D6" w:rsidRPr="00F05C31" w:rsidRDefault="00DD16D6" w:rsidP="00340139">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формирование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о предоставлении муниципальной услуги;</w:t>
      </w:r>
    </w:p>
    <w:p w:rsidR="00DD16D6" w:rsidRDefault="00DD16D6" w:rsidP="00340139">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прием и регистрация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о предоставлении муниципальной услуги;</w:t>
      </w:r>
    </w:p>
    <w:p w:rsidR="00DD16D6" w:rsidRPr="00605D70" w:rsidRDefault="00DD16D6" w:rsidP="00340139">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605D70">
        <w:rPr>
          <w:rFonts w:ascii="Times New Roman" w:eastAsiaTheme="minorEastAsia" w:hAnsi="Times New Roman"/>
          <w:sz w:val="26"/>
          <w:szCs w:val="26"/>
          <w:lang w:eastAsia="ru-RU"/>
        </w:rPr>
        <w:t>получение результата предоставления муниципальной услуги;</w:t>
      </w:r>
    </w:p>
    <w:p w:rsidR="00DD16D6" w:rsidRDefault="00DD16D6" w:rsidP="00340139">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получение сведений о ходе выполнения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о предоставлении муниципальной услуги;</w:t>
      </w:r>
    </w:p>
    <w:p w:rsidR="00DD16D6" w:rsidRPr="00F05C31" w:rsidRDefault="00DD16D6" w:rsidP="00340139">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1B48AB" w:rsidRDefault="005F1B89" w:rsidP="003401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39. </w:t>
      </w:r>
      <w:r w:rsidR="001B48AB">
        <w:rPr>
          <w:rFonts w:ascii="Times New Roman" w:hAnsi="Times New Roman" w:cs="Times New Roman"/>
          <w:sz w:val="26"/>
          <w:szCs w:val="26"/>
        </w:rPr>
        <w:t>Запись на прием для подачи заявления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5F1B89" w:rsidRPr="005F1B89" w:rsidRDefault="005F1B89" w:rsidP="00340139">
      <w:pPr>
        <w:autoSpaceDE w:val="0"/>
        <w:autoSpaceDN w:val="0"/>
        <w:adjustRightInd w:val="0"/>
        <w:spacing w:after="0" w:line="240" w:lineRule="auto"/>
        <w:ind w:firstLine="709"/>
        <w:jc w:val="both"/>
        <w:rPr>
          <w:rFonts w:ascii="Times New Roman" w:hAnsi="Times New Roman" w:cs="Times New Roman"/>
          <w:sz w:val="26"/>
          <w:szCs w:val="26"/>
        </w:rPr>
      </w:pPr>
      <w:r w:rsidRPr="005F1B89">
        <w:rPr>
          <w:rFonts w:ascii="Times New Roman" w:hAnsi="Times New Roman" w:cs="Times New Roman"/>
          <w:sz w:val="26"/>
          <w:szCs w:val="26"/>
        </w:rPr>
        <w:t>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B48AB" w:rsidRPr="00F05C31" w:rsidRDefault="001B48AB" w:rsidP="00340139">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Pr>
          <w:rFonts w:ascii="Times New Roman" w:hAnsi="Times New Roman" w:cs="Times New Roman"/>
          <w:sz w:val="26"/>
          <w:szCs w:val="26"/>
        </w:rPr>
        <w:t>40</w:t>
      </w:r>
      <w:r w:rsidRPr="00D65C5C">
        <w:rPr>
          <w:rFonts w:ascii="Times New Roman" w:hAnsi="Times New Roman" w:cs="Times New Roman"/>
          <w:sz w:val="26"/>
          <w:szCs w:val="26"/>
        </w:rPr>
        <w:t xml:space="preserve">. </w:t>
      </w:r>
      <w:r w:rsidRPr="009276AC">
        <w:rPr>
          <w:rFonts w:ascii="Times New Roman" w:eastAsiaTheme="minorEastAsia" w:hAnsi="Times New Roman"/>
          <w:sz w:val="26"/>
          <w:szCs w:val="26"/>
          <w:lang w:eastAsia="ru-RU"/>
        </w:rPr>
        <w:t xml:space="preserve">Формирование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w:t>
      </w:r>
      <w:r w:rsidRPr="009276AC">
        <w:rPr>
          <w:rFonts w:ascii="Times New Roman" w:eastAsiaTheme="minorEastAsia" w:hAnsi="Times New Roman"/>
          <w:sz w:val="26"/>
          <w:szCs w:val="26"/>
          <w:lang w:eastAsia="ru-RU"/>
        </w:rPr>
        <w:t xml:space="preserve">осуществляется посредством заполнения электронной формы запроса на Едином и региональном порталах без необходимости дополнительной подачи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w:t>
      </w:r>
      <w:r w:rsidRPr="009276AC">
        <w:rPr>
          <w:rFonts w:ascii="Times New Roman" w:eastAsiaTheme="minorEastAsia" w:hAnsi="Times New Roman"/>
          <w:sz w:val="26"/>
          <w:szCs w:val="26"/>
          <w:lang w:eastAsia="ru-RU"/>
        </w:rPr>
        <w:t>в какой-либо иной форме.</w:t>
      </w:r>
    </w:p>
    <w:p w:rsidR="001B48AB" w:rsidRPr="00F05C31" w:rsidRDefault="001B48AB" w:rsidP="00340139">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На Едином и региональном порталах, официальном сайте уполномоченного органа размещаются образцы заполнения электронной формы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w:t>
      </w:r>
    </w:p>
    <w:p w:rsidR="001B48AB" w:rsidRPr="003B3C1D" w:rsidRDefault="001B48AB" w:rsidP="00340139">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 xml:space="preserve">Форматно-логическая проверка сформированного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 xml:space="preserve">осуществляется автоматически после заполнения заявителем каждого из полей электронной формы </w:t>
      </w:r>
      <w:r>
        <w:rPr>
          <w:rFonts w:ascii="Times New Roman" w:eastAsiaTheme="minorEastAsia" w:hAnsi="Times New Roman"/>
          <w:sz w:val="26"/>
          <w:szCs w:val="26"/>
          <w:lang w:eastAsia="ru-RU"/>
        </w:rPr>
        <w:t>заявления</w:t>
      </w:r>
      <w:r w:rsidRPr="003B3C1D">
        <w:rPr>
          <w:rFonts w:ascii="Times New Roman" w:hAnsi="Times New Roman"/>
          <w:sz w:val="26"/>
          <w:szCs w:val="26"/>
        </w:rPr>
        <w:t xml:space="preserve">. При выявлении некорректно заполненного поля электронной формы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ascii="Times New Roman" w:eastAsiaTheme="minorEastAsia" w:hAnsi="Times New Roman"/>
          <w:sz w:val="26"/>
          <w:szCs w:val="26"/>
          <w:lang w:eastAsia="ru-RU"/>
        </w:rPr>
        <w:t>заявления</w:t>
      </w:r>
      <w:r w:rsidRPr="003B3C1D">
        <w:rPr>
          <w:rFonts w:ascii="Times New Roman" w:hAnsi="Times New Roman"/>
          <w:sz w:val="26"/>
          <w:szCs w:val="26"/>
        </w:rPr>
        <w:t>.</w:t>
      </w:r>
    </w:p>
    <w:p w:rsidR="001B48AB" w:rsidRPr="003B3C1D" w:rsidRDefault="001B48AB" w:rsidP="00340139">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 xml:space="preserve">При формировании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заявителю обеспечивается:</w:t>
      </w:r>
    </w:p>
    <w:p w:rsidR="001B48AB" w:rsidRPr="003B3C1D" w:rsidRDefault="001B48AB" w:rsidP="00340139">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 xml:space="preserve">а) возможность копирования и сохранения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и иных документов, необходимых для предоставления муниципальной услуги;</w:t>
      </w:r>
    </w:p>
    <w:p w:rsidR="001B48AB" w:rsidRPr="003B3C1D" w:rsidRDefault="001B48AB" w:rsidP="00340139">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 xml:space="preserve">б) возможность печати на бумажном носителе копии электронной формы </w:t>
      </w:r>
      <w:r>
        <w:rPr>
          <w:rFonts w:ascii="Times New Roman" w:eastAsiaTheme="minorEastAsia" w:hAnsi="Times New Roman"/>
          <w:sz w:val="26"/>
          <w:szCs w:val="26"/>
          <w:lang w:eastAsia="ru-RU"/>
        </w:rPr>
        <w:t>заявления</w:t>
      </w:r>
      <w:r w:rsidRPr="003B3C1D">
        <w:rPr>
          <w:rFonts w:ascii="Times New Roman" w:hAnsi="Times New Roman"/>
          <w:sz w:val="26"/>
          <w:szCs w:val="26"/>
        </w:rPr>
        <w:t>;</w:t>
      </w:r>
    </w:p>
    <w:p w:rsidR="001B48AB" w:rsidRPr="003B3C1D" w:rsidRDefault="001B48AB" w:rsidP="00340139">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 xml:space="preserve">в) сохранение ранее введенных в электронную форму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 xml:space="preserve">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Pr>
          <w:rFonts w:ascii="Times New Roman" w:eastAsiaTheme="minorEastAsia" w:hAnsi="Times New Roman"/>
          <w:sz w:val="26"/>
          <w:szCs w:val="26"/>
          <w:lang w:eastAsia="ru-RU"/>
        </w:rPr>
        <w:t>заявления</w:t>
      </w:r>
      <w:r w:rsidRPr="003B3C1D">
        <w:rPr>
          <w:rFonts w:ascii="Times New Roman" w:hAnsi="Times New Roman"/>
          <w:sz w:val="26"/>
          <w:szCs w:val="26"/>
        </w:rPr>
        <w:t>;</w:t>
      </w:r>
    </w:p>
    <w:p w:rsidR="001B48AB" w:rsidRPr="003B3C1D" w:rsidRDefault="001B48AB" w:rsidP="00340139">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 xml:space="preserve">г) заполнение полей электронной формы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до начала ввода сведений заявителем с использованием сведений, размещенных в федеральной государс</w:t>
      </w:r>
      <w:r>
        <w:rPr>
          <w:rFonts w:ascii="Times New Roman" w:hAnsi="Times New Roman"/>
          <w:sz w:val="26"/>
          <w:szCs w:val="26"/>
        </w:rPr>
        <w:t>твенной информационной системе «</w:t>
      </w:r>
      <w:r w:rsidRPr="003B3C1D">
        <w:rPr>
          <w:rFonts w:ascii="Times New Roman" w:hAnsi="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sz w:val="26"/>
          <w:szCs w:val="26"/>
        </w:rPr>
        <w:t>льных услуг в электронной форме»</w:t>
      </w:r>
      <w:r w:rsidRPr="003B3C1D">
        <w:rPr>
          <w:rFonts w:ascii="Times New Roman" w:hAnsi="Times New Roman"/>
          <w:sz w:val="26"/>
          <w:szCs w:val="26"/>
        </w:rPr>
        <w:t xml:space="preserve"> (далее - единая система идентификации и аутентификации), и сведений, опубликованных на Едином</w:t>
      </w:r>
      <w:r w:rsidRPr="00D737BC">
        <w:rPr>
          <w:rFonts w:ascii="Times New Roman" w:eastAsiaTheme="minorEastAsia" w:hAnsi="Times New Roman"/>
          <w:sz w:val="26"/>
          <w:szCs w:val="26"/>
          <w:lang w:eastAsia="ru-RU"/>
        </w:rPr>
        <w:t xml:space="preserve"> </w:t>
      </w:r>
      <w:r w:rsidRPr="00F05C31">
        <w:rPr>
          <w:rFonts w:ascii="Times New Roman" w:eastAsiaTheme="minorEastAsia" w:hAnsi="Times New Roman"/>
          <w:sz w:val="26"/>
          <w:szCs w:val="26"/>
          <w:lang w:eastAsia="ru-RU"/>
        </w:rPr>
        <w:t>и региональном</w:t>
      </w:r>
      <w:r>
        <w:rPr>
          <w:rFonts w:ascii="Times New Roman" w:hAnsi="Times New Roman"/>
          <w:sz w:val="26"/>
          <w:szCs w:val="26"/>
        </w:rPr>
        <w:t xml:space="preserve"> порталах</w:t>
      </w:r>
      <w:r w:rsidRPr="003B3C1D">
        <w:rPr>
          <w:rFonts w:ascii="Times New Roman" w:hAnsi="Times New Roman"/>
          <w:sz w:val="26"/>
          <w:szCs w:val="26"/>
        </w:rPr>
        <w:t xml:space="preserve"> в части, касающейся сведений, отсутствующих в единой системе идентификации и аутентификации;</w:t>
      </w:r>
    </w:p>
    <w:p w:rsidR="001B48AB" w:rsidRPr="003B3C1D" w:rsidRDefault="001B48AB" w:rsidP="00340139">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 xml:space="preserve">д) возможность вернуться на любой из этапов заполнения электронной формы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без потери ранее введенной информации;</w:t>
      </w:r>
    </w:p>
    <w:p w:rsidR="001B48AB" w:rsidRPr="003B3C1D" w:rsidRDefault="001B48AB" w:rsidP="00340139">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 xml:space="preserve">е) возможность доступа заявителя на Едином </w:t>
      </w:r>
      <w:r w:rsidRPr="00F05C31">
        <w:rPr>
          <w:rFonts w:ascii="Times New Roman" w:eastAsiaTheme="minorEastAsia" w:hAnsi="Times New Roman"/>
          <w:sz w:val="26"/>
          <w:szCs w:val="26"/>
          <w:lang w:eastAsia="ru-RU"/>
        </w:rPr>
        <w:t>и региональном</w:t>
      </w:r>
      <w:r>
        <w:rPr>
          <w:rFonts w:ascii="Times New Roman" w:hAnsi="Times New Roman"/>
          <w:sz w:val="26"/>
          <w:szCs w:val="26"/>
        </w:rPr>
        <w:t xml:space="preserve"> порталах</w:t>
      </w:r>
      <w:r w:rsidRPr="003B3C1D">
        <w:rPr>
          <w:rFonts w:ascii="Times New Roman" w:hAnsi="Times New Roman"/>
          <w:sz w:val="26"/>
          <w:szCs w:val="26"/>
        </w:rPr>
        <w:t xml:space="preserve"> к ранее поданным </w:t>
      </w:r>
      <w:r>
        <w:rPr>
          <w:rFonts w:ascii="Times New Roman" w:eastAsiaTheme="minorEastAsia" w:hAnsi="Times New Roman"/>
          <w:sz w:val="26"/>
          <w:szCs w:val="26"/>
          <w:lang w:eastAsia="ru-RU"/>
        </w:rPr>
        <w:t>заявлениям</w:t>
      </w:r>
      <w:r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в течение не менее одного года, а также частично сформированных запросов - в течение не менее трех месяцев.</w:t>
      </w:r>
    </w:p>
    <w:p w:rsidR="001B48AB" w:rsidRPr="003B3C1D" w:rsidRDefault="001B48AB" w:rsidP="0034013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Сформированное и подписанное</w:t>
      </w:r>
      <w:r w:rsidRPr="003B3C1D">
        <w:rPr>
          <w:rFonts w:ascii="Times New Roman" w:hAnsi="Times New Roman"/>
          <w:sz w:val="26"/>
          <w:szCs w:val="26"/>
        </w:rPr>
        <w:t xml:space="preserve"> </w:t>
      </w:r>
      <w:r>
        <w:rPr>
          <w:rFonts w:ascii="Times New Roman" w:eastAsiaTheme="minorEastAsia" w:hAnsi="Times New Roman"/>
          <w:sz w:val="26"/>
          <w:szCs w:val="26"/>
          <w:lang w:eastAsia="ru-RU"/>
        </w:rPr>
        <w:t>заявление</w:t>
      </w:r>
      <w:r w:rsidRPr="003B3C1D">
        <w:rPr>
          <w:rFonts w:ascii="Times New Roman" w:hAnsi="Times New Roman"/>
          <w:sz w:val="26"/>
          <w:szCs w:val="26"/>
        </w:rPr>
        <w:t xml:space="preserve">, и иные документы, необходимые для предоставления муниципальной услуги направляется в уполномоченный орган посредством Единого </w:t>
      </w:r>
      <w:r w:rsidRPr="00F05C31">
        <w:rPr>
          <w:rFonts w:ascii="Times New Roman" w:eastAsiaTheme="minorEastAsia" w:hAnsi="Times New Roman"/>
          <w:sz w:val="26"/>
          <w:szCs w:val="26"/>
          <w:lang w:eastAsia="ru-RU"/>
        </w:rPr>
        <w:t>и регионально</w:t>
      </w:r>
      <w:r>
        <w:rPr>
          <w:rFonts w:ascii="Times New Roman" w:eastAsiaTheme="minorEastAsia" w:hAnsi="Times New Roman"/>
          <w:sz w:val="26"/>
          <w:szCs w:val="26"/>
          <w:lang w:eastAsia="ru-RU"/>
        </w:rPr>
        <w:t>го</w:t>
      </w:r>
      <w:r>
        <w:rPr>
          <w:rFonts w:ascii="Times New Roman" w:hAnsi="Times New Roman"/>
          <w:sz w:val="26"/>
          <w:szCs w:val="26"/>
        </w:rPr>
        <w:t xml:space="preserve"> порталов</w:t>
      </w:r>
      <w:r w:rsidRPr="003B3C1D">
        <w:rPr>
          <w:rFonts w:ascii="Times New Roman" w:hAnsi="Times New Roman"/>
          <w:sz w:val="26"/>
          <w:szCs w:val="26"/>
        </w:rPr>
        <w:t>.</w:t>
      </w:r>
    </w:p>
    <w:p w:rsidR="001B48AB" w:rsidRPr="00E63231" w:rsidRDefault="001B48AB" w:rsidP="0034013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41. </w:t>
      </w:r>
      <w:r w:rsidRPr="003B3C1D">
        <w:rPr>
          <w:rFonts w:ascii="Times New Roman" w:hAnsi="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 xml:space="preserve">без необходимости повторного представления заявителем таких </w:t>
      </w:r>
      <w:r>
        <w:rPr>
          <w:rFonts w:ascii="Times New Roman" w:hAnsi="Times New Roman"/>
          <w:sz w:val="26"/>
          <w:szCs w:val="26"/>
        </w:rPr>
        <w:t>документов на бумажном носителе</w:t>
      </w:r>
      <w:r w:rsidRPr="00E63231">
        <w:rPr>
          <w:rFonts w:ascii="Times New Roman" w:eastAsiaTheme="minorEastAsia" w:hAnsi="Times New Roman"/>
          <w:sz w:val="28"/>
          <w:szCs w:val="28"/>
          <w:lang w:eastAsia="ru-RU"/>
        </w:rPr>
        <w:t>,</w:t>
      </w:r>
      <w:r w:rsidRPr="00923D20">
        <w:rPr>
          <w:rFonts w:ascii="Times New Roman" w:eastAsiaTheme="minorEastAsia" w:hAnsi="Times New Roman"/>
          <w:color w:val="FF0000"/>
          <w:sz w:val="28"/>
          <w:szCs w:val="28"/>
          <w:lang w:eastAsia="ru-RU"/>
        </w:rPr>
        <w:t xml:space="preserve"> </w:t>
      </w:r>
      <w:r w:rsidRPr="00E63231">
        <w:rPr>
          <w:rFonts w:ascii="Times New Roman" w:eastAsiaTheme="minorEastAsia" w:hAnsi="Times New Roman"/>
          <w:sz w:val="26"/>
          <w:szCs w:val="26"/>
          <w:lang w:eastAsia="ru-RU"/>
        </w:rPr>
        <w:t xml:space="preserve">если иное не установлено </w:t>
      </w:r>
      <w:r>
        <w:rPr>
          <w:rFonts w:ascii="Times New Roman" w:eastAsiaTheme="minorEastAsia" w:hAnsi="Times New Roman"/>
          <w:sz w:val="26"/>
          <w:szCs w:val="26"/>
          <w:lang w:eastAsia="ru-RU"/>
        </w:rPr>
        <w:t>действующим законодательством</w:t>
      </w:r>
      <w:r w:rsidRPr="00E63231">
        <w:rPr>
          <w:rFonts w:ascii="Times New Roman" w:eastAsiaTheme="minorEastAsia" w:hAnsi="Times New Roman"/>
          <w:sz w:val="26"/>
          <w:szCs w:val="26"/>
          <w:lang w:eastAsia="ru-RU"/>
        </w:rPr>
        <w:t>.</w:t>
      </w:r>
    </w:p>
    <w:p w:rsidR="001B48AB" w:rsidRDefault="001B48AB" w:rsidP="00340139">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3F28" w:rsidRPr="001A28E0" w:rsidRDefault="00073F28" w:rsidP="00340139">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42. </w:t>
      </w:r>
      <w:r w:rsidRPr="001A28E0">
        <w:rPr>
          <w:rFonts w:ascii="Times New Roman" w:eastAsiaTheme="minorEastAsia" w:hAnsi="Times New Roman"/>
          <w:sz w:val="26"/>
          <w:szCs w:val="26"/>
          <w:lang w:eastAsia="ru-RU"/>
        </w:rPr>
        <w:t>Заявителю в качестве результата предоставления муниципальной услуги обеспечивается по его выбору возможность получения:</w:t>
      </w:r>
    </w:p>
    <w:p w:rsidR="00073F28" w:rsidRPr="001A28E0" w:rsidRDefault="00073F28" w:rsidP="00340139">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1A28E0">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 </w:t>
      </w:r>
      <w:r w:rsidRPr="001A28E0">
        <w:rPr>
          <w:rFonts w:ascii="Times New Roman" w:eastAsiaTheme="minorEastAsia" w:hAnsi="Times New Roman"/>
          <w:sz w:val="26"/>
          <w:szCs w:val="26"/>
          <w:lang w:eastAsia="ru-RU"/>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073F28" w:rsidRPr="001A28E0" w:rsidRDefault="00073F28" w:rsidP="00340139">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1A28E0">
        <w:rPr>
          <w:rFonts w:ascii="Times New Roman" w:eastAsiaTheme="minorEastAsia" w:hAnsi="Times New Roman"/>
          <w:sz w:val="26"/>
          <w:szCs w:val="26"/>
          <w:lang w:eastAsia="ru-RU"/>
        </w:rPr>
        <w:t>2)</w:t>
      </w:r>
      <w:r>
        <w:rPr>
          <w:rFonts w:ascii="Times New Roman" w:eastAsiaTheme="minorEastAsia" w:hAnsi="Times New Roman"/>
          <w:sz w:val="26"/>
          <w:szCs w:val="26"/>
          <w:lang w:eastAsia="ru-RU"/>
        </w:rPr>
        <w:t xml:space="preserve"> </w:t>
      </w:r>
      <w:r w:rsidRPr="001A28E0">
        <w:rPr>
          <w:rFonts w:ascii="Times New Roman" w:eastAsiaTheme="minorEastAsia" w:hAnsi="Times New Roman"/>
          <w:sz w:val="26"/>
          <w:szCs w:val="26"/>
          <w:lang w:eastAsia="ru-RU"/>
        </w:rPr>
        <w:t>документа на бумажном носителе, подтверждающего содержание электронного документа, направленного уполномоченным органом, в МФЦ.</w:t>
      </w:r>
    </w:p>
    <w:p w:rsidR="00BB10F8" w:rsidRPr="00BB10F8" w:rsidRDefault="00F9617D" w:rsidP="003401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C34ED6">
        <w:rPr>
          <w:rFonts w:ascii="Times New Roman" w:hAnsi="Times New Roman" w:cs="Times New Roman"/>
          <w:sz w:val="26"/>
          <w:szCs w:val="26"/>
        </w:rPr>
        <w:t>3</w:t>
      </w:r>
      <w:r>
        <w:rPr>
          <w:rFonts w:ascii="Times New Roman" w:hAnsi="Times New Roman" w:cs="Times New Roman"/>
          <w:sz w:val="26"/>
          <w:szCs w:val="26"/>
        </w:rPr>
        <w:t xml:space="preserve">. </w:t>
      </w:r>
      <w:r w:rsidR="00BB10F8" w:rsidRPr="00BB10F8">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а) у</w:t>
      </w:r>
      <w:r w:rsidR="00F9617D">
        <w:rPr>
          <w:rFonts w:ascii="Times New Roman" w:hAnsi="Times New Roman" w:cs="Times New Roman"/>
          <w:sz w:val="26"/>
          <w:szCs w:val="26"/>
        </w:rPr>
        <w:t>ведомление о записи на прием в у</w:t>
      </w:r>
      <w:r w:rsidRPr="00BB10F8">
        <w:rPr>
          <w:rFonts w:ascii="Times New Roman" w:hAnsi="Times New Roman" w:cs="Times New Roman"/>
          <w:sz w:val="26"/>
          <w:szCs w:val="26"/>
        </w:rPr>
        <w:t>полномоченный орган или МФЦ;</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 xml:space="preserve">б) уведомление о приеме и регистрации </w:t>
      </w:r>
      <w:r w:rsidR="00F9617D">
        <w:rPr>
          <w:rFonts w:ascii="Times New Roman" w:hAnsi="Times New Roman" w:cs="Times New Roman"/>
          <w:sz w:val="26"/>
          <w:szCs w:val="26"/>
        </w:rPr>
        <w:t>заявления</w:t>
      </w:r>
      <w:r w:rsidRPr="00BB10F8">
        <w:rPr>
          <w:rFonts w:ascii="Times New Roman" w:hAnsi="Times New Roman" w:cs="Times New Roman"/>
          <w:sz w:val="26"/>
          <w:szCs w:val="26"/>
        </w:rPr>
        <w:t>;</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r w:rsidRPr="00BB10F8">
        <w:rPr>
          <w:rFonts w:ascii="Times New Roman" w:hAnsi="Times New Roman" w:cs="Times New Roman"/>
          <w:sz w:val="26"/>
          <w:szCs w:val="26"/>
        </w:rPr>
        <w:t>в) уведомление о начале процедуры предоставления муниципальной услуги;</w:t>
      </w:r>
    </w:p>
    <w:p w:rsidR="00BB10F8" w:rsidRPr="00BB10F8" w:rsidRDefault="00F9617D" w:rsidP="003401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w:t>
      </w:r>
      <w:r w:rsidR="00BB10F8" w:rsidRPr="00BB10F8">
        <w:rPr>
          <w:rFonts w:ascii="Times New Roman" w:hAnsi="Times New Roman" w:cs="Times New Roman"/>
          <w:sz w:val="26"/>
          <w:szCs w:val="26"/>
        </w:rPr>
        <w:t>) уведомление о возможности получить результат предоставления муниципальной услуги либо мотивированном отказе в предоставлении муниципальной услуги.</w:t>
      </w:r>
    </w:p>
    <w:p w:rsidR="00BB10F8" w:rsidRPr="00BB10F8" w:rsidRDefault="00BB10F8" w:rsidP="00340139">
      <w:pPr>
        <w:autoSpaceDE w:val="0"/>
        <w:autoSpaceDN w:val="0"/>
        <w:adjustRightInd w:val="0"/>
        <w:spacing w:after="0" w:line="240" w:lineRule="auto"/>
        <w:ind w:firstLine="709"/>
        <w:jc w:val="both"/>
        <w:rPr>
          <w:rFonts w:ascii="Times New Roman" w:hAnsi="Times New Roman" w:cs="Times New Roman"/>
          <w:sz w:val="26"/>
          <w:szCs w:val="26"/>
        </w:rPr>
      </w:pPr>
    </w:p>
    <w:p w:rsidR="006F613B" w:rsidRPr="00CB4913" w:rsidRDefault="006F613B" w:rsidP="00340139">
      <w:pPr>
        <w:autoSpaceDE w:val="0"/>
        <w:autoSpaceDN w:val="0"/>
        <w:adjustRightInd w:val="0"/>
        <w:spacing w:after="0" w:line="240" w:lineRule="auto"/>
        <w:ind w:firstLine="709"/>
        <w:jc w:val="center"/>
        <w:rPr>
          <w:rFonts w:ascii="Times New Roman" w:hAnsi="Times New Roman"/>
          <w:bCs/>
          <w:sz w:val="26"/>
          <w:szCs w:val="26"/>
        </w:rPr>
      </w:pPr>
      <w:r>
        <w:rPr>
          <w:rFonts w:ascii="Times New Roman" w:hAnsi="Times New Roman"/>
          <w:bCs/>
          <w:sz w:val="26"/>
          <w:szCs w:val="26"/>
        </w:rPr>
        <w:t xml:space="preserve">4. </w:t>
      </w:r>
      <w:r w:rsidRPr="00CB4913">
        <w:rPr>
          <w:rFonts w:ascii="Times New Roman" w:hAnsi="Times New Roman"/>
          <w:bCs/>
          <w:sz w:val="26"/>
          <w:szCs w:val="26"/>
        </w:rPr>
        <w:t>Формы контроля</w:t>
      </w:r>
    </w:p>
    <w:p w:rsidR="006F613B" w:rsidRPr="00CB4913" w:rsidRDefault="006F613B" w:rsidP="00340139">
      <w:pPr>
        <w:autoSpaceDE w:val="0"/>
        <w:autoSpaceDN w:val="0"/>
        <w:adjustRightInd w:val="0"/>
        <w:spacing w:after="0" w:line="240" w:lineRule="auto"/>
        <w:ind w:firstLine="709"/>
        <w:jc w:val="center"/>
        <w:rPr>
          <w:rFonts w:ascii="Times New Roman" w:hAnsi="Times New Roman"/>
          <w:bCs/>
          <w:sz w:val="26"/>
          <w:szCs w:val="26"/>
        </w:rPr>
      </w:pPr>
      <w:r w:rsidRPr="00CB4913">
        <w:rPr>
          <w:rFonts w:ascii="Times New Roman" w:hAnsi="Times New Roman"/>
          <w:bCs/>
          <w:sz w:val="26"/>
          <w:szCs w:val="26"/>
        </w:rPr>
        <w:t>за предоставлением муниципальной услуги</w:t>
      </w:r>
    </w:p>
    <w:p w:rsidR="006F613B" w:rsidRPr="00CB4913" w:rsidRDefault="006F613B" w:rsidP="00340139">
      <w:pPr>
        <w:autoSpaceDE w:val="0"/>
        <w:autoSpaceDN w:val="0"/>
        <w:adjustRightInd w:val="0"/>
        <w:spacing w:after="0" w:line="240" w:lineRule="auto"/>
        <w:ind w:firstLine="709"/>
        <w:jc w:val="both"/>
        <w:rPr>
          <w:rFonts w:ascii="Times New Roman" w:hAnsi="Times New Roman"/>
          <w:bCs/>
          <w:sz w:val="26"/>
          <w:szCs w:val="26"/>
        </w:rPr>
      </w:pPr>
    </w:p>
    <w:p w:rsidR="006F613B" w:rsidRPr="00AD7D2E" w:rsidRDefault="006F613B" w:rsidP="00340139">
      <w:pPr>
        <w:autoSpaceDE w:val="0"/>
        <w:autoSpaceDN w:val="0"/>
        <w:adjustRightInd w:val="0"/>
        <w:spacing w:after="0" w:line="240" w:lineRule="auto"/>
        <w:ind w:firstLine="709"/>
        <w:jc w:val="center"/>
        <w:rPr>
          <w:rFonts w:ascii="Times New Roman" w:hAnsi="Times New Roman"/>
          <w:bCs/>
          <w:sz w:val="26"/>
          <w:szCs w:val="26"/>
        </w:rPr>
      </w:pPr>
      <w:r w:rsidRPr="00AD7D2E">
        <w:rPr>
          <w:rFonts w:ascii="Times New Roman" w:hAnsi="Times New Roman"/>
          <w:bCs/>
          <w:sz w:val="26"/>
          <w:szCs w:val="26"/>
        </w:rPr>
        <w:t>Порядок осуществления текущего контроля за соблюдением</w:t>
      </w:r>
    </w:p>
    <w:p w:rsidR="006F613B" w:rsidRPr="00AD7D2E" w:rsidRDefault="006F613B" w:rsidP="00340139">
      <w:pPr>
        <w:autoSpaceDE w:val="0"/>
        <w:autoSpaceDN w:val="0"/>
        <w:adjustRightInd w:val="0"/>
        <w:spacing w:after="0" w:line="240" w:lineRule="auto"/>
        <w:ind w:firstLine="709"/>
        <w:jc w:val="center"/>
        <w:rPr>
          <w:rFonts w:ascii="Times New Roman" w:hAnsi="Times New Roman"/>
          <w:bCs/>
          <w:sz w:val="26"/>
          <w:szCs w:val="26"/>
        </w:rPr>
      </w:pPr>
      <w:r w:rsidRPr="00AD7D2E">
        <w:rPr>
          <w:rFonts w:ascii="Times New Roman" w:hAnsi="Times New Roman"/>
          <w:bCs/>
          <w:sz w:val="26"/>
          <w:szCs w:val="26"/>
        </w:rPr>
        <w:t>и исполнением ответственными должностными лицами положений</w:t>
      </w:r>
    </w:p>
    <w:p w:rsidR="006F613B" w:rsidRPr="00AD7D2E" w:rsidRDefault="006F613B" w:rsidP="00340139">
      <w:pPr>
        <w:autoSpaceDE w:val="0"/>
        <w:autoSpaceDN w:val="0"/>
        <w:adjustRightInd w:val="0"/>
        <w:spacing w:after="0" w:line="240" w:lineRule="auto"/>
        <w:ind w:firstLine="709"/>
        <w:jc w:val="center"/>
        <w:rPr>
          <w:rFonts w:ascii="Times New Roman" w:hAnsi="Times New Roman"/>
          <w:bCs/>
          <w:sz w:val="26"/>
          <w:szCs w:val="26"/>
        </w:rPr>
      </w:pPr>
      <w:r w:rsidRPr="00AD7D2E">
        <w:rPr>
          <w:rFonts w:ascii="Times New Roman" w:hAnsi="Times New Roman"/>
          <w:bCs/>
          <w:sz w:val="26"/>
          <w:szCs w:val="26"/>
        </w:rPr>
        <w:t>административного регламента и иных нормативных правовых</w:t>
      </w:r>
    </w:p>
    <w:p w:rsidR="006F613B" w:rsidRPr="00AD7D2E" w:rsidRDefault="006F613B" w:rsidP="00340139">
      <w:pPr>
        <w:autoSpaceDE w:val="0"/>
        <w:autoSpaceDN w:val="0"/>
        <w:adjustRightInd w:val="0"/>
        <w:spacing w:after="0" w:line="240" w:lineRule="auto"/>
        <w:ind w:firstLine="709"/>
        <w:jc w:val="center"/>
        <w:rPr>
          <w:rFonts w:ascii="Times New Roman" w:hAnsi="Times New Roman"/>
          <w:bCs/>
          <w:sz w:val="26"/>
          <w:szCs w:val="26"/>
        </w:rPr>
      </w:pPr>
      <w:r w:rsidRPr="00AD7D2E">
        <w:rPr>
          <w:rFonts w:ascii="Times New Roman" w:hAnsi="Times New Roman"/>
          <w:bCs/>
          <w:sz w:val="26"/>
          <w:szCs w:val="26"/>
        </w:rPr>
        <w:t>актов, устанавливающих требования к предоставлению</w:t>
      </w:r>
    </w:p>
    <w:p w:rsidR="006F613B" w:rsidRPr="00AD7D2E" w:rsidRDefault="006F613B" w:rsidP="00340139">
      <w:pPr>
        <w:autoSpaceDE w:val="0"/>
        <w:autoSpaceDN w:val="0"/>
        <w:adjustRightInd w:val="0"/>
        <w:spacing w:after="0" w:line="240" w:lineRule="auto"/>
        <w:ind w:firstLine="709"/>
        <w:jc w:val="center"/>
        <w:rPr>
          <w:rFonts w:ascii="Times New Roman" w:hAnsi="Times New Roman"/>
          <w:bCs/>
          <w:sz w:val="26"/>
          <w:szCs w:val="26"/>
        </w:rPr>
      </w:pPr>
      <w:r w:rsidRPr="00AD7D2E">
        <w:rPr>
          <w:rFonts w:ascii="Times New Roman" w:hAnsi="Times New Roman"/>
          <w:bCs/>
          <w:sz w:val="26"/>
          <w:szCs w:val="26"/>
        </w:rPr>
        <w:t>муниципальной услуги, также принятием ими решений</w:t>
      </w:r>
    </w:p>
    <w:p w:rsidR="006F613B" w:rsidRPr="00AD7D2E" w:rsidRDefault="006F613B" w:rsidP="00340139">
      <w:pPr>
        <w:autoSpaceDE w:val="0"/>
        <w:autoSpaceDN w:val="0"/>
        <w:adjustRightInd w:val="0"/>
        <w:spacing w:after="0" w:line="240" w:lineRule="auto"/>
        <w:ind w:firstLine="709"/>
        <w:jc w:val="both"/>
        <w:rPr>
          <w:rFonts w:ascii="Times New Roman" w:hAnsi="Times New Roman"/>
          <w:sz w:val="26"/>
          <w:szCs w:val="26"/>
        </w:rPr>
      </w:pPr>
    </w:p>
    <w:p w:rsidR="006F613B" w:rsidRPr="00AD7D2E" w:rsidRDefault="006F613B" w:rsidP="00340139">
      <w:pPr>
        <w:autoSpaceDE w:val="0"/>
        <w:autoSpaceDN w:val="0"/>
        <w:adjustRightInd w:val="0"/>
        <w:spacing w:after="0" w:line="240" w:lineRule="auto"/>
        <w:ind w:firstLine="709"/>
        <w:jc w:val="both"/>
        <w:rPr>
          <w:rFonts w:ascii="Times New Roman" w:hAnsi="Times New Roman"/>
          <w:sz w:val="26"/>
          <w:szCs w:val="26"/>
        </w:rPr>
      </w:pPr>
      <w:r w:rsidRPr="00AD7D2E">
        <w:rPr>
          <w:rFonts w:ascii="Times New Roman" w:hAnsi="Times New Roman"/>
          <w:sz w:val="26"/>
          <w:szCs w:val="26"/>
        </w:rPr>
        <w:t>4</w:t>
      </w:r>
      <w:r>
        <w:rPr>
          <w:rFonts w:ascii="Times New Roman" w:hAnsi="Times New Roman"/>
          <w:sz w:val="26"/>
          <w:szCs w:val="26"/>
        </w:rPr>
        <w:t>4</w:t>
      </w:r>
      <w:r w:rsidRPr="00AD7D2E">
        <w:rPr>
          <w:rFonts w:ascii="Times New Roman" w:hAnsi="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6F613B" w:rsidRDefault="006F613B" w:rsidP="00340139">
      <w:pPr>
        <w:autoSpaceDE w:val="0"/>
        <w:autoSpaceDN w:val="0"/>
        <w:adjustRightInd w:val="0"/>
        <w:spacing w:after="0" w:line="240" w:lineRule="auto"/>
        <w:ind w:firstLine="709"/>
        <w:jc w:val="both"/>
        <w:rPr>
          <w:rFonts w:ascii="Times New Roman" w:hAnsi="Times New Roman"/>
          <w:sz w:val="26"/>
          <w:szCs w:val="26"/>
        </w:rPr>
      </w:pPr>
    </w:p>
    <w:p w:rsidR="00340139" w:rsidRPr="00913841" w:rsidRDefault="00340139" w:rsidP="00340139">
      <w:pPr>
        <w:autoSpaceDE w:val="0"/>
        <w:autoSpaceDN w:val="0"/>
        <w:adjustRightInd w:val="0"/>
        <w:spacing w:after="0" w:line="240" w:lineRule="auto"/>
        <w:ind w:firstLine="709"/>
        <w:jc w:val="both"/>
        <w:rPr>
          <w:rFonts w:ascii="Times New Roman" w:hAnsi="Times New Roman"/>
          <w:sz w:val="26"/>
          <w:szCs w:val="26"/>
        </w:rPr>
      </w:pPr>
    </w:p>
    <w:p w:rsidR="006F613B" w:rsidRPr="00913841" w:rsidRDefault="006F613B" w:rsidP="00340139">
      <w:pPr>
        <w:autoSpaceDE w:val="0"/>
        <w:autoSpaceDN w:val="0"/>
        <w:adjustRightInd w:val="0"/>
        <w:spacing w:after="0" w:line="240" w:lineRule="auto"/>
        <w:ind w:firstLine="709"/>
        <w:jc w:val="center"/>
        <w:rPr>
          <w:rFonts w:ascii="Times New Roman" w:hAnsi="Times New Roman"/>
          <w:bCs/>
          <w:sz w:val="26"/>
          <w:szCs w:val="26"/>
        </w:rPr>
      </w:pPr>
      <w:r w:rsidRPr="00913841">
        <w:rPr>
          <w:rFonts w:ascii="Times New Roman" w:hAnsi="Times New Roman"/>
          <w:bCs/>
          <w:sz w:val="26"/>
          <w:szCs w:val="26"/>
        </w:rPr>
        <w:t>Порядок и периодичность осуществления плановых</w:t>
      </w:r>
    </w:p>
    <w:p w:rsidR="006F613B" w:rsidRPr="00913841" w:rsidRDefault="006F613B" w:rsidP="00340139">
      <w:pPr>
        <w:autoSpaceDE w:val="0"/>
        <w:autoSpaceDN w:val="0"/>
        <w:adjustRightInd w:val="0"/>
        <w:spacing w:after="0" w:line="240" w:lineRule="auto"/>
        <w:ind w:firstLine="709"/>
        <w:jc w:val="center"/>
        <w:rPr>
          <w:rFonts w:ascii="Times New Roman" w:hAnsi="Times New Roman"/>
          <w:bCs/>
          <w:sz w:val="26"/>
          <w:szCs w:val="26"/>
        </w:rPr>
      </w:pPr>
      <w:r w:rsidRPr="00913841">
        <w:rPr>
          <w:rFonts w:ascii="Times New Roman" w:hAnsi="Times New Roman"/>
          <w:bCs/>
          <w:sz w:val="26"/>
          <w:szCs w:val="26"/>
        </w:rPr>
        <w:t>и внеплановых проверок полноты и качества предоставления</w:t>
      </w:r>
    </w:p>
    <w:p w:rsidR="006F613B" w:rsidRPr="00913841" w:rsidRDefault="006F613B" w:rsidP="00340139">
      <w:pPr>
        <w:autoSpaceDE w:val="0"/>
        <w:autoSpaceDN w:val="0"/>
        <w:adjustRightInd w:val="0"/>
        <w:spacing w:after="0" w:line="240" w:lineRule="auto"/>
        <w:ind w:firstLine="709"/>
        <w:jc w:val="center"/>
        <w:rPr>
          <w:rFonts w:ascii="Times New Roman" w:hAnsi="Times New Roman"/>
          <w:bCs/>
          <w:sz w:val="26"/>
          <w:szCs w:val="26"/>
        </w:rPr>
      </w:pPr>
      <w:r w:rsidRPr="00913841">
        <w:rPr>
          <w:rFonts w:ascii="Times New Roman" w:hAnsi="Times New Roman"/>
          <w:bCs/>
          <w:sz w:val="26"/>
          <w:szCs w:val="26"/>
        </w:rPr>
        <w:t>муниципальной услуги, порядок и формы контроля за полнотой</w:t>
      </w:r>
    </w:p>
    <w:p w:rsidR="006F613B" w:rsidRPr="00913841" w:rsidRDefault="006F613B" w:rsidP="00340139">
      <w:pPr>
        <w:autoSpaceDE w:val="0"/>
        <w:autoSpaceDN w:val="0"/>
        <w:adjustRightInd w:val="0"/>
        <w:spacing w:after="0" w:line="240" w:lineRule="auto"/>
        <w:ind w:firstLine="709"/>
        <w:jc w:val="center"/>
        <w:rPr>
          <w:rFonts w:ascii="Times New Roman" w:hAnsi="Times New Roman"/>
          <w:bCs/>
          <w:sz w:val="26"/>
          <w:szCs w:val="26"/>
        </w:rPr>
      </w:pPr>
      <w:r w:rsidRPr="00913841">
        <w:rPr>
          <w:rFonts w:ascii="Times New Roman" w:hAnsi="Times New Roman"/>
          <w:bCs/>
          <w:sz w:val="26"/>
          <w:szCs w:val="26"/>
        </w:rPr>
        <w:t>и качеством предоставления муниципальной услуги</w:t>
      </w:r>
    </w:p>
    <w:p w:rsidR="006F613B" w:rsidRPr="00913841" w:rsidRDefault="006F613B" w:rsidP="00340139">
      <w:pPr>
        <w:autoSpaceDE w:val="0"/>
        <w:autoSpaceDN w:val="0"/>
        <w:adjustRightInd w:val="0"/>
        <w:spacing w:after="0" w:line="240" w:lineRule="auto"/>
        <w:ind w:firstLine="709"/>
        <w:jc w:val="both"/>
        <w:rPr>
          <w:rFonts w:ascii="Times New Roman" w:hAnsi="Times New Roman"/>
          <w:sz w:val="26"/>
          <w:szCs w:val="26"/>
        </w:rPr>
      </w:pPr>
    </w:p>
    <w:p w:rsidR="006F613B" w:rsidRPr="00913841" w:rsidRDefault="006F613B" w:rsidP="0034013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45</w:t>
      </w:r>
      <w:r w:rsidRPr="00913841">
        <w:rPr>
          <w:rFonts w:ascii="Times New Roman" w:hAnsi="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6F613B" w:rsidRPr="00913841" w:rsidRDefault="006F613B" w:rsidP="00340139">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6F613B" w:rsidRPr="00913841" w:rsidRDefault="006F613B" w:rsidP="00340139">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6F613B" w:rsidRPr="00913841" w:rsidRDefault="006F613B" w:rsidP="00340139">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6F613B" w:rsidRPr="00913841" w:rsidRDefault="006F613B" w:rsidP="00340139">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6F613B" w:rsidRPr="00716CEE" w:rsidRDefault="006F613B" w:rsidP="00340139">
      <w:pPr>
        <w:autoSpaceDE w:val="0"/>
        <w:autoSpaceDN w:val="0"/>
        <w:adjustRightInd w:val="0"/>
        <w:spacing w:after="0" w:line="240" w:lineRule="auto"/>
        <w:ind w:firstLine="709"/>
        <w:jc w:val="both"/>
        <w:rPr>
          <w:rFonts w:ascii="Times New Roman" w:hAnsi="Times New Roman"/>
          <w:sz w:val="26"/>
          <w:szCs w:val="26"/>
        </w:rPr>
      </w:pPr>
      <w:r w:rsidRPr="00716CEE">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6F613B" w:rsidRPr="00716CEE" w:rsidRDefault="006F613B" w:rsidP="00340139">
      <w:pPr>
        <w:autoSpaceDE w:val="0"/>
        <w:autoSpaceDN w:val="0"/>
        <w:adjustRightInd w:val="0"/>
        <w:spacing w:after="0" w:line="240" w:lineRule="auto"/>
        <w:ind w:firstLine="709"/>
        <w:jc w:val="both"/>
        <w:rPr>
          <w:rFonts w:ascii="Times New Roman" w:hAnsi="Times New Roman"/>
          <w:sz w:val="26"/>
          <w:szCs w:val="26"/>
        </w:rPr>
      </w:pPr>
      <w:r w:rsidRPr="00716CEE">
        <w:rPr>
          <w:rFonts w:ascii="Times New Roman" w:hAnsi="Times New Roman"/>
          <w:sz w:val="26"/>
          <w:szCs w:val="26"/>
        </w:rPr>
        <w:t>Акт подписывается лицами, участвующими в проведении проверки.</w:t>
      </w:r>
    </w:p>
    <w:p w:rsidR="006F613B" w:rsidRPr="00913841" w:rsidRDefault="006F613B" w:rsidP="00340139">
      <w:pPr>
        <w:autoSpaceDE w:val="0"/>
        <w:autoSpaceDN w:val="0"/>
        <w:adjustRightInd w:val="0"/>
        <w:spacing w:after="0" w:line="240" w:lineRule="auto"/>
        <w:ind w:firstLine="709"/>
        <w:jc w:val="both"/>
        <w:rPr>
          <w:rFonts w:ascii="Times New Roman" w:hAnsi="Times New Roman"/>
          <w:sz w:val="26"/>
          <w:szCs w:val="26"/>
        </w:rPr>
      </w:pPr>
      <w:r w:rsidRPr="00716CEE">
        <w:rPr>
          <w:rFonts w:ascii="Times New Roman" w:hAnsi="Times New Roman"/>
          <w:sz w:val="26"/>
          <w:szCs w:val="26"/>
        </w:rPr>
        <w:t>По результатам проведения проверок полноты</w:t>
      </w:r>
      <w:r w:rsidRPr="00913841">
        <w:rPr>
          <w:rFonts w:ascii="Times New Roman" w:hAnsi="Times New Roman"/>
          <w:sz w:val="26"/>
          <w:szCs w:val="26"/>
        </w:rPr>
        <w:t xml:space="preserve">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F613B" w:rsidRPr="00913841" w:rsidRDefault="006F613B" w:rsidP="00340139">
      <w:pPr>
        <w:autoSpaceDE w:val="0"/>
        <w:autoSpaceDN w:val="0"/>
        <w:adjustRightInd w:val="0"/>
        <w:spacing w:after="0" w:line="240" w:lineRule="auto"/>
        <w:ind w:firstLine="709"/>
        <w:jc w:val="both"/>
        <w:rPr>
          <w:rFonts w:ascii="Times New Roman" w:hAnsi="Times New Roman"/>
          <w:sz w:val="26"/>
          <w:szCs w:val="26"/>
        </w:rPr>
      </w:pPr>
    </w:p>
    <w:p w:rsidR="006F613B" w:rsidRPr="00055740" w:rsidRDefault="006F613B" w:rsidP="00340139">
      <w:pPr>
        <w:tabs>
          <w:tab w:val="left" w:pos="1134"/>
        </w:tabs>
        <w:spacing w:after="0" w:line="240" w:lineRule="auto"/>
        <w:ind w:firstLine="709"/>
        <w:jc w:val="center"/>
        <w:rPr>
          <w:rFonts w:ascii="Times New Roman" w:hAnsi="Times New Roman"/>
          <w:sz w:val="26"/>
          <w:szCs w:val="26"/>
        </w:rPr>
      </w:pPr>
      <w:r w:rsidRPr="00055740">
        <w:rPr>
          <w:rFonts w:ascii="Times New Roman" w:hAnsi="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6F613B" w:rsidRPr="007F06F0" w:rsidRDefault="006F613B" w:rsidP="00340139">
      <w:pPr>
        <w:autoSpaceDE w:val="0"/>
        <w:autoSpaceDN w:val="0"/>
        <w:adjustRightInd w:val="0"/>
        <w:spacing w:after="0" w:line="240" w:lineRule="auto"/>
        <w:ind w:firstLine="709"/>
        <w:jc w:val="both"/>
        <w:rPr>
          <w:rFonts w:ascii="Times New Roman" w:hAnsi="Times New Roman"/>
          <w:sz w:val="26"/>
          <w:szCs w:val="26"/>
        </w:rPr>
      </w:pPr>
    </w:p>
    <w:p w:rsidR="006F613B" w:rsidRPr="00055740" w:rsidRDefault="006F613B" w:rsidP="00340139">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t>46</w:t>
      </w:r>
      <w:r w:rsidRPr="007F06F0">
        <w:rPr>
          <w:rFonts w:ascii="Times New Roman" w:hAnsi="Times New Roman"/>
          <w:sz w:val="26"/>
          <w:szCs w:val="26"/>
        </w:rPr>
        <w:t xml:space="preserve">. </w:t>
      </w:r>
      <w:r w:rsidRPr="00055740">
        <w:rPr>
          <w:rFonts w:ascii="Times New Roman" w:hAnsi="Times New Roman"/>
          <w:sz w:val="26"/>
          <w:szCs w:val="26"/>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6F613B" w:rsidRPr="00055740" w:rsidRDefault="006F613B" w:rsidP="00340139">
      <w:pPr>
        <w:tabs>
          <w:tab w:val="left" w:pos="1134"/>
        </w:tabs>
        <w:spacing w:after="0" w:line="240" w:lineRule="auto"/>
        <w:ind w:firstLine="709"/>
        <w:jc w:val="both"/>
        <w:rPr>
          <w:rFonts w:ascii="Times New Roman" w:hAnsi="Times New Roman"/>
          <w:sz w:val="26"/>
          <w:szCs w:val="26"/>
        </w:rPr>
      </w:pPr>
      <w:r w:rsidRPr="00055740">
        <w:rPr>
          <w:rFonts w:ascii="Times New Roman" w:hAnsi="Times New Roman"/>
          <w:sz w:val="26"/>
          <w:szCs w:val="26"/>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F613B" w:rsidRPr="00913841" w:rsidRDefault="006F613B" w:rsidP="00340139">
      <w:pPr>
        <w:autoSpaceDE w:val="0"/>
        <w:autoSpaceDN w:val="0"/>
        <w:adjustRightInd w:val="0"/>
        <w:spacing w:after="0" w:line="240" w:lineRule="auto"/>
        <w:ind w:firstLine="709"/>
        <w:jc w:val="both"/>
        <w:rPr>
          <w:rFonts w:ascii="Times New Roman" w:hAnsi="Times New Roman"/>
          <w:sz w:val="26"/>
          <w:szCs w:val="26"/>
        </w:rPr>
      </w:pPr>
    </w:p>
    <w:p w:rsidR="006F613B" w:rsidRPr="00913841" w:rsidRDefault="006F613B" w:rsidP="00340139">
      <w:pPr>
        <w:autoSpaceDE w:val="0"/>
        <w:autoSpaceDN w:val="0"/>
        <w:adjustRightInd w:val="0"/>
        <w:spacing w:after="0" w:line="240" w:lineRule="auto"/>
        <w:ind w:firstLine="709"/>
        <w:jc w:val="center"/>
        <w:rPr>
          <w:rFonts w:ascii="Times New Roman" w:hAnsi="Times New Roman"/>
          <w:bCs/>
          <w:sz w:val="26"/>
          <w:szCs w:val="26"/>
        </w:rPr>
      </w:pPr>
      <w:r w:rsidRPr="00913841">
        <w:rPr>
          <w:rFonts w:ascii="Times New Roman" w:hAnsi="Times New Roman"/>
          <w:bCs/>
          <w:sz w:val="26"/>
          <w:szCs w:val="26"/>
        </w:rPr>
        <w:t>Порядок и формы контроля за предоставлением муниципальной</w:t>
      </w:r>
    </w:p>
    <w:p w:rsidR="006F613B" w:rsidRPr="00913841" w:rsidRDefault="006F613B" w:rsidP="00340139">
      <w:pPr>
        <w:autoSpaceDE w:val="0"/>
        <w:autoSpaceDN w:val="0"/>
        <w:adjustRightInd w:val="0"/>
        <w:spacing w:after="0" w:line="240" w:lineRule="auto"/>
        <w:ind w:firstLine="709"/>
        <w:jc w:val="center"/>
        <w:rPr>
          <w:rFonts w:ascii="Times New Roman" w:hAnsi="Times New Roman"/>
          <w:bCs/>
          <w:sz w:val="26"/>
          <w:szCs w:val="26"/>
        </w:rPr>
      </w:pPr>
      <w:r w:rsidRPr="00913841">
        <w:rPr>
          <w:rFonts w:ascii="Times New Roman" w:hAnsi="Times New Roman"/>
          <w:bCs/>
          <w:sz w:val="26"/>
          <w:szCs w:val="26"/>
        </w:rPr>
        <w:t>услуги со стороны граждан, их объединений и организаций</w:t>
      </w:r>
    </w:p>
    <w:p w:rsidR="006F613B" w:rsidRPr="00913841" w:rsidRDefault="006F613B" w:rsidP="00340139">
      <w:pPr>
        <w:autoSpaceDE w:val="0"/>
        <w:autoSpaceDN w:val="0"/>
        <w:adjustRightInd w:val="0"/>
        <w:spacing w:after="0" w:line="240" w:lineRule="auto"/>
        <w:ind w:firstLine="709"/>
        <w:jc w:val="both"/>
        <w:rPr>
          <w:rFonts w:ascii="Times New Roman" w:hAnsi="Times New Roman"/>
          <w:sz w:val="26"/>
          <w:szCs w:val="26"/>
        </w:rPr>
      </w:pPr>
    </w:p>
    <w:p w:rsidR="006F613B" w:rsidRPr="00913841" w:rsidRDefault="006F613B" w:rsidP="0034013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47</w:t>
      </w:r>
      <w:r w:rsidRPr="00913841">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6F613B" w:rsidRPr="00340139" w:rsidRDefault="006F613B" w:rsidP="00340139">
      <w:pPr>
        <w:autoSpaceDE w:val="0"/>
        <w:autoSpaceDN w:val="0"/>
        <w:adjustRightInd w:val="0"/>
        <w:spacing w:after="0" w:line="240" w:lineRule="auto"/>
        <w:ind w:firstLine="709"/>
        <w:jc w:val="center"/>
        <w:outlineLvl w:val="1"/>
        <w:rPr>
          <w:rFonts w:ascii="Times New Roman" w:hAnsi="Times New Roman"/>
          <w:sz w:val="26"/>
          <w:szCs w:val="26"/>
        </w:rPr>
      </w:pPr>
    </w:p>
    <w:p w:rsidR="006F613B" w:rsidRPr="00913841" w:rsidRDefault="006F613B" w:rsidP="00340139">
      <w:pPr>
        <w:autoSpaceDE w:val="0"/>
        <w:autoSpaceDN w:val="0"/>
        <w:adjustRightInd w:val="0"/>
        <w:spacing w:after="0" w:line="240" w:lineRule="auto"/>
        <w:ind w:firstLine="709"/>
        <w:jc w:val="center"/>
        <w:rPr>
          <w:rFonts w:ascii="Times New Roman" w:hAnsi="Times New Roman"/>
          <w:sz w:val="26"/>
          <w:szCs w:val="26"/>
        </w:rPr>
      </w:pPr>
      <w:r w:rsidRPr="00913841">
        <w:rPr>
          <w:rFonts w:ascii="Times New Roman" w:hAnsi="Times New Roman"/>
          <w:sz w:val="26"/>
          <w:szCs w:val="26"/>
        </w:rPr>
        <w:t>5. Досудебный (внесудебный) порядок обжалования решений</w:t>
      </w:r>
    </w:p>
    <w:p w:rsidR="006F613B" w:rsidRPr="00913841" w:rsidRDefault="006F613B" w:rsidP="00340139">
      <w:pPr>
        <w:autoSpaceDE w:val="0"/>
        <w:autoSpaceDN w:val="0"/>
        <w:adjustRightInd w:val="0"/>
        <w:spacing w:after="0" w:line="240" w:lineRule="auto"/>
        <w:ind w:firstLine="709"/>
        <w:jc w:val="center"/>
        <w:rPr>
          <w:rFonts w:ascii="Times New Roman" w:hAnsi="Times New Roman"/>
          <w:sz w:val="26"/>
          <w:szCs w:val="26"/>
          <w:lang w:eastAsia="ru-RU"/>
        </w:rPr>
      </w:pPr>
      <w:r w:rsidRPr="00913841">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913841">
        <w:rPr>
          <w:rFonts w:ascii="Times New Roman" w:hAnsi="Times New Roman"/>
          <w:sz w:val="26"/>
          <w:szCs w:val="26"/>
          <w:lang w:eastAsia="ru-RU"/>
        </w:rPr>
        <w:t>МФЦ, работников МФЦ</w:t>
      </w:r>
    </w:p>
    <w:p w:rsidR="006F613B" w:rsidRPr="00913841" w:rsidRDefault="006F613B" w:rsidP="00340139">
      <w:pPr>
        <w:autoSpaceDE w:val="0"/>
        <w:autoSpaceDN w:val="0"/>
        <w:adjustRightInd w:val="0"/>
        <w:spacing w:after="0" w:line="240" w:lineRule="auto"/>
        <w:ind w:firstLine="709"/>
        <w:jc w:val="center"/>
        <w:rPr>
          <w:rFonts w:ascii="Times New Roman" w:hAnsi="Times New Roman"/>
          <w:sz w:val="26"/>
          <w:szCs w:val="26"/>
        </w:rPr>
      </w:pPr>
    </w:p>
    <w:p w:rsidR="006F613B" w:rsidRPr="00913841" w:rsidRDefault="006F613B" w:rsidP="00340139">
      <w:pPr>
        <w:spacing w:after="0" w:line="240" w:lineRule="auto"/>
        <w:ind w:firstLine="709"/>
        <w:jc w:val="both"/>
        <w:rPr>
          <w:rFonts w:ascii="Times New Roman" w:hAnsi="Times New Roman"/>
          <w:sz w:val="26"/>
          <w:szCs w:val="26"/>
        </w:rPr>
      </w:pPr>
      <w:r>
        <w:rPr>
          <w:rFonts w:ascii="Times New Roman" w:hAnsi="Times New Roman"/>
          <w:sz w:val="26"/>
          <w:szCs w:val="26"/>
        </w:rPr>
        <w:t>47</w:t>
      </w:r>
      <w:r w:rsidRPr="00913841">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F613B" w:rsidRPr="00913841" w:rsidRDefault="006F613B" w:rsidP="00340139">
      <w:pPr>
        <w:spacing w:after="0" w:line="240" w:lineRule="auto"/>
        <w:ind w:firstLine="709"/>
        <w:jc w:val="both"/>
        <w:rPr>
          <w:rFonts w:ascii="Times New Roman" w:hAnsi="Times New Roman"/>
          <w:sz w:val="26"/>
          <w:szCs w:val="26"/>
        </w:rPr>
      </w:pPr>
      <w:r>
        <w:rPr>
          <w:rFonts w:ascii="Times New Roman" w:hAnsi="Times New Roman"/>
          <w:sz w:val="26"/>
          <w:szCs w:val="26"/>
        </w:rPr>
        <w:t>49</w:t>
      </w:r>
      <w:r w:rsidRPr="00913841">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6F613B" w:rsidRPr="00913841" w:rsidRDefault="006F613B" w:rsidP="00340139">
      <w:pPr>
        <w:spacing w:after="0" w:line="240" w:lineRule="auto"/>
        <w:ind w:firstLine="709"/>
        <w:jc w:val="both"/>
        <w:rPr>
          <w:rFonts w:ascii="Times New Roman" w:hAnsi="Times New Roman"/>
          <w:sz w:val="26"/>
          <w:szCs w:val="26"/>
        </w:rPr>
      </w:pPr>
      <w:r w:rsidRPr="00913841">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6F613B" w:rsidRPr="00913841" w:rsidRDefault="006F613B" w:rsidP="00340139">
      <w:pPr>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sz w:val="26"/>
          <w:szCs w:val="26"/>
        </w:rPr>
        <w:t>комплексного запроса</w:t>
      </w:r>
      <w:r w:rsidRPr="00913841">
        <w:rPr>
          <w:rFonts w:ascii="Times New Roman" w:hAnsi="Times New Roman"/>
          <w:sz w:val="26"/>
          <w:szCs w:val="26"/>
        </w:rPr>
        <w:t>;</w:t>
      </w:r>
    </w:p>
    <w:p w:rsidR="006F613B" w:rsidRPr="00913841" w:rsidRDefault="006F613B" w:rsidP="00340139">
      <w:pPr>
        <w:spacing w:after="0" w:line="240" w:lineRule="auto"/>
        <w:ind w:firstLine="709"/>
        <w:jc w:val="both"/>
        <w:rPr>
          <w:rFonts w:ascii="Times New Roman" w:hAnsi="Times New Roman"/>
          <w:sz w:val="26"/>
          <w:szCs w:val="26"/>
        </w:rPr>
      </w:pPr>
      <w:r w:rsidRPr="00913841">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6F613B" w:rsidRPr="00913841" w:rsidRDefault="006F613B" w:rsidP="00340139">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6F613B" w:rsidRPr="00913841" w:rsidRDefault="006F613B" w:rsidP="00340139">
      <w:pPr>
        <w:spacing w:after="0" w:line="240" w:lineRule="auto"/>
        <w:ind w:firstLine="709"/>
        <w:jc w:val="both"/>
        <w:rPr>
          <w:rFonts w:ascii="Times New Roman" w:hAnsi="Times New Roman"/>
          <w:sz w:val="26"/>
          <w:szCs w:val="26"/>
        </w:rPr>
      </w:pPr>
      <w:r w:rsidRPr="00913841">
        <w:rPr>
          <w:rFonts w:ascii="Times New Roman" w:hAnsi="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sz w:val="26"/>
          <w:szCs w:val="26"/>
        </w:rPr>
        <w:t>, у заявителя</w:t>
      </w:r>
      <w:r w:rsidRPr="00913841">
        <w:rPr>
          <w:rFonts w:ascii="Times New Roman" w:hAnsi="Times New Roman"/>
          <w:sz w:val="26"/>
          <w:szCs w:val="26"/>
        </w:rPr>
        <w:t>;</w:t>
      </w:r>
    </w:p>
    <w:p w:rsidR="006F613B" w:rsidRPr="00913841" w:rsidRDefault="006F613B" w:rsidP="00340139">
      <w:pPr>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6F613B" w:rsidRPr="00913841" w:rsidRDefault="006F613B" w:rsidP="00340139">
      <w:pPr>
        <w:spacing w:after="0" w:line="240" w:lineRule="auto"/>
        <w:ind w:firstLine="709"/>
        <w:jc w:val="both"/>
        <w:rPr>
          <w:rFonts w:ascii="Times New Roman" w:hAnsi="Times New Roman"/>
          <w:sz w:val="26"/>
          <w:szCs w:val="26"/>
        </w:rPr>
      </w:pPr>
      <w:r w:rsidRPr="00913841">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6F613B" w:rsidRPr="00913841" w:rsidRDefault="006F613B" w:rsidP="00340139">
      <w:pPr>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ж) отказ уполномоченного органа, его должностного лица, МФЦ, работника МФЦ в исправлении допущенных </w:t>
      </w:r>
      <w:r>
        <w:rPr>
          <w:rFonts w:ascii="Times New Roman" w:hAnsi="Times New Roman"/>
          <w:sz w:val="26"/>
          <w:szCs w:val="26"/>
        </w:rPr>
        <w:t xml:space="preserve">ими </w:t>
      </w:r>
      <w:r w:rsidRPr="00913841">
        <w:rPr>
          <w:rFonts w:ascii="Times New Roman" w:hAnsi="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sz w:val="26"/>
          <w:szCs w:val="26"/>
        </w:rPr>
        <w:t>МФЦ</w:t>
      </w:r>
      <w:r w:rsidRPr="00913841">
        <w:rPr>
          <w:rFonts w:ascii="Times New Roman" w:hAnsi="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6F613B" w:rsidRPr="00913841" w:rsidRDefault="006F613B" w:rsidP="00340139">
      <w:pPr>
        <w:spacing w:after="0" w:line="240" w:lineRule="auto"/>
        <w:ind w:firstLine="709"/>
        <w:jc w:val="both"/>
        <w:rPr>
          <w:rFonts w:ascii="Times New Roman" w:hAnsi="Times New Roman"/>
          <w:sz w:val="26"/>
          <w:szCs w:val="26"/>
        </w:rPr>
      </w:pPr>
      <w:r w:rsidRPr="00913841">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6F613B" w:rsidRPr="00913841" w:rsidRDefault="006F613B" w:rsidP="00340139">
      <w:pPr>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6F613B" w:rsidRPr="00913841" w:rsidRDefault="006F613B" w:rsidP="00340139">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6F613B" w:rsidRPr="00913841" w:rsidRDefault="006F613B" w:rsidP="00340139">
      <w:pPr>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50</w:t>
      </w:r>
      <w:r w:rsidRPr="007F06F0">
        <w:rPr>
          <w:rFonts w:ascii="Times New Roman" w:eastAsia="Times New Roman" w:hAnsi="Times New Roman"/>
          <w:sz w:val="26"/>
          <w:szCs w:val="26"/>
          <w:lang w:eastAsia="ru-RU"/>
        </w:rPr>
        <w:t>.</w:t>
      </w:r>
      <w:r w:rsidRPr="007F06F0">
        <w:rPr>
          <w:rFonts w:ascii="Times New Roman" w:eastAsia="Times New Roman" w:hAnsi="Times New Roman"/>
          <w:i/>
          <w:sz w:val="26"/>
          <w:szCs w:val="26"/>
          <w:lang w:eastAsia="ru-RU"/>
        </w:rPr>
        <w:t xml:space="preserve"> </w:t>
      </w:r>
      <w:r w:rsidRPr="007F06F0">
        <w:rPr>
          <w:rFonts w:ascii="Times New Roman" w:hAnsi="Times New Roman"/>
          <w:sz w:val="26"/>
          <w:szCs w:val="26"/>
          <w:lang w:eastAsia="ru-RU"/>
        </w:rPr>
        <w:t xml:space="preserve">Жалоба может быть подана в </w:t>
      </w:r>
      <w:r w:rsidRPr="007F06F0">
        <w:rPr>
          <w:rFonts w:ascii="Times New Roman" w:hAnsi="Times New Roman"/>
          <w:sz w:val="26"/>
          <w:szCs w:val="26"/>
        </w:rPr>
        <w:t xml:space="preserve">письменной форме на бумажном носителе, в том числе при </w:t>
      </w:r>
      <w:r w:rsidRPr="00C049E1">
        <w:rPr>
          <w:rFonts w:ascii="Times New Roman" w:hAnsi="Times New Roman"/>
          <w:sz w:val="26"/>
          <w:szCs w:val="26"/>
        </w:rPr>
        <w:t xml:space="preserve">личном приёме заявителя, направлена по почте, </w:t>
      </w:r>
      <w:r w:rsidRPr="006F613B">
        <w:rPr>
          <w:rFonts w:ascii="Times New Roman" w:hAnsi="Times New Roman"/>
          <w:sz w:val="26"/>
          <w:szCs w:val="26"/>
        </w:rPr>
        <w:t xml:space="preserve">или в электронном виде с использованием информационно-телекоммуникационной сети «Интернет» </w:t>
      </w:r>
      <w:r w:rsidRPr="006F613B">
        <w:rPr>
          <w:rFonts w:ascii="Times New Roman" w:hAnsi="Times New Roman"/>
          <w:sz w:val="26"/>
          <w:szCs w:val="26"/>
          <w:lang w:eastAsia="ru-RU"/>
        </w:rPr>
        <w:t xml:space="preserve">посредством </w:t>
      </w:r>
      <w:r w:rsidRPr="006F613B">
        <w:rPr>
          <w:rFonts w:ascii="Times New Roman" w:hAnsi="Times New Roman"/>
          <w:sz w:val="26"/>
          <w:szCs w:val="26"/>
        </w:rPr>
        <w:t>официального сайта Администрации города Когалыма (</w:t>
      </w:r>
      <w:hyperlink r:id="rId21" w:history="1">
        <w:r w:rsidRPr="006F613B">
          <w:rPr>
            <w:rStyle w:val="a4"/>
            <w:rFonts w:ascii="Times New Roman" w:hAnsi="Times New Roman"/>
            <w:color w:val="auto"/>
            <w:sz w:val="26"/>
            <w:u w:val="none"/>
          </w:rPr>
          <w:t>www.admkogalym.ru</w:t>
        </w:r>
      </w:hyperlink>
      <w:r w:rsidRPr="006F613B">
        <w:rPr>
          <w:rFonts w:ascii="Times New Roman" w:hAnsi="Times New Roman"/>
          <w:sz w:val="26"/>
          <w:szCs w:val="26"/>
        </w:rPr>
        <w:t>), официального сайта МФЦ (http://mfc.admhmao.ru/), Единого или регионального порталов (</w:t>
      </w:r>
      <w:hyperlink r:id="rId22" w:history="1">
        <w:r w:rsidRPr="006F613B">
          <w:rPr>
            <w:rStyle w:val="a4"/>
            <w:rFonts w:ascii="Times New Roman" w:hAnsi="Times New Roman"/>
            <w:color w:val="auto"/>
            <w:sz w:val="26"/>
            <w:u w:val="none"/>
          </w:rPr>
          <w:t>www.gosuslugi.ru</w:t>
        </w:r>
      </w:hyperlink>
      <w:r w:rsidRPr="006F613B">
        <w:rPr>
          <w:rFonts w:ascii="Times New Roman" w:hAnsi="Times New Roman"/>
          <w:sz w:val="26"/>
          <w:szCs w:val="26"/>
        </w:rPr>
        <w:t xml:space="preserve">) (за исключением жалоб на решения и действия (бездействие) МФЦ и его работников), </w:t>
      </w:r>
      <w:r w:rsidRPr="006F613B">
        <w:rPr>
          <w:rFonts w:ascii="Times New Roman" w:hAnsi="Times New Roman"/>
          <w:iCs/>
          <w:sz w:val="26"/>
          <w:szCs w:val="26"/>
        </w:rPr>
        <w:t xml:space="preserve">портала федеральной государственной информационной </w:t>
      </w:r>
      <w:r w:rsidRPr="005A66C0">
        <w:rPr>
          <w:rFonts w:ascii="Times New Roman" w:hAnsi="Times New Roman"/>
          <w:iCs/>
          <w:sz w:val="26"/>
          <w:szCs w:val="26"/>
        </w:rPr>
        <w:t xml:space="preserve">системы, обеспечивающей процесс досудебного </w:t>
      </w:r>
      <w:r w:rsidRPr="00C049E1">
        <w:rPr>
          <w:rFonts w:ascii="Times New Roman" w:hAnsi="Times New Roman"/>
          <w:iCs/>
          <w:sz w:val="26"/>
          <w:szCs w:val="26"/>
        </w:rPr>
        <w:t xml:space="preserve">(внесудебного)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w:t>
      </w:r>
      <w:r w:rsidRPr="00913841">
        <w:rPr>
          <w:rFonts w:ascii="Times New Roman" w:hAnsi="Times New Roman"/>
          <w:iCs/>
          <w:sz w:val="26"/>
          <w:szCs w:val="26"/>
        </w:rPr>
        <w:t>услуги, их должностными лицами, муниципальными служащими (</w:t>
      </w:r>
      <w:r w:rsidRPr="00913841">
        <w:rPr>
          <w:rFonts w:ascii="Times New Roman" w:hAnsi="Times New Roman"/>
          <w:iCs/>
          <w:sz w:val="26"/>
          <w:szCs w:val="26"/>
          <w:lang w:val="en-US"/>
        </w:rPr>
        <w:t>do</w:t>
      </w:r>
      <w:r w:rsidRPr="00913841">
        <w:rPr>
          <w:rFonts w:ascii="Times New Roman" w:hAnsi="Times New Roman"/>
          <w:iCs/>
          <w:sz w:val="26"/>
          <w:szCs w:val="26"/>
        </w:rPr>
        <w:t>.</w:t>
      </w:r>
      <w:proofErr w:type="spellStart"/>
      <w:r w:rsidRPr="00913841">
        <w:rPr>
          <w:rFonts w:ascii="Times New Roman" w:hAnsi="Times New Roman"/>
          <w:iCs/>
          <w:sz w:val="26"/>
          <w:szCs w:val="26"/>
          <w:lang w:val="en-US"/>
        </w:rPr>
        <w:t>gosuslugi</w:t>
      </w:r>
      <w:proofErr w:type="spellEnd"/>
      <w:r w:rsidRPr="00913841">
        <w:rPr>
          <w:rFonts w:ascii="Times New Roman" w:hAnsi="Times New Roman"/>
          <w:iCs/>
          <w:sz w:val="26"/>
          <w:szCs w:val="26"/>
        </w:rPr>
        <w:t>.</w:t>
      </w:r>
      <w:proofErr w:type="spellStart"/>
      <w:r w:rsidRPr="00913841">
        <w:rPr>
          <w:rFonts w:ascii="Times New Roman" w:hAnsi="Times New Roman"/>
          <w:iCs/>
          <w:sz w:val="26"/>
          <w:szCs w:val="26"/>
          <w:lang w:val="en-US"/>
        </w:rPr>
        <w:t>ru</w:t>
      </w:r>
      <w:proofErr w:type="spellEnd"/>
      <w:r w:rsidRPr="00913841">
        <w:rPr>
          <w:rFonts w:ascii="Times New Roman" w:hAnsi="Times New Roman"/>
          <w:iCs/>
          <w:sz w:val="26"/>
          <w:szCs w:val="26"/>
        </w:rPr>
        <w:t>)</w:t>
      </w:r>
      <w:r w:rsidRPr="00913841">
        <w:rPr>
          <w:rFonts w:ascii="Times New Roman" w:hAnsi="Times New Roman"/>
          <w:sz w:val="26"/>
          <w:szCs w:val="26"/>
        </w:rPr>
        <w:t xml:space="preserve"> (за исключением жалоб на решения и действия (бездействие) МФЦ и его работников)</w:t>
      </w:r>
      <w:r w:rsidRPr="00913841">
        <w:rPr>
          <w:rFonts w:ascii="Times New Roman" w:hAnsi="Times New Roman"/>
          <w:iCs/>
          <w:sz w:val="26"/>
          <w:szCs w:val="26"/>
        </w:rPr>
        <w:t>.</w:t>
      </w:r>
    </w:p>
    <w:p w:rsidR="006F613B" w:rsidRPr="00913841" w:rsidRDefault="006F613B" w:rsidP="00340139">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51</w:t>
      </w:r>
      <w:r w:rsidRPr="00913841">
        <w:rPr>
          <w:rFonts w:ascii="Times New Roman" w:hAnsi="Times New Roman"/>
          <w:sz w:val="26"/>
          <w:szCs w:val="26"/>
        </w:rPr>
        <w:t>. Заявитель в жалобе указывает следующую информацию:</w:t>
      </w:r>
    </w:p>
    <w:p w:rsidR="006F613B" w:rsidRPr="00913841" w:rsidRDefault="006F613B" w:rsidP="00340139">
      <w:pPr>
        <w:tabs>
          <w:tab w:val="left" w:pos="567"/>
        </w:tabs>
        <w:spacing w:after="0" w:line="240" w:lineRule="auto"/>
        <w:ind w:firstLine="709"/>
        <w:jc w:val="both"/>
        <w:rPr>
          <w:rFonts w:ascii="Times New Roman" w:hAnsi="Times New Roman"/>
          <w:sz w:val="26"/>
          <w:szCs w:val="26"/>
        </w:rPr>
      </w:pPr>
      <w:r w:rsidRPr="00913841">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6F613B" w:rsidRPr="00913841" w:rsidRDefault="006F613B" w:rsidP="00340139">
      <w:pPr>
        <w:tabs>
          <w:tab w:val="left" w:pos="567"/>
        </w:tabs>
        <w:spacing w:after="0" w:line="240" w:lineRule="auto"/>
        <w:ind w:firstLine="709"/>
        <w:jc w:val="both"/>
        <w:rPr>
          <w:rFonts w:ascii="Times New Roman" w:hAnsi="Times New Roman"/>
          <w:sz w:val="26"/>
          <w:szCs w:val="26"/>
        </w:rPr>
      </w:pPr>
      <w:r w:rsidRPr="00913841">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613B" w:rsidRPr="00913841" w:rsidRDefault="006F613B" w:rsidP="00340139">
      <w:pPr>
        <w:tabs>
          <w:tab w:val="left" w:pos="567"/>
        </w:tabs>
        <w:spacing w:after="0" w:line="240" w:lineRule="auto"/>
        <w:ind w:firstLine="709"/>
        <w:jc w:val="both"/>
        <w:rPr>
          <w:rFonts w:ascii="Times New Roman" w:hAnsi="Times New Roman"/>
          <w:sz w:val="26"/>
          <w:szCs w:val="26"/>
        </w:rPr>
      </w:pPr>
      <w:r w:rsidRPr="00913841">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6F613B" w:rsidRPr="00913841" w:rsidRDefault="006F613B" w:rsidP="00340139">
      <w:pPr>
        <w:tabs>
          <w:tab w:val="left" w:pos="567"/>
        </w:tabs>
        <w:autoSpaceDE w:val="0"/>
        <w:autoSpaceDN w:val="0"/>
        <w:spacing w:after="0" w:line="240" w:lineRule="auto"/>
        <w:ind w:firstLine="709"/>
        <w:jc w:val="both"/>
        <w:rPr>
          <w:rFonts w:ascii="Times New Roman" w:hAnsi="Times New Roman"/>
          <w:sz w:val="26"/>
          <w:szCs w:val="26"/>
        </w:rPr>
      </w:pPr>
      <w:r w:rsidRPr="00913841">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F613B" w:rsidRPr="00913841" w:rsidRDefault="006F613B" w:rsidP="00340139">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52.</w:t>
      </w:r>
      <w:r w:rsidRPr="00913841">
        <w:rPr>
          <w:rFonts w:ascii="Times New Roman" w:hAnsi="Times New Roman"/>
          <w:sz w:val="26"/>
          <w:szCs w:val="26"/>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F613B" w:rsidRPr="00913841" w:rsidRDefault="006F613B" w:rsidP="00340139">
      <w:pPr>
        <w:spacing w:after="0" w:line="240" w:lineRule="auto"/>
        <w:ind w:firstLine="709"/>
        <w:jc w:val="both"/>
        <w:rPr>
          <w:rFonts w:ascii="Times New Roman" w:hAnsi="Times New Roman"/>
          <w:sz w:val="26"/>
          <w:szCs w:val="26"/>
        </w:rPr>
      </w:pPr>
      <w:r w:rsidRPr="00913841">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F613B" w:rsidRPr="00913841" w:rsidRDefault="006F613B" w:rsidP="00340139">
      <w:pPr>
        <w:spacing w:after="0" w:line="240" w:lineRule="auto"/>
        <w:ind w:firstLine="709"/>
        <w:jc w:val="both"/>
        <w:rPr>
          <w:rFonts w:ascii="Times New Roman" w:hAnsi="Times New Roman"/>
          <w:sz w:val="26"/>
          <w:szCs w:val="26"/>
        </w:rPr>
      </w:pPr>
      <w:r w:rsidRPr="00913841">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6F613B" w:rsidRPr="00913841" w:rsidRDefault="006F613B" w:rsidP="00340139">
      <w:pPr>
        <w:spacing w:after="0" w:line="240" w:lineRule="auto"/>
        <w:ind w:firstLine="709"/>
        <w:jc w:val="both"/>
        <w:rPr>
          <w:rFonts w:ascii="Times New Roman" w:hAnsi="Times New Roman"/>
          <w:sz w:val="26"/>
          <w:szCs w:val="26"/>
        </w:rPr>
      </w:pPr>
      <w:r w:rsidRPr="00913841">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F613B" w:rsidRPr="00913841" w:rsidRDefault="006F613B" w:rsidP="00340139">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613B" w:rsidRPr="00913841" w:rsidRDefault="006F613B" w:rsidP="00340139">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53</w:t>
      </w:r>
      <w:r w:rsidRPr="00913841">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6F613B" w:rsidRPr="00913841" w:rsidRDefault="006F613B" w:rsidP="00340139">
      <w:pPr>
        <w:autoSpaceDE w:val="0"/>
        <w:autoSpaceDN w:val="0"/>
        <w:spacing w:after="0" w:line="240" w:lineRule="auto"/>
        <w:ind w:firstLine="709"/>
        <w:jc w:val="both"/>
        <w:rPr>
          <w:rFonts w:ascii="Times New Roman" w:hAnsi="Times New Roman"/>
          <w:sz w:val="26"/>
          <w:szCs w:val="26"/>
        </w:rPr>
      </w:pPr>
      <w:r w:rsidRPr="00913841">
        <w:rPr>
          <w:rFonts w:ascii="Times New Roman" w:hAnsi="Times New Roman"/>
          <w:sz w:val="26"/>
          <w:szCs w:val="26"/>
        </w:rPr>
        <w:t>Время приёма жалоб должно совпадать со временем предоставления муниципальных услуг.</w:t>
      </w:r>
    </w:p>
    <w:p w:rsidR="006F613B" w:rsidRPr="00913841" w:rsidRDefault="006F613B" w:rsidP="00340139">
      <w:pPr>
        <w:spacing w:after="0" w:line="240" w:lineRule="auto"/>
        <w:ind w:firstLine="709"/>
        <w:jc w:val="both"/>
        <w:rPr>
          <w:rFonts w:ascii="Times New Roman" w:hAnsi="Times New Roman"/>
          <w:sz w:val="26"/>
          <w:szCs w:val="26"/>
        </w:rPr>
      </w:pPr>
      <w:r w:rsidRPr="00913841">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F613B" w:rsidRPr="00913841" w:rsidRDefault="006F613B" w:rsidP="00340139">
      <w:pPr>
        <w:spacing w:after="0" w:line="240" w:lineRule="auto"/>
        <w:ind w:firstLine="709"/>
        <w:jc w:val="both"/>
        <w:rPr>
          <w:rFonts w:ascii="Times New Roman" w:hAnsi="Times New Roman"/>
          <w:sz w:val="26"/>
          <w:szCs w:val="26"/>
        </w:rPr>
      </w:pPr>
      <w:r>
        <w:rPr>
          <w:rFonts w:ascii="Times New Roman" w:hAnsi="Times New Roman"/>
          <w:sz w:val="26"/>
          <w:szCs w:val="26"/>
        </w:rPr>
        <w:t>54</w:t>
      </w:r>
      <w:r w:rsidRPr="00913841">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Pr="00913841">
        <w:rPr>
          <w:rFonts w:ascii="Times New Roman" w:hAnsi="Times New Roman"/>
          <w:b/>
          <w:sz w:val="26"/>
          <w:szCs w:val="26"/>
        </w:rPr>
        <w:t xml:space="preserve"> </w:t>
      </w:r>
    </w:p>
    <w:p w:rsidR="006F613B" w:rsidRPr="00913841" w:rsidRDefault="006F613B" w:rsidP="00340139">
      <w:pPr>
        <w:spacing w:after="0" w:line="240" w:lineRule="auto"/>
        <w:ind w:firstLine="709"/>
        <w:jc w:val="both"/>
        <w:rPr>
          <w:rFonts w:ascii="Times New Roman" w:hAnsi="Times New Roman"/>
          <w:sz w:val="26"/>
          <w:szCs w:val="26"/>
        </w:rPr>
      </w:pPr>
      <w:r>
        <w:rPr>
          <w:rFonts w:ascii="Times New Roman" w:hAnsi="Times New Roman"/>
          <w:sz w:val="26"/>
          <w:szCs w:val="26"/>
        </w:rPr>
        <w:t>55</w:t>
      </w:r>
      <w:r w:rsidRPr="00913841">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6F613B" w:rsidRPr="00913841" w:rsidRDefault="006F613B" w:rsidP="00340139">
      <w:pPr>
        <w:spacing w:after="0" w:line="240" w:lineRule="auto"/>
        <w:ind w:firstLine="709"/>
        <w:jc w:val="both"/>
        <w:rPr>
          <w:rFonts w:ascii="Times New Roman" w:hAnsi="Times New Roman"/>
          <w:sz w:val="26"/>
          <w:szCs w:val="26"/>
        </w:rPr>
      </w:pPr>
      <w:r w:rsidRPr="00913841">
        <w:rPr>
          <w:rFonts w:ascii="Times New Roman" w:hAnsi="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6F613B" w:rsidRPr="00913841" w:rsidRDefault="006F613B" w:rsidP="0034013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913841">
        <w:rPr>
          <w:rFonts w:ascii="Times New Roman" w:hAnsi="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6F613B" w:rsidRPr="00913841" w:rsidRDefault="006F613B" w:rsidP="00340139">
      <w:pPr>
        <w:spacing w:after="0" w:line="240" w:lineRule="auto"/>
        <w:ind w:firstLine="709"/>
        <w:jc w:val="both"/>
        <w:rPr>
          <w:rFonts w:ascii="Times New Roman" w:hAnsi="Times New Roman"/>
          <w:sz w:val="26"/>
          <w:szCs w:val="26"/>
        </w:rPr>
      </w:pPr>
      <w:r w:rsidRPr="00913841">
        <w:rPr>
          <w:rFonts w:ascii="Times New Roman" w:hAnsi="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6F613B" w:rsidRPr="00913841" w:rsidRDefault="006F613B" w:rsidP="00340139">
      <w:pPr>
        <w:spacing w:after="0" w:line="240" w:lineRule="auto"/>
        <w:ind w:firstLine="709"/>
        <w:jc w:val="both"/>
        <w:rPr>
          <w:rFonts w:ascii="Times New Roman" w:hAnsi="Times New Roman"/>
          <w:sz w:val="26"/>
          <w:szCs w:val="26"/>
        </w:rPr>
      </w:pPr>
      <w:r>
        <w:rPr>
          <w:rFonts w:ascii="Times New Roman" w:hAnsi="Times New Roman"/>
          <w:sz w:val="26"/>
          <w:szCs w:val="26"/>
        </w:rPr>
        <w:t>56</w:t>
      </w:r>
      <w:r w:rsidRPr="00913841">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6F613B" w:rsidRPr="00913841" w:rsidRDefault="006F613B" w:rsidP="00340139">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6F613B" w:rsidRPr="00913841" w:rsidRDefault="006F613B" w:rsidP="00340139">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6F613B" w:rsidRPr="00913841" w:rsidRDefault="00480AC8" w:rsidP="00340139">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57</w:t>
      </w:r>
      <w:r w:rsidR="006F613B" w:rsidRPr="00913841">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6F613B" w:rsidRPr="00913841" w:rsidRDefault="00480AC8" w:rsidP="00340139">
      <w:pPr>
        <w:spacing w:after="0" w:line="240" w:lineRule="auto"/>
        <w:ind w:firstLine="709"/>
        <w:jc w:val="both"/>
        <w:rPr>
          <w:rFonts w:ascii="Times New Roman" w:hAnsi="Times New Roman"/>
          <w:sz w:val="26"/>
          <w:szCs w:val="26"/>
        </w:rPr>
      </w:pPr>
      <w:r>
        <w:rPr>
          <w:rFonts w:ascii="Times New Roman" w:hAnsi="Times New Roman"/>
          <w:sz w:val="26"/>
          <w:szCs w:val="26"/>
        </w:rPr>
        <w:t>58</w:t>
      </w:r>
      <w:r w:rsidR="006F613B" w:rsidRPr="00913841">
        <w:rPr>
          <w:rFonts w:ascii="Times New Roman" w:hAnsi="Times New Roman"/>
          <w:sz w:val="26"/>
          <w:szCs w:val="26"/>
        </w:rPr>
        <w:t xml:space="preserve">. По результатам рассмотрения жалобы в соответствии с </w:t>
      </w:r>
      <w:hyperlink r:id="rId23" w:history="1">
        <w:r w:rsidR="006F613B" w:rsidRPr="00913841">
          <w:rPr>
            <w:rFonts w:ascii="Times New Roman" w:hAnsi="Times New Roman"/>
            <w:sz w:val="26"/>
            <w:szCs w:val="26"/>
          </w:rPr>
          <w:t>частью 7 статьи 11.2</w:t>
        </w:r>
      </w:hyperlink>
      <w:r w:rsidR="006F613B">
        <w:rPr>
          <w:rFonts w:ascii="Times New Roman" w:hAnsi="Times New Roman"/>
          <w:sz w:val="26"/>
          <w:szCs w:val="26"/>
        </w:rPr>
        <w:t xml:space="preserve"> Федерального закона №</w:t>
      </w:r>
      <w:r w:rsidR="006F613B" w:rsidRPr="00913841">
        <w:rPr>
          <w:rFonts w:ascii="Times New Roman" w:hAnsi="Times New Roman"/>
          <w:sz w:val="26"/>
          <w:szCs w:val="26"/>
        </w:rPr>
        <w:t xml:space="preserve">210-ФЗ принимается решение об удовлетворении жалобы либо об отказе в ее удовлетворении. </w:t>
      </w:r>
    </w:p>
    <w:p w:rsidR="006F613B" w:rsidRPr="00913841" w:rsidRDefault="006F613B" w:rsidP="00340139">
      <w:pPr>
        <w:spacing w:after="0" w:line="240" w:lineRule="auto"/>
        <w:ind w:firstLine="709"/>
        <w:jc w:val="both"/>
        <w:rPr>
          <w:rFonts w:ascii="Times New Roman" w:hAnsi="Times New Roman"/>
          <w:sz w:val="26"/>
          <w:szCs w:val="26"/>
        </w:rPr>
      </w:pPr>
      <w:r w:rsidRPr="00913841">
        <w:rPr>
          <w:rFonts w:ascii="Times New Roman" w:hAnsi="Times New Roman"/>
          <w:sz w:val="26"/>
          <w:szCs w:val="26"/>
        </w:rPr>
        <w:t>При удовлетворении жалобы лицо, уполномоченное на рассмотрение ж</w:t>
      </w:r>
      <w:r>
        <w:rPr>
          <w:rFonts w:ascii="Times New Roman" w:hAnsi="Times New Roman"/>
          <w:sz w:val="26"/>
          <w:szCs w:val="26"/>
        </w:rPr>
        <w:t>алоб в соответствии с пунктом 5</w:t>
      </w:r>
      <w:r w:rsidR="00480AC8">
        <w:rPr>
          <w:rFonts w:ascii="Times New Roman" w:hAnsi="Times New Roman"/>
          <w:sz w:val="26"/>
          <w:szCs w:val="26"/>
        </w:rPr>
        <w:t>5</w:t>
      </w:r>
      <w:r w:rsidRPr="00913841">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F613B" w:rsidRPr="00913841" w:rsidRDefault="006F613B" w:rsidP="00340139">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613B" w:rsidRPr="00913841" w:rsidRDefault="006F613B" w:rsidP="00340139">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613B" w:rsidRPr="00913841" w:rsidRDefault="00480AC8" w:rsidP="00340139">
      <w:pPr>
        <w:spacing w:after="0" w:line="240" w:lineRule="auto"/>
        <w:ind w:firstLine="709"/>
        <w:jc w:val="both"/>
        <w:rPr>
          <w:rFonts w:ascii="Times New Roman" w:hAnsi="Times New Roman"/>
          <w:sz w:val="26"/>
          <w:szCs w:val="26"/>
        </w:rPr>
      </w:pPr>
      <w:r>
        <w:rPr>
          <w:rFonts w:ascii="Times New Roman" w:hAnsi="Times New Roman"/>
          <w:sz w:val="26"/>
          <w:szCs w:val="26"/>
        </w:rPr>
        <w:t>59</w:t>
      </w:r>
      <w:r w:rsidR="006F613B" w:rsidRPr="00913841">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6F613B" w:rsidRPr="00913841" w:rsidRDefault="006F613B" w:rsidP="00340139">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ответе по результатам рассмотрения жалобы указываются:</w:t>
      </w:r>
    </w:p>
    <w:p w:rsidR="006F613B" w:rsidRPr="006078F9" w:rsidRDefault="006F613B" w:rsidP="00340139">
      <w:pPr>
        <w:spacing w:after="0" w:line="240" w:lineRule="auto"/>
        <w:ind w:firstLine="709"/>
        <w:jc w:val="both"/>
        <w:rPr>
          <w:rFonts w:ascii="Times New Roman" w:hAnsi="Times New Roman"/>
          <w:sz w:val="26"/>
          <w:szCs w:val="26"/>
        </w:rPr>
      </w:pPr>
      <w:r w:rsidRPr="006078F9">
        <w:rPr>
          <w:rFonts w:ascii="Times New Roman" w:hAnsi="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6F613B" w:rsidRPr="006078F9" w:rsidRDefault="006F613B" w:rsidP="00340139">
      <w:pPr>
        <w:spacing w:after="0" w:line="240" w:lineRule="auto"/>
        <w:ind w:firstLine="709"/>
        <w:jc w:val="both"/>
        <w:rPr>
          <w:rFonts w:ascii="Times New Roman" w:hAnsi="Times New Roman"/>
          <w:sz w:val="26"/>
          <w:szCs w:val="26"/>
        </w:rPr>
      </w:pPr>
      <w:r w:rsidRPr="006078F9">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F613B" w:rsidRPr="006078F9" w:rsidRDefault="006F613B" w:rsidP="00340139">
      <w:pPr>
        <w:spacing w:after="0" w:line="240" w:lineRule="auto"/>
        <w:ind w:firstLine="709"/>
        <w:jc w:val="both"/>
        <w:rPr>
          <w:rFonts w:ascii="Times New Roman" w:hAnsi="Times New Roman"/>
          <w:sz w:val="26"/>
          <w:szCs w:val="26"/>
        </w:rPr>
      </w:pPr>
      <w:r w:rsidRPr="006078F9">
        <w:rPr>
          <w:rFonts w:ascii="Times New Roman" w:hAnsi="Times New Roman"/>
          <w:sz w:val="26"/>
          <w:szCs w:val="26"/>
        </w:rPr>
        <w:t>фамилия, имя, отчество (при наличии) или наименование заявителя;</w:t>
      </w:r>
    </w:p>
    <w:p w:rsidR="006F613B" w:rsidRPr="006078F9" w:rsidRDefault="006F613B" w:rsidP="00340139">
      <w:pPr>
        <w:spacing w:after="0" w:line="240" w:lineRule="auto"/>
        <w:ind w:firstLine="709"/>
        <w:jc w:val="both"/>
        <w:rPr>
          <w:rFonts w:ascii="Times New Roman" w:hAnsi="Times New Roman"/>
          <w:sz w:val="26"/>
          <w:szCs w:val="26"/>
        </w:rPr>
      </w:pPr>
      <w:r w:rsidRPr="006078F9">
        <w:rPr>
          <w:rFonts w:ascii="Times New Roman" w:hAnsi="Times New Roman"/>
          <w:sz w:val="26"/>
          <w:szCs w:val="26"/>
        </w:rPr>
        <w:t>основания для принятия решения по жалобе;</w:t>
      </w:r>
    </w:p>
    <w:p w:rsidR="006F613B" w:rsidRPr="006078F9" w:rsidRDefault="006F613B" w:rsidP="00340139">
      <w:pPr>
        <w:spacing w:after="0" w:line="240" w:lineRule="auto"/>
        <w:ind w:firstLine="709"/>
        <w:jc w:val="both"/>
        <w:rPr>
          <w:rFonts w:ascii="Times New Roman" w:hAnsi="Times New Roman"/>
          <w:sz w:val="26"/>
          <w:szCs w:val="26"/>
        </w:rPr>
      </w:pPr>
      <w:r w:rsidRPr="006078F9">
        <w:rPr>
          <w:rFonts w:ascii="Times New Roman" w:hAnsi="Times New Roman"/>
          <w:sz w:val="26"/>
          <w:szCs w:val="26"/>
        </w:rPr>
        <w:t>принятое по жалобе решение;</w:t>
      </w:r>
    </w:p>
    <w:p w:rsidR="006F613B" w:rsidRPr="006078F9" w:rsidRDefault="006F613B" w:rsidP="00340139">
      <w:pPr>
        <w:spacing w:after="0" w:line="240" w:lineRule="auto"/>
        <w:ind w:firstLine="709"/>
        <w:jc w:val="both"/>
        <w:rPr>
          <w:rFonts w:ascii="Times New Roman" w:hAnsi="Times New Roman"/>
          <w:sz w:val="26"/>
          <w:szCs w:val="26"/>
        </w:rPr>
      </w:pPr>
      <w:r w:rsidRPr="006078F9">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сведения о порядке обжалования принятого по жалобе решения.</w:t>
      </w:r>
    </w:p>
    <w:p w:rsidR="006F613B" w:rsidRPr="00913841" w:rsidRDefault="006F613B" w:rsidP="00340139">
      <w:pPr>
        <w:spacing w:after="0" w:line="240" w:lineRule="auto"/>
        <w:ind w:firstLine="709"/>
        <w:jc w:val="both"/>
        <w:rPr>
          <w:rFonts w:ascii="Times New Roman" w:hAnsi="Times New Roman"/>
          <w:iCs/>
          <w:sz w:val="26"/>
          <w:szCs w:val="26"/>
        </w:rPr>
      </w:pPr>
      <w:r w:rsidRPr="00913841">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Pr>
          <w:rFonts w:ascii="Times New Roman" w:hAnsi="Times New Roman"/>
          <w:sz w:val="26"/>
          <w:szCs w:val="26"/>
        </w:rPr>
        <w:t>в соответствии с пунктом 5</w:t>
      </w:r>
      <w:r w:rsidR="00480AC8">
        <w:rPr>
          <w:rFonts w:ascii="Times New Roman" w:hAnsi="Times New Roman"/>
          <w:sz w:val="26"/>
          <w:szCs w:val="26"/>
        </w:rPr>
        <w:t>5</w:t>
      </w:r>
      <w:r w:rsidRPr="00913841">
        <w:rPr>
          <w:rFonts w:ascii="Times New Roman" w:hAnsi="Times New Roman"/>
          <w:sz w:val="26"/>
          <w:szCs w:val="26"/>
        </w:rPr>
        <w:t xml:space="preserve"> административного регламента</w:t>
      </w:r>
      <w:r w:rsidRPr="00913841">
        <w:rPr>
          <w:rFonts w:ascii="Times New Roman" w:hAnsi="Times New Roman"/>
          <w:iCs/>
          <w:sz w:val="26"/>
          <w:szCs w:val="26"/>
        </w:rPr>
        <w:t>.</w:t>
      </w:r>
    </w:p>
    <w:p w:rsidR="006F613B" w:rsidRPr="00913841" w:rsidRDefault="006F613B" w:rsidP="00340139">
      <w:pPr>
        <w:spacing w:after="0" w:line="240" w:lineRule="auto"/>
        <w:ind w:firstLine="709"/>
        <w:jc w:val="both"/>
        <w:rPr>
          <w:rFonts w:ascii="Times New Roman" w:hAnsi="Times New Roman"/>
          <w:sz w:val="26"/>
          <w:szCs w:val="26"/>
        </w:rPr>
      </w:pPr>
      <w:r>
        <w:rPr>
          <w:rFonts w:ascii="Times New Roman" w:hAnsi="Times New Roman"/>
          <w:sz w:val="26"/>
          <w:szCs w:val="26"/>
        </w:rPr>
        <w:t>6</w:t>
      </w:r>
      <w:r w:rsidR="00480AC8">
        <w:rPr>
          <w:rFonts w:ascii="Times New Roman" w:hAnsi="Times New Roman"/>
          <w:sz w:val="26"/>
          <w:szCs w:val="26"/>
        </w:rPr>
        <w:t>0</w:t>
      </w:r>
      <w:r w:rsidRPr="00913841">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6F613B" w:rsidRPr="005A66C0" w:rsidRDefault="006F613B" w:rsidP="00340139">
      <w:pPr>
        <w:spacing w:after="0" w:line="240" w:lineRule="auto"/>
        <w:ind w:firstLine="709"/>
        <w:jc w:val="both"/>
        <w:rPr>
          <w:rFonts w:ascii="Times New Roman" w:hAnsi="Times New Roman"/>
          <w:iCs/>
          <w:sz w:val="26"/>
          <w:szCs w:val="26"/>
        </w:rPr>
      </w:pPr>
      <w:r w:rsidRPr="005A66C0">
        <w:rPr>
          <w:rFonts w:ascii="Times New Roman" w:hAnsi="Times New Roman"/>
          <w:iCs/>
          <w:sz w:val="26"/>
          <w:szCs w:val="26"/>
        </w:rPr>
        <w:t xml:space="preserve">лицо, уполномоченное на рассмотрение </w:t>
      </w:r>
      <w:r>
        <w:rPr>
          <w:rFonts w:ascii="Times New Roman" w:hAnsi="Times New Roman"/>
          <w:iCs/>
          <w:sz w:val="26"/>
          <w:szCs w:val="26"/>
        </w:rPr>
        <w:t>жалоб в соответствии с пунктом 5</w:t>
      </w:r>
      <w:r w:rsidR="00480AC8">
        <w:rPr>
          <w:rFonts w:ascii="Times New Roman" w:hAnsi="Times New Roman"/>
          <w:iCs/>
          <w:sz w:val="26"/>
          <w:szCs w:val="26"/>
        </w:rPr>
        <w:t>5</w:t>
      </w:r>
      <w:r w:rsidRPr="005A66C0">
        <w:rPr>
          <w:rFonts w:ascii="Times New Roman" w:hAnsi="Times New Roman"/>
          <w:iCs/>
          <w:sz w:val="26"/>
          <w:szCs w:val="26"/>
        </w:rPr>
        <w:t xml:space="preserve"> административного регламента отказывает в удовлетворении жалобы в следующих случаях:</w:t>
      </w:r>
    </w:p>
    <w:p w:rsidR="006F613B" w:rsidRPr="005A66C0" w:rsidRDefault="006F613B" w:rsidP="00340139">
      <w:pPr>
        <w:spacing w:after="0" w:line="240" w:lineRule="auto"/>
        <w:ind w:firstLine="709"/>
        <w:jc w:val="both"/>
        <w:rPr>
          <w:rFonts w:ascii="Times New Roman" w:hAnsi="Times New Roman"/>
          <w:iCs/>
          <w:sz w:val="26"/>
          <w:szCs w:val="26"/>
        </w:rPr>
      </w:pPr>
      <w:r w:rsidRPr="005A66C0">
        <w:rPr>
          <w:rFonts w:ascii="Times New Roman" w:hAnsi="Times New Roman"/>
          <w:iCs/>
          <w:sz w:val="26"/>
          <w:szCs w:val="26"/>
        </w:rPr>
        <w:t>наличие вступившего в законную силу решения суда, арбитражного суда по жалобе о том же предмете и по тем же основаниям;</w:t>
      </w:r>
    </w:p>
    <w:p w:rsidR="006F613B" w:rsidRPr="005A66C0" w:rsidRDefault="006F613B" w:rsidP="00340139">
      <w:pPr>
        <w:spacing w:after="0" w:line="240" w:lineRule="auto"/>
        <w:ind w:firstLine="709"/>
        <w:jc w:val="both"/>
        <w:rPr>
          <w:rFonts w:ascii="Times New Roman" w:hAnsi="Times New Roman"/>
          <w:iCs/>
          <w:sz w:val="26"/>
          <w:szCs w:val="26"/>
        </w:rPr>
      </w:pPr>
      <w:r w:rsidRPr="005A66C0">
        <w:rPr>
          <w:rFonts w:ascii="Times New Roman" w:hAnsi="Times New Roman"/>
          <w:iCs/>
          <w:sz w:val="26"/>
          <w:szCs w:val="26"/>
        </w:rPr>
        <w:t>подача жалобы лицом, полномочия которого не подтверждены в порядке, установленном законодательством Российской Федерации;</w:t>
      </w:r>
    </w:p>
    <w:p w:rsidR="006F613B" w:rsidRPr="005A66C0" w:rsidRDefault="006F613B" w:rsidP="00340139">
      <w:pPr>
        <w:spacing w:after="0" w:line="240" w:lineRule="auto"/>
        <w:ind w:firstLine="709"/>
        <w:jc w:val="both"/>
        <w:rPr>
          <w:rFonts w:ascii="Times New Roman" w:hAnsi="Times New Roman"/>
          <w:iCs/>
          <w:sz w:val="26"/>
          <w:szCs w:val="26"/>
        </w:rPr>
      </w:pPr>
      <w:r w:rsidRPr="005A66C0">
        <w:rPr>
          <w:rFonts w:ascii="Times New Roman" w:hAnsi="Times New Roman"/>
          <w:iCs/>
          <w:sz w:val="26"/>
          <w:szCs w:val="26"/>
        </w:rPr>
        <w:t>наличие решения по жалобе, принятого ранее в отношении того же заявителя и по тому же предмету жалобы.</w:t>
      </w:r>
    </w:p>
    <w:p w:rsidR="006F613B" w:rsidRPr="005A66C0" w:rsidRDefault="006F613B" w:rsidP="00340139">
      <w:pPr>
        <w:spacing w:after="0" w:line="240" w:lineRule="auto"/>
        <w:ind w:firstLine="709"/>
        <w:jc w:val="both"/>
        <w:rPr>
          <w:rFonts w:ascii="Times New Roman" w:hAnsi="Times New Roman"/>
          <w:iCs/>
          <w:sz w:val="26"/>
          <w:szCs w:val="26"/>
        </w:rPr>
      </w:pPr>
      <w:r w:rsidRPr="005A66C0">
        <w:rPr>
          <w:rFonts w:ascii="Times New Roman" w:hAnsi="Times New Roman"/>
          <w:iCs/>
          <w:sz w:val="26"/>
          <w:szCs w:val="26"/>
        </w:rPr>
        <w:t xml:space="preserve">лицо, уполномоченное на рассмотрение </w:t>
      </w:r>
      <w:r>
        <w:rPr>
          <w:rFonts w:ascii="Times New Roman" w:hAnsi="Times New Roman"/>
          <w:iCs/>
          <w:sz w:val="26"/>
          <w:szCs w:val="26"/>
        </w:rPr>
        <w:t>жалоб в соответствии с пунктом 5</w:t>
      </w:r>
      <w:r w:rsidR="00480AC8">
        <w:rPr>
          <w:rFonts w:ascii="Times New Roman" w:hAnsi="Times New Roman"/>
          <w:iCs/>
          <w:sz w:val="26"/>
          <w:szCs w:val="26"/>
        </w:rPr>
        <w:t>5</w:t>
      </w:r>
      <w:r w:rsidRPr="005A66C0">
        <w:rPr>
          <w:rFonts w:ascii="Times New Roman" w:hAnsi="Times New Roman"/>
          <w:iCs/>
          <w:sz w:val="26"/>
          <w:szCs w:val="26"/>
        </w:rPr>
        <w:t xml:space="preserve"> административного регламента оставляет жалобу без ответа в следующих случаях:</w:t>
      </w:r>
    </w:p>
    <w:p w:rsidR="006F613B" w:rsidRPr="005A66C0" w:rsidRDefault="006F613B" w:rsidP="00340139">
      <w:pPr>
        <w:spacing w:after="0" w:line="240" w:lineRule="auto"/>
        <w:ind w:firstLine="709"/>
        <w:jc w:val="both"/>
        <w:rPr>
          <w:rFonts w:ascii="Times New Roman" w:hAnsi="Times New Roman"/>
          <w:iCs/>
          <w:sz w:val="26"/>
          <w:szCs w:val="26"/>
        </w:rPr>
      </w:pPr>
      <w:r w:rsidRPr="005A66C0">
        <w:rPr>
          <w:rFonts w:ascii="Times New Roman" w:hAnsi="Times New Roman"/>
          <w:iCs/>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6F613B" w:rsidRPr="005A66C0" w:rsidRDefault="006F613B" w:rsidP="00340139">
      <w:pPr>
        <w:spacing w:after="0" w:line="240" w:lineRule="auto"/>
        <w:ind w:firstLine="709"/>
        <w:jc w:val="both"/>
        <w:rPr>
          <w:rFonts w:ascii="Times New Roman" w:hAnsi="Times New Roman"/>
          <w:iCs/>
          <w:sz w:val="26"/>
          <w:szCs w:val="26"/>
        </w:rPr>
      </w:pPr>
      <w:r w:rsidRPr="005A66C0">
        <w:rPr>
          <w:rFonts w:ascii="Times New Roman" w:hAnsi="Times New Roman"/>
          <w:iCs/>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6F613B" w:rsidRPr="005A66C0" w:rsidRDefault="006F613B" w:rsidP="00340139">
      <w:pPr>
        <w:spacing w:after="0" w:line="240" w:lineRule="auto"/>
        <w:ind w:firstLine="709"/>
        <w:jc w:val="both"/>
        <w:rPr>
          <w:rFonts w:ascii="Times New Roman" w:hAnsi="Times New Roman"/>
          <w:iCs/>
          <w:sz w:val="26"/>
          <w:szCs w:val="26"/>
        </w:rPr>
      </w:pPr>
      <w:r>
        <w:rPr>
          <w:rFonts w:ascii="Times New Roman" w:hAnsi="Times New Roman"/>
          <w:iCs/>
          <w:sz w:val="26"/>
          <w:szCs w:val="26"/>
        </w:rPr>
        <w:t>6</w:t>
      </w:r>
      <w:r w:rsidR="00480AC8">
        <w:rPr>
          <w:rFonts w:ascii="Times New Roman" w:hAnsi="Times New Roman"/>
          <w:iCs/>
          <w:sz w:val="26"/>
          <w:szCs w:val="26"/>
        </w:rPr>
        <w:t>1</w:t>
      </w:r>
      <w:r w:rsidRPr="005A66C0">
        <w:rPr>
          <w:rFonts w:ascii="Times New Roman" w:hAnsi="Times New Roman"/>
          <w:iCs/>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w:t>
      </w:r>
      <w:r>
        <w:rPr>
          <w:rFonts w:ascii="Times New Roman" w:hAnsi="Times New Roman"/>
          <w:iCs/>
          <w:sz w:val="26"/>
          <w:szCs w:val="26"/>
        </w:rPr>
        <w:t>жалоб в соответствии с пунктом 5</w:t>
      </w:r>
      <w:r w:rsidR="00480AC8">
        <w:rPr>
          <w:rFonts w:ascii="Times New Roman" w:hAnsi="Times New Roman"/>
          <w:iCs/>
          <w:sz w:val="26"/>
          <w:szCs w:val="26"/>
        </w:rPr>
        <w:t>5</w:t>
      </w:r>
      <w:r w:rsidRPr="005A66C0">
        <w:rPr>
          <w:rFonts w:ascii="Times New Roman" w:hAnsi="Times New Roman"/>
          <w:iCs/>
          <w:sz w:val="26"/>
          <w:szCs w:val="26"/>
        </w:rPr>
        <w:t xml:space="preserve"> административного регламента, незамедлительно направляет соответствующие материалы в органы прокуратуры.</w:t>
      </w:r>
    </w:p>
    <w:p w:rsidR="006F613B" w:rsidRPr="005A66C0" w:rsidRDefault="006F613B" w:rsidP="00340139">
      <w:pPr>
        <w:spacing w:after="0" w:line="240" w:lineRule="auto"/>
        <w:ind w:firstLine="709"/>
        <w:jc w:val="both"/>
        <w:rPr>
          <w:rFonts w:ascii="Times New Roman" w:hAnsi="Times New Roman"/>
          <w:iCs/>
          <w:sz w:val="26"/>
          <w:szCs w:val="26"/>
        </w:rPr>
      </w:pPr>
      <w:r w:rsidRPr="005A66C0">
        <w:rPr>
          <w:rFonts w:ascii="Times New Roman" w:hAnsi="Times New Roman"/>
          <w:iCs/>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6F613B" w:rsidRDefault="006F613B" w:rsidP="00340139">
      <w:pPr>
        <w:spacing w:after="0" w:line="240" w:lineRule="auto"/>
        <w:ind w:firstLine="709"/>
        <w:jc w:val="both"/>
        <w:rPr>
          <w:rFonts w:ascii="Times New Roman" w:hAnsi="Times New Roman"/>
          <w:iCs/>
          <w:sz w:val="26"/>
          <w:szCs w:val="26"/>
        </w:rPr>
      </w:pPr>
      <w:r>
        <w:rPr>
          <w:rFonts w:ascii="Times New Roman" w:hAnsi="Times New Roman"/>
          <w:iCs/>
          <w:sz w:val="26"/>
          <w:szCs w:val="26"/>
        </w:rPr>
        <w:t>6</w:t>
      </w:r>
      <w:r w:rsidR="00480AC8">
        <w:rPr>
          <w:rFonts w:ascii="Times New Roman" w:hAnsi="Times New Roman"/>
          <w:iCs/>
          <w:sz w:val="26"/>
          <w:szCs w:val="26"/>
        </w:rPr>
        <w:t>2</w:t>
      </w:r>
      <w:r w:rsidRPr="005A66C0">
        <w:rPr>
          <w:rFonts w:ascii="Times New Roman" w:hAnsi="Times New Roman"/>
          <w:iCs/>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340139" w:rsidRDefault="00340139" w:rsidP="00340139">
      <w:pPr>
        <w:spacing w:after="0" w:line="240" w:lineRule="auto"/>
        <w:ind w:firstLine="709"/>
        <w:jc w:val="both"/>
        <w:rPr>
          <w:rFonts w:ascii="Times New Roman" w:hAnsi="Times New Roman"/>
          <w:iCs/>
          <w:sz w:val="26"/>
          <w:szCs w:val="26"/>
        </w:rPr>
      </w:pPr>
    </w:p>
    <w:p w:rsidR="00340139" w:rsidRDefault="00340139" w:rsidP="00340139">
      <w:pPr>
        <w:spacing w:after="0" w:line="240" w:lineRule="auto"/>
        <w:ind w:firstLine="709"/>
        <w:jc w:val="both"/>
        <w:rPr>
          <w:rFonts w:ascii="Times New Roman" w:hAnsi="Times New Roman"/>
          <w:iCs/>
          <w:sz w:val="26"/>
          <w:szCs w:val="26"/>
        </w:rPr>
      </w:pPr>
    </w:p>
    <w:p w:rsidR="00340139" w:rsidRPr="005A66C0" w:rsidRDefault="00340139" w:rsidP="00340139">
      <w:pPr>
        <w:spacing w:after="0" w:line="240" w:lineRule="auto"/>
        <w:ind w:firstLine="709"/>
        <w:jc w:val="center"/>
        <w:rPr>
          <w:rFonts w:ascii="Times New Roman" w:hAnsi="Times New Roman"/>
          <w:iCs/>
          <w:sz w:val="26"/>
          <w:szCs w:val="26"/>
        </w:rPr>
      </w:pPr>
      <w:r>
        <w:rPr>
          <w:rFonts w:ascii="Times New Roman" w:hAnsi="Times New Roman"/>
          <w:iCs/>
          <w:sz w:val="26"/>
          <w:szCs w:val="26"/>
        </w:rPr>
        <w:t>_____________________</w:t>
      </w:r>
    </w:p>
    <w:p w:rsidR="00340139" w:rsidRDefault="00340139" w:rsidP="00340139">
      <w:pPr>
        <w:spacing w:after="0" w:line="240" w:lineRule="auto"/>
      </w:pPr>
    </w:p>
    <w:sectPr w:rsidR="00340139" w:rsidSect="00340139">
      <w:headerReference w:type="default" r:id="rId24"/>
      <w:pgSz w:w="11906" w:h="16838" w:code="9"/>
      <w:pgMar w:top="1134" w:right="567" w:bottom="1134" w:left="2552"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CAF" w:rsidRDefault="00806CAF" w:rsidP="00C47C8F">
      <w:pPr>
        <w:spacing w:after="0" w:line="240" w:lineRule="auto"/>
      </w:pPr>
      <w:r>
        <w:separator/>
      </w:r>
    </w:p>
  </w:endnote>
  <w:endnote w:type="continuationSeparator" w:id="0">
    <w:p w:rsidR="00806CAF" w:rsidRDefault="00806CAF" w:rsidP="00C4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CAF" w:rsidRDefault="00806CAF" w:rsidP="00C47C8F">
      <w:pPr>
        <w:spacing w:after="0" w:line="240" w:lineRule="auto"/>
      </w:pPr>
      <w:r>
        <w:separator/>
      </w:r>
    </w:p>
  </w:footnote>
  <w:footnote w:type="continuationSeparator" w:id="0">
    <w:p w:rsidR="00806CAF" w:rsidRDefault="00806CAF" w:rsidP="00C47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942276"/>
      <w:docPartObj>
        <w:docPartGallery w:val="Page Numbers (Top of Page)"/>
        <w:docPartUnique/>
      </w:docPartObj>
    </w:sdtPr>
    <w:sdtEndPr/>
    <w:sdtContent>
      <w:p w:rsidR="00340139" w:rsidRDefault="00340139">
        <w:pPr>
          <w:pStyle w:val="a6"/>
          <w:jc w:val="center"/>
        </w:pPr>
      </w:p>
      <w:p w:rsidR="00340139" w:rsidRDefault="00340139" w:rsidP="00340139">
        <w:pPr>
          <w:pStyle w:val="a6"/>
          <w:jc w:val="center"/>
        </w:pPr>
        <w:r>
          <w:fldChar w:fldCharType="begin"/>
        </w:r>
        <w:r>
          <w:instrText>PAGE   \* MERGEFORMAT</w:instrText>
        </w:r>
        <w:r>
          <w:fldChar w:fldCharType="separate"/>
        </w:r>
        <w:r w:rsidR="001D4906">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73"/>
    <w:rsid w:val="00073F28"/>
    <w:rsid w:val="000825E9"/>
    <w:rsid w:val="00087B1C"/>
    <w:rsid w:val="00133BB2"/>
    <w:rsid w:val="001354C2"/>
    <w:rsid w:val="001B269B"/>
    <w:rsid w:val="001B48AB"/>
    <w:rsid w:val="001B66FA"/>
    <w:rsid w:val="001D4906"/>
    <w:rsid w:val="002816B0"/>
    <w:rsid w:val="00340139"/>
    <w:rsid w:val="0035137A"/>
    <w:rsid w:val="003E1BC1"/>
    <w:rsid w:val="004758D5"/>
    <w:rsid w:val="00480AC8"/>
    <w:rsid w:val="004E3A5B"/>
    <w:rsid w:val="00511F2E"/>
    <w:rsid w:val="00564A69"/>
    <w:rsid w:val="005B077A"/>
    <w:rsid w:val="005D5034"/>
    <w:rsid w:val="005E0E28"/>
    <w:rsid w:val="005F1B89"/>
    <w:rsid w:val="00603281"/>
    <w:rsid w:val="00607156"/>
    <w:rsid w:val="006404BF"/>
    <w:rsid w:val="00641801"/>
    <w:rsid w:val="006456B9"/>
    <w:rsid w:val="0065211E"/>
    <w:rsid w:val="006551D2"/>
    <w:rsid w:val="00665068"/>
    <w:rsid w:val="00683A4A"/>
    <w:rsid w:val="006A65AE"/>
    <w:rsid w:val="006D0B73"/>
    <w:rsid w:val="006D6FDD"/>
    <w:rsid w:val="006F613B"/>
    <w:rsid w:val="007151DB"/>
    <w:rsid w:val="00740120"/>
    <w:rsid w:val="007500BB"/>
    <w:rsid w:val="007A0A36"/>
    <w:rsid w:val="007D64E7"/>
    <w:rsid w:val="00806CAF"/>
    <w:rsid w:val="00822F70"/>
    <w:rsid w:val="008418B4"/>
    <w:rsid w:val="008A6F9E"/>
    <w:rsid w:val="008E168D"/>
    <w:rsid w:val="009715EE"/>
    <w:rsid w:val="00976CE6"/>
    <w:rsid w:val="009C2BD7"/>
    <w:rsid w:val="009E0970"/>
    <w:rsid w:val="00A273CC"/>
    <w:rsid w:val="00A75511"/>
    <w:rsid w:val="00AC6884"/>
    <w:rsid w:val="00B17887"/>
    <w:rsid w:val="00BA3DA6"/>
    <w:rsid w:val="00BB10F8"/>
    <w:rsid w:val="00BB7F7E"/>
    <w:rsid w:val="00C34ED6"/>
    <w:rsid w:val="00C47C8F"/>
    <w:rsid w:val="00CC3BB9"/>
    <w:rsid w:val="00CD2DD8"/>
    <w:rsid w:val="00D22075"/>
    <w:rsid w:val="00D41533"/>
    <w:rsid w:val="00D62B73"/>
    <w:rsid w:val="00DD16D6"/>
    <w:rsid w:val="00E634E4"/>
    <w:rsid w:val="00E815BA"/>
    <w:rsid w:val="00ED38C1"/>
    <w:rsid w:val="00F07F4C"/>
    <w:rsid w:val="00F608EE"/>
    <w:rsid w:val="00F9617D"/>
    <w:rsid w:val="00FA1F62"/>
    <w:rsid w:val="00FD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F8559-5E0F-4805-AFB4-F23DB995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77A"/>
    <w:pPr>
      <w:ind w:left="720"/>
      <w:contextualSpacing/>
    </w:pPr>
  </w:style>
  <w:style w:type="paragraph" w:customStyle="1" w:styleId="Default">
    <w:name w:val="Default"/>
    <w:rsid w:val="00FA1F6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link w:val="ConsPlusNormal0"/>
    <w:rsid w:val="00B178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17887"/>
    <w:rPr>
      <w:rFonts w:ascii="Arial" w:eastAsia="Times New Roman" w:hAnsi="Arial" w:cs="Arial"/>
      <w:sz w:val="20"/>
      <w:szCs w:val="20"/>
      <w:lang w:eastAsia="ru-RU"/>
    </w:rPr>
  </w:style>
  <w:style w:type="character" w:styleId="a4">
    <w:name w:val="Hyperlink"/>
    <w:uiPriority w:val="99"/>
    <w:rsid w:val="00B17887"/>
    <w:rPr>
      <w:color w:val="0000FF"/>
      <w:u w:val="single"/>
    </w:rPr>
  </w:style>
  <w:style w:type="table" w:styleId="a5">
    <w:name w:val="Table Grid"/>
    <w:basedOn w:val="a1"/>
    <w:uiPriority w:val="39"/>
    <w:rsid w:val="00564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47C8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7C8F"/>
  </w:style>
  <w:style w:type="paragraph" w:styleId="a8">
    <w:name w:val="footer"/>
    <w:basedOn w:val="a"/>
    <w:link w:val="a9"/>
    <w:uiPriority w:val="99"/>
    <w:unhideWhenUsed/>
    <w:rsid w:val="00C47C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75CBD2FE9CB33BE0ECED75C89A9B1EEC557D70ABB20C765D7652BB397932A46FF9140C9DC1DFF8AEA1481F2B93125BAABFF68AE82CF0E0E9B13FDy531E" TargetMode="External"/><Relationship Id="rId13" Type="http://schemas.openxmlformats.org/officeDocument/2006/relationships/hyperlink" Target="consultantplus://offline/ref=EF8A3CAD85ED4AA75CB052646068CCABEA298E85F1DE3F6494BD2E7AD75DCC4F18BB5B502A7D74E1C0E2AE7C991DD51E1A16C3F8CEdDF" TargetMode="External"/><Relationship Id="rId18" Type="http://schemas.openxmlformats.org/officeDocument/2006/relationships/hyperlink" Target="consultantplus://offline/ref=AE5F09923F6BF079C5836A905E0A0BF351DDC49145CFDDCE090C268DA201BBB2B0771BE0D173BDD0536C1D272F835621B9ECED3788B9C3BDgETD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dmkogalym.ru" TargetMode="External"/><Relationship Id="rId7" Type="http://schemas.openxmlformats.org/officeDocument/2006/relationships/hyperlink" Target="consultantplus://offline/ref=CC675CBD2FE9CB33BE0ED0DA4AE5FEBEEBCC08DF09B822943182637CECC7957F06BF9717829344AFCEBF1B83F9AC657CE0FCF26ByA35E" TargetMode="External"/><Relationship Id="rId12" Type="http://schemas.openxmlformats.org/officeDocument/2006/relationships/hyperlink" Target="consultantplus://offline/ref=EF8A3CAD85ED4AA75CB052646068CCABEA298E85F1DE3F6494BD2E7AD75DCC4F18BB5B55297620B184BCF72CDC56D81C050AC3FAFA2543E9C2dBF" TargetMode="External"/><Relationship Id="rId17" Type="http://schemas.openxmlformats.org/officeDocument/2006/relationships/hyperlink" Target="consultantplus://offline/ref=AE5F09923F6BF079C5836A905E0A0BF351DDC49145CFDDCE090C268DA201BBB2B0771BE0D173BDD05E6C1D272F835621B9ECED3788B9C3BDgETD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E5F09923F6BF079C5836A905E0A0BF351DDC49145CFDDCE090C268DA201BBB2B0771BE0D173BDD7586C1D272F835621B9ECED3788B9C3BDgETDL" TargetMode="External"/><Relationship Id="rId20" Type="http://schemas.openxmlformats.org/officeDocument/2006/relationships/hyperlink" Target="consultantplus://offline/ref=94D595CEA4EEC6448BB7645EF11D24CA90F9BDA53601A4DCF7B0FE109F8CE199202DCE8AC144453BA35BB92CB44076D029747126FBOF42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4AA4C489CBC3A07BD4B7A6E742DF1C4B01C9ED9BDFE5D33DC0710D2DBECFF8F026324B629366F9EDD7A60DCF6DE496E26298711C737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E5F09923F6BF079C5836A905E0A0BF351DDC49145CFDDCE090C268DA201BBB2B0771BE0D173BDD6526C1D272F835621B9ECED3788B9C3BDgETDL" TargetMode="External"/><Relationship Id="rId23" Type="http://schemas.openxmlformats.org/officeDocument/2006/relationships/hyperlink" Target="consultantplus://offline/ref=CBC1598DD9E5B985B4730BE48974B53C20C64DF14400FCDF8DE729673C6A18A90CBB616ED236IEG" TargetMode="External"/><Relationship Id="rId10" Type="http://schemas.openxmlformats.org/officeDocument/2006/relationships/hyperlink" Target="consultantplus://offline/ref=BA728B989EE6D0A2C9F4E65721C5ACC23677729654EF0E11F9242E838EAEFF616132DFFC0ASEP6G" TargetMode="External"/><Relationship Id="rId19" Type="http://schemas.openxmlformats.org/officeDocument/2006/relationships/hyperlink" Target="consultantplus://offline/ref=AE5F09923F6BF079C5836A905E0A0BF351DDC49145CFDDCE090C268DA201BBB2B0771BE0D173BDD15E6C1D272F835621B9ECED3788B9C3BDgETDL" TargetMode="External"/><Relationship Id="rId4" Type="http://schemas.openxmlformats.org/officeDocument/2006/relationships/webSettings" Target="webSettings.xml"/><Relationship Id="rId9" Type="http://schemas.openxmlformats.org/officeDocument/2006/relationships/hyperlink" Target="consultantplus://offline/ref=AE5F09923F6BF079C5836A905E0A0BF353D4C59D43CEDDCE090C268DA201BBB2B0771BE0D173BFD7596C1D272F835621B9ECED3788B9C3BDgETDL" TargetMode="External"/><Relationship Id="rId14" Type="http://schemas.openxmlformats.org/officeDocument/2006/relationships/hyperlink" Target="consultantplus://offline/ref=995432B2ECB2CCFF8E917E9E8E16CEA47E3C18EA32BC508867EE49B61845FB1AA6BB7A7334577FF51115123F402DBBEDCCD027B453OAr9G"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27</Pages>
  <Words>10633</Words>
  <Characters>60610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Рутковский  Евгений Сергеевич</cp:lastModifiedBy>
  <cp:revision>67</cp:revision>
  <dcterms:created xsi:type="dcterms:W3CDTF">2020-02-17T11:19:00Z</dcterms:created>
  <dcterms:modified xsi:type="dcterms:W3CDTF">2020-04-10T06:39:00Z</dcterms:modified>
</cp:coreProperties>
</file>