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1" w:rsidRPr="00791DD9" w:rsidRDefault="00205231" w:rsidP="00205231">
      <w:pPr>
        <w:jc w:val="right"/>
      </w:pPr>
      <w:r>
        <w:t>Проект Постановления Администрации города</w:t>
      </w:r>
    </w:p>
    <w:p w:rsidR="00205231" w:rsidRDefault="00205231" w:rsidP="00205231"/>
    <w:p w:rsidR="00205231" w:rsidRDefault="00205231" w:rsidP="00205231"/>
    <w:p w:rsidR="00205231" w:rsidRPr="00E7076D" w:rsidRDefault="00205231" w:rsidP="00205231">
      <w:r>
        <w:t>О внесении изменения</w:t>
      </w:r>
      <w:r w:rsidRPr="00E7076D">
        <w:t xml:space="preserve"> в </w:t>
      </w:r>
    </w:p>
    <w:p w:rsidR="00205231" w:rsidRDefault="00205231" w:rsidP="00205231">
      <w:r>
        <w:t xml:space="preserve">постановление Администрации </w:t>
      </w:r>
    </w:p>
    <w:p w:rsidR="00205231" w:rsidRDefault="00205231" w:rsidP="00205231">
      <w:r>
        <w:t>города Когалыма от 28.09.2018 №2145</w:t>
      </w:r>
    </w:p>
    <w:p w:rsidR="00205231" w:rsidRDefault="00205231" w:rsidP="00205231"/>
    <w:p w:rsidR="00205231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Pr="005C57EA" w:rsidRDefault="00205231" w:rsidP="003464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trike/>
          <w:sz w:val="26"/>
          <w:szCs w:val="26"/>
        </w:rPr>
      </w:pPr>
      <w:r w:rsidRPr="004C3AF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84492">
        <w:rPr>
          <w:rFonts w:ascii="Times New Roman" w:hAnsi="Times New Roman" w:cs="Times New Roman"/>
          <w:b w:val="0"/>
          <w:sz w:val="26"/>
          <w:szCs w:val="26"/>
        </w:rPr>
        <w:t>с Постановлени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784492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 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84492">
        <w:rPr>
          <w:rFonts w:ascii="Times New Roman" w:hAnsi="Times New Roman" w:cs="Times New Roman"/>
          <w:b w:val="0"/>
          <w:sz w:val="26"/>
          <w:szCs w:val="26"/>
        </w:rPr>
        <w:t>(муниципальными)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84492">
        <w:rPr>
          <w:rFonts w:ascii="Times New Roman" w:hAnsi="Times New Roman" w:cs="Times New Roman"/>
          <w:b w:val="0"/>
          <w:sz w:val="26"/>
          <w:szCs w:val="26"/>
        </w:rPr>
        <w:t>учреждениями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>»</w:t>
      </w:r>
      <w:r w:rsidR="00784492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="00346450" w:rsidRPr="00346450">
        <w:rPr>
          <w:rFonts w:ascii="Times New Roman" w:hAnsi="Times New Roman" w:cs="Times New Roman"/>
          <w:b w:val="0"/>
          <w:sz w:val="26"/>
          <w:szCs w:val="26"/>
        </w:rPr>
        <w:t xml:space="preserve">от 12.09.2019 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>№</w:t>
      </w:r>
      <w:r w:rsidR="00346450" w:rsidRPr="00346450">
        <w:rPr>
          <w:rFonts w:ascii="Times New Roman" w:hAnsi="Times New Roman" w:cs="Times New Roman"/>
          <w:b w:val="0"/>
          <w:sz w:val="26"/>
          <w:szCs w:val="26"/>
        </w:rPr>
        <w:t xml:space="preserve">1188 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>«</w:t>
      </w:r>
      <w:r w:rsidR="00346450" w:rsidRPr="00346450">
        <w:rPr>
          <w:rFonts w:ascii="Times New Roman" w:hAnsi="Times New Roman" w:cs="Times New Roman"/>
          <w:b w:val="0"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346450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решением Думы города Когалыма от 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27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>.1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1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362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>-ГД «О бюджете города Когалыма на 20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20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1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E966D9">
        <w:rPr>
          <w:rFonts w:ascii="Times New Roman" w:hAnsi="Times New Roman" w:cs="Times New Roman"/>
          <w:b w:val="0"/>
          <w:sz w:val="26"/>
          <w:szCs w:val="26"/>
        </w:rPr>
        <w:t>2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 годов»,</w:t>
      </w:r>
    </w:p>
    <w:p w:rsidR="00205231" w:rsidRPr="004C3AF0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Default="00205231" w:rsidP="00205231">
      <w:pPr>
        <w:ind w:firstLine="426"/>
        <w:jc w:val="both"/>
      </w:pPr>
      <w:r>
        <w:t>1. В постановление Администрации города Когалыма от 28.09.2018 №2145 «</w:t>
      </w:r>
      <w:r w:rsidRPr="00010F31">
        <w:t>Об утверждении Порядка предоставления из бюджета города Когалыма</w:t>
      </w:r>
      <w:r>
        <w:t xml:space="preserve"> субсидий </w:t>
      </w:r>
      <w:r w:rsidRPr="00010F31">
        <w:t xml:space="preserve">немуниципальным организациям </w:t>
      </w:r>
      <w:r>
        <w:t>(</w:t>
      </w:r>
      <w:r w:rsidRPr="00010F31">
        <w:t>коммерческим,</w:t>
      </w:r>
      <w:r>
        <w:t xml:space="preserve"> </w:t>
      </w:r>
      <w:r w:rsidRPr="00010F31">
        <w:t>некоммерческим) в целях финансового обеспечения</w:t>
      </w:r>
      <w:r>
        <w:t xml:space="preserve"> </w:t>
      </w:r>
      <w:r w:rsidRPr="00010F31">
        <w:t>затрат</w:t>
      </w:r>
      <w:r>
        <w:t xml:space="preserve"> </w:t>
      </w:r>
      <w:r w:rsidRPr="00010F31">
        <w:t xml:space="preserve">в связи с выполнением муниципальной </w:t>
      </w:r>
      <w:r>
        <w:t xml:space="preserve">услуги </w:t>
      </w:r>
      <w:r w:rsidRPr="00D0371F">
        <w:t xml:space="preserve">«Реализация дополнительных </w:t>
      </w:r>
      <w:r w:rsidR="00AB492B" w:rsidRPr="00D0371F">
        <w:t>общеразвивающих</w:t>
      </w:r>
      <w:r w:rsidR="00AB492B">
        <w:t xml:space="preserve"> </w:t>
      </w:r>
      <w:r w:rsidR="00AB492B" w:rsidRPr="00D0371F">
        <w:t>программ</w:t>
      </w:r>
      <w:r w:rsidRPr="00D0371F">
        <w:t>»</w:t>
      </w:r>
      <w:r>
        <w:t xml:space="preserve"> </w:t>
      </w:r>
      <w:r w:rsidRPr="00D0371F">
        <w:t>(содержание – дополнительное образование)</w:t>
      </w:r>
      <w:r w:rsidR="007157E3">
        <w:t xml:space="preserve"> (далее - Порядок) внести следующие изменения</w:t>
      </w:r>
      <w:r>
        <w:t>:</w:t>
      </w:r>
    </w:p>
    <w:p w:rsidR="00205231" w:rsidRDefault="00205231" w:rsidP="0020523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36FD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 пункт 1.4</w:t>
      </w:r>
      <w:r w:rsidR="005B5CE0">
        <w:rPr>
          <w:rFonts w:ascii="Times New Roman" w:hAnsi="Times New Roman" w:cs="Times New Roman"/>
          <w:sz w:val="26"/>
          <w:szCs w:val="26"/>
        </w:rPr>
        <w:t xml:space="preserve"> раздела 1 «Общие </w:t>
      </w:r>
      <w:r w:rsidR="00F33EDA">
        <w:rPr>
          <w:rFonts w:ascii="Times New Roman" w:hAnsi="Times New Roman" w:cs="Times New Roman"/>
          <w:sz w:val="26"/>
          <w:szCs w:val="26"/>
        </w:rPr>
        <w:t xml:space="preserve">положения» </w:t>
      </w:r>
      <w:r w:rsidR="007157E3">
        <w:rPr>
          <w:rFonts w:ascii="Times New Roman" w:hAnsi="Times New Roman" w:cs="Times New Roman"/>
          <w:sz w:val="26"/>
          <w:szCs w:val="26"/>
        </w:rPr>
        <w:t>Порядка</w:t>
      </w:r>
      <w:r w:rsidR="00AB492B" w:rsidRPr="00AB492B">
        <w:rPr>
          <w:rFonts w:ascii="Times New Roman" w:hAnsi="Times New Roman" w:cs="Times New Roman"/>
          <w:sz w:val="26"/>
          <w:szCs w:val="26"/>
        </w:rPr>
        <w:t xml:space="preserve"> </w:t>
      </w:r>
      <w:r w:rsidR="00F33EDA">
        <w:rPr>
          <w:rFonts w:ascii="Times New Roman" w:hAnsi="Times New Roman" w:cs="Times New Roman"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205231" w:rsidRDefault="00205231" w:rsidP="0020523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</w:t>
      </w:r>
      <w:r w:rsidR="005426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2B4">
        <w:rPr>
          <w:rFonts w:ascii="Times New Roman" w:hAnsi="Times New Roman" w:cs="Times New Roman"/>
          <w:sz w:val="26"/>
          <w:szCs w:val="26"/>
        </w:rPr>
        <w:t xml:space="preserve">Субсидии предоставляются немуниципальным организациям (коммерческим, некоммерческим), в том числе юридическим лицам, индивидуальным предпринимателям, социально ориентированным некоммерческим организациям в рамках осуществления их уставной деятельности (далее - претенденты) для выполнения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12B4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12B4">
        <w:rPr>
          <w:rFonts w:ascii="Times New Roman" w:hAnsi="Times New Roman" w:cs="Times New Roman"/>
          <w:sz w:val="26"/>
          <w:szCs w:val="26"/>
        </w:rPr>
        <w:t xml:space="preserve"> (содержани</w:t>
      </w:r>
      <w:r>
        <w:rPr>
          <w:rFonts w:ascii="Times New Roman" w:hAnsi="Times New Roman" w:cs="Times New Roman"/>
          <w:sz w:val="26"/>
          <w:szCs w:val="26"/>
        </w:rPr>
        <w:t>е - дополнительное образование)» в рамках реализации регионального проекта «Успех каждого ребенка</w:t>
      </w:r>
      <w:r w:rsidR="007157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05231" w:rsidRDefault="00205231" w:rsidP="0020523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абзац </w:t>
      </w:r>
      <w:r w:rsidR="007157E3">
        <w:rPr>
          <w:rFonts w:ascii="Times New Roman" w:hAnsi="Times New Roman" w:cs="Times New Roman"/>
          <w:sz w:val="26"/>
          <w:szCs w:val="26"/>
        </w:rPr>
        <w:t>шестой</w:t>
      </w:r>
      <w:r>
        <w:rPr>
          <w:rFonts w:ascii="Times New Roman" w:hAnsi="Times New Roman" w:cs="Times New Roman"/>
          <w:sz w:val="26"/>
          <w:szCs w:val="26"/>
        </w:rPr>
        <w:t xml:space="preserve"> пункта 1.6.4 </w:t>
      </w:r>
      <w:r w:rsidR="0038069A">
        <w:rPr>
          <w:rFonts w:ascii="Times New Roman" w:hAnsi="Times New Roman" w:cs="Times New Roman"/>
          <w:sz w:val="26"/>
          <w:szCs w:val="26"/>
        </w:rPr>
        <w:t>раздела 1</w:t>
      </w:r>
      <w:r w:rsidR="007157E3">
        <w:rPr>
          <w:rFonts w:ascii="Times New Roman" w:hAnsi="Times New Roman" w:cs="Times New Roman"/>
          <w:sz w:val="26"/>
          <w:szCs w:val="26"/>
        </w:rPr>
        <w:t xml:space="preserve"> </w:t>
      </w:r>
      <w:r w:rsidR="0038069A">
        <w:rPr>
          <w:rFonts w:ascii="Times New Roman" w:hAnsi="Times New Roman" w:cs="Times New Roman"/>
          <w:sz w:val="26"/>
          <w:szCs w:val="26"/>
        </w:rPr>
        <w:t>«Общие положения»</w:t>
      </w:r>
      <w:r w:rsidR="007157E3" w:rsidRPr="007157E3">
        <w:rPr>
          <w:rFonts w:ascii="Times New Roman" w:hAnsi="Times New Roman" w:cs="Times New Roman"/>
          <w:sz w:val="26"/>
          <w:szCs w:val="26"/>
        </w:rPr>
        <w:t xml:space="preserve"> </w:t>
      </w:r>
      <w:r w:rsidR="007157E3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231" w:rsidRDefault="00205231" w:rsidP="002052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157E3">
        <w:rPr>
          <w:rFonts w:eastAsiaTheme="minorHAnsi"/>
          <w:lang w:eastAsia="en-US"/>
        </w:rPr>
        <w:t xml:space="preserve">- </w:t>
      </w:r>
      <w:r w:rsidR="0038069A">
        <w:rPr>
          <w:rFonts w:eastAsiaTheme="minorHAnsi"/>
          <w:lang w:eastAsia="en-US"/>
        </w:rPr>
        <w:t>претендент</w:t>
      </w:r>
      <w:r w:rsidR="007157E3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субсидии не должн</w:t>
      </w:r>
      <w:r w:rsidR="007157E3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находиться в процессе реорганизации, ликвидации, в отношении </w:t>
      </w:r>
      <w:r w:rsidR="007157E3">
        <w:rPr>
          <w:rFonts w:eastAsiaTheme="minorHAnsi"/>
          <w:lang w:eastAsia="en-US"/>
        </w:rPr>
        <w:t>их</w:t>
      </w:r>
      <w:r>
        <w:rPr>
          <w:rFonts w:eastAsiaTheme="minorHAnsi"/>
          <w:lang w:eastAsia="en-US"/>
        </w:rPr>
        <w:t xml:space="preserve">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Федерации;».</w:t>
      </w:r>
    </w:p>
    <w:p w:rsidR="00F631A0" w:rsidRDefault="00F631A0" w:rsidP="00F631A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31A0">
        <w:rPr>
          <w:rFonts w:ascii="Times New Roman" w:hAnsi="Times New Roman" w:cs="Times New Roman"/>
          <w:sz w:val="26"/>
          <w:szCs w:val="26"/>
        </w:rPr>
        <w:t xml:space="preserve">1.3. пункт 2.3.12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1A0" w:rsidRDefault="00F631A0" w:rsidP="00F631A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«2.3.12</w:t>
      </w:r>
      <w:r w:rsidR="0054267D">
        <w:rPr>
          <w:rFonts w:ascii="Times New Roman" w:hAnsi="Times New Roman" w:cs="Times New Roman"/>
          <w:sz w:val="26"/>
          <w:szCs w:val="26"/>
        </w:rPr>
        <w:t>.</w:t>
      </w:r>
      <w:r w:rsidRPr="00F631A0">
        <w:rPr>
          <w:rFonts w:ascii="Times New Roman" w:hAnsi="Times New Roman" w:cs="Times New Roman"/>
          <w:sz w:val="26"/>
          <w:szCs w:val="26"/>
        </w:rPr>
        <w:t xml:space="preserve"> Отзыв заявки либо внесение в нее изменений осуществляются до истечения срока подачи заявок после письменного уведомления </w:t>
      </w:r>
      <w:r w:rsidR="00B61768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F631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61768">
        <w:rPr>
          <w:rFonts w:ascii="Times New Roman" w:hAnsi="Times New Roman" w:cs="Times New Roman"/>
          <w:sz w:val="26"/>
          <w:szCs w:val="26"/>
        </w:rPr>
        <w:t>.</w:t>
      </w:r>
    </w:p>
    <w:p w:rsidR="00C81236" w:rsidRPr="003D5FA4" w:rsidRDefault="00C81236" w:rsidP="00C8123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FA4">
        <w:rPr>
          <w:rFonts w:ascii="Times New Roman" w:hAnsi="Times New Roman" w:cs="Times New Roman"/>
          <w:sz w:val="26"/>
          <w:szCs w:val="26"/>
        </w:rPr>
        <w:t>1.</w:t>
      </w:r>
      <w:r w:rsidR="0001460D">
        <w:rPr>
          <w:rFonts w:ascii="Times New Roman" w:hAnsi="Times New Roman" w:cs="Times New Roman"/>
          <w:sz w:val="26"/>
          <w:szCs w:val="26"/>
        </w:rPr>
        <w:t>4</w:t>
      </w:r>
      <w:r w:rsidRPr="003D5FA4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5C57EA">
        <w:rPr>
          <w:rFonts w:ascii="Times New Roman" w:hAnsi="Times New Roman" w:cs="Times New Roman"/>
          <w:sz w:val="26"/>
          <w:szCs w:val="26"/>
        </w:rPr>
        <w:t>2</w:t>
      </w:r>
      <w:r w:rsidR="003D5FA4">
        <w:rPr>
          <w:rFonts w:ascii="Times New Roman" w:hAnsi="Times New Roman" w:cs="Times New Roman"/>
          <w:sz w:val="26"/>
          <w:szCs w:val="26"/>
        </w:rPr>
        <w:t>.3.19</w:t>
      </w:r>
      <w:r w:rsidRPr="003D5FA4">
        <w:rPr>
          <w:rFonts w:ascii="Times New Roman" w:hAnsi="Times New Roman" w:cs="Times New Roman"/>
          <w:sz w:val="26"/>
          <w:szCs w:val="26"/>
        </w:rPr>
        <w:t xml:space="preserve"> раздела 2 «Условия и порядок предоставления субсидий» Порядка изложить в следующей редакции:</w:t>
      </w:r>
    </w:p>
    <w:p w:rsidR="003D5FA4" w:rsidRDefault="003D5FA4" w:rsidP="003D5FA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26FB7">
        <w:rPr>
          <w:rFonts w:ascii="Times New Roman" w:hAnsi="Times New Roman" w:cs="Times New Roman"/>
          <w:sz w:val="26"/>
          <w:szCs w:val="26"/>
        </w:rPr>
        <w:t>2.3.19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6FB7">
        <w:rPr>
          <w:rFonts w:ascii="Times New Roman" w:hAnsi="Times New Roman" w:cs="Times New Roman"/>
          <w:sz w:val="26"/>
          <w:szCs w:val="26"/>
        </w:rPr>
        <w:t xml:space="preserve"> Получателем субсидий на о</w:t>
      </w:r>
      <w:r>
        <w:rPr>
          <w:rFonts w:ascii="Times New Roman" w:hAnsi="Times New Roman" w:cs="Times New Roman"/>
          <w:sz w:val="26"/>
          <w:szCs w:val="26"/>
        </w:rPr>
        <w:t xml:space="preserve">пределенный </w:t>
      </w:r>
      <w:r w:rsidRPr="00826FB7">
        <w:rPr>
          <w:rFonts w:ascii="Times New Roman" w:hAnsi="Times New Roman" w:cs="Times New Roman"/>
          <w:sz w:val="26"/>
          <w:szCs w:val="26"/>
        </w:rPr>
        <w:t>период выполнения муниципальной услуги может быть только один претендент.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C57EA" w:rsidRDefault="005C57EA" w:rsidP="005C57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01460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631A0">
        <w:rPr>
          <w:rFonts w:ascii="Times New Roman" w:hAnsi="Times New Roman" w:cs="Times New Roman"/>
          <w:sz w:val="26"/>
          <w:szCs w:val="26"/>
        </w:rPr>
        <w:t>пункт 2.3.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31A0">
        <w:rPr>
          <w:rFonts w:ascii="Times New Roman" w:hAnsi="Times New Roman" w:cs="Times New Roman"/>
          <w:sz w:val="26"/>
          <w:szCs w:val="26"/>
        </w:rPr>
        <w:t xml:space="preserve"> </w:t>
      </w:r>
      <w:r w:rsidRPr="003D5FA4">
        <w:rPr>
          <w:rFonts w:ascii="Times New Roman" w:hAnsi="Times New Roman" w:cs="Times New Roman"/>
          <w:sz w:val="26"/>
          <w:szCs w:val="26"/>
        </w:rPr>
        <w:t xml:space="preserve">раздела 2 «Условия и порядок предоставления субсидий» Порядка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C57EA" w:rsidRDefault="005C57EA" w:rsidP="005C57E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57EA">
        <w:rPr>
          <w:rFonts w:ascii="Times New Roman" w:hAnsi="Times New Roman" w:cs="Times New Roman"/>
          <w:sz w:val="26"/>
          <w:szCs w:val="26"/>
        </w:rPr>
        <w:t>«2.3.20. В случае полного отсутствия заявок от претендентов по истечении срока приема заявок и в случае, если ни одна заявка не прошла предварительный отбор управление образования принимает решение о предоставлении субсидий на выполнение муниципальной услуги муниципальному учреждению, подведомственному управлению образования, или повторном сборе заявок претендентов.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05231" w:rsidRPr="00C81236" w:rsidRDefault="00205231" w:rsidP="00C8123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81236">
        <w:rPr>
          <w:rFonts w:ascii="Times New Roman" w:hAnsi="Times New Roman" w:cs="Times New Roman"/>
          <w:sz w:val="26"/>
          <w:szCs w:val="26"/>
        </w:rPr>
        <w:t>1.</w:t>
      </w:r>
      <w:r w:rsidR="0001460D">
        <w:rPr>
          <w:rFonts w:ascii="Times New Roman" w:hAnsi="Times New Roman" w:cs="Times New Roman"/>
          <w:sz w:val="26"/>
          <w:szCs w:val="26"/>
        </w:rPr>
        <w:t>6</w:t>
      </w:r>
      <w:r w:rsidRPr="00C81236">
        <w:rPr>
          <w:rFonts w:ascii="Times New Roman" w:hAnsi="Times New Roman" w:cs="Times New Roman"/>
          <w:sz w:val="26"/>
          <w:szCs w:val="26"/>
        </w:rPr>
        <w:t xml:space="preserve">. пункт 2.4.5 </w:t>
      </w:r>
      <w:r w:rsidR="00F33EDA" w:rsidRPr="00C81236">
        <w:rPr>
          <w:rFonts w:ascii="Times New Roman" w:hAnsi="Times New Roman" w:cs="Times New Roman"/>
          <w:sz w:val="26"/>
          <w:szCs w:val="26"/>
        </w:rPr>
        <w:t>раздела 2 «Условия и порядок предоставления субсидий»</w:t>
      </w:r>
      <w:r w:rsidR="007157E3" w:rsidRPr="00C81236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33EDA" w:rsidRPr="00C81236">
        <w:rPr>
          <w:rFonts w:ascii="Times New Roman" w:hAnsi="Times New Roman" w:cs="Times New Roman"/>
          <w:sz w:val="26"/>
          <w:szCs w:val="26"/>
        </w:rPr>
        <w:t xml:space="preserve"> </w:t>
      </w:r>
      <w:r w:rsidRPr="00C8123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231" w:rsidRPr="00C81236" w:rsidRDefault="00205231" w:rsidP="00C8123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81236">
        <w:rPr>
          <w:rFonts w:ascii="Times New Roman" w:hAnsi="Times New Roman" w:cs="Times New Roman"/>
          <w:sz w:val="26"/>
          <w:szCs w:val="26"/>
        </w:rPr>
        <w:t>«2.4.5</w:t>
      </w:r>
      <w:r w:rsidR="0054267D">
        <w:rPr>
          <w:rFonts w:ascii="Times New Roman" w:hAnsi="Times New Roman" w:cs="Times New Roman"/>
          <w:sz w:val="26"/>
          <w:szCs w:val="26"/>
        </w:rPr>
        <w:t>.</w:t>
      </w:r>
      <w:r w:rsidRPr="00C81236">
        <w:rPr>
          <w:rFonts w:ascii="Times New Roman" w:hAnsi="Times New Roman" w:cs="Times New Roman"/>
          <w:sz w:val="26"/>
          <w:szCs w:val="26"/>
        </w:rPr>
        <w:t xml:space="preserve"> недостоверность информации, содержащейся в документах, представленных п</w:t>
      </w:r>
      <w:r w:rsidR="007157E3" w:rsidRPr="00C81236">
        <w:rPr>
          <w:rFonts w:ascii="Times New Roman" w:hAnsi="Times New Roman" w:cs="Times New Roman"/>
          <w:sz w:val="26"/>
          <w:szCs w:val="26"/>
        </w:rPr>
        <w:t>ретендентом</w:t>
      </w:r>
      <w:r w:rsidRPr="00C81236">
        <w:rPr>
          <w:rFonts w:ascii="Times New Roman" w:hAnsi="Times New Roman" w:cs="Times New Roman"/>
          <w:sz w:val="26"/>
          <w:szCs w:val="26"/>
        </w:rPr>
        <w:t xml:space="preserve"> субсидии;».</w:t>
      </w:r>
    </w:p>
    <w:p w:rsidR="004C7C80" w:rsidRDefault="003C566A" w:rsidP="005B5CE0">
      <w:pPr>
        <w:autoSpaceDE w:val="0"/>
        <w:autoSpaceDN w:val="0"/>
        <w:adjustRightInd w:val="0"/>
        <w:jc w:val="both"/>
      </w:pPr>
      <w:r>
        <w:t xml:space="preserve">      </w:t>
      </w:r>
      <w:r w:rsidR="00D336D5" w:rsidRPr="003C566A">
        <w:t>1.</w:t>
      </w:r>
      <w:r w:rsidR="0001460D">
        <w:t>7</w:t>
      </w:r>
      <w:r w:rsidR="00D336D5" w:rsidRPr="003C566A">
        <w:t>.</w:t>
      </w:r>
      <w:r w:rsidR="004C7C80">
        <w:t xml:space="preserve"> </w:t>
      </w:r>
      <w:r w:rsidR="0001460D">
        <w:t>пункты 2.4.8</w:t>
      </w:r>
      <w:r w:rsidR="004C7C80">
        <w:t>; 2</w:t>
      </w:r>
      <w:r w:rsidR="005D42E1">
        <w:t>.4.9 считать пунктами 2.5; 2.6</w:t>
      </w:r>
      <w:r w:rsidR="004C7C80">
        <w:t xml:space="preserve"> соответственно</w:t>
      </w:r>
      <w:r w:rsidR="006929A0">
        <w:t>.</w:t>
      </w:r>
    </w:p>
    <w:p w:rsidR="0090523C" w:rsidRDefault="0090523C" w:rsidP="0090523C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01460D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пункт 4.6 раздела 4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>Условия и порядок заключения соглашения о предоставлении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>субсидий между управлением образования и получателем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>субсидий» Порядка изложить в следующей редакции:</w:t>
      </w:r>
    </w:p>
    <w:p w:rsidR="0090523C" w:rsidRDefault="0090523C" w:rsidP="0090523C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4.6. При признании получателя субсидий уклонившимся от заключения соглашения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управление образования</w:t>
      </w:r>
      <w:r w:rsidRPr="009052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принимает решение о предоставлении субсидий на выполнение муниципальной услуги муниципальному учреждению, подведомственному управлению образования.»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B2B40" w:rsidRPr="00CB2B40" w:rsidRDefault="00CB2B40" w:rsidP="00CB2B4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 w:rsidR="0001460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B2B40">
        <w:rPr>
          <w:rFonts w:ascii="Times New Roman" w:hAnsi="Times New Roman" w:cs="Times New Roman"/>
          <w:sz w:val="26"/>
          <w:szCs w:val="26"/>
        </w:rPr>
        <w:t>Приложение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4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40">
        <w:rPr>
          <w:rFonts w:ascii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CB2B40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C566A" w:rsidRDefault="00CB2B40" w:rsidP="006929A0">
      <w:pPr>
        <w:autoSpaceDE w:val="0"/>
        <w:autoSpaceDN w:val="0"/>
        <w:adjustRightInd w:val="0"/>
        <w:ind w:firstLine="426"/>
        <w:jc w:val="both"/>
      </w:pPr>
      <w:r>
        <w:t xml:space="preserve"> </w:t>
      </w:r>
      <w:r w:rsidR="004C7C80" w:rsidRPr="004C7C80">
        <w:t>1.</w:t>
      </w:r>
      <w:r w:rsidR="0090523C">
        <w:t>1</w:t>
      </w:r>
      <w:r w:rsidR="0001460D">
        <w:t>0</w:t>
      </w:r>
      <w:r w:rsidR="004C7C80">
        <w:t>.</w:t>
      </w:r>
      <w:r w:rsidR="00E3376E">
        <w:t xml:space="preserve">  пункт 8.2</w:t>
      </w:r>
      <w:r w:rsidR="003C566A" w:rsidRPr="003C566A">
        <w:t xml:space="preserve"> Раздела 8 «Заключительные положения» </w:t>
      </w:r>
      <w:r w:rsidR="003C566A">
        <w:t>Приложения</w:t>
      </w:r>
      <w:r w:rsidR="003C566A" w:rsidRPr="003C566A">
        <w:t xml:space="preserve"> 6</w:t>
      </w:r>
      <w:r w:rsidR="003C566A">
        <w:t xml:space="preserve"> </w:t>
      </w:r>
      <w:r w:rsidR="0038069A">
        <w:t xml:space="preserve">к </w:t>
      </w:r>
      <w:r w:rsidR="0038069A" w:rsidRPr="007157E3">
        <w:t>настоящему</w:t>
      </w:r>
      <w:r w:rsidR="005B5CE0" w:rsidRPr="005B5CE0">
        <w:t xml:space="preserve"> Постановлению</w:t>
      </w:r>
      <w:r w:rsidR="005B5CE0">
        <w:t xml:space="preserve"> </w:t>
      </w:r>
      <w:r w:rsidR="003C566A">
        <w:t>изложить в следующей редакции:</w:t>
      </w:r>
    </w:p>
    <w:p w:rsidR="00D336D5" w:rsidRDefault="003C566A" w:rsidP="00205231">
      <w:pPr>
        <w:autoSpaceDE w:val="0"/>
        <w:autoSpaceDN w:val="0"/>
        <w:adjustRightInd w:val="0"/>
        <w:ind w:firstLine="426"/>
        <w:jc w:val="both"/>
      </w:pPr>
      <w:r>
        <w:t>«</w:t>
      </w:r>
      <w:r w:rsidR="005B5CE0">
        <w:t>8.2</w:t>
      </w:r>
      <w:r w:rsidR="0090523C">
        <w:t>.</w:t>
      </w:r>
      <w:r w:rsidR="005B5CE0">
        <w:t xml:space="preserve"> </w:t>
      </w:r>
      <w:r w:rsidRPr="003C566A">
        <w:t xml:space="preserve">Соглашение вступает в силу после его заключения Сторонами и действует до </w:t>
      </w:r>
      <w:r>
        <w:t>конца текущего финансового года».</w:t>
      </w:r>
    </w:p>
    <w:p w:rsidR="007157E3" w:rsidRPr="008751F5" w:rsidRDefault="007157E3" w:rsidP="00205231">
      <w:pPr>
        <w:autoSpaceDE w:val="0"/>
        <w:autoSpaceDN w:val="0"/>
        <w:adjustRightInd w:val="0"/>
        <w:ind w:firstLine="426"/>
        <w:jc w:val="both"/>
      </w:pPr>
    </w:p>
    <w:p w:rsidR="00205231" w:rsidRPr="005B7FDC" w:rsidRDefault="00205231" w:rsidP="00205231">
      <w:pPr>
        <w:pStyle w:val="western"/>
        <w:spacing w:before="0" w:beforeAutospacing="0" w:after="0" w:afterAutospacing="0"/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B7FDC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>
        <w:rPr>
          <w:sz w:val="26"/>
          <w:szCs w:val="26"/>
        </w:rPr>
        <w:t>С.Г.Гришина</w:t>
      </w:r>
      <w:proofErr w:type="spellEnd"/>
      <w:r w:rsidRPr="005B7FDC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t>19</w:t>
      </w:r>
      <w:r w:rsidRPr="005B7FDC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5B7FD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5B7FDC">
        <w:rPr>
          <w:sz w:val="26"/>
          <w:szCs w:val="26"/>
        </w:rPr>
        <w:t xml:space="preserve"> №1</w:t>
      </w:r>
      <w:r>
        <w:rPr>
          <w:sz w:val="26"/>
          <w:szCs w:val="26"/>
        </w:rPr>
        <w:t>49</w:t>
      </w:r>
      <w:r w:rsidRPr="005B7FDC">
        <w:rPr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205231" w:rsidRPr="004C3AF0" w:rsidRDefault="00205231" w:rsidP="00205231">
      <w:pPr>
        <w:pStyle w:val="a4"/>
        <w:ind w:left="0" w:firstLine="709"/>
        <w:jc w:val="both"/>
      </w:pPr>
    </w:p>
    <w:p w:rsidR="00205231" w:rsidRDefault="00205231" w:rsidP="002052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C3AF0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4C3AF0">
          <w:rPr>
            <w:rStyle w:val="a3"/>
          </w:rPr>
          <w:t>www.admkogalym.ru</w:t>
        </w:r>
      </w:hyperlink>
      <w:r w:rsidRPr="004C3AF0">
        <w:t>).</w:t>
      </w:r>
    </w:p>
    <w:p w:rsidR="007157E3" w:rsidRPr="004C3AF0" w:rsidRDefault="007157E3" w:rsidP="007157E3">
      <w:pPr>
        <w:pStyle w:val="a4"/>
        <w:tabs>
          <w:tab w:val="left" w:pos="851"/>
        </w:tabs>
        <w:ind w:left="567"/>
        <w:jc w:val="both"/>
      </w:pPr>
    </w:p>
    <w:p w:rsidR="00205231" w:rsidRDefault="00205231" w:rsidP="002052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C3AF0">
        <w:t xml:space="preserve">Контроль за выполнением постановления возложить на </w:t>
      </w:r>
      <w:r w:rsidRPr="000E047C">
        <w:t xml:space="preserve">исполняющего обязанности </w:t>
      </w:r>
      <w:r w:rsidRPr="004C3AF0">
        <w:t xml:space="preserve">заместителя главы города Когалыма </w:t>
      </w:r>
      <w:proofErr w:type="spellStart"/>
      <w:r>
        <w:t>Л.А.Юрьеву</w:t>
      </w:r>
      <w:proofErr w:type="spellEnd"/>
      <w:r>
        <w:t>.</w:t>
      </w:r>
    </w:p>
    <w:p w:rsidR="00205231" w:rsidRPr="004C3AF0" w:rsidRDefault="00205231" w:rsidP="00205231">
      <w:pPr>
        <w:pStyle w:val="a4"/>
        <w:tabs>
          <w:tab w:val="left" w:pos="851"/>
        </w:tabs>
        <w:ind w:left="567"/>
        <w:jc w:val="both"/>
      </w:pPr>
    </w:p>
    <w:p w:rsidR="00205231" w:rsidRPr="004C3AF0" w:rsidRDefault="00205231" w:rsidP="00205231">
      <w:pPr>
        <w:autoSpaceDE w:val="0"/>
        <w:autoSpaceDN w:val="0"/>
        <w:adjustRightInd w:val="0"/>
        <w:ind w:firstLine="709"/>
        <w:jc w:val="both"/>
      </w:pPr>
    </w:p>
    <w:p w:rsidR="00205231" w:rsidRPr="004C3AF0" w:rsidRDefault="00205231" w:rsidP="00205231">
      <w:pPr>
        <w:autoSpaceDE w:val="0"/>
        <w:autoSpaceDN w:val="0"/>
        <w:adjustRightInd w:val="0"/>
        <w:ind w:firstLine="709"/>
        <w:jc w:val="both"/>
      </w:pPr>
      <w:r>
        <w:t xml:space="preserve"> Глава </w:t>
      </w:r>
      <w:r w:rsidRPr="004C3AF0">
        <w:t>города Когалыма</w:t>
      </w:r>
      <w:r w:rsidRPr="004C3AF0">
        <w:tab/>
      </w:r>
      <w:r>
        <w:t xml:space="preserve">                                              </w:t>
      </w:r>
      <w:proofErr w:type="spellStart"/>
      <w:r>
        <w:t>Н.Н.Пальчиков</w:t>
      </w:r>
      <w:proofErr w:type="spellEnd"/>
    </w:p>
    <w:p w:rsidR="00205231" w:rsidRPr="004C3AF0" w:rsidRDefault="00205231" w:rsidP="00205231">
      <w:pPr>
        <w:ind w:firstLine="709"/>
        <w:jc w:val="both"/>
      </w:pPr>
    </w:p>
    <w:p w:rsidR="00205231" w:rsidRPr="004C3AF0" w:rsidRDefault="00205231" w:rsidP="00205231">
      <w:pPr>
        <w:ind w:firstLine="709"/>
        <w:jc w:val="both"/>
      </w:pPr>
    </w:p>
    <w:p w:rsidR="00205231" w:rsidRPr="004C3AF0" w:rsidRDefault="00205231" w:rsidP="00205231">
      <w:pPr>
        <w:ind w:firstLine="709"/>
        <w:jc w:val="both"/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864B02" w:rsidRDefault="00864B02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864B02" w:rsidRDefault="00864B02" w:rsidP="00864B02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864B02" w:rsidRPr="00B93395" w:rsidRDefault="00864B02" w:rsidP="00864B0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732"/>
        <w:gridCol w:w="2576"/>
        <w:gridCol w:w="1629"/>
      </w:tblGrid>
      <w:tr w:rsidR="00864B02" w:rsidRPr="00B93395" w:rsidTr="00C40003"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864B02" w:rsidRPr="00B93395" w:rsidTr="00C40003">
        <w:trPr>
          <w:trHeight w:val="280"/>
        </w:trPr>
        <w:tc>
          <w:tcPr>
            <w:tcW w:w="1397" w:type="pct"/>
            <w:shd w:val="clear" w:color="auto" w:fill="auto"/>
          </w:tcPr>
          <w:p w:rsidR="00864B02" w:rsidRPr="00B93395" w:rsidRDefault="00864B02" w:rsidP="00C40003"/>
        </w:tc>
        <w:tc>
          <w:tcPr>
            <w:tcW w:w="1418" w:type="pct"/>
            <w:shd w:val="clear" w:color="auto" w:fill="auto"/>
          </w:tcPr>
          <w:p w:rsidR="00864B02" w:rsidRPr="000022C5" w:rsidRDefault="00864B02" w:rsidP="00C40003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338" w:type="pct"/>
            <w:shd w:val="clear" w:color="auto" w:fill="auto"/>
          </w:tcPr>
          <w:p w:rsidR="00864B02" w:rsidRPr="00B93395" w:rsidRDefault="00864B02" w:rsidP="00C40003"/>
        </w:tc>
        <w:tc>
          <w:tcPr>
            <w:tcW w:w="846" w:type="pct"/>
            <w:shd w:val="clear" w:color="auto" w:fill="auto"/>
          </w:tcPr>
          <w:p w:rsidR="00864B02" w:rsidRPr="00B93395" w:rsidRDefault="00864B02" w:rsidP="00C40003"/>
        </w:tc>
      </w:tr>
      <w:tr w:rsidR="00864B02" w:rsidRPr="00B93395" w:rsidTr="00C40003">
        <w:trPr>
          <w:trHeight w:val="280"/>
        </w:trPr>
        <w:tc>
          <w:tcPr>
            <w:tcW w:w="1397" w:type="pct"/>
            <w:shd w:val="clear" w:color="auto" w:fill="auto"/>
          </w:tcPr>
          <w:p w:rsidR="00864B02" w:rsidRPr="00B93395" w:rsidRDefault="00864B02" w:rsidP="00C40003"/>
        </w:tc>
        <w:tc>
          <w:tcPr>
            <w:tcW w:w="1418" w:type="pct"/>
            <w:shd w:val="clear" w:color="auto" w:fill="auto"/>
          </w:tcPr>
          <w:p w:rsidR="00864B02" w:rsidRPr="00B93395" w:rsidRDefault="00864B02" w:rsidP="00C40003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338" w:type="pct"/>
            <w:shd w:val="clear" w:color="auto" w:fill="auto"/>
          </w:tcPr>
          <w:p w:rsidR="00864B02" w:rsidRPr="00B93395" w:rsidRDefault="00864B02" w:rsidP="00C40003"/>
        </w:tc>
        <w:tc>
          <w:tcPr>
            <w:tcW w:w="846" w:type="pct"/>
            <w:shd w:val="clear" w:color="auto" w:fill="auto"/>
          </w:tcPr>
          <w:p w:rsidR="00864B02" w:rsidRPr="00B93395" w:rsidRDefault="00864B02" w:rsidP="00C40003"/>
        </w:tc>
      </w:tr>
      <w:tr w:rsidR="00864B02" w:rsidRPr="00B93395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rPr>
                <w:sz w:val="20"/>
                <w:szCs w:val="20"/>
              </w:rPr>
            </w:pPr>
            <w:r w:rsidRPr="000022C5">
              <w:t>КФ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</w:tr>
      <w:tr w:rsidR="00864B02" w:rsidRPr="00B93395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</w:tr>
      <w:tr w:rsidR="00864B02" w:rsidRPr="00B93395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</w:tr>
      <w:tr w:rsidR="00864B02" w:rsidRPr="00B93395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</w:tr>
      <w:tr w:rsidR="00864B02" w:rsidRPr="00B93395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</w:tr>
      <w:tr w:rsidR="00864B02" w:rsidRPr="00B93395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864B02" w:rsidRPr="00B93395" w:rsidRDefault="00864B02" w:rsidP="00C40003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864B02" w:rsidRPr="00B93395" w:rsidRDefault="00864B02" w:rsidP="00C400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B02" w:rsidRDefault="00864B02" w:rsidP="00864B02">
      <w:pPr>
        <w:autoSpaceDE w:val="0"/>
        <w:autoSpaceDN w:val="0"/>
        <w:adjustRightInd w:val="0"/>
        <w:jc w:val="both"/>
      </w:pPr>
    </w:p>
    <w:p w:rsidR="00864B02" w:rsidRPr="00D12AD3" w:rsidRDefault="00864B02" w:rsidP="00864B02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864B02" w:rsidRPr="00967C34" w:rsidRDefault="00864B02" w:rsidP="00864B02">
      <w:pPr>
        <w:jc w:val="both"/>
      </w:pPr>
      <w:r w:rsidRPr="00967C34">
        <w:t>Подготовлено:</w:t>
      </w:r>
    </w:p>
    <w:p w:rsidR="00864B02" w:rsidRPr="00B815EC" w:rsidRDefault="00864B02" w:rsidP="00864B02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864B02" w:rsidRDefault="00864B02" w:rsidP="00864B02">
      <w:pPr>
        <w:autoSpaceDE w:val="0"/>
        <w:autoSpaceDN w:val="0"/>
        <w:adjustRightInd w:val="0"/>
        <w:ind w:firstLine="708"/>
        <w:jc w:val="both"/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205231" w:rsidRPr="00553CF6" w:rsidRDefault="00205231" w:rsidP="00205231">
      <w:pPr>
        <w:widowControl w:val="0"/>
        <w:jc w:val="both"/>
        <w:rPr>
          <w:sz w:val="22"/>
          <w:szCs w:val="22"/>
        </w:rPr>
      </w:pPr>
    </w:p>
    <w:p w:rsidR="00205231" w:rsidRDefault="00205231" w:rsidP="00205231"/>
    <w:p w:rsidR="00205231" w:rsidRDefault="00205231" w:rsidP="00205231">
      <w:pPr>
        <w:tabs>
          <w:tab w:val="left" w:pos="2175"/>
        </w:tabs>
        <w:jc w:val="both"/>
      </w:pPr>
      <w:r w:rsidRPr="00F46312">
        <w:rPr>
          <w:sz w:val="18"/>
          <w:szCs w:val="18"/>
        </w:rPr>
        <w:t>Разослать: УО, КФ, прокуратура, Ю</w:t>
      </w:r>
      <w:r>
        <w:rPr>
          <w:sz w:val="18"/>
          <w:szCs w:val="18"/>
        </w:rPr>
        <w:t xml:space="preserve">У, </w:t>
      </w:r>
      <w:proofErr w:type="spellStart"/>
      <w:r>
        <w:rPr>
          <w:sz w:val="18"/>
          <w:szCs w:val="18"/>
        </w:rPr>
        <w:t>УпоОВ</w:t>
      </w:r>
      <w:proofErr w:type="spellEnd"/>
      <w:r>
        <w:rPr>
          <w:sz w:val="18"/>
          <w:szCs w:val="18"/>
        </w:rPr>
        <w:t xml:space="preserve">, УИР, управление экономики, </w:t>
      </w:r>
      <w:r w:rsidRPr="00F46312">
        <w:rPr>
          <w:sz w:val="18"/>
          <w:szCs w:val="18"/>
        </w:rPr>
        <w:t xml:space="preserve">газета «Когалымский вестник» </w:t>
      </w:r>
    </w:p>
    <w:p w:rsidR="00FA39B7" w:rsidRDefault="00FA39B7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CB2B40" w:rsidRDefault="00CB2B40"/>
    <w:p w:rsidR="0001460D" w:rsidRDefault="0001460D"/>
    <w:p w:rsidR="0001460D" w:rsidRDefault="0001460D"/>
    <w:p w:rsidR="0001460D" w:rsidRDefault="0001460D"/>
    <w:p w:rsidR="0001460D" w:rsidRDefault="0001460D"/>
    <w:p w:rsidR="0001460D" w:rsidRDefault="0001460D">
      <w:bookmarkStart w:id="0" w:name="_GoBack"/>
      <w:bookmarkEnd w:id="0"/>
    </w:p>
    <w:p w:rsidR="00CB2B40" w:rsidRDefault="00CB2B40"/>
    <w:p w:rsidR="00CB2B40" w:rsidRDefault="00CB2B40"/>
    <w:p w:rsidR="00CB2B40" w:rsidRPr="0001460D" w:rsidRDefault="00CB2B40"/>
    <w:p w:rsidR="00CB2B40" w:rsidRPr="0001460D" w:rsidRDefault="00CB2B40" w:rsidP="00CB2B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lastRenderedPageBreak/>
        <w:t>Приложение 5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к Порядку предоставления субсидий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из бюджета города Когалыма немуниципальным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организациям (коммерческим, некоммерческим)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в целях финансового обеспечения затрат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в связи с выполнением муниципальной услуги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"Реализация дополнительных общеразвивающих программ"</w:t>
      </w:r>
    </w:p>
    <w:p w:rsidR="00CB2B40" w:rsidRPr="0001460D" w:rsidRDefault="00CB2B40" w:rsidP="00CB2B40">
      <w:pPr>
        <w:pStyle w:val="ConsPlusNormal"/>
        <w:jc w:val="right"/>
        <w:rPr>
          <w:rFonts w:ascii="Times New Roman" w:hAnsi="Times New Roman" w:cs="Times New Roman"/>
        </w:rPr>
      </w:pPr>
      <w:r w:rsidRPr="0001460D">
        <w:rPr>
          <w:rFonts w:ascii="Times New Roman" w:hAnsi="Times New Roman" w:cs="Times New Roman"/>
        </w:rPr>
        <w:t>(содержание - дополнительное образование)</w:t>
      </w:r>
    </w:p>
    <w:p w:rsidR="00CB2B40" w:rsidRDefault="00CB2B40" w:rsidP="00CB2B4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2B40" w:rsidRDefault="00CB2B40" w:rsidP="00CB2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2B40" w:rsidRPr="008C6069" w:rsidRDefault="00CB2B40" w:rsidP="00CB2B40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</w:rPr>
      </w:pPr>
      <w:r w:rsidRPr="008C6069">
        <w:rPr>
          <w:rFonts w:eastAsiaTheme="minorHAnsi"/>
          <w:bCs/>
          <w:sz w:val="20"/>
          <w:szCs w:val="20"/>
        </w:rPr>
        <w:t>ПОЛОЖЕНИЕ</w:t>
      </w:r>
    </w:p>
    <w:p w:rsidR="00243472" w:rsidRPr="008C6069" w:rsidRDefault="00CB2B40" w:rsidP="0024347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</w:rPr>
      </w:pPr>
      <w:r w:rsidRPr="008C6069">
        <w:rPr>
          <w:rFonts w:eastAsiaTheme="minorHAnsi"/>
          <w:bCs/>
          <w:sz w:val="20"/>
          <w:szCs w:val="20"/>
        </w:rPr>
        <w:t xml:space="preserve">О КОНКУРСНОМ ОТБОРЕ НА ПРЕДОСТАВЛЕНИЕ СУБСИДИИ </w:t>
      </w:r>
    </w:p>
    <w:p w:rsidR="00243472" w:rsidRPr="008C6069" w:rsidRDefault="00CB2B40" w:rsidP="002434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C6069">
        <w:rPr>
          <w:rFonts w:ascii="Times New Roman" w:eastAsiaTheme="minorHAnsi" w:hAnsi="Times New Roman" w:cs="Times New Roman"/>
          <w:b w:val="0"/>
          <w:bCs w:val="0"/>
        </w:rPr>
        <w:t xml:space="preserve"> </w:t>
      </w:r>
      <w:r w:rsidR="00243472" w:rsidRPr="008C6069">
        <w:rPr>
          <w:rFonts w:ascii="Times New Roman" w:hAnsi="Times New Roman" w:cs="Times New Roman"/>
          <w:b w:val="0"/>
        </w:rPr>
        <w:t>ИЗ БЮДЖЕТА ГОРОДА</w:t>
      </w:r>
    </w:p>
    <w:p w:rsidR="00243472" w:rsidRPr="008C6069" w:rsidRDefault="00243472" w:rsidP="002434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C6069">
        <w:rPr>
          <w:rFonts w:ascii="Times New Roman" w:hAnsi="Times New Roman" w:cs="Times New Roman"/>
          <w:b w:val="0"/>
        </w:rPr>
        <w:t>КОГАЛЫМА НЕМУНИЦИПАЛЬНЫМ ОРГАНИЗАЦИЯМ (КОММЕРЧЕСКИМ,</w:t>
      </w:r>
    </w:p>
    <w:p w:rsidR="00243472" w:rsidRPr="008C6069" w:rsidRDefault="00243472" w:rsidP="002434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C6069">
        <w:rPr>
          <w:rFonts w:ascii="Times New Roman" w:hAnsi="Times New Roman" w:cs="Times New Roman"/>
          <w:b w:val="0"/>
        </w:rPr>
        <w:t>НЕКОММЕРЧЕСКИМ) В ЦЕЛЯХ ФИНАНСОВОГО ОБЕСПЕЧЕНИЯ ЗАТРАТ</w:t>
      </w:r>
    </w:p>
    <w:p w:rsidR="00243472" w:rsidRPr="008C6069" w:rsidRDefault="00243472" w:rsidP="002434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C6069">
        <w:rPr>
          <w:rFonts w:ascii="Times New Roman" w:hAnsi="Times New Roman" w:cs="Times New Roman"/>
          <w:b w:val="0"/>
        </w:rPr>
        <w:t>В СВЯЗИ С ВЫПОЛНЕНИЕМ МУНИЦИПАЛЬНОЙ УСЛУГИ "РЕАЛИЗАЦИЯ</w:t>
      </w:r>
    </w:p>
    <w:p w:rsidR="00243472" w:rsidRPr="008C6069" w:rsidRDefault="00243472" w:rsidP="002434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C6069">
        <w:rPr>
          <w:rFonts w:ascii="Times New Roman" w:hAnsi="Times New Roman" w:cs="Times New Roman"/>
          <w:b w:val="0"/>
        </w:rPr>
        <w:t>ДОПОЛНИТЕЛЬНЫХ ОБЩЕРАЗВИВАЮЩИХ ПРОГРАММ"</w:t>
      </w:r>
    </w:p>
    <w:p w:rsidR="00243472" w:rsidRPr="008C6069" w:rsidRDefault="00243472" w:rsidP="002434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C6069">
        <w:rPr>
          <w:rFonts w:ascii="Times New Roman" w:hAnsi="Times New Roman" w:cs="Times New Roman"/>
          <w:b w:val="0"/>
        </w:rPr>
        <w:t>(СОДЕРЖАНИЕ - ДОПОЛНИТЕЛЬНОЕ ОБРАЗОВАНИЕ)</w:t>
      </w:r>
    </w:p>
    <w:p w:rsidR="00CB2B40" w:rsidRPr="00243472" w:rsidRDefault="00243472" w:rsidP="00CB2B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</w:rPr>
      </w:pPr>
      <w:r w:rsidRPr="008C6069">
        <w:rPr>
          <w:rFonts w:eastAsiaTheme="minorHAnsi"/>
          <w:bCs/>
        </w:rPr>
        <w:t xml:space="preserve"> </w:t>
      </w:r>
      <w:r w:rsidR="00CB2B40" w:rsidRPr="008C6069">
        <w:rPr>
          <w:rFonts w:eastAsiaTheme="minorHAnsi"/>
          <w:bCs/>
          <w:sz w:val="20"/>
          <w:szCs w:val="20"/>
        </w:rPr>
        <w:t>(ДАЛЕЕ - ПОЛОЖЕНИЕ</w:t>
      </w:r>
      <w:r w:rsidR="00CB2B40" w:rsidRPr="00243472">
        <w:rPr>
          <w:rFonts w:eastAsiaTheme="minorHAnsi"/>
          <w:b/>
          <w:bCs/>
          <w:sz w:val="20"/>
          <w:szCs w:val="20"/>
        </w:rPr>
        <w:t>)</w:t>
      </w:r>
    </w:p>
    <w:p w:rsidR="00CB2B40" w:rsidRPr="00ED1246" w:rsidRDefault="00CB2B40" w:rsidP="00CB2B40">
      <w:pPr>
        <w:autoSpaceDE w:val="0"/>
        <w:autoSpaceDN w:val="0"/>
        <w:adjustRightInd w:val="0"/>
      </w:pPr>
    </w:p>
    <w:p w:rsidR="00CB2B40" w:rsidRPr="00ED1246" w:rsidRDefault="00CB2B40" w:rsidP="00CB2B40">
      <w:pPr>
        <w:autoSpaceDE w:val="0"/>
        <w:autoSpaceDN w:val="0"/>
        <w:adjustRightInd w:val="0"/>
        <w:jc w:val="both"/>
      </w:pPr>
    </w:p>
    <w:p w:rsidR="00CB2B40" w:rsidRPr="009951CF" w:rsidRDefault="00CB2B40" w:rsidP="009951CF">
      <w:pPr>
        <w:autoSpaceDE w:val="0"/>
        <w:autoSpaceDN w:val="0"/>
        <w:adjustRightInd w:val="0"/>
        <w:ind w:firstLine="540"/>
        <w:jc w:val="both"/>
      </w:pPr>
      <w:r w:rsidRPr="009951CF">
        <w:t>1. Положение предусматривает процедуру осуществления конкурсного отбора не</w:t>
      </w:r>
      <w:r w:rsidR="00243472" w:rsidRPr="009951CF">
        <w:t>муниципальных организаций (</w:t>
      </w:r>
      <w:r w:rsidRPr="009951CF">
        <w:t>коммерческих</w:t>
      </w:r>
      <w:r w:rsidR="00243472" w:rsidRPr="009951CF">
        <w:t>, некоммерческих)</w:t>
      </w:r>
      <w:r w:rsidRPr="009951CF">
        <w:t xml:space="preserve"> </w:t>
      </w:r>
      <w:r w:rsidR="00243472" w:rsidRPr="009951CF">
        <w:t>(далее-претендентов)</w:t>
      </w:r>
      <w:r w:rsidRPr="009951CF">
        <w:t xml:space="preserve">, претендующих на осуществление предоставление услуги </w:t>
      </w:r>
      <w:r w:rsidR="008C6069" w:rsidRPr="009951CF">
        <w:t>«Реализация дополнительных общеразвивающих программ»</w:t>
      </w:r>
      <w:r w:rsidR="00243472" w:rsidRPr="009951CF">
        <w:t xml:space="preserve"> (</w:t>
      </w:r>
      <w:r w:rsidR="009951CF" w:rsidRPr="009951CF">
        <w:t>с</w:t>
      </w:r>
      <w:r w:rsidR="008C6069" w:rsidRPr="009951CF">
        <w:t>одержание</w:t>
      </w:r>
      <w:r w:rsidR="00243472" w:rsidRPr="009951CF">
        <w:t xml:space="preserve"> </w:t>
      </w:r>
      <w:r w:rsidR="008C6069" w:rsidRPr="009951CF">
        <w:t>–</w:t>
      </w:r>
      <w:r w:rsidR="00243472" w:rsidRPr="009951CF">
        <w:t xml:space="preserve"> </w:t>
      </w:r>
      <w:r w:rsidR="009951CF" w:rsidRPr="009951CF">
        <w:t>д</w:t>
      </w:r>
      <w:r w:rsidR="008C6069" w:rsidRPr="009951CF">
        <w:t>ополнительное образование</w:t>
      </w:r>
      <w:r w:rsidR="00243472" w:rsidRPr="009951CF">
        <w:t>)</w:t>
      </w:r>
      <w:r w:rsidR="009951CF">
        <w:t>,</w:t>
      </w:r>
      <w:r w:rsidR="00243472" w:rsidRPr="009951CF">
        <w:t xml:space="preserve"> </w:t>
      </w:r>
      <w:r w:rsidRPr="009951CF">
        <w:t>(далее - конкурсный отбор).</w:t>
      </w:r>
    </w:p>
    <w:p w:rsidR="00CB2B40" w:rsidRPr="00ED1246" w:rsidRDefault="00CB2B40" w:rsidP="009951CF">
      <w:pPr>
        <w:autoSpaceDE w:val="0"/>
        <w:autoSpaceDN w:val="0"/>
        <w:adjustRightInd w:val="0"/>
        <w:ind w:firstLine="540"/>
        <w:jc w:val="both"/>
      </w:pPr>
      <w:r w:rsidRPr="00ED1246">
        <w:t xml:space="preserve">2. Организатором конкурсного отбора является </w:t>
      </w:r>
      <w:r w:rsidR="00243472">
        <w:t>Управление</w:t>
      </w:r>
      <w:r w:rsidRPr="00ED1246">
        <w:t xml:space="preserve"> образования </w:t>
      </w:r>
      <w:r w:rsidR="00243472">
        <w:t>Администрации города Когалыма</w:t>
      </w:r>
      <w:r w:rsidRPr="00ED1246">
        <w:t xml:space="preserve"> (далее </w:t>
      </w:r>
      <w:r w:rsidR="00243472">
        <w:t>–</w:t>
      </w:r>
      <w:r w:rsidRPr="00ED1246">
        <w:t xml:space="preserve"> </w:t>
      </w:r>
      <w:r w:rsidR="00243472">
        <w:t>Управление образования</w:t>
      </w:r>
      <w:r w:rsidRPr="00ED1246">
        <w:t>).</w:t>
      </w:r>
    </w:p>
    <w:p w:rsidR="00CB2B40" w:rsidRPr="00ED1246" w:rsidRDefault="00CB2B40" w:rsidP="009951CF">
      <w:pPr>
        <w:autoSpaceDE w:val="0"/>
        <w:autoSpaceDN w:val="0"/>
        <w:adjustRightInd w:val="0"/>
        <w:ind w:firstLine="540"/>
        <w:jc w:val="both"/>
      </w:pPr>
      <w:r w:rsidRPr="00ED1246">
        <w:t>3. В целях реализации конкурсного отбора создается экспертная комиссия по проведению конкурсного отбора (далее - Комиссия), которая:</w:t>
      </w:r>
    </w:p>
    <w:p w:rsidR="00CB2B40" w:rsidRPr="00ED1246" w:rsidRDefault="00CB2B40" w:rsidP="009951CF">
      <w:pPr>
        <w:autoSpaceDE w:val="0"/>
        <w:autoSpaceDN w:val="0"/>
        <w:adjustRightInd w:val="0"/>
        <w:ind w:firstLine="540"/>
        <w:jc w:val="both"/>
      </w:pPr>
      <w:r w:rsidRPr="00ED1246">
        <w:t>рассматривает заявки и документы, предоставленные на конкурсный отбор;</w:t>
      </w:r>
    </w:p>
    <w:p w:rsidR="009951CF" w:rsidRDefault="00CB2B40" w:rsidP="009951CF">
      <w:pPr>
        <w:autoSpaceDE w:val="0"/>
        <w:autoSpaceDN w:val="0"/>
        <w:adjustRightInd w:val="0"/>
        <w:ind w:firstLine="540"/>
        <w:jc w:val="both"/>
      </w:pPr>
      <w:r w:rsidRPr="00ED1246">
        <w:t xml:space="preserve">проводит экспертизу представленных документов в соответствии с </w:t>
      </w:r>
      <w:hyperlink r:id="rId6" w:history="1">
        <w:r w:rsidRPr="00ED1246">
          <w:rPr>
            <w:color w:val="0000FF"/>
          </w:rPr>
          <w:t>критериями</w:t>
        </w:r>
      </w:hyperlink>
      <w:r w:rsidRPr="00ED1246">
        <w:t xml:space="preserve"> конкурсного отбора, определяет победителя конкурсного отбора, признает конкурсный отбор несостоявшимся;</w:t>
      </w:r>
    </w:p>
    <w:p w:rsidR="00CB2B40" w:rsidRDefault="00CB2B40" w:rsidP="009951CF">
      <w:pPr>
        <w:autoSpaceDE w:val="0"/>
        <w:autoSpaceDN w:val="0"/>
        <w:adjustRightInd w:val="0"/>
        <w:ind w:firstLine="540"/>
        <w:jc w:val="both"/>
      </w:pPr>
      <w:r w:rsidRPr="00ED1246">
        <w:t>осуществляет иные полномочия, в соответствии с Положением.</w:t>
      </w:r>
    </w:p>
    <w:p w:rsidR="00A054A5" w:rsidRPr="00A054A5" w:rsidRDefault="00A054A5" w:rsidP="009951CF">
      <w:pPr>
        <w:autoSpaceDE w:val="0"/>
        <w:autoSpaceDN w:val="0"/>
        <w:adjustRightInd w:val="0"/>
        <w:ind w:firstLine="540"/>
        <w:jc w:val="both"/>
      </w:pPr>
      <w:r w:rsidRPr="00A054A5">
        <w:t>4. Формой работы Комиссии является ее заседание.</w:t>
      </w:r>
    </w:p>
    <w:p w:rsidR="00CB2B40" w:rsidRDefault="009951CF" w:rsidP="009951C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hyperlink r:id="rId7" w:history="1">
        <w:r w:rsidR="00CB2B40" w:rsidRPr="009951CF">
          <w:t>Состав</w:t>
        </w:r>
      </w:hyperlink>
      <w:r w:rsidR="00A054A5">
        <w:t xml:space="preserve"> Комиссии:</w:t>
      </w:r>
    </w:p>
    <w:p w:rsidR="00A054A5" w:rsidRDefault="00A054A5" w:rsidP="009951CF">
      <w:pPr>
        <w:autoSpaceDE w:val="0"/>
        <w:autoSpaceDN w:val="0"/>
        <w:adjustRightInd w:val="0"/>
        <w:ind w:firstLine="540"/>
        <w:jc w:val="both"/>
      </w:pPr>
      <w:r>
        <w:t>-</w:t>
      </w:r>
      <w:r w:rsidRPr="00A054A5">
        <w:t xml:space="preserve"> </w:t>
      </w:r>
      <w:r>
        <w:t>з</w:t>
      </w:r>
      <w:r w:rsidRPr="00A054A5">
        <w:t>аместитель главы города Когалыма, курирующий вопросы образования - председатель Комиссии,</w:t>
      </w:r>
    </w:p>
    <w:p w:rsidR="00A054A5" w:rsidRDefault="00A054A5" w:rsidP="009951CF">
      <w:pPr>
        <w:autoSpaceDE w:val="0"/>
        <w:autoSpaceDN w:val="0"/>
        <w:adjustRightInd w:val="0"/>
        <w:ind w:firstLine="540"/>
        <w:jc w:val="both"/>
      </w:pPr>
      <w:r w:rsidRPr="00A054A5">
        <w:t>Члены Комиссии:</w:t>
      </w:r>
    </w:p>
    <w:p w:rsidR="00A054A5" w:rsidRDefault="00A054A5" w:rsidP="00A054A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A054A5">
        <w:rPr>
          <w:rFonts w:ascii="Times New Roman" w:hAnsi="Times New Roman" w:cs="Times New Roman"/>
          <w:sz w:val="26"/>
          <w:szCs w:val="26"/>
        </w:rPr>
        <w:t>ачальник Управления образования Администрации города Когалыма,</w:t>
      </w:r>
    </w:p>
    <w:p w:rsidR="00A054A5" w:rsidRDefault="00A054A5" w:rsidP="00A054A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</w:t>
      </w:r>
      <w:r w:rsidRPr="00A054A5">
        <w:rPr>
          <w:rFonts w:ascii="Times New Roman" w:hAnsi="Times New Roman" w:cs="Times New Roman"/>
          <w:sz w:val="26"/>
          <w:szCs w:val="26"/>
        </w:rPr>
        <w:t>аместитель начальника управления образования Администрации города Когалыма,</w:t>
      </w:r>
    </w:p>
    <w:p w:rsidR="00A054A5" w:rsidRDefault="00A054A5" w:rsidP="00A054A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A054A5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управления образования Администрации города Когалыма,</w:t>
      </w:r>
    </w:p>
    <w:p w:rsidR="00A054A5" w:rsidRPr="00A054A5" w:rsidRDefault="00A054A5" w:rsidP="00A054A5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054A5">
        <w:rPr>
          <w:rFonts w:ascii="Times New Roman" w:hAnsi="Times New Roman" w:cs="Times New Roman"/>
          <w:sz w:val="26"/>
          <w:szCs w:val="26"/>
        </w:rPr>
        <w:t>пециалист-эксперт отдела общего и дополнительного образования Управления образования Администрации города Когалыма.</w:t>
      </w:r>
    </w:p>
    <w:p w:rsidR="009951CF" w:rsidRDefault="00A054A5" w:rsidP="009951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054A5">
        <w:rPr>
          <w:rFonts w:ascii="Times New Roman" w:hAnsi="Times New Roman" w:cs="Times New Roman"/>
          <w:sz w:val="26"/>
          <w:szCs w:val="26"/>
        </w:rPr>
        <w:t>.2. Заседания Комиссии ведет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  <w:r w:rsidR="00995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4A5" w:rsidRPr="00A054A5" w:rsidRDefault="00A054A5" w:rsidP="009951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054A5">
        <w:rPr>
          <w:rFonts w:ascii="Times New Roman" w:hAnsi="Times New Roman" w:cs="Times New Roman"/>
          <w:sz w:val="26"/>
          <w:szCs w:val="26"/>
        </w:rPr>
        <w:t>.3. Заседания Комиссии считаются правомочными, если на них присутствует более половины ее членов.</w:t>
      </w:r>
    </w:p>
    <w:p w:rsidR="00A054A5" w:rsidRPr="00A054A5" w:rsidRDefault="00A054A5" w:rsidP="009951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054A5">
        <w:rPr>
          <w:rFonts w:ascii="Times New Roman" w:hAnsi="Times New Roman" w:cs="Times New Roman"/>
          <w:sz w:val="26"/>
          <w:szCs w:val="26"/>
        </w:rPr>
        <w:t>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9951CF" w:rsidRDefault="00A054A5" w:rsidP="009951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054A5">
        <w:rPr>
          <w:rFonts w:ascii="Times New Roman" w:hAnsi="Times New Roman" w:cs="Times New Roman"/>
          <w:sz w:val="26"/>
          <w:szCs w:val="26"/>
        </w:rPr>
        <w:t>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</w:t>
      </w:r>
      <w:r w:rsidR="00995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4A5" w:rsidRPr="00A054A5" w:rsidRDefault="00A054A5" w:rsidP="009951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054A5">
        <w:rPr>
          <w:rFonts w:ascii="Times New Roman" w:hAnsi="Times New Roman" w:cs="Times New Roman"/>
          <w:sz w:val="26"/>
          <w:szCs w:val="26"/>
        </w:rPr>
        <w:t>.6. Решение Комиссии принимается путем рассмотрения и оценки заявок и документов претендентов каждым членом Комиссии по следующим показателям:</w:t>
      </w:r>
    </w:p>
    <w:p w:rsidR="00A054A5" w:rsidRPr="00A054A5" w:rsidRDefault="00A054A5" w:rsidP="00A05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100"/>
        <w:gridCol w:w="2830"/>
      </w:tblGrid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00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Оценка в баллах (шаг - один балл)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Обеспеченность материально-технической базой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Обеспеченность кадровыми ресурсами, имеющими опыт работы с детьми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проекта (программы) выполнения муниципальной услуги: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(программы)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реалистичность проекта (программы)</w:t>
            </w:r>
          </w:p>
        </w:tc>
        <w:tc>
          <w:tcPr>
            <w:tcW w:w="2830" w:type="dxa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проекта (программы)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проекта (программы), предлагаемых к осуществлению претендентом, направлениям деятельности сферы образования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A054A5" w:rsidTr="0051208C">
        <w:tc>
          <w:tcPr>
            <w:tcW w:w="704" w:type="dxa"/>
            <w:vAlign w:val="center"/>
          </w:tcPr>
          <w:p w:rsidR="00A054A5" w:rsidRPr="00A054A5" w:rsidRDefault="00A054A5" w:rsidP="001F02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00" w:type="dxa"/>
          </w:tcPr>
          <w:p w:rsidR="00A054A5" w:rsidRPr="00A054A5" w:rsidRDefault="00A054A5" w:rsidP="001F02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планируемого использования субсидий</w:t>
            </w:r>
          </w:p>
        </w:tc>
        <w:tc>
          <w:tcPr>
            <w:tcW w:w="2830" w:type="dxa"/>
            <w:vAlign w:val="center"/>
          </w:tcPr>
          <w:p w:rsidR="00A054A5" w:rsidRPr="00A054A5" w:rsidRDefault="00A054A5" w:rsidP="001F02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4A5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A054A5" w:rsidRPr="00A054A5" w:rsidRDefault="00A054A5" w:rsidP="00A05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208C" w:rsidRDefault="009951CF" w:rsidP="0051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54A5" w:rsidRPr="00A054A5">
        <w:rPr>
          <w:rFonts w:ascii="Times New Roman" w:hAnsi="Times New Roman" w:cs="Times New Roman"/>
          <w:sz w:val="26"/>
          <w:szCs w:val="26"/>
        </w:rPr>
        <w:t>.7. По итогам рассмотрения и оценки заявок претендентов членами Комиссии определяется общая сумма баллов (суммируется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</w:t>
      </w:r>
    </w:p>
    <w:p w:rsidR="00A054A5" w:rsidRDefault="009951CF" w:rsidP="0051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54A5" w:rsidRPr="00A054A5">
        <w:rPr>
          <w:rFonts w:ascii="Times New Roman" w:hAnsi="Times New Roman" w:cs="Times New Roman"/>
          <w:sz w:val="26"/>
          <w:szCs w:val="26"/>
        </w:rPr>
        <w:t>.8. При равенстве суммы баллов по итогам оценки всеми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</w:t>
      </w:r>
    </w:p>
    <w:p w:rsidR="0051208C" w:rsidRDefault="009951CF" w:rsidP="0051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617D">
        <w:rPr>
          <w:rFonts w:ascii="Times New Roman" w:hAnsi="Times New Roman" w:cs="Times New Roman"/>
          <w:sz w:val="26"/>
          <w:szCs w:val="26"/>
        </w:rPr>
        <w:t xml:space="preserve">.9. 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В случае если в конкурсном отборе приняла участие только </w:t>
      </w:r>
      <w:r w:rsidR="008212C2">
        <w:rPr>
          <w:rFonts w:ascii="Times New Roman" w:hAnsi="Times New Roman" w:cs="Times New Roman"/>
          <w:sz w:val="26"/>
          <w:szCs w:val="26"/>
        </w:rPr>
        <w:t>один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 </w:t>
      </w:r>
      <w:r w:rsidR="008212C2">
        <w:rPr>
          <w:rFonts w:ascii="Times New Roman" w:hAnsi="Times New Roman" w:cs="Times New Roman"/>
          <w:sz w:val="26"/>
          <w:szCs w:val="26"/>
        </w:rPr>
        <w:t>претендент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, </w:t>
      </w:r>
      <w:r w:rsidR="008B617D" w:rsidRPr="008B617D">
        <w:rPr>
          <w:rFonts w:ascii="Times New Roman" w:hAnsi="Times New Roman" w:cs="Times New Roman"/>
          <w:sz w:val="26"/>
          <w:szCs w:val="26"/>
        </w:rPr>
        <w:lastRenderedPageBreak/>
        <w:t xml:space="preserve">а </w:t>
      </w:r>
      <w:r w:rsidR="008B617D">
        <w:rPr>
          <w:rFonts w:ascii="Times New Roman" w:hAnsi="Times New Roman" w:cs="Times New Roman"/>
          <w:sz w:val="26"/>
          <w:szCs w:val="26"/>
        </w:rPr>
        <w:t>также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 если к участию в конкурсном отборе допущен только </w:t>
      </w:r>
      <w:r w:rsidR="008212C2">
        <w:rPr>
          <w:rFonts w:ascii="Times New Roman" w:hAnsi="Times New Roman" w:cs="Times New Roman"/>
          <w:sz w:val="26"/>
          <w:szCs w:val="26"/>
        </w:rPr>
        <w:t>один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 </w:t>
      </w:r>
      <w:r w:rsidR="008212C2">
        <w:rPr>
          <w:rFonts w:ascii="Times New Roman" w:hAnsi="Times New Roman" w:cs="Times New Roman"/>
          <w:sz w:val="26"/>
          <w:szCs w:val="26"/>
        </w:rPr>
        <w:t>претендент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, то </w:t>
      </w:r>
      <w:r w:rsidR="008212C2">
        <w:rPr>
          <w:rFonts w:ascii="Times New Roman" w:hAnsi="Times New Roman" w:cs="Times New Roman"/>
          <w:sz w:val="26"/>
          <w:szCs w:val="26"/>
        </w:rPr>
        <w:t>он</w:t>
      </w:r>
      <w:r w:rsidR="008B617D" w:rsidRPr="008B617D">
        <w:rPr>
          <w:rFonts w:ascii="Times New Roman" w:hAnsi="Times New Roman" w:cs="Times New Roman"/>
          <w:sz w:val="26"/>
          <w:szCs w:val="26"/>
        </w:rPr>
        <w:t xml:space="preserve"> признается победителем конкурсного отбора только в том случае, если соответствует всем требованиям Положения, в иных случаях конкурсный отбор признается несостоявшимся</w:t>
      </w:r>
      <w:r w:rsidR="008B617D">
        <w:rPr>
          <w:rFonts w:ascii="Times New Roman" w:hAnsi="Times New Roman" w:cs="Times New Roman"/>
          <w:sz w:val="26"/>
          <w:szCs w:val="26"/>
        </w:rPr>
        <w:t>.</w:t>
      </w:r>
      <w:r w:rsidR="00512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770" w:rsidRPr="0051208C" w:rsidRDefault="009951CF" w:rsidP="0051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08C">
        <w:rPr>
          <w:rFonts w:ascii="Times New Roman" w:hAnsi="Times New Roman" w:cs="Times New Roman"/>
          <w:sz w:val="26"/>
          <w:szCs w:val="26"/>
        </w:rPr>
        <w:t>5</w:t>
      </w:r>
      <w:r w:rsidR="00A054A5" w:rsidRPr="0051208C">
        <w:rPr>
          <w:rFonts w:ascii="Times New Roman" w:hAnsi="Times New Roman" w:cs="Times New Roman"/>
          <w:sz w:val="26"/>
          <w:szCs w:val="26"/>
        </w:rPr>
        <w:t>.</w:t>
      </w:r>
      <w:r w:rsidR="008B617D" w:rsidRPr="0051208C">
        <w:rPr>
          <w:rFonts w:ascii="Times New Roman" w:hAnsi="Times New Roman" w:cs="Times New Roman"/>
          <w:sz w:val="26"/>
          <w:szCs w:val="26"/>
        </w:rPr>
        <w:t>10</w:t>
      </w:r>
      <w:r w:rsidR="00A054A5" w:rsidRPr="0051208C">
        <w:rPr>
          <w:rFonts w:ascii="Times New Roman" w:hAnsi="Times New Roman" w:cs="Times New Roman"/>
          <w:sz w:val="26"/>
          <w:szCs w:val="26"/>
        </w:rPr>
        <w:t>. Решени</w:t>
      </w:r>
      <w:r w:rsidR="008212C2" w:rsidRPr="0051208C">
        <w:rPr>
          <w:rFonts w:ascii="Times New Roman" w:hAnsi="Times New Roman" w:cs="Times New Roman"/>
          <w:sz w:val="26"/>
          <w:szCs w:val="26"/>
        </w:rPr>
        <w:t>е</w:t>
      </w:r>
      <w:r w:rsidR="00A054A5" w:rsidRPr="0051208C">
        <w:rPr>
          <w:rFonts w:ascii="Times New Roman" w:hAnsi="Times New Roman" w:cs="Times New Roman"/>
          <w:sz w:val="26"/>
          <w:szCs w:val="26"/>
        </w:rPr>
        <w:t xml:space="preserve"> Комиссии оформляются протоколом, который подписывается председателем Комиссии, присутствующими на заседании членами </w:t>
      </w:r>
      <w:r w:rsidR="005D42E1" w:rsidRPr="0051208C">
        <w:rPr>
          <w:rFonts w:ascii="Times New Roman" w:hAnsi="Times New Roman" w:cs="Times New Roman"/>
          <w:sz w:val="26"/>
          <w:szCs w:val="26"/>
        </w:rPr>
        <w:t>Комиссии</w:t>
      </w:r>
      <w:r w:rsidR="005120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42E1" w:rsidRPr="0051208C">
        <w:rPr>
          <w:rFonts w:ascii="Times New Roman" w:hAnsi="Times New Roman" w:cs="Times New Roman"/>
          <w:sz w:val="26"/>
          <w:szCs w:val="26"/>
        </w:rPr>
        <w:t>и</w:t>
      </w:r>
      <w:r w:rsidR="007D1770" w:rsidRPr="0051208C">
        <w:rPr>
          <w:rFonts w:ascii="Times New Roman" w:hAnsi="Times New Roman" w:cs="Times New Roman"/>
          <w:sz w:val="26"/>
          <w:szCs w:val="26"/>
        </w:rPr>
        <w:t xml:space="preserve">  размещается</w:t>
      </w:r>
      <w:proofErr w:type="gramEnd"/>
      <w:r w:rsidR="007D1770" w:rsidRPr="0051208C">
        <w:rPr>
          <w:rFonts w:ascii="Times New Roman" w:hAnsi="Times New Roman" w:cs="Times New Roman"/>
          <w:sz w:val="26"/>
          <w:szCs w:val="26"/>
        </w:rPr>
        <w:t xml:space="preserve"> на официальном сайте управления образования (www.admkogalym.ru) в течение 5 рабочих дней со дня подписания.</w:t>
      </w:r>
    </w:p>
    <w:p w:rsidR="00CB2B40" w:rsidRDefault="009951CF" w:rsidP="0051208C">
      <w:pPr>
        <w:autoSpaceDE w:val="0"/>
        <w:autoSpaceDN w:val="0"/>
        <w:adjustRightInd w:val="0"/>
        <w:ind w:firstLine="540"/>
        <w:jc w:val="both"/>
      </w:pPr>
      <w:r>
        <w:t>6</w:t>
      </w:r>
      <w:r w:rsidR="00CB2B40" w:rsidRPr="00ED1246">
        <w:t xml:space="preserve">. </w:t>
      </w:r>
      <w:r w:rsidR="007D1770">
        <w:t>Управление образования</w:t>
      </w:r>
      <w:r w:rsidR="00CB2B40" w:rsidRPr="00ED1246">
        <w:t xml:space="preserve"> в течение 5 рабочих дней со дня публикации протокола издает приказ об итогах конкурсного отбора и размещает его на официальном сайте </w:t>
      </w:r>
      <w:r w:rsidR="007D1770">
        <w:t>(</w:t>
      </w:r>
      <w:hyperlink r:id="rId8" w:history="1">
        <w:r w:rsidR="008B617D" w:rsidRPr="00073329">
          <w:rPr>
            <w:rStyle w:val="a3"/>
          </w:rPr>
          <w:t>www.admkogalym.ru</w:t>
        </w:r>
      </w:hyperlink>
      <w:r w:rsidR="007D1770">
        <w:t>)</w:t>
      </w:r>
      <w:r w:rsidR="00E45B59">
        <w:t>.</w:t>
      </w:r>
    </w:p>
    <w:sectPr w:rsidR="00CB2B40" w:rsidSect="009052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B21"/>
    <w:multiLevelType w:val="hybridMultilevel"/>
    <w:tmpl w:val="6AEC4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1"/>
    <w:rsid w:val="0001460D"/>
    <w:rsid w:val="00205231"/>
    <w:rsid w:val="00243472"/>
    <w:rsid w:val="00346450"/>
    <w:rsid w:val="0038069A"/>
    <w:rsid w:val="003C566A"/>
    <w:rsid w:val="003D5FA4"/>
    <w:rsid w:val="004C7C80"/>
    <w:rsid w:val="0051208C"/>
    <w:rsid w:val="0054267D"/>
    <w:rsid w:val="005B5CE0"/>
    <w:rsid w:val="005C57EA"/>
    <w:rsid w:val="005D42E1"/>
    <w:rsid w:val="006829BE"/>
    <w:rsid w:val="006929A0"/>
    <w:rsid w:val="007157E3"/>
    <w:rsid w:val="00784492"/>
    <w:rsid w:val="007D1770"/>
    <w:rsid w:val="008212C2"/>
    <w:rsid w:val="00864B02"/>
    <w:rsid w:val="008B617D"/>
    <w:rsid w:val="008C6069"/>
    <w:rsid w:val="0090523C"/>
    <w:rsid w:val="00961435"/>
    <w:rsid w:val="009951CF"/>
    <w:rsid w:val="009C396F"/>
    <w:rsid w:val="00A044D6"/>
    <w:rsid w:val="00A054A5"/>
    <w:rsid w:val="00AB492B"/>
    <w:rsid w:val="00B61768"/>
    <w:rsid w:val="00C111BD"/>
    <w:rsid w:val="00C31D0F"/>
    <w:rsid w:val="00C45D6C"/>
    <w:rsid w:val="00C81236"/>
    <w:rsid w:val="00CB2B40"/>
    <w:rsid w:val="00D336D5"/>
    <w:rsid w:val="00E3174F"/>
    <w:rsid w:val="00E3376E"/>
    <w:rsid w:val="00E45B59"/>
    <w:rsid w:val="00E966D9"/>
    <w:rsid w:val="00F33EDA"/>
    <w:rsid w:val="00F631A0"/>
    <w:rsid w:val="00FA39B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63DD-3C0C-42CA-9734-5E606B4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3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052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5231"/>
    <w:pPr>
      <w:ind w:left="708"/>
    </w:pPr>
  </w:style>
  <w:style w:type="paragraph" w:customStyle="1" w:styleId="western">
    <w:name w:val="western"/>
    <w:basedOn w:val="a"/>
    <w:rsid w:val="002052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0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4FF4040BAA1A78E1881E07F864C902872B11C4AAF302473999833D8396F80A4902D1087E26DE52D0DB791F9AF8F94EE42E77CC70C14BD65DC87D0D1h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34FF4040BAA1A78E1881E07F864C902872B11C4AAF302473999833D8396F80A4902D1087E26DE52D0DB790F9AF8F94EE42E77CC70C14BD65DC87D0D1h3K" TargetMode="External"/><Relationship Id="rId5" Type="http://schemas.openxmlformats.org/officeDocument/2006/relationships/hyperlink" Target="http://www.admkogaly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11</cp:revision>
  <cp:lastPrinted>2020-03-05T07:26:00Z</cp:lastPrinted>
  <dcterms:created xsi:type="dcterms:W3CDTF">2019-12-18T10:59:00Z</dcterms:created>
  <dcterms:modified xsi:type="dcterms:W3CDTF">2020-03-05T07:27:00Z</dcterms:modified>
</cp:coreProperties>
</file>