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29" w:rsidRDefault="00AF6533" w:rsidP="00AF6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713029" w:rsidRDefault="00713029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66C08" w:rsidRDefault="00366C08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66C08" w:rsidRDefault="00366C08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7C15B1" w:rsidRDefault="007C15B1" w:rsidP="00A9706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F6533" w:rsidRDefault="00AF6533" w:rsidP="00A9706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97060" w:rsidRDefault="00A97060" w:rsidP="00A9706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 изменений </w:t>
      </w:r>
    </w:p>
    <w:p w:rsidR="00A97060" w:rsidRDefault="00A97060" w:rsidP="00A9706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7C15B1" w:rsidRDefault="00A97060" w:rsidP="00A9706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 w:rsidR="007C15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97060" w:rsidRPr="005733B5" w:rsidRDefault="00A97060" w:rsidP="00A9706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11.10.2013 №2901</w:t>
      </w:r>
    </w:p>
    <w:p w:rsidR="00A97060" w:rsidRDefault="00A97060" w:rsidP="00A97060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452576" w:rsidRDefault="00452576" w:rsidP="00A97060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A97060" w:rsidRDefault="00A97060" w:rsidP="00A9706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D03E5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</w:t>
      </w:r>
      <w:r w:rsidR="0031570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 </w:t>
      </w:r>
      <w:r w:rsidRPr="007D03E5">
        <w:rPr>
          <w:rFonts w:ascii="Times New Roman" w:hAnsi="Times New Roman" w:cs="Times New Roman"/>
          <w:b w:val="0"/>
          <w:bCs w:val="0"/>
          <w:sz w:val="26"/>
          <w:szCs w:val="26"/>
        </w:rPr>
        <w:t>Уставом города Когалыма,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D03E5">
        <w:rPr>
          <w:rFonts w:ascii="Times New Roman" w:hAnsi="Times New Roman" w:cs="Times New Roman"/>
          <w:b w:val="0"/>
          <w:bCs w:val="0"/>
          <w:sz w:val="26"/>
          <w:szCs w:val="26"/>
        </w:rPr>
        <w:t>решени</w:t>
      </w:r>
      <w:r w:rsidR="00AB0B14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7D03E5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="00AB0B1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D03E5">
        <w:rPr>
          <w:rFonts w:ascii="Times New Roman" w:hAnsi="Times New Roman" w:cs="Times New Roman"/>
          <w:b w:val="0"/>
          <w:bCs w:val="0"/>
          <w:sz w:val="26"/>
          <w:szCs w:val="26"/>
        </w:rPr>
        <w:t>Думы города Когалыма</w:t>
      </w:r>
      <w:r w:rsidR="00AB0B1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47154">
        <w:rPr>
          <w:rFonts w:ascii="Times New Roman" w:hAnsi="Times New Roman" w:cs="Times New Roman"/>
          <w:b w:val="0"/>
          <w:bCs w:val="0"/>
          <w:sz w:val="26"/>
          <w:szCs w:val="26"/>
        </w:rPr>
        <w:t>от</w:t>
      </w:r>
      <w:r w:rsidR="00AB0B1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75945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="00E47154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975945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="00E47154">
        <w:rPr>
          <w:rFonts w:ascii="Times New Roman" w:hAnsi="Times New Roman" w:cs="Times New Roman"/>
          <w:b w:val="0"/>
          <w:bCs w:val="0"/>
          <w:sz w:val="26"/>
          <w:szCs w:val="26"/>
        </w:rPr>
        <w:t>.2020</w:t>
      </w:r>
      <w:r w:rsidR="00AF653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47154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AB538D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975945">
        <w:rPr>
          <w:rFonts w:ascii="Times New Roman" w:hAnsi="Times New Roman" w:cs="Times New Roman"/>
          <w:b w:val="0"/>
          <w:bCs w:val="0"/>
          <w:sz w:val="26"/>
          <w:szCs w:val="26"/>
        </w:rPr>
        <w:t>51</w:t>
      </w:r>
      <w:r w:rsidR="00AB538D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E47154">
        <w:rPr>
          <w:rFonts w:ascii="Times New Roman" w:hAnsi="Times New Roman" w:cs="Times New Roman"/>
          <w:b w:val="0"/>
          <w:bCs w:val="0"/>
          <w:sz w:val="26"/>
          <w:szCs w:val="26"/>
        </w:rPr>
        <w:t>ГД «</w:t>
      </w:r>
      <w:r w:rsidR="00E47154" w:rsidRPr="00E47154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решение Думы города Когалыма от 2</w:t>
      </w:r>
      <w:r w:rsidR="00E47154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="00E47154" w:rsidRPr="00E47154">
        <w:rPr>
          <w:rFonts w:ascii="Times New Roman" w:hAnsi="Times New Roman" w:cs="Times New Roman"/>
          <w:b w:val="0"/>
          <w:bCs w:val="0"/>
          <w:sz w:val="26"/>
          <w:szCs w:val="26"/>
        </w:rPr>
        <w:t>.1</w:t>
      </w:r>
      <w:r w:rsidR="00E47154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E47154" w:rsidRPr="00E47154">
        <w:rPr>
          <w:rFonts w:ascii="Times New Roman" w:hAnsi="Times New Roman" w:cs="Times New Roman"/>
          <w:b w:val="0"/>
          <w:bCs w:val="0"/>
          <w:sz w:val="26"/>
          <w:szCs w:val="26"/>
        </w:rPr>
        <w:t>.201</w:t>
      </w:r>
      <w:r w:rsidR="00E471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9 </w:t>
      </w:r>
      <w:r w:rsidR="00E47154" w:rsidRPr="00E47154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E47154">
        <w:rPr>
          <w:rFonts w:ascii="Times New Roman" w:hAnsi="Times New Roman" w:cs="Times New Roman"/>
          <w:b w:val="0"/>
          <w:bCs w:val="0"/>
          <w:sz w:val="26"/>
          <w:szCs w:val="26"/>
        </w:rPr>
        <w:t>362</w:t>
      </w:r>
      <w:r w:rsidR="00E47154" w:rsidRPr="00E47154">
        <w:rPr>
          <w:rFonts w:ascii="Times New Roman" w:hAnsi="Times New Roman" w:cs="Times New Roman"/>
          <w:b w:val="0"/>
          <w:bCs w:val="0"/>
          <w:sz w:val="26"/>
          <w:szCs w:val="26"/>
        </w:rPr>
        <w:t>-ГД»</w:t>
      </w:r>
      <w:r w:rsidR="008C591D" w:rsidRPr="007D03E5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9759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F755F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 Администрации города Когалыма от 23.08.2018</w:t>
      </w:r>
      <w:r w:rsidR="00E471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F755F">
        <w:rPr>
          <w:rFonts w:ascii="Times New Roman" w:hAnsi="Times New Roman" w:cs="Times New Roman"/>
          <w:b w:val="0"/>
          <w:bCs w:val="0"/>
          <w:sz w:val="26"/>
          <w:szCs w:val="26"/>
        </w:rPr>
        <w:t>№1912</w:t>
      </w:r>
      <w:r w:rsidR="001928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F755F">
        <w:rPr>
          <w:rFonts w:ascii="Times New Roman" w:hAnsi="Times New Roman" w:cs="Times New Roman"/>
          <w:b w:val="0"/>
          <w:bCs w:val="0"/>
          <w:sz w:val="26"/>
          <w:szCs w:val="26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31570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250AAA" w:rsidRPr="00AF6533">
        <w:rPr>
          <w:rFonts w:ascii="Times New Roman" w:hAnsi="Times New Roman" w:cs="Times New Roman"/>
          <w:b w:val="0"/>
          <w:bCs w:val="0"/>
          <w:sz w:val="26"/>
          <w:szCs w:val="26"/>
        </w:rPr>
        <w:t>в связи с изменением плановых ассигнований</w:t>
      </w:r>
      <w:r w:rsidRPr="007D03E5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CB75CB" w:rsidRDefault="00CB75CB" w:rsidP="00595F86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A97060" w:rsidRPr="0072203E" w:rsidRDefault="00A97060" w:rsidP="00A97060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203E">
        <w:rPr>
          <w:rFonts w:eastAsia="Calibri"/>
          <w:sz w:val="26"/>
          <w:szCs w:val="26"/>
          <w:lang w:eastAsia="en-US"/>
        </w:rPr>
        <w:t xml:space="preserve">1. В приложение к постановлению Администрации города Когалыма </w:t>
      </w:r>
      <w:r w:rsidR="007C15B1">
        <w:rPr>
          <w:rFonts w:eastAsia="Calibri"/>
          <w:sz w:val="26"/>
          <w:szCs w:val="26"/>
          <w:lang w:eastAsia="en-US"/>
        </w:rPr>
        <w:t xml:space="preserve">                    </w:t>
      </w:r>
      <w:r w:rsidRPr="0072203E">
        <w:rPr>
          <w:rFonts w:eastAsia="Calibri"/>
          <w:sz w:val="26"/>
          <w:szCs w:val="26"/>
          <w:lang w:eastAsia="en-US"/>
        </w:rPr>
        <w:t>от 11.10.2013 №2901 «Об утверждении муниципальной программы «Содействие занятости населения города Когалыма» (далее - Программа) внести следующие изменения:</w:t>
      </w:r>
    </w:p>
    <w:p w:rsidR="00E168FE" w:rsidRPr="00E168FE" w:rsidRDefault="00E168FE" w:rsidP="00E168FE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68FE">
        <w:rPr>
          <w:rFonts w:ascii="Times New Roman" w:hAnsi="Times New Roman" w:cs="Times New Roman"/>
          <w:b w:val="0"/>
          <w:sz w:val="26"/>
          <w:szCs w:val="26"/>
        </w:rPr>
        <w:t>1.1. в Паспорте Программы:</w:t>
      </w:r>
    </w:p>
    <w:p w:rsidR="00E168FE" w:rsidRDefault="00E168FE" w:rsidP="00E168FE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68FE">
        <w:rPr>
          <w:rFonts w:ascii="Times New Roman" w:hAnsi="Times New Roman" w:cs="Times New Roman"/>
          <w:b w:val="0"/>
          <w:sz w:val="26"/>
          <w:szCs w:val="26"/>
        </w:rPr>
        <w:t>1.1.1.</w:t>
      </w:r>
      <w:r w:rsidR="009D3A1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168FE">
        <w:rPr>
          <w:rFonts w:ascii="Times New Roman" w:hAnsi="Times New Roman" w:cs="Times New Roman"/>
          <w:b w:val="0"/>
          <w:sz w:val="26"/>
          <w:szCs w:val="26"/>
        </w:rPr>
        <w:t>строк</w:t>
      </w:r>
      <w:r w:rsidR="0029584B">
        <w:rPr>
          <w:rFonts w:ascii="Times New Roman" w:hAnsi="Times New Roman" w:cs="Times New Roman"/>
          <w:b w:val="0"/>
          <w:sz w:val="26"/>
          <w:szCs w:val="26"/>
        </w:rPr>
        <w:t>у</w:t>
      </w:r>
      <w:r w:rsidRPr="00E168FE">
        <w:rPr>
          <w:rFonts w:ascii="Times New Roman" w:hAnsi="Times New Roman" w:cs="Times New Roman"/>
          <w:b w:val="0"/>
          <w:sz w:val="26"/>
          <w:szCs w:val="26"/>
        </w:rPr>
        <w:t xml:space="preserve"> «Целевые показатели муниципальной программы»</w:t>
      </w:r>
      <w:r w:rsidR="0029584B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29584B" w:rsidRPr="00783719" w:rsidRDefault="0029584B" w:rsidP="0029584B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3719">
        <w:rPr>
          <w:rFonts w:ascii="Times New Roman" w:hAnsi="Times New Roman" w:cs="Times New Roman"/>
          <w:b w:val="0"/>
          <w:sz w:val="26"/>
          <w:szCs w:val="26"/>
        </w:rPr>
        <w:t>«1. Трудоустроить несовершеннолетних граждан, в возрасте от 14 до 18 лет в свободное от учёбы время на временные рабочие места не менее</w:t>
      </w:r>
      <w:r w:rsidR="008F53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3719">
        <w:rPr>
          <w:rFonts w:ascii="Times New Roman" w:hAnsi="Times New Roman" w:cs="Times New Roman"/>
          <w:b w:val="0"/>
          <w:sz w:val="26"/>
          <w:szCs w:val="26"/>
        </w:rPr>
        <w:t>3</w:t>
      </w:r>
      <w:r w:rsidR="008F53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F22F7">
        <w:rPr>
          <w:rFonts w:ascii="Times New Roman" w:hAnsi="Times New Roman" w:cs="Times New Roman"/>
          <w:b w:val="0"/>
          <w:sz w:val="26"/>
          <w:szCs w:val="26"/>
        </w:rPr>
        <w:t>05</w:t>
      </w:r>
      <w:r w:rsidRPr="00783719">
        <w:rPr>
          <w:rFonts w:ascii="Times New Roman" w:hAnsi="Times New Roman" w:cs="Times New Roman"/>
          <w:b w:val="0"/>
          <w:sz w:val="26"/>
          <w:szCs w:val="26"/>
        </w:rPr>
        <w:t>0 человек.</w:t>
      </w:r>
    </w:p>
    <w:p w:rsidR="0029584B" w:rsidRPr="0029584B" w:rsidRDefault="0029584B" w:rsidP="0029584B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3719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783719" w:rsidRPr="00783719">
        <w:rPr>
          <w:rFonts w:ascii="Times New Roman" w:hAnsi="Times New Roman" w:cs="Times New Roman"/>
          <w:b w:val="0"/>
          <w:sz w:val="26"/>
          <w:szCs w:val="26"/>
        </w:rPr>
        <w:t>Т</w:t>
      </w:r>
      <w:r w:rsidRPr="00783719">
        <w:rPr>
          <w:rFonts w:ascii="Times New Roman" w:hAnsi="Times New Roman" w:cs="Times New Roman"/>
          <w:b w:val="0"/>
          <w:sz w:val="26"/>
          <w:szCs w:val="26"/>
        </w:rPr>
        <w:t>рудоустро</w:t>
      </w:r>
      <w:r w:rsidR="00783719" w:rsidRPr="00783719">
        <w:rPr>
          <w:rFonts w:ascii="Times New Roman" w:hAnsi="Times New Roman" w:cs="Times New Roman"/>
          <w:b w:val="0"/>
          <w:sz w:val="26"/>
          <w:szCs w:val="26"/>
        </w:rPr>
        <w:t xml:space="preserve">ить </w:t>
      </w:r>
      <w:r w:rsidRPr="00783719">
        <w:rPr>
          <w:rFonts w:ascii="Times New Roman" w:hAnsi="Times New Roman" w:cs="Times New Roman"/>
          <w:b w:val="0"/>
          <w:sz w:val="26"/>
          <w:szCs w:val="26"/>
        </w:rPr>
        <w:t xml:space="preserve">несовершеннолетних граждан, в возрасте от 14 до 18 лет в течение учебного года на временные рабочие места </w:t>
      </w:r>
      <w:r w:rsidR="00783719" w:rsidRPr="00783719">
        <w:rPr>
          <w:rFonts w:ascii="Times New Roman" w:hAnsi="Times New Roman" w:cs="Times New Roman"/>
          <w:b w:val="0"/>
          <w:sz w:val="26"/>
          <w:szCs w:val="26"/>
        </w:rPr>
        <w:t>не менее 67</w:t>
      </w:r>
      <w:r w:rsidRPr="00783719">
        <w:rPr>
          <w:rFonts w:ascii="Times New Roman" w:hAnsi="Times New Roman" w:cs="Times New Roman"/>
          <w:b w:val="0"/>
          <w:sz w:val="26"/>
          <w:szCs w:val="26"/>
        </w:rPr>
        <w:t>2 человек.</w:t>
      </w:r>
    </w:p>
    <w:p w:rsidR="0029584B" w:rsidRPr="0029584B" w:rsidRDefault="0029584B" w:rsidP="0029584B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584B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783719">
        <w:rPr>
          <w:rFonts w:ascii="Times New Roman" w:hAnsi="Times New Roman" w:cs="Times New Roman"/>
          <w:b w:val="0"/>
          <w:sz w:val="26"/>
          <w:szCs w:val="26"/>
        </w:rPr>
        <w:t>Т</w:t>
      </w:r>
      <w:r w:rsidRPr="0029584B">
        <w:rPr>
          <w:rFonts w:ascii="Times New Roman" w:hAnsi="Times New Roman" w:cs="Times New Roman"/>
          <w:b w:val="0"/>
          <w:sz w:val="26"/>
          <w:szCs w:val="26"/>
        </w:rPr>
        <w:t>рудоустро</w:t>
      </w:r>
      <w:r w:rsidR="00783719">
        <w:rPr>
          <w:rFonts w:ascii="Times New Roman" w:hAnsi="Times New Roman" w:cs="Times New Roman"/>
          <w:b w:val="0"/>
          <w:sz w:val="26"/>
          <w:szCs w:val="26"/>
        </w:rPr>
        <w:t xml:space="preserve">ить </w:t>
      </w:r>
      <w:r w:rsidRPr="0029584B">
        <w:rPr>
          <w:rFonts w:ascii="Times New Roman" w:hAnsi="Times New Roman" w:cs="Times New Roman"/>
          <w:b w:val="0"/>
          <w:sz w:val="26"/>
          <w:szCs w:val="26"/>
        </w:rPr>
        <w:t xml:space="preserve">не занятых трудовой деятельностью и безработных граждан на временные рабочие места, на оплачиваемые общественные работы </w:t>
      </w:r>
      <w:r w:rsidR="00783719">
        <w:rPr>
          <w:rFonts w:ascii="Times New Roman" w:hAnsi="Times New Roman" w:cs="Times New Roman"/>
          <w:b w:val="0"/>
          <w:sz w:val="26"/>
          <w:szCs w:val="26"/>
        </w:rPr>
        <w:t>не менее</w:t>
      </w:r>
      <w:r w:rsidRPr="002958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83719">
        <w:rPr>
          <w:rFonts w:ascii="Times New Roman" w:hAnsi="Times New Roman" w:cs="Times New Roman"/>
          <w:b w:val="0"/>
          <w:sz w:val="26"/>
          <w:szCs w:val="26"/>
        </w:rPr>
        <w:t xml:space="preserve">505 </w:t>
      </w:r>
      <w:r w:rsidRPr="0029584B">
        <w:rPr>
          <w:rFonts w:ascii="Times New Roman" w:hAnsi="Times New Roman" w:cs="Times New Roman"/>
          <w:b w:val="0"/>
          <w:sz w:val="26"/>
          <w:szCs w:val="26"/>
        </w:rPr>
        <w:t>человек.</w:t>
      </w:r>
    </w:p>
    <w:p w:rsidR="0029584B" w:rsidRPr="0029584B" w:rsidRDefault="0029584B" w:rsidP="0029584B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584B">
        <w:rPr>
          <w:rFonts w:ascii="Times New Roman" w:hAnsi="Times New Roman" w:cs="Times New Roman"/>
          <w:b w:val="0"/>
          <w:sz w:val="26"/>
          <w:szCs w:val="26"/>
        </w:rPr>
        <w:t xml:space="preserve">4. Поддержание оценки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 на уровне 10 баллов. </w:t>
      </w:r>
    </w:p>
    <w:p w:rsidR="0029584B" w:rsidRPr="00E168FE" w:rsidRDefault="00783719" w:rsidP="0029584B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BD15EA">
        <w:rPr>
          <w:rFonts w:ascii="Times New Roman" w:hAnsi="Times New Roman" w:cs="Times New Roman"/>
          <w:b w:val="0"/>
          <w:sz w:val="26"/>
          <w:szCs w:val="26"/>
        </w:rPr>
        <w:t>. Т</w:t>
      </w:r>
      <w:r w:rsidR="0029584B" w:rsidRPr="0029584B">
        <w:rPr>
          <w:rFonts w:ascii="Times New Roman" w:hAnsi="Times New Roman" w:cs="Times New Roman"/>
          <w:b w:val="0"/>
          <w:sz w:val="26"/>
          <w:szCs w:val="26"/>
        </w:rPr>
        <w:t>рудоустро</w:t>
      </w:r>
      <w:r w:rsidR="00BD15EA">
        <w:rPr>
          <w:rFonts w:ascii="Times New Roman" w:hAnsi="Times New Roman" w:cs="Times New Roman"/>
          <w:b w:val="0"/>
          <w:sz w:val="26"/>
          <w:szCs w:val="26"/>
        </w:rPr>
        <w:t xml:space="preserve">ить </w:t>
      </w:r>
      <w:r w:rsidR="0029584B" w:rsidRPr="0029584B">
        <w:rPr>
          <w:rFonts w:ascii="Times New Roman" w:hAnsi="Times New Roman" w:cs="Times New Roman"/>
          <w:b w:val="0"/>
          <w:sz w:val="26"/>
          <w:szCs w:val="26"/>
        </w:rPr>
        <w:t xml:space="preserve">незанятых инвалидов, в том числе инвалидов молодого возраста, на оборудованные (оснащённые) рабочие места </w:t>
      </w:r>
      <w:r w:rsidR="00BD15EA">
        <w:rPr>
          <w:rFonts w:ascii="Times New Roman" w:hAnsi="Times New Roman" w:cs="Times New Roman"/>
          <w:b w:val="0"/>
          <w:sz w:val="26"/>
          <w:szCs w:val="26"/>
        </w:rPr>
        <w:t xml:space="preserve">не менее </w:t>
      </w:r>
      <w:r w:rsidR="0029584B" w:rsidRPr="0029584B">
        <w:rPr>
          <w:rFonts w:ascii="Times New Roman" w:hAnsi="Times New Roman" w:cs="Times New Roman"/>
          <w:b w:val="0"/>
          <w:sz w:val="26"/>
          <w:szCs w:val="26"/>
        </w:rPr>
        <w:t>6 человек.</w:t>
      </w:r>
      <w:r w:rsidR="0029584B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595F86" w:rsidRDefault="00E168FE" w:rsidP="00E168FE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68FE">
        <w:rPr>
          <w:rFonts w:ascii="Times New Roman" w:hAnsi="Times New Roman" w:cs="Times New Roman"/>
          <w:b w:val="0"/>
          <w:sz w:val="26"/>
          <w:szCs w:val="26"/>
        </w:rPr>
        <w:t>1.1.2. строку «Параметры финансового обеспечения муниципальной программы» изложить в следующей редакции:</w:t>
      </w:r>
    </w:p>
    <w:tbl>
      <w:tblPr>
        <w:tblW w:w="4988" w:type="pct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4"/>
        <w:gridCol w:w="1848"/>
        <w:gridCol w:w="6472"/>
        <w:gridCol w:w="316"/>
      </w:tblGrid>
      <w:tr w:rsidR="00A17006" w:rsidRPr="003A6BE6" w:rsidTr="00FF01C7">
        <w:trPr>
          <w:trHeight w:val="4384"/>
        </w:trPr>
        <w:tc>
          <w:tcPr>
            <w:tcW w:w="137" w:type="pct"/>
            <w:tcBorders>
              <w:top w:val="nil"/>
              <w:left w:val="nil"/>
              <w:bottom w:val="nil"/>
            </w:tcBorders>
          </w:tcPr>
          <w:p w:rsidR="00A17006" w:rsidRPr="003A6BE6" w:rsidRDefault="00A17006" w:rsidP="004436EC">
            <w:pPr>
              <w:tabs>
                <w:tab w:val="left" w:pos="45"/>
                <w:tab w:val="right" w:pos="31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6BE6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A17006" w:rsidRPr="003A6BE6" w:rsidRDefault="00A17006" w:rsidP="005B6D05">
            <w:pPr>
              <w:autoSpaceDE w:val="0"/>
              <w:autoSpaceDN w:val="0"/>
              <w:adjustRightInd w:val="0"/>
              <w:ind w:right="-29"/>
              <w:jc w:val="both"/>
              <w:rPr>
                <w:sz w:val="26"/>
                <w:szCs w:val="26"/>
              </w:rPr>
            </w:pPr>
            <w:r w:rsidRPr="003A6BE6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644" w:type="pct"/>
          </w:tcPr>
          <w:p w:rsidR="00A17006" w:rsidRPr="003A6BE6" w:rsidRDefault="00A17006" w:rsidP="005F604D">
            <w:pPr>
              <w:jc w:val="both"/>
              <w:rPr>
                <w:sz w:val="26"/>
                <w:szCs w:val="26"/>
              </w:rPr>
            </w:pPr>
            <w:r w:rsidRPr="003A6BE6">
              <w:rPr>
                <w:sz w:val="26"/>
                <w:szCs w:val="26"/>
              </w:rPr>
              <w:t xml:space="preserve">Объём финансирования муниципальной программы в 2019–2024 годах составит </w:t>
            </w:r>
            <w:r w:rsidRPr="003A6BE6">
              <w:rPr>
                <w:bCs/>
                <w:sz w:val="26"/>
                <w:szCs w:val="26"/>
              </w:rPr>
              <w:t>1</w:t>
            </w:r>
            <w:r w:rsidR="00E168FE" w:rsidRPr="003A6BE6">
              <w:rPr>
                <w:bCs/>
                <w:sz w:val="26"/>
                <w:szCs w:val="26"/>
              </w:rPr>
              <w:t>3</w:t>
            </w:r>
            <w:r w:rsidR="005C5A44" w:rsidRPr="003A6BE6">
              <w:rPr>
                <w:bCs/>
                <w:sz w:val="26"/>
                <w:szCs w:val="26"/>
              </w:rPr>
              <w:t>6 10</w:t>
            </w:r>
            <w:r w:rsidR="007F705B" w:rsidRPr="003A6BE6">
              <w:rPr>
                <w:bCs/>
                <w:sz w:val="26"/>
                <w:szCs w:val="26"/>
              </w:rPr>
              <w:t>4</w:t>
            </w:r>
            <w:r w:rsidRPr="003A6BE6">
              <w:rPr>
                <w:bCs/>
                <w:sz w:val="26"/>
                <w:szCs w:val="26"/>
              </w:rPr>
              <w:t>,</w:t>
            </w:r>
            <w:r w:rsidR="005C5A44" w:rsidRPr="003A6BE6">
              <w:rPr>
                <w:bCs/>
                <w:sz w:val="26"/>
                <w:szCs w:val="26"/>
              </w:rPr>
              <w:t>2</w:t>
            </w:r>
            <w:r w:rsidRPr="003A6BE6">
              <w:rPr>
                <w:bCs/>
                <w:sz w:val="26"/>
                <w:szCs w:val="26"/>
              </w:rPr>
              <w:t xml:space="preserve"> т</w:t>
            </w:r>
            <w:r w:rsidRPr="003A6BE6">
              <w:rPr>
                <w:sz w:val="26"/>
                <w:szCs w:val="26"/>
              </w:rPr>
              <w:t xml:space="preserve">ыс. руб., в том числе по источникам финансирования: </w:t>
            </w:r>
          </w:p>
          <w:p w:rsidR="00A17006" w:rsidRPr="003A6BE6" w:rsidRDefault="00A17006" w:rsidP="005F604D">
            <w:pPr>
              <w:jc w:val="right"/>
              <w:rPr>
                <w:sz w:val="26"/>
                <w:szCs w:val="26"/>
              </w:rPr>
            </w:pPr>
            <w:r w:rsidRPr="003A6BE6">
              <w:rPr>
                <w:sz w:val="26"/>
                <w:szCs w:val="26"/>
              </w:rPr>
              <w:t>тыс. руб.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8"/>
              <w:gridCol w:w="1418"/>
              <w:gridCol w:w="1843"/>
              <w:gridCol w:w="1889"/>
            </w:tblGrid>
            <w:tr w:rsidR="00A17006" w:rsidRPr="003A6BE6" w:rsidTr="00636992">
              <w:tc>
                <w:tcPr>
                  <w:tcW w:w="943" w:type="pct"/>
                  <w:vMerge w:val="restart"/>
                  <w:shd w:val="clear" w:color="auto" w:fill="auto"/>
                  <w:vAlign w:val="center"/>
                </w:tcPr>
                <w:p w:rsidR="00A17006" w:rsidRPr="003A6BE6" w:rsidRDefault="00A17006" w:rsidP="005B6D05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17" w:type="pct"/>
                  <w:vMerge w:val="restart"/>
                  <w:shd w:val="clear" w:color="auto" w:fill="auto"/>
                  <w:vAlign w:val="center"/>
                </w:tcPr>
                <w:p w:rsidR="00A17006" w:rsidRPr="003A6BE6" w:rsidRDefault="00A17006" w:rsidP="005B6D05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940" w:type="pct"/>
                  <w:gridSpan w:val="2"/>
                  <w:shd w:val="clear" w:color="auto" w:fill="auto"/>
                  <w:vAlign w:val="center"/>
                </w:tcPr>
                <w:p w:rsidR="00A17006" w:rsidRPr="003A6BE6" w:rsidRDefault="00A17006" w:rsidP="005B6D05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</w:tr>
            <w:tr w:rsidR="00A17006" w:rsidRPr="003A6BE6" w:rsidTr="00636992">
              <w:tc>
                <w:tcPr>
                  <w:tcW w:w="943" w:type="pct"/>
                  <w:vMerge/>
                  <w:shd w:val="clear" w:color="auto" w:fill="auto"/>
                  <w:vAlign w:val="center"/>
                </w:tcPr>
                <w:p w:rsidR="00A17006" w:rsidRPr="003A6BE6" w:rsidRDefault="00A17006" w:rsidP="005B6D0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7" w:type="pct"/>
                  <w:vMerge/>
                  <w:shd w:val="clear" w:color="auto" w:fill="auto"/>
                  <w:vAlign w:val="center"/>
                </w:tcPr>
                <w:p w:rsidR="00A17006" w:rsidRPr="003A6BE6" w:rsidRDefault="00A17006" w:rsidP="005B6D0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2" w:type="pct"/>
                  <w:shd w:val="clear" w:color="auto" w:fill="auto"/>
                  <w:vAlign w:val="center"/>
                </w:tcPr>
                <w:p w:rsidR="00A17006" w:rsidRPr="003A6BE6" w:rsidRDefault="00A17006" w:rsidP="00636992">
                  <w:pPr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3A6BE6">
                    <w:rPr>
                      <w:spacing w:val="-6"/>
                      <w:sz w:val="22"/>
                      <w:szCs w:val="22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488" w:type="pct"/>
                  <w:shd w:val="clear" w:color="auto" w:fill="auto"/>
                  <w:vAlign w:val="center"/>
                </w:tcPr>
                <w:p w:rsidR="00A17006" w:rsidRPr="003A6BE6" w:rsidRDefault="00A17006" w:rsidP="005B6D05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>Бюджет города Когалыма</w:t>
                  </w:r>
                </w:p>
              </w:tc>
            </w:tr>
            <w:tr w:rsidR="00A17006" w:rsidRPr="003A6BE6" w:rsidTr="00636992">
              <w:tc>
                <w:tcPr>
                  <w:tcW w:w="943" w:type="pct"/>
                  <w:shd w:val="clear" w:color="auto" w:fill="auto"/>
                </w:tcPr>
                <w:p w:rsidR="00A17006" w:rsidRPr="003A6BE6" w:rsidRDefault="00A17006" w:rsidP="00A17006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117" w:type="pct"/>
                  <w:shd w:val="clear" w:color="auto" w:fill="auto"/>
                </w:tcPr>
                <w:p w:rsidR="00A17006" w:rsidRPr="003A6BE6" w:rsidRDefault="00A17006" w:rsidP="00740009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 xml:space="preserve">24 </w:t>
                  </w:r>
                  <w:r w:rsidR="00740009" w:rsidRPr="003A6BE6">
                    <w:rPr>
                      <w:sz w:val="22"/>
                      <w:szCs w:val="22"/>
                    </w:rPr>
                    <w:t>5</w:t>
                  </w:r>
                  <w:r w:rsidRPr="003A6BE6">
                    <w:rPr>
                      <w:sz w:val="22"/>
                      <w:szCs w:val="22"/>
                    </w:rPr>
                    <w:t>0</w:t>
                  </w:r>
                  <w:r w:rsidR="00740009" w:rsidRPr="003A6BE6">
                    <w:rPr>
                      <w:sz w:val="22"/>
                      <w:szCs w:val="22"/>
                    </w:rPr>
                    <w:t>3</w:t>
                  </w:r>
                  <w:r w:rsidRPr="003A6BE6">
                    <w:rPr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1452" w:type="pct"/>
                  <w:shd w:val="clear" w:color="auto" w:fill="auto"/>
                </w:tcPr>
                <w:p w:rsidR="00A17006" w:rsidRPr="003A6BE6" w:rsidRDefault="00A17006" w:rsidP="00740009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 xml:space="preserve">6 </w:t>
                  </w:r>
                  <w:r w:rsidR="00740009" w:rsidRPr="003A6BE6">
                    <w:rPr>
                      <w:sz w:val="22"/>
                      <w:szCs w:val="22"/>
                    </w:rPr>
                    <w:t>2</w:t>
                  </w:r>
                  <w:r w:rsidRPr="003A6BE6">
                    <w:rPr>
                      <w:sz w:val="22"/>
                      <w:szCs w:val="22"/>
                    </w:rPr>
                    <w:t>7</w:t>
                  </w:r>
                  <w:r w:rsidR="00740009" w:rsidRPr="003A6BE6">
                    <w:rPr>
                      <w:sz w:val="22"/>
                      <w:szCs w:val="22"/>
                    </w:rPr>
                    <w:t>1</w:t>
                  </w:r>
                  <w:r w:rsidRPr="003A6BE6">
                    <w:rPr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488" w:type="pct"/>
                  <w:shd w:val="clear" w:color="auto" w:fill="auto"/>
                </w:tcPr>
                <w:p w:rsidR="00A17006" w:rsidRPr="003A6BE6" w:rsidRDefault="00A17006" w:rsidP="00A17006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>18 231,9</w:t>
                  </w:r>
                </w:p>
              </w:tc>
            </w:tr>
            <w:tr w:rsidR="00A17006" w:rsidRPr="003A6BE6" w:rsidTr="00636992">
              <w:tc>
                <w:tcPr>
                  <w:tcW w:w="943" w:type="pct"/>
                  <w:shd w:val="clear" w:color="auto" w:fill="auto"/>
                </w:tcPr>
                <w:p w:rsidR="00A17006" w:rsidRPr="003A6BE6" w:rsidRDefault="00A17006" w:rsidP="00A17006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17" w:type="pct"/>
                  <w:shd w:val="clear" w:color="auto" w:fill="auto"/>
                </w:tcPr>
                <w:p w:rsidR="00A17006" w:rsidRPr="003A6BE6" w:rsidRDefault="00E168FE" w:rsidP="005C5A44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>1</w:t>
                  </w:r>
                  <w:r w:rsidR="005C5A44" w:rsidRPr="003A6BE6">
                    <w:rPr>
                      <w:sz w:val="22"/>
                      <w:szCs w:val="22"/>
                    </w:rPr>
                    <w:t>1</w:t>
                  </w:r>
                  <w:r w:rsidR="007F705B" w:rsidRPr="003A6BE6">
                    <w:rPr>
                      <w:sz w:val="22"/>
                      <w:szCs w:val="22"/>
                    </w:rPr>
                    <w:t xml:space="preserve"> </w:t>
                  </w:r>
                  <w:r w:rsidR="005C5A44" w:rsidRPr="003A6BE6">
                    <w:rPr>
                      <w:sz w:val="22"/>
                      <w:szCs w:val="22"/>
                    </w:rPr>
                    <w:t>47</w:t>
                  </w:r>
                  <w:r w:rsidR="007F705B" w:rsidRPr="003A6BE6">
                    <w:rPr>
                      <w:sz w:val="22"/>
                      <w:szCs w:val="22"/>
                    </w:rPr>
                    <w:t>7</w:t>
                  </w:r>
                  <w:r w:rsidR="00A17006" w:rsidRPr="003A6BE6">
                    <w:rPr>
                      <w:sz w:val="22"/>
                      <w:szCs w:val="22"/>
                    </w:rPr>
                    <w:t>,</w:t>
                  </w:r>
                  <w:r w:rsidR="005C5A44" w:rsidRPr="003A6BE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52" w:type="pct"/>
                  <w:shd w:val="clear" w:color="auto" w:fill="auto"/>
                </w:tcPr>
                <w:p w:rsidR="00A17006" w:rsidRPr="003A6BE6" w:rsidRDefault="005C5A44" w:rsidP="005C5A44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>6 091</w:t>
                  </w:r>
                  <w:r w:rsidR="00A17006" w:rsidRPr="003A6BE6">
                    <w:rPr>
                      <w:sz w:val="22"/>
                      <w:szCs w:val="22"/>
                    </w:rPr>
                    <w:t>,</w:t>
                  </w:r>
                  <w:r w:rsidRPr="003A6BE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88" w:type="pct"/>
                  <w:shd w:val="clear" w:color="auto" w:fill="auto"/>
                </w:tcPr>
                <w:p w:rsidR="00A17006" w:rsidRPr="003A6BE6" w:rsidRDefault="00E168FE" w:rsidP="00567A54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>5</w:t>
                  </w:r>
                  <w:r w:rsidR="00A17006" w:rsidRPr="003A6BE6">
                    <w:rPr>
                      <w:sz w:val="22"/>
                      <w:szCs w:val="22"/>
                    </w:rPr>
                    <w:t> </w:t>
                  </w:r>
                  <w:r w:rsidRPr="003A6BE6">
                    <w:rPr>
                      <w:sz w:val="22"/>
                      <w:szCs w:val="22"/>
                    </w:rPr>
                    <w:t>3</w:t>
                  </w:r>
                  <w:r w:rsidR="0026429E" w:rsidRPr="003A6BE6">
                    <w:rPr>
                      <w:sz w:val="22"/>
                      <w:szCs w:val="22"/>
                    </w:rPr>
                    <w:t>8</w:t>
                  </w:r>
                  <w:r w:rsidRPr="003A6BE6">
                    <w:rPr>
                      <w:sz w:val="22"/>
                      <w:szCs w:val="22"/>
                    </w:rPr>
                    <w:t>6</w:t>
                  </w:r>
                  <w:r w:rsidR="00A17006" w:rsidRPr="003A6BE6">
                    <w:rPr>
                      <w:sz w:val="22"/>
                      <w:szCs w:val="22"/>
                    </w:rPr>
                    <w:t>,</w:t>
                  </w:r>
                  <w:r w:rsidR="00567A54" w:rsidRPr="003A6BE6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A17006" w:rsidRPr="003A6BE6" w:rsidTr="00636992">
              <w:tc>
                <w:tcPr>
                  <w:tcW w:w="943" w:type="pct"/>
                  <w:shd w:val="clear" w:color="auto" w:fill="auto"/>
                </w:tcPr>
                <w:p w:rsidR="00A17006" w:rsidRPr="003A6BE6" w:rsidRDefault="00A17006" w:rsidP="00A17006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17" w:type="pct"/>
                  <w:shd w:val="clear" w:color="auto" w:fill="auto"/>
                </w:tcPr>
                <w:p w:rsidR="00A17006" w:rsidRPr="003A6BE6" w:rsidRDefault="00A17006" w:rsidP="00A17006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>25 025,2</w:t>
                  </w:r>
                </w:p>
              </w:tc>
              <w:tc>
                <w:tcPr>
                  <w:tcW w:w="1452" w:type="pct"/>
                  <w:shd w:val="clear" w:color="auto" w:fill="auto"/>
                </w:tcPr>
                <w:p w:rsidR="00A17006" w:rsidRPr="003A6BE6" w:rsidRDefault="00A17006" w:rsidP="00A17006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>6 723,8</w:t>
                  </w:r>
                </w:p>
              </w:tc>
              <w:tc>
                <w:tcPr>
                  <w:tcW w:w="1488" w:type="pct"/>
                  <w:shd w:val="clear" w:color="auto" w:fill="auto"/>
                </w:tcPr>
                <w:p w:rsidR="00A17006" w:rsidRPr="003A6BE6" w:rsidRDefault="00A17006" w:rsidP="00A17006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>18 301,4</w:t>
                  </w:r>
                </w:p>
              </w:tc>
            </w:tr>
            <w:tr w:rsidR="00A17006" w:rsidRPr="003A6BE6" w:rsidTr="00636992">
              <w:tc>
                <w:tcPr>
                  <w:tcW w:w="943" w:type="pct"/>
                  <w:shd w:val="clear" w:color="auto" w:fill="auto"/>
                </w:tcPr>
                <w:p w:rsidR="00A17006" w:rsidRPr="003A6BE6" w:rsidRDefault="00A17006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A6BE6">
                    <w:rPr>
                      <w:rFonts w:eastAsia="Calibri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17" w:type="pct"/>
                  <w:shd w:val="clear" w:color="auto" w:fill="auto"/>
                </w:tcPr>
                <w:p w:rsidR="00A17006" w:rsidRPr="003A6BE6" w:rsidRDefault="00A17006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A6BE6">
                    <w:rPr>
                      <w:rFonts w:eastAsia="Calibri"/>
                      <w:sz w:val="22"/>
                      <w:szCs w:val="22"/>
                    </w:rPr>
                    <w:t>25 032,7</w:t>
                  </w:r>
                </w:p>
              </w:tc>
              <w:tc>
                <w:tcPr>
                  <w:tcW w:w="1452" w:type="pct"/>
                  <w:shd w:val="clear" w:color="auto" w:fill="auto"/>
                </w:tcPr>
                <w:p w:rsidR="00A17006" w:rsidRPr="003A6BE6" w:rsidRDefault="00A17006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A6BE6">
                    <w:rPr>
                      <w:rFonts w:eastAsia="Calibri"/>
                      <w:sz w:val="22"/>
                      <w:szCs w:val="22"/>
                    </w:rPr>
                    <w:t>6 723,8</w:t>
                  </w:r>
                </w:p>
              </w:tc>
              <w:tc>
                <w:tcPr>
                  <w:tcW w:w="1488" w:type="pct"/>
                  <w:shd w:val="clear" w:color="auto" w:fill="auto"/>
                </w:tcPr>
                <w:p w:rsidR="00A17006" w:rsidRPr="003A6BE6" w:rsidRDefault="00A17006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A6BE6">
                    <w:rPr>
                      <w:rFonts w:eastAsia="Calibri"/>
                      <w:sz w:val="22"/>
                      <w:szCs w:val="22"/>
                    </w:rPr>
                    <w:t>18 308,9</w:t>
                  </w:r>
                </w:p>
              </w:tc>
            </w:tr>
            <w:tr w:rsidR="00A17006" w:rsidRPr="003A6BE6" w:rsidTr="00636992">
              <w:tc>
                <w:tcPr>
                  <w:tcW w:w="943" w:type="pct"/>
                  <w:shd w:val="clear" w:color="auto" w:fill="auto"/>
                </w:tcPr>
                <w:p w:rsidR="00A17006" w:rsidRPr="003A6BE6" w:rsidRDefault="00A17006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A6BE6">
                    <w:rPr>
                      <w:rFonts w:eastAsia="Calibri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17" w:type="pct"/>
                  <w:shd w:val="clear" w:color="auto" w:fill="auto"/>
                </w:tcPr>
                <w:p w:rsidR="00A17006" w:rsidRPr="003A6BE6" w:rsidRDefault="00A17006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A6BE6">
                    <w:rPr>
                      <w:rFonts w:eastAsia="Calibri"/>
                      <w:sz w:val="22"/>
                      <w:szCs w:val="22"/>
                    </w:rPr>
                    <w:t>25 032,7</w:t>
                  </w:r>
                </w:p>
              </w:tc>
              <w:tc>
                <w:tcPr>
                  <w:tcW w:w="1452" w:type="pct"/>
                  <w:shd w:val="clear" w:color="auto" w:fill="auto"/>
                </w:tcPr>
                <w:p w:rsidR="00A17006" w:rsidRPr="003A6BE6" w:rsidRDefault="00A17006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A6BE6">
                    <w:rPr>
                      <w:rFonts w:eastAsia="Calibri"/>
                      <w:sz w:val="22"/>
                      <w:szCs w:val="22"/>
                    </w:rPr>
                    <w:t>6 723,8</w:t>
                  </w:r>
                </w:p>
              </w:tc>
              <w:tc>
                <w:tcPr>
                  <w:tcW w:w="1488" w:type="pct"/>
                  <w:shd w:val="clear" w:color="auto" w:fill="auto"/>
                </w:tcPr>
                <w:p w:rsidR="00A17006" w:rsidRPr="003A6BE6" w:rsidRDefault="00A17006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A6BE6">
                    <w:rPr>
                      <w:rFonts w:eastAsia="Calibri"/>
                      <w:sz w:val="22"/>
                      <w:szCs w:val="22"/>
                    </w:rPr>
                    <w:t>18 308,9</w:t>
                  </w:r>
                </w:p>
              </w:tc>
            </w:tr>
            <w:tr w:rsidR="00A17006" w:rsidRPr="003A6BE6" w:rsidTr="00636992">
              <w:tc>
                <w:tcPr>
                  <w:tcW w:w="943" w:type="pct"/>
                  <w:shd w:val="clear" w:color="auto" w:fill="auto"/>
                </w:tcPr>
                <w:p w:rsidR="00A17006" w:rsidRPr="003A6BE6" w:rsidRDefault="00A17006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A6BE6">
                    <w:rPr>
                      <w:rFonts w:eastAsia="Calibri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17" w:type="pct"/>
                  <w:shd w:val="clear" w:color="auto" w:fill="auto"/>
                </w:tcPr>
                <w:p w:rsidR="00A17006" w:rsidRPr="003A6BE6" w:rsidRDefault="00A17006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A6BE6">
                    <w:rPr>
                      <w:rFonts w:eastAsia="Calibri"/>
                      <w:sz w:val="22"/>
                      <w:szCs w:val="22"/>
                    </w:rPr>
                    <w:t>25 032,7</w:t>
                  </w:r>
                </w:p>
              </w:tc>
              <w:tc>
                <w:tcPr>
                  <w:tcW w:w="1452" w:type="pct"/>
                  <w:shd w:val="clear" w:color="auto" w:fill="auto"/>
                </w:tcPr>
                <w:p w:rsidR="00A17006" w:rsidRPr="003A6BE6" w:rsidRDefault="00A17006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A6BE6">
                    <w:rPr>
                      <w:rFonts w:eastAsia="Calibri"/>
                      <w:sz w:val="22"/>
                      <w:szCs w:val="22"/>
                    </w:rPr>
                    <w:t>6 723,8</w:t>
                  </w:r>
                </w:p>
              </w:tc>
              <w:tc>
                <w:tcPr>
                  <w:tcW w:w="1488" w:type="pct"/>
                  <w:shd w:val="clear" w:color="auto" w:fill="auto"/>
                </w:tcPr>
                <w:p w:rsidR="00A17006" w:rsidRPr="003A6BE6" w:rsidRDefault="00A17006" w:rsidP="005F604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A6BE6">
                    <w:rPr>
                      <w:rFonts w:eastAsia="Calibri"/>
                      <w:sz w:val="22"/>
                      <w:szCs w:val="22"/>
                    </w:rPr>
                    <w:t>18 308,9</w:t>
                  </w:r>
                </w:p>
              </w:tc>
            </w:tr>
            <w:tr w:rsidR="00A17006" w:rsidRPr="003A6BE6" w:rsidTr="00636992">
              <w:tc>
                <w:tcPr>
                  <w:tcW w:w="943" w:type="pct"/>
                  <w:shd w:val="clear" w:color="auto" w:fill="auto"/>
                </w:tcPr>
                <w:p w:rsidR="00A17006" w:rsidRPr="003A6BE6" w:rsidRDefault="00A17006" w:rsidP="00A17006">
                  <w:pPr>
                    <w:jc w:val="center"/>
                    <w:rPr>
                      <w:sz w:val="22"/>
                      <w:szCs w:val="22"/>
                    </w:rPr>
                  </w:pPr>
                  <w:r w:rsidRPr="003A6BE6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17" w:type="pct"/>
                  <w:shd w:val="clear" w:color="auto" w:fill="auto"/>
                </w:tcPr>
                <w:p w:rsidR="00A17006" w:rsidRPr="003A6BE6" w:rsidRDefault="00A17006" w:rsidP="005C5A44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A6BE6">
                    <w:rPr>
                      <w:rFonts w:eastAsia="Calibri"/>
                      <w:sz w:val="22"/>
                      <w:szCs w:val="22"/>
                    </w:rPr>
                    <w:t>1</w:t>
                  </w:r>
                  <w:r w:rsidR="00E168FE" w:rsidRPr="003A6BE6"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="005C5A44" w:rsidRPr="003A6BE6">
                    <w:rPr>
                      <w:rFonts w:eastAsia="Calibri"/>
                      <w:sz w:val="22"/>
                      <w:szCs w:val="22"/>
                    </w:rPr>
                    <w:t>6 10</w:t>
                  </w:r>
                  <w:r w:rsidR="007F705B" w:rsidRPr="003A6BE6">
                    <w:rPr>
                      <w:rFonts w:eastAsia="Calibri"/>
                      <w:sz w:val="22"/>
                      <w:szCs w:val="22"/>
                    </w:rPr>
                    <w:t>4</w:t>
                  </w:r>
                  <w:r w:rsidRPr="003A6BE6">
                    <w:rPr>
                      <w:rFonts w:eastAsia="Calibri"/>
                      <w:sz w:val="22"/>
                      <w:szCs w:val="22"/>
                    </w:rPr>
                    <w:t>,</w:t>
                  </w:r>
                  <w:r w:rsidR="005C5A44" w:rsidRPr="003A6BE6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52" w:type="pct"/>
                  <w:shd w:val="clear" w:color="auto" w:fill="auto"/>
                </w:tcPr>
                <w:p w:rsidR="00A17006" w:rsidRPr="003A6BE6" w:rsidRDefault="007F705B" w:rsidP="005C5A44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A6BE6"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="005C5A44" w:rsidRPr="003A6BE6">
                    <w:rPr>
                      <w:rFonts w:eastAsia="Calibri"/>
                      <w:sz w:val="22"/>
                      <w:szCs w:val="22"/>
                    </w:rPr>
                    <w:t>9</w:t>
                  </w:r>
                  <w:r w:rsidR="00A17006" w:rsidRPr="003A6BE6">
                    <w:rPr>
                      <w:rFonts w:eastAsia="Calibri"/>
                      <w:sz w:val="22"/>
                      <w:szCs w:val="22"/>
                    </w:rPr>
                    <w:t> </w:t>
                  </w:r>
                  <w:r w:rsidR="005C5A44" w:rsidRPr="003A6BE6">
                    <w:rPr>
                      <w:rFonts w:eastAsia="Calibri"/>
                      <w:sz w:val="22"/>
                      <w:szCs w:val="22"/>
                    </w:rPr>
                    <w:t>258</w:t>
                  </w:r>
                  <w:r w:rsidR="00A17006" w:rsidRPr="003A6BE6">
                    <w:rPr>
                      <w:rFonts w:eastAsia="Calibri"/>
                      <w:sz w:val="22"/>
                      <w:szCs w:val="22"/>
                    </w:rPr>
                    <w:t>,</w:t>
                  </w:r>
                  <w:r w:rsidR="005C5A44" w:rsidRPr="003A6BE6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88" w:type="pct"/>
                  <w:shd w:val="clear" w:color="auto" w:fill="auto"/>
                </w:tcPr>
                <w:p w:rsidR="00A17006" w:rsidRPr="003A6BE6" w:rsidRDefault="0026429E" w:rsidP="00567A54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A6BE6">
                    <w:rPr>
                      <w:rFonts w:eastAsia="Calibri"/>
                      <w:sz w:val="22"/>
                      <w:szCs w:val="22"/>
                    </w:rPr>
                    <w:t>9</w:t>
                  </w:r>
                  <w:r w:rsidR="00E168FE" w:rsidRPr="003A6BE6">
                    <w:rPr>
                      <w:rFonts w:eastAsia="Calibri"/>
                      <w:sz w:val="22"/>
                      <w:szCs w:val="22"/>
                    </w:rPr>
                    <w:t xml:space="preserve">6 </w:t>
                  </w:r>
                  <w:r w:rsidRPr="003A6BE6">
                    <w:rPr>
                      <w:rFonts w:eastAsia="Calibri"/>
                      <w:sz w:val="22"/>
                      <w:szCs w:val="22"/>
                    </w:rPr>
                    <w:t>84</w:t>
                  </w:r>
                  <w:r w:rsidR="00E168FE" w:rsidRPr="003A6BE6">
                    <w:rPr>
                      <w:rFonts w:eastAsia="Calibri"/>
                      <w:sz w:val="22"/>
                      <w:szCs w:val="22"/>
                    </w:rPr>
                    <w:t>6</w:t>
                  </w:r>
                  <w:r w:rsidR="00A17006" w:rsidRPr="003A6BE6">
                    <w:rPr>
                      <w:rFonts w:eastAsia="Calibri"/>
                      <w:sz w:val="22"/>
                      <w:szCs w:val="22"/>
                    </w:rPr>
                    <w:t>,</w:t>
                  </w:r>
                  <w:r w:rsidR="00567A54" w:rsidRPr="003A6BE6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A17006" w:rsidRPr="003A6BE6" w:rsidRDefault="00A17006" w:rsidP="005F60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bottom w:val="nil"/>
              <w:right w:val="nil"/>
            </w:tcBorders>
            <w:vAlign w:val="bottom"/>
          </w:tcPr>
          <w:p w:rsidR="00A17006" w:rsidRPr="003A6BE6" w:rsidRDefault="00A17006" w:rsidP="00D91007">
            <w:pPr>
              <w:rPr>
                <w:sz w:val="26"/>
                <w:szCs w:val="26"/>
              </w:rPr>
            </w:pPr>
            <w:r w:rsidRPr="003A6BE6">
              <w:rPr>
                <w:sz w:val="26"/>
                <w:szCs w:val="26"/>
              </w:rPr>
              <w:t>»</w:t>
            </w:r>
            <w:r w:rsidR="00D91007" w:rsidRPr="003A6BE6">
              <w:rPr>
                <w:sz w:val="26"/>
                <w:szCs w:val="26"/>
              </w:rPr>
              <w:t>.</w:t>
            </w:r>
          </w:p>
        </w:tc>
      </w:tr>
    </w:tbl>
    <w:p w:rsidR="009C7D84" w:rsidRPr="003A6BE6" w:rsidRDefault="009C7D84" w:rsidP="009527B6">
      <w:pPr>
        <w:tabs>
          <w:tab w:val="left" w:pos="284"/>
        </w:tabs>
        <w:ind w:firstLine="709"/>
        <w:contextualSpacing/>
        <w:jc w:val="both"/>
        <w:rPr>
          <w:sz w:val="26"/>
          <w:szCs w:val="26"/>
        </w:rPr>
      </w:pPr>
    </w:p>
    <w:p w:rsidR="00A97060" w:rsidRPr="003A6BE6" w:rsidRDefault="00A97060" w:rsidP="009527B6">
      <w:pPr>
        <w:tabs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3A6BE6">
        <w:rPr>
          <w:sz w:val="26"/>
          <w:szCs w:val="26"/>
        </w:rPr>
        <w:t>1.</w:t>
      </w:r>
      <w:r w:rsidR="00AF6533" w:rsidRPr="003A6BE6">
        <w:rPr>
          <w:sz w:val="26"/>
          <w:szCs w:val="26"/>
        </w:rPr>
        <w:t>2</w:t>
      </w:r>
      <w:r w:rsidRPr="003A6BE6">
        <w:rPr>
          <w:sz w:val="26"/>
          <w:szCs w:val="26"/>
        </w:rPr>
        <w:t xml:space="preserve">. </w:t>
      </w:r>
      <w:r w:rsidR="002465C8" w:rsidRPr="003A6BE6">
        <w:rPr>
          <w:sz w:val="26"/>
          <w:szCs w:val="26"/>
        </w:rPr>
        <w:t>Таблицу 1 к Программе изложить в редакции согласно приложению 1 к настоящему постановлению.</w:t>
      </w:r>
    </w:p>
    <w:p w:rsidR="002465C8" w:rsidRPr="003A6BE6" w:rsidRDefault="002465C8" w:rsidP="009527B6">
      <w:pPr>
        <w:tabs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3A6BE6">
        <w:rPr>
          <w:sz w:val="26"/>
          <w:szCs w:val="26"/>
        </w:rPr>
        <w:t>1.3. Таблицу 2 к Программе изложить в редакции согласно приложению 2 к настоящему постановлению.</w:t>
      </w:r>
    </w:p>
    <w:p w:rsidR="002465C8" w:rsidRPr="003A6BE6" w:rsidRDefault="002465C8" w:rsidP="009527B6">
      <w:pPr>
        <w:tabs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3A6BE6">
        <w:rPr>
          <w:sz w:val="26"/>
          <w:szCs w:val="26"/>
        </w:rPr>
        <w:t>1.4. Таблицу 4 к Программе изложить в редакции согласно приложению 3 к настоящему постановлению.</w:t>
      </w:r>
    </w:p>
    <w:p w:rsidR="002465C8" w:rsidRPr="003A6BE6" w:rsidRDefault="002465C8" w:rsidP="009527B6">
      <w:pPr>
        <w:tabs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3A6BE6">
        <w:rPr>
          <w:sz w:val="26"/>
          <w:szCs w:val="26"/>
        </w:rPr>
        <w:t>1.5. Таблицу 5 к Программе изложить в редакции согласно приложению 4 к настоящему постановлению.</w:t>
      </w:r>
    </w:p>
    <w:p w:rsidR="00AF6533" w:rsidRPr="003A6BE6" w:rsidRDefault="00AF6533" w:rsidP="0063699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E24D1" w:rsidRPr="003A6BE6" w:rsidRDefault="00402E2C" w:rsidP="006369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A6BE6">
        <w:rPr>
          <w:sz w:val="26"/>
          <w:szCs w:val="26"/>
        </w:rPr>
        <w:t>2.</w:t>
      </w:r>
      <w:r w:rsidRPr="003A6BE6">
        <w:rPr>
          <w:sz w:val="26"/>
          <w:szCs w:val="26"/>
        </w:rPr>
        <w:tab/>
      </w:r>
      <w:r w:rsidR="00AE24D1" w:rsidRPr="003A6BE6">
        <w:rPr>
          <w:sz w:val="26"/>
          <w:szCs w:val="26"/>
        </w:rPr>
        <w:t>Признать утратившими силу:</w:t>
      </w:r>
    </w:p>
    <w:p w:rsidR="00AE24D1" w:rsidRPr="003A6BE6" w:rsidRDefault="00AE24D1" w:rsidP="006369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A6BE6">
        <w:rPr>
          <w:sz w:val="26"/>
          <w:szCs w:val="26"/>
        </w:rPr>
        <w:t>2.1. подпункты 1.4,</w:t>
      </w:r>
      <w:r w:rsidR="00C56FF3" w:rsidRPr="003A6BE6">
        <w:rPr>
          <w:sz w:val="26"/>
          <w:szCs w:val="26"/>
        </w:rPr>
        <w:t xml:space="preserve"> </w:t>
      </w:r>
      <w:r w:rsidRPr="003A6BE6">
        <w:rPr>
          <w:sz w:val="26"/>
          <w:szCs w:val="26"/>
        </w:rPr>
        <w:t>1.6–1.7 пункта 1 постановления Администрации города Когалыма от 17.04.2020 №</w:t>
      </w:r>
      <w:r w:rsidR="00C56FF3" w:rsidRPr="003A6BE6">
        <w:rPr>
          <w:sz w:val="26"/>
          <w:szCs w:val="26"/>
        </w:rPr>
        <w:t>72</w:t>
      </w:r>
      <w:r w:rsidRPr="003A6BE6">
        <w:rPr>
          <w:sz w:val="26"/>
          <w:szCs w:val="26"/>
        </w:rPr>
        <w:t>5</w:t>
      </w:r>
      <w:r w:rsidR="00C56FF3" w:rsidRPr="003A6BE6">
        <w:rPr>
          <w:sz w:val="26"/>
          <w:szCs w:val="26"/>
        </w:rPr>
        <w:t xml:space="preserve"> </w:t>
      </w:r>
      <w:r w:rsidRPr="003A6BE6">
        <w:rPr>
          <w:sz w:val="26"/>
          <w:szCs w:val="26"/>
        </w:rPr>
        <w:t>«О внесении изменений в постановление Администрации города Когалыма от 11.10.2013 №2901»</w:t>
      </w:r>
      <w:r w:rsidR="00D91007" w:rsidRPr="003A6BE6">
        <w:rPr>
          <w:sz w:val="26"/>
          <w:szCs w:val="26"/>
        </w:rPr>
        <w:t>;</w:t>
      </w:r>
    </w:p>
    <w:p w:rsidR="00402E2C" w:rsidRPr="003A6BE6" w:rsidRDefault="00AE24D1" w:rsidP="006369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A6BE6">
        <w:rPr>
          <w:sz w:val="26"/>
          <w:szCs w:val="26"/>
        </w:rPr>
        <w:t>2.2. п</w:t>
      </w:r>
      <w:r w:rsidR="00724B90" w:rsidRPr="003A6BE6">
        <w:rPr>
          <w:sz w:val="26"/>
          <w:szCs w:val="26"/>
        </w:rPr>
        <w:t>одпункты</w:t>
      </w:r>
      <w:r w:rsidR="00AB0B14" w:rsidRPr="003A6BE6">
        <w:rPr>
          <w:sz w:val="26"/>
          <w:szCs w:val="26"/>
        </w:rPr>
        <w:t xml:space="preserve"> </w:t>
      </w:r>
      <w:r w:rsidR="00724B90" w:rsidRPr="003A6BE6">
        <w:rPr>
          <w:sz w:val="26"/>
          <w:szCs w:val="26"/>
        </w:rPr>
        <w:t>1.1</w:t>
      </w:r>
      <w:r w:rsidRPr="003A6BE6">
        <w:rPr>
          <w:sz w:val="26"/>
          <w:szCs w:val="26"/>
        </w:rPr>
        <w:t>-</w:t>
      </w:r>
      <w:r w:rsidR="00724B90" w:rsidRPr="003A6BE6">
        <w:rPr>
          <w:sz w:val="26"/>
          <w:szCs w:val="26"/>
        </w:rPr>
        <w:t>1.</w:t>
      </w:r>
      <w:r w:rsidRPr="003A6BE6">
        <w:rPr>
          <w:sz w:val="26"/>
          <w:szCs w:val="26"/>
        </w:rPr>
        <w:t xml:space="preserve">2 </w:t>
      </w:r>
      <w:r w:rsidR="00AB0B14" w:rsidRPr="003A6BE6">
        <w:rPr>
          <w:sz w:val="26"/>
          <w:szCs w:val="26"/>
        </w:rPr>
        <w:t xml:space="preserve">пункта 1 </w:t>
      </w:r>
      <w:r w:rsidR="00724B90" w:rsidRPr="003A6BE6">
        <w:rPr>
          <w:sz w:val="26"/>
          <w:szCs w:val="26"/>
        </w:rPr>
        <w:t>п</w:t>
      </w:r>
      <w:r w:rsidR="00402E2C" w:rsidRPr="003A6BE6">
        <w:rPr>
          <w:sz w:val="26"/>
          <w:szCs w:val="26"/>
        </w:rPr>
        <w:t>остановлени</w:t>
      </w:r>
      <w:r w:rsidR="00724B90" w:rsidRPr="003A6BE6">
        <w:rPr>
          <w:sz w:val="26"/>
          <w:szCs w:val="26"/>
        </w:rPr>
        <w:t xml:space="preserve">я </w:t>
      </w:r>
      <w:r w:rsidR="00402E2C" w:rsidRPr="003A6BE6">
        <w:rPr>
          <w:sz w:val="26"/>
          <w:szCs w:val="26"/>
        </w:rPr>
        <w:t xml:space="preserve">Администрации города Когалыма от </w:t>
      </w:r>
      <w:r w:rsidR="001069E7" w:rsidRPr="003A6BE6">
        <w:rPr>
          <w:sz w:val="26"/>
          <w:szCs w:val="26"/>
        </w:rPr>
        <w:t>1</w:t>
      </w:r>
      <w:r w:rsidRPr="003A6BE6">
        <w:rPr>
          <w:sz w:val="26"/>
          <w:szCs w:val="26"/>
        </w:rPr>
        <w:t>4</w:t>
      </w:r>
      <w:r w:rsidR="00402E2C" w:rsidRPr="003A6BE6">
        <w:rPr>
          <w:sz w:val="26"/>
          <w:szCs w:val="26"/>
        </w:rPr>
        <w:t>.</w:t>
      </w:r>
      <w:r w:rsidR="00724B90" w:rsidRPr="003A6BE6">
        <w:rPr>
          <w:sz w:val="26"/>
          <w:szCs w:val="26"/>
        </w:rPr>
        <w:t>0</w:t>
      </w:r>
      <w:r w:rsidRPr="003A6BE6">
        <w:rPr>
          <w:sz w:val="26"/>
          <w:szCs w:val="26"/>
        </w:rPr>
        <w:t>8</w:t>
      </w:r>
      <w:r w:rsidR="00402E2C" w:rsidRPr="003A6BE6">
        <w:rPr>
          <w:sz w:val="26"/>
          <w:szCs w:val="26"/>
        </w:rPr>
        <w:t>.20</w:t>
      </w:r>
      <w:r w:rsidR="00724B90" w:rsidRPr="003A6BE6">
        <w:rPr>
          <w:sz w:val="26"/>
          <w:szCs w:val="26"/>
        </w:rPr>
        <w:t xml:space="preserve">20 </w:t>
      </w:r>
      <w:r w:rsidR="00402E2C" w:rsidRPr="003A6BE6">
        <w:rPr>
          <w:sz w:val="26"/>
          <w:szCs w:val="26"/>
        </w:rPr>
        <w:t>№</w:t>
      </w:r>
      <w:r w:rsidRPr="003A6BE6">
        <w:rPr>
          <w:sz w:val="26"/>
          <w:szCs w:val="26"/>
        </w:rPr>
        <w:t>14</w:t>
      </w:r>
      <w:r w:rsidR="001069E7" w:rsidRPr="003A6BE6">
        <w:rPr>
          <w:sz w:val="26"/>
          <w:szCs w:val="26"/>
        </w:rPr>
        <w:t>5</w:t>
      </w:r>
      <w:r w:rsidRPr="003A6BE6">
        <w:rPr>
          <w:sz w:val="26"/>
          <w:szCs w:val="26"/>
        </w:rPr>
        <w:t xml:space="preserve">1 </w:t>
      </w:r>
      <w:r w:rsidR="00402E2C" w:rsidRPr="003A6BE6">
        <w:rPr>
          <w:sz w:val="26"/>
          <w:szCs w:val="26"/>
        </w:rPr>
        <w:t>«О внесении изменений в постановление Администрации города Когалыма от 11.10.2013 №2901».</w:t>
      </w:r>
    </w:p>
    <w:p w:rsidR="00402E2C" w:rsidRPr="003A6BE6" w:rsidRDefault="00402E2C" w:rsidP="006E2EA2">
      <w:pPr>
        <w:ind w:firstLine="709"/>
        <w:jc w:val="both"/>
        <w:rPr>
          <w:sz w:val="26"/>
          <w:szCs w:val="26"/>
        </w:rPr>
      </w:pPr>
    </w:p>
    <w:p w:rsidR="00A97060" w:rsidRPr="003A6BE6" w:rsidRDefault="003E6C8A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3A6BE6">
        <w:rPr>
          <w:sz w:val="26"/>
          <w:szCs w:val="28"/>
        </w:rPr>
        <w:t>3</w:t>
      </w:r>
      <w:r w:rsidR="00A97060" w:rsidRPr="003A6BE6">
        <w:rPr>
          <w:sz w:val="26"/>
          <w:szCs w:val="28"/>
        </w:rPr>
        <w:t>.</w:t>
      </w:r>
      <w:r w:rsidRPr="003A6BE6">
        <w:rPr>
          <w:sz w:val="26"/>
          <w:szCs w:val="28"/>
        </w:rPr>
        <w:t xml:space="preserve"> </w:t>
      </w:r>
      <w:r w:rsidR="00A97060" w:rsidRPr="003A6BE6">
        <w:rPr>
          <w:sz w:val="26"/>
          <w:szCs w:val="28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от 19.06.2013 №149-р «О мерах по формированию регистра муниципальных нормативных правовых актов Ханты-Мансийского автономного              округа – Югры» для дальнейшего направления в Управление государственной регистрации нормативных правовых актов Аппарата Губернатора          Ханты-Мансийского автономного округа – Югры.</w:t>
      </w:r>
    </w:p>
    <w:p w:rsidR="00A97060" w:rsidRPr="003A6BE6" w:rsidRDefault="00A97060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A97060" w:rsidRPr="003A6BE6" w:rsidRDefault="003E6C8A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3A6BE6">
        <w:rPr>
          <w:sz w:val="26"/>
          <w:szCs w:val="28"/>
        </w:rPr>
        <w:t>4</w:t>
      </w:r>
      <w:r w:rsidR="00A97060" w:rsidRPr="003A6BE6">
        <w:rPr>
          <w:sz w:val="26"/>
          <w:szCs w:val="28"/>
        </w:rPr>
        <w:t>. Опубликовать настоящее постановление и приложени</w:t>
      </w:r>
      <w:r w:rsidR="008F5364" w:rsidRPr="003A6BE6">
        <w:rPr>
          <w:sz w:val="26"/>
          <w:szCs w:val="28"/>
        </w:rPr>
        <w:t>е</w:t>
      </w:r>
      <w:r w:rsidR="00A97060" w:rsidRPr="003A6BE6">
        <w:rPr>
          <w:sz w:val="26"/>
          <w:szCs w:val="28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A97060" w:rsidRPr="003A6BE6" w:rsidRDefault="00A97060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A97060" w:rsidRPr="003A6BE6" w:rsidRDefault="003E6C8A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3A6BE6">
        <w:rPr>
          <w:sz w:val="26"/>
          <w:szCs w:val="28"/>
        </w:rPr>
        <w:lastRenderedPageBreak/>
        <w:t>5</w:t>
      </w:r>
      <w:r w:rsidR="00A97060" w:rsidRPr="003A6BE6">
        <w:rPr>
          <w:sz w:val="26"/>
          <w:szCs w:val="28"/>
        </w:rPr>
        <w:t>. Контроль за выполнением постановления возложить на заместителя главы города Когалыма Т.И.Черных.</w:t>
      </w:r>
    </w:p>
    <w:p w:rsidR="00A97060" w:rsidRPr="003A6BE6" w:rsidRDefault="00A97060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7C15B1" w:rsidRPr="003A6BE6" w:rsidRDefault="007C15B1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CA2906" w:rsidRPr="003A6BE6" w:rsidRDefault="00CA2906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A97060" w:rsidRPr="003A6BE6" w:rsidRDefault="00A97060" w:rsidP="00A97060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3A6BE6">
        <w:rPr>
          <w:sz w:val="26"/>
          <w:szCs w:val="28"/>
        </w:rPr>
        <w:t>Глав</w:t>
      </w:r>
      <w:r w:rsidR="00C56FF3" w:rsidRPr="003A6BE6">
        <w:rPr>
          <w:sz w:val="26"/>
          <w:szCs w:val="28"/>
        </w:rPr>
        <w:t xml:space="preserve">а </w:t>
      </w:r>
      <w:r w:rsidRPr="003A6BE6">
        <w:rPr>
          <w:sz w:val="26"/>
          <w:szCs w:val="28"/>
        </w:rPr>
        <w:t>города Когалыма</w:t>
      </w:r>
      <w:r w:rsidRPr="003A6BE6">
        <w:rPr>
          <w:sz w:val="26"/>
          <w:szCs w:val="28"/>
        </w:rPr>
        <w:tab/>
      </w:r>
      <w:r w:rsidRPr="003A6BE6">
        <w:rPr>
          <w:sz w:val="26"/>
          <w:szCs w:val="28"/>
        </w:rPr>
        <w:tab/>
      </w:r>
      <w:r w:rsidRPr="003A6BE6">
        <w:rPr>
          <w:sz w:val="26"/>
          <w:szCs w:val="28"/>
        </w:rPr>
        <w:tab/>
      </w:r>
      <w:r w:rsidR="00C56FF3" w:rsidRPr="003A6BE6">
        <w:rPr>
          <w:sz w:val="26"/>
          <w:szCs w:val="28"/>
        </w:rPr>
        <w:t xml:space="preserve">     </w:t>
      </w:r>
      <w:r w:rsidRPr="003A6BE6">
        <w:rPr>
          <w:sz w:val="26"/>
          <w:szCs w:val="28"/>
        </w:rPr>
        <w:tab/>
        <w:t xml:space="preserve"> </w:t>
      </w:r>
      <w:r w:rsidR="007C15B1" w:rsidRPr="003A6BE6">
        <w:rPr>
          <w:sz w:val="26"/>
          <w:szCs w:val="28"/>
        </w:rPr>
        <w:t xml:space="preserve">   </w:t>
      </w:r>
      <w:r w:rsidRPr="003A6BE6">
        <w:rPr>
          <w:sz w:val="26"/>
          <w:szCs w:val="28"/>
        </w:rPr>
        <w:t xml:space="preserve">     </w:t>
      </w:r>
      <w:r w:rsidR="00133681" w:rsidRPr="003A6BE6">
        <w:rPr>
          <w:sz w:val="26"/>
          <w:szCs w:val="28"/>
        </w:rPr>
        <w:t xml:space="preserve">       </w:t>
      </w:r>
      <w:r w:rsidR="00C56FF3" w:rsidRPr="003A6BE6">
        <w:rPr>
          <w:sz w:val="26"/>
          <w:szCs w:val="28"/>
        </w:rPr>
        <w:t>Н</w:t>
      </w:r>
      <w:r w:rsidRPr="003A6BE6">
        <w:rPr>
          <w:sz w:val="26"/>
          <w:szCs w:val="28"/>
        </w:rPr>
        <w:t>.</w:t>
      </w:r>
      <w:r w:rsidR="00C56FF3" w:rsidRPr="003A6BE6">
        <w:rPr>
          <w:sz w:val="26"/>
          <w:szCs w:val="28"/>
        </w:rPr>
        <w:t>Н</w:t>
      </w:r>
      <w:r w:rsidRPr="003A6BE6">
        <w:rPr>
          <w:sz w:val="26"/>
          <w:szCs w:val="28"/>
        </w:rPr>
        <w:t>.</w:t>
      </w:r>
      <w:r w:rsidR="00C56FF3" w:rsidRPr="003A6BE6">
        <w:rPr>
          <w:sz w:val="26"/>
          <w:szCs w:val="28"/>
        </w:rPr>
        <w:t>Пальчиков</w:t>
      </w:r>
    </w:p>
    <w:p w:rsidR="007C15B1" w:rsidRPr="003A6BE6" w:rsidRDefault="007C15B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5B5A31" w:rsidRPr="003A6BE6" w:rsidRDefault="005B5A31" w:rsidP="00BB1C7A">
      <w:pPr>
        <w:jc w:val="both"/>
        <w:rPr>
          <w:rFonts w:eastAsia="Calibri"/>
          <w:sz w:val="22"/>
          <w:szCs w:val="22"/>
          <w:lang w:eastAsia="en-US"/>
        </w:rPr>
      </w:pPr>
    </w:p>
    <w:p w:rsidR="00BB1C7A" w:rsidRPr="003A6BE6" w:rsidRDefault="00BB1C7A" w:rsidP="00BB1C7A">
      <w:pPr>
        <w:jc w:val="both"/>
        <w:rPr>
          <w:rFonts w:eastAsia="Calibri"/>
          <w:sz w:val="22"/>
          <w:szCs w:val="22"/>
          <w:lang w:eastAsia="en-US"/>
        </w:rPr>
      </w:pPr>
      <w:r w:rsidRPr="003A6BE6">
        <w:rPr>
          <w:rFonts w:eastAsia="Calibri"/>
          <w:sz w:val="22"/>
          <w:szCs w:val="22"/>
          <w:lang w:eastAsia="en-US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31"/>
        <w:gridCol w:w="2768"/>
        <w:gridCol w:w="1405"/>
      </w:tblGrid>
      <w:tr w:rsidR="00BB1C7A" w:rsidRPr="003A6BE6" w:rsidTr="007C15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>Должность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>Ф.И.О.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>Подпись</w:t>
            </w:r>
          </w:p>
        </w:tc>
      </w:tr>
      <w:tr w:rsidR="00A55725" w:rsidRPr="003A6BE6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25" w:rsidRPr="003A6BE6" w:rsidRDefault="00A55725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25" w:rsidRPr="003A6BE6" w:rsidRDefault="00A55725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25" w:rsidRPr="003A6BE6" w:rsidRDefault="00A55725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25" w:rsidRPr="003A6BE6" w:rsidRDefault="00A55725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BB1C7A" w:rsidRPr="003A6BE6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E92DF4" w:rsidRPr="003A6BE6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4" w:rsidRPr="003A6BE6" w:rsidRDefault="00E92DF4" w:rsidP="00E92DF4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>ОО ЮУ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4" w:rsidRPr="003A6BE6" w:rsidRDefault="00E92DF4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4" w:rsidRPr="003A6BE6" w:rsidRDefault="00E92DF4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4" w:rsidRPr="003A6BE6" w:rsidRDefault="00E92DF4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BB1C7A" w:rsidRPr="003A6BE6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>КФ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BB1C7A" w:rsidRPr="003A6BE6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3A6BE6" w:rsidRDefault="00BB1C7A" w:rsidP="00BB1C7A">
            <w:pPr>
              <w:jc w:val="center"/>
              <w:rPr>
                <w:color w:val="FF0000"/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>УЭ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BB1C7A" w:rsidRPr="003A6BE6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>ОФЭО и 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BB1C7A" w:rsidRPr="003A6BE6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>УИД и РП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A" w:rsidRPr="003A6BE6" w:rsidRDefault="00BB1C7A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7520C9" w:rsidRPr="003A6BE6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C9" w:rsidRPr="003A6BE6" w:rsidRDefault="00A55725" w:rsidP="00BB1C7A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>УКСиМП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C9" w:rsidRPr="003A6BE6" w:rsidRDefault="007520C9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C9" w:rsidRPr="003A6BE6" w:rsidRDefault="007520C9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C9" w:rsidRPr="003A6BE6" w:rsidRDefault="007520C9" w:rsidP="00BB1C7A">
            <w:pPr>
              <w:jc w:val="center"/>
              <w:rPr>
                <w:sz w:val="22"/>
                <w:szCs w:val="22"/>
              </w:rPr>
            </w:pPr>
          </w:p>
        </w:tc>
      </w:tr>
      <w:tr w:rsidR="00133681" w:rsidRPr="003A6BE6" w:rsidTr="007C15B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81" w:rsidRPr="003A6BE6" w:rsidRDefault="00133681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81" w:rsidRPr="003A6BE6" w:rsidRDefault="00133681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81" w:rsidRPr="003A6BE6" w:rsidRDefault="00133681" w:rsidP="00BB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81" w:rsidRPr="003A6BE6" w:rsidRDefault="00133681" w:rsidP="00BB1C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3681" w:rsidRPr="003A6BE6" w:rsidRDefault="00133681" w:rsidP="00BB1C7A">
      <w:pPr>
        <w:ind w:left="-108" w:firstLine="108"/>
        <w:jc w:val="both"/>
        <w:rPr>
          <w:rFonts w:eastAsia="Calibri"/>
          <w:sz w:val="22"/>
          <w:szCs w:val="22"/>
          <w:lang w:eastAsia="en-US"/>
        </w:rPr>
      </w:pPr>
    </w:p>
    <w:p w:rsidR="00BB1C7A" w:rsidRPr="003A6BE6" w:rsidRDefault="00BB1C7A" w:rsidP="00BB1C7A">
      <w:pPr>
        <w:ind w:left="-108" w:firstLine="108"/>
        <w:jc w:val="both"/>
        <w:rPr>
          <w:rFonts w:eastAsia="Calibri"/>
          <w:sz w:val="22"/>
          <w:szCs w:val="22"/>
          <w:lang w:eastAsia="en-US"/>
        </w:rPr>
      </w:pPr>
      <w:r w:rsidRPr="003A6BE6">
        <w:rPr>
          <w:rFonts w:eastAsia="Calibri"/>
          <w:sz w:val="22"/>
          <w:szCs w:val="22"/>
          <w:lang w:eastAsia="en-US"/>
        </w:rPr>
        <w:t>Подготовлено:</w:t>
      </w:r>
    </w:p>
    <w:p w:rsidR="00BB1C7A" w:rsidRPr="003A6BE6" w:rsidRDefault="00BB1C7A" w:rsidP="00BB1C7A">
      <w:pPr>
        <w:ind w:left="-108" w:firstLine="108"/>
        <w:jc w:val="both"/>
        <w:rPr>
          <w:rFonts w:eastAsia="Calibri"/>
          <w:sz w:val="22"/>
          <w:szCs w:val="22"/>
          <w:lang w:eastAsia="en-US"/>
        </w:rPr>
      </w:pPr>
      <w:r w:rsidRPr="003A6BE6">
        <w:rPr>
          <w:rFonts w:eastAsia="Calibri"/>
          <w:sz w:val="22"/>
          <w:szCs w:val="22"/>
          <w:lang w:eastAsia="en-US"/>
        </w:rPr>
        <w:t>гл. специалист ОТиЗ УЭ</w:t>
      </w:r>
      <w:r w:rsidRPr="003A6BE6">
        <w:rPr>
          <w:rFonts w:eastAsia="Calibri"/>
          <w:sz w:val="22"/>
          <w:szCs w:val="22"/>
          <w:lang w:eastAsia="en-US"/>
        </w:rPr>
        <w:tab/>
      </w:r>
      <w:r w:rsidRPr="003A6BE6">
        <w:rPr>
          <w:rFonts w:eastAsia="Calibri"/>
          <w:sz w:val="22"/>
          <w:szCs w:val="22"/>
          <w:lang w:eastAsia="en-US"/>
        </w:rPr>
        <w:tab/>
      </w:r>
      <w:r w:rsidRPr="003A6BE6">
        <w:rPr>
          <w:rFonts w:eastAsia="Calibri"/>
          <w:sz w:val="22"/>
          <w:szCs w:val="22"/>
          <w:lang w:eastAsia="en-US"/>
        </w:rPr>
        <w:tab/>
      </w:r>
      <w:r w:rsidRPr="003A6BE6">
        <w:rPr>
          <w:rFonts w:eastAsia="Calibri"/>
          <w:sz w:val="22"/>
          <w:szCs w:val="22"/>
          <w:lang w:eastAsia="en-US"/>
        </w:rPr>
        <w:tab/>
        <w:t xml:space="preserve">С.В.Мартынова </w:t>
      </w:r>
    </w:p>
    <w:p w:rsidR="00EC5FB4" w:rsidRPr="003A6BE6" w:rsidRDefault="00EC5FB4" w:rsidP="00EC5FB4">
      <w:pPr>
        <w:rPr>
          <w:rFonts w:eastAsia="Calibri"/>
          <w:sz w:val="22"/>
          <w:szCs w:val="22"/>
          <w:lang w:eastAsia="en-US"/>
        </w:rPr>
      </w:pPr>
    </w:p>
    <w:p w:rsidR="00EC5FB4" w:rsidRPr="003A6BE6" w:rsidRDefault="00EC5FB4" w:rsidP="00EC5FB4">
      <w:pPr>
        <w:rPr>
          <w:rFonts w:eastAsia="Calibri"/>
          <w:sz w:val="22"/>
          <w:szCs w:val="22"/>
          <w:lang w:eastAsia="en-US"/>
        </w:rPr>
      </w:pPr>
      <w:r w:rsidRPr="003A6BE6">
        <w:rPr>
          <w:rFonts w:eastAsia="Calibri"/>
          <w:sz w:val="22"/>
          <w:szCs w:val="22"/>
          <w:lang w:eastAsia="en-US"/>
        </w:rPr>
        <w:t>Разослать: УЭ, ЮУ, КФ, ОФЭОиК, УКС и МП, МАУ «МКЦ «Феникс», МКУ «УОДОМС», МБУ «КСАТ», МКУ «РГ «Когалымский вестник», прокуратура, ООО «Ваш Консультант».</w:t>
      </w:r>
    </w:p>
    <w:p w:rsidR="00BB1C7A" w:rsidRPr="003A6BE6" w:rsidRDefault="00BB1C7A" w:rsidP="004436EC">
      <w:pPr>
        <w:jc w:val="both"/>
        <w:rPr>
          <w:rFonts w:eastAsia="Calibri"/>
          <w:sz w:val="22"/>
          <w:szCs w:val="22"/>
          <w:lang w:eastAsia="en-US"/>
        </w:rPr>
        <w:sectPr w:rsidR="00BB1C7A" w:rsidRPr="003A6BE6" w:rsidSect="007C15B1">
          <w:headerReference w:type="default" r:id="rId9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F715ED" w:rsidRPr="003A6BE6" w:rsidRDefault="00F715ED" w:rsidP="00F715ED">
      <w:pPr>
        <w:tabs>
          <w:tab w:val="left" w:pos="7380"/>
        </w:tabs>
        <w:ind w:left="11907"/>
        <w:rPr>
          <w:sz w:val="26"/>
          <w:szCs w:val="26"/>
        </w:rPr>
      </w:pPr>
      <w:r w:rsidRPr="003A6BE6">
        <w:rPr>
          <w:sz w:val="26"/>
          <w:szCs w:val="26"/>
        </w:rPr>
        <w:lastRenderedPageBreak/>
        <w:t>Приложение 1</w:t>
      </w:r>
    </w:p>
    <w:p w:rsidR="00F715ED" w:rsidRPr="003A6BE6" w:rsidRDefault="00F715ED" w:rsidP="00F715ED">
      <w:pPr>
        <w:tabs>
          <w:tab w:val="left" w:pos="7380"/>
        </w:tabs>
        <w:ind w:left="11907"/>
        <w:rPr>
          <w:sz w:val="26"/>
          <w:szCs w:val="26"/>
        </w:rPr>
      </w:pPr>
      <w:r w:rsidRPr="003A6BE6">
        <w:rPr>
          <w:sz w:val="26"/>
          <w:szCs w:val="26"/>
        </w:rPr>
        <w:t>к постановлению Администрации</w:t>
      </w:r>
    </w:p>
    <w:p w:rsidR="00F715ED" w:rsidRPr="003A6BE6" w:rsidRDefault="00F715ED" w:rsidP="00F715ED">
      <w:pPr>
        <w:tabs>
          <w:tab w:val="left" w:pos="7380"/>
        </w:tabs>
        <w:ind w:left="11907" w:right="-285"/>
        <w:rPr>
          <w:sz w:val="26"/>
          <w:szCs w:val="26"/>
        </w:rPr>
      </w:pPr>
      <w:r w:rsidRPr="003A6BE6">
        <w:rPr>
          <w:sz w:val="26"/>
          <w:szCs w:val="26"/>
        </w:rPr>
        <w:t xml:space="preserve">города Когалыма </w:t>
      </w:r>
    </w:p>
    <w:p w:rsidR="00F715ED" w:rsidRPr="003A6BE6" w:rsidRDefault="00F715ED" w:rsidP="00F715ED">
      <w:pPr>
        <w:tabs>
          <w:tab w:val="left" w:pos="7380"/>
        </w:tabs>
        <w:ind w:left="11907" w:right="-285"/>
        <w:rPr>
          <w:sz w:val="26"/>
          <w:szCs w:val="26"/>
        </w:rPr>
      </w:pPr>
      <w:r w:rsidRPr="003A6BE6">
        <w:rPr>
          <w:sz w:val="26"/>
          <w:szCs w:val="26"/>
        </w:rPr>
        <w:t xml:space="preserve">от </w:t>
      </w:r>
      <w:r w:rsidRPr="003A6BE6">
        <w:rPr>
          <w:sz w:val="26"/>
          <w:szCs w:val="26"/>
        </w:rPr>
        <w:tab/>
        <w:t xml:space="preserve"> №</w:t>
      </w:r>
    </w:p>
    <w:p w:rsidR="00F715ED" w:rsidRPr="003A6BE6" w:rsidRDefault="00F715ED" w:rsidP="00F715ED">
      <w:pPr>
        <w:jc w:val="both"/>
        <w:rPr>
          <w:rFonts w:eastAsia="Calibri"/>
          <w:sz w:val="26"/>
          <w:szCs w:val="26"/>
          <w:lang w:eastAsia="en-US"/>
        </w:rPr>
      </w:pPr>
    </w:p>
    <w:p w:rsidR="00F715ED" w:rsidRPr="003A6BE6" w:rsidRDefault="00F715ED" w:rsidP="00F715ED">
      <w:pPr>
        <w:jc w:val="right"/>
        <w:rPr>
          <w:rFonts w:eastAsia="Calibri"/>
          <w:sz w:val="26"/>
          <w:szCs w:val="26"/>
          <w:lang w:eastAsia="en-US"/>
        </w:rPr>
      </w:pPr>
      <w:r w:rsidRPr="003A6BE6">
        <w:rPr>
          <w:rFonts w:eastAsia="Calibri"/>
          <w:sz w:val="26"/>
          <w:szCs w:val="26"/>
          <w:lang w:eastAsia="en-US"/>
        </w:rPr>
        <w:t>Таблица 1</w:t>
      </w:r>
    </w:p>
    <w:p w:rsidR="00F715ED" w:rsidRPr="003A6BE6" w:rsidRDefault="00F715ED" w:rsidP="00F715ED">
      <w:pPr>
        <w:jc w:val="center"/>
        <w:rPr>
          <w:rFonts w:eastAsia="Calibri"/>
          <w:sz w:val="26"/>
          <w:szCs w:val="26"/>
          <w:lang w:eastAsia="en-US"/>
        </w:rPr>
      </w:pPr>
      <w:r w:rsidRPr="003A6BE6">
        <w:rPr>
          <w:color w:val="000000"/>
          <w:sz w:val="26"/>
          <w:szCs w:val="26"/>
        </w:rPr>
        <w:t>Целевые показатели муниципальной программы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4540"/>
        <w:gridCol w:w="1810"/>
        <w:gridCol w:w="1038"/>
        <w:gridCol w:w="1038"/>
        <w:gridCol w:w="987"/>
        <w:gridCol w:w="1006"/>
        <w:gridCol w:w="987"/>
        <w:gridCol w:w="1009"/>
        <w:gridCol w:w="2211"/>
      </w:tblGrid>
      <w:tr w:rsidR="00F715ED" w:rsidRPr="003A6BE6" w:rsidTr="009D3A19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№</w:t>
            </w:r>
            <w:r w:rsidRPr="003A6BE6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spacing w:after="260"/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9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715ED" w:rsidRPr="003A6BE6" w:rsidTr="009D3A19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ED" w:rsidRPr="003A6BE6" w:rsidRDefault="00F715ED" w:rsidP="009D3A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ED" w:rsidRPr="003A6BE6" w:rsidRDefault="00F715ED" w:rsidP="009D3A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ED" w:rsidRPr="003A6BE6" w:rsidRDefault="00F715ED" w:rsidP="009D3A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ED" w:rsidRPr="003A6BE6" w:rsidRDefault="00F715ED" w:rsidP="009D3A19">
            <w:pPr>
              <w:rPr>
                <w:color w:val="000000"/>
                <w:sz w:val="22"/>
                <w:szCs w:val="22"/>
              </w:rPr>
            </w:pPr>
          </w:p>
        </w:tc>
      </w:tr>
      <w:tr w:rsidR="00F715ED" w:rsidRPr="003A6BE6" w:rsidTr="009D3A19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715ED" w:rsidRPr="003A6BE6" w:rsidTr="009D3A19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учёбы время (человек)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E72138" w:rsidP="00EF22F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</w:t>
            </w:r>
            <w:r w:rsidR="00EF22F7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  <w:r w:rsidR="00EF22F7" w:rsidRPr="003A6BE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715ED" w:rsidRPr="003A6BE6" w:rsidTr="009D3A19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течение учебного года (человек)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E72138" w:rsidP="009D3A19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>67</w:t>
            </w:r>
            <w:r w:rsidR="00F715ED" w:rsidRPr="003A6BE6">
              <w:rPr>
                <w:sz w:val="22"/>
                <w:szCs w:val="22"/>
              </w:rPr>
              <w:t>2</w:t>
            </w:r>
          </w:p>
        </w:tc>
      </w:tr>
      <w:tr w:rsidR="00F715ED" w:rsidRPr="003A6BE6" w:rsidTr="009D3A19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Организация проведения оплачиваемых общественных работ для не занятых трудовой деятельностью и безработных граждан (человек)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ED" w:rsidRPr="003A6BE6" w:rsidRDefault="00E72138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505</w:t>
            </w:r>
          </w:p>
        </w:tc>
      </w:tr>
    </w:tbl>
    <w:p w:rsidR="00F715ED" w:rsidRPr="003A6BE6" w:rsidRDefault="00F715ED" w:rsidP="00F715ED">
      <w:pPr>
        <w:jc w:val="center"/>
        <w:rPr>
          <w:color w:val="000000"/>
          <w:sz w:val="22"/>
          <w:szCs w:val="22"/>
        </w:rPr>
        <w:sectPr w:rsidR="00F715ED" w:rsidRPr="003A6BE6" w:rsidSect="004436E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4540"/>
        <w:gridCol w:w="1810"/>
        <w:gridCol w:w="1038"/>
        <w:gridCol w:w="1038"/>
        <w:gridCol w:w="987"/>
        <w:gridCol w:w="1006"/>
        <w:gridCol w:w="987"/>
        <w:gridCol w:w="1009"/>
        <w:gridCol w:w="2211"/>
      </w:tblGrid>
      <w:tr w:rsidR="00F715ED" w:rsidRPr="003A6BE6" w:rsidTr="009D3A19">
        <w:tc>
          <w:tcPr>
            <w:tcW w:w="377" w:type="pct"/>
            <w:shd w:val="clear" w:color="auto" w:fill="auto"/>
            <w:noWrap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 (баллы)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9" w:type="pct"/>
            <w:shd w:val="clear" w:color="000000" w:fill="FFFFFF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>10</w:t>
            </w:r>
          </w:p>
        </w:tc>
      </w:tr>
      <w:tr w:rsidR="00F715ED" w:rsidRPr="003A6BE6" w:rsidTr="009D3A19">
        <w:tc>
          <w:tcPr>
            <w:tcW w:w="377" w:type="pct"/>
            <w:shd w:val="clear" w:color="auto" w:fill="auto"/>
            <w:noWrap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Содействие трудоустройству незанятых инвалидов, в том числе инвалидов молодого возраста, на оборудованные (оснащённые) рабочие места (человек)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F715ED" w:rsidRPr="003A6BE6" w:rsidRDefault="00F715ED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F715ED" w:rsidRPr="003A6BE6" w:rsidRDefault="00F715ED" w:rsidP="00F715ED">
      <w:pPr>
        <w:jc w:val="both"/>
        <w:rPr>
          <w:rFonts w:eastAsia="Calibri"/>
          <w:sz w:val="20"/>
          <w:szCs w:val="20"/>
          <w:lang w:eastAsia="en-US"/>
        </w:rPr>
      </w:pPr>
    </w:p>
    <w:p w:rsidR="00F715ED" w:rsidRPr="003A6BE6" w:rsidRDefault="00F715ED" w:rsidP="00F715ED">
      <w:pPr>
        <w:jc w:val="both"/>
        <w:rPr>
          <w:rFonts w:eastAsia="Calibri"/>
          <w:sz w:val="20"/>
          <w:szCs w:val="20"/>
          <w:lang w:eastAsia="en-US"/>
        </w:rPr>
      </w:pPr>
    </w:p>
    <w:p w:rsidR="00F715ED" w:rsidRPr="003A6BE6" w:rsidRDefault="00F715ED" w:rsidP="00F715ED">
      <w:pPr>
        <w:jc w:val="both"/>
        <w:rPr>
          <w:rFonts w:eastAsia="Calibri"/>
          <w:sz w:val="20"/>
          <w:szCs w:val="20"/>
          <w:lang w:eastAsia="en-US"/>
        </w:rPr>
      </w:pPr>
    </w:p>
    <w:p w:rsidR="00F715ED" w:rsidRPr="003A6BE6" w:rsidRDefault="00F715ED" w:rsidP="00F715ED">
      <w:pPr>
        <w:jc w:val="both"/>
        <w:rPr>
          <w:rFonts w:eastAsia="Calibri"/>
          <w:sz w:val="20"/>
          <w:szCs w:val="20"/>
          <w:lang w:eastAsia="en-US"/>
        </w:rPr>
      </w:pPr>
    </w:p>
    <w:p w:rsidR="00F715ED" w:rsidRPr="003A6BE6" w:rsidRDefault="00F715ED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F715ED" w:rsidRPr="003A6BE6" w:rsidRDefault="00F715ED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F715ED" w:rsidRPr="003A6BE6" w:rsidRDefault="00F715ED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F715ED" w:rsidRPr="003A6BE6" w:rsidRDefault="00F715ED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F715ED" w:rsidRPr="003A6BE6" w:rsidRDefault="00F715ED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F715ED" w:rsidRPr="003A6BE6" w:rsidRDefault="00F715ED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F715ED" w:rsidRPr="003A6BE6" w:rsidRDefault="00F715ED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F715ED" w:rsidRPr="003A6BE6" w:rsidRDefault="00F715ED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F715ED" w:rsidRPr="003A6BE6" w:rsidRDefault="00F715ED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F715ED" w:rsidRPr="003A6BE6" w:rsidRDefault="00F715ED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F715ED" w:rsidRPr="003A6BE6" w:rsidRDefault="00F715ED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F715ED" w:rsidRPr="003A6BE6" w:rsidRDefault="00F715ED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F715ED" w:rsidRPr="003A6BE6" w:rsidRDefault="00F715ED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F715ED" w:rsidRPr="003A6BE6" w:rsidRDefault="00F715ED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B70F61" w:rsidRPr="003A6BE6" w:rsidRDefault="00B70F61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B70F61" w:rsidRPr="003A6BE6" w:rsidRDefault="00B70F61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B70F61" w:rsidRPr="003A6BE6" w:rsidRDefault="00B70F61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B70F61" w:rsidRPr="003A6BE6" w:rsidRDefault="00B70F61" w:rsidP="00636992">
      <w:pPr>
        <w:tabs>
          <w:tab w:val="left" w:pos="7380"/>
        </w:tabs>
        <w:ind w:left="11907"/>
        <w:rPr>
          <w:sz w:val="26"/>
          <w:szCs w:val="26"/>
        </w:rPr>
      </w:pPr>
    </w:p>
    <w:p w:rsidR="00A97060" w:rsidRPr="003A6BE6" w:rsidRDefault="00A97060" w:rsidP="00636992">
      <w:pPr>
        <w:tabs>
          <w:tab w:val="left" w:pos="7380"/>
        </w:tabs>
        <w:ind w:left="11907"/>
        <w:rPr>
          <w:sz w:val="26"/>
          <w:szCs w:val="26"/>
        </w:rPr>
      </w:pPr>
      <w:r w:rsidRPr="003A6BE6">
        <w:rPr>
          <w:sz w:val="26"/>
          <w:szCs w:val="26"/>
        </w:rPr>
        <w:lastRenderedPageBreak/>
        <w:t>Приложение</w:t>
      </w:r>
      <w:r w:rsidR="00F715ED" w:rsidRPr="003A6BE6">
        <w:rPr>
          <w:sz w:val="26"/>
          <w:szCs w:val="26"/>
        </w:rPr>
        <w:t xml:space="preserve"> 2</w:t>
      </w:r>
      <w:r w:rsidRPr="003A6BE6">
        <w:rPr>
          <w:sz w:val="26"/>
          <w:szCs w:val="26"/>
        </w:rPr>
        <w:t xml:space="preserve"> </w:t>
      </w:r>
    </w:p>
    <w:p w:rsidR="00A97060" w:rsidRPr="003A6BE6" w:rsidRDefault="00A97060" w:rsidP="00636992">
      <w:pPr>
        <w:tabs>
          <w:tab w:val="left" w:pos="7380"/>
        </w:tabs>
        <w:ind w:left="11907"/>
        <w:rPr>
          <w:sz w:val="26"/>
          <w:szCs w:val="26"/>
        </w:rPr>
      </w:pPr>
      <w:r w:rsidRPr="003A6BE6">
        <w:rPr>
          <w:sz w:val="26"/>
          <w:szCs w:val="26"/>
        </w:rPr>
        <w:t>к постановлению Администрации</w:t>
      </w:r>
    </w:p>
    <w:p w:rsidR="00A97060" w:rsidRPr="003A6BE6" w:rsidRDefault="00A97060" w:rsidP="00636992">
      <w:pPr>
        <w:tabs>
          <w:tab w:val="left" w:pos="7380"/>
        </w:tabs>
        <w:ind w:left="11907" w:right="-285"/>
        <w:rPr>
          <w:sz w:val="26"/>
          <w:szCs w:val="26"/>
        </w:rPr>
      </w:pPr>
      <w:r w:rsidRPr="003A6BE6">
        <w:rPr>
          <w:sz w:val="26"/>
          <w:szCs w:val="26"/>
        </w:rPr>
        <w:t xml:space="preserve">города Когалыма </w:t>
      </w:r>
    </w:p>
    <w:p w:rsidR="00A97060" w:rsidRPr="003A6BE6" w:rsidRDefault="00A97060" w:rsidP="00636992">
      <w:pPr>
        <w:tabs>
          <w:tab w:val="left" w:pos="7380"/>
        </w:tabs>
        <w:ind w:left="11907" w:right="-285"/>
        <w:rPr>
          <w:sz w:val="26"/>
          <w:szCs w:val="26"/>
        </w:rPr>
      </w:pPr>
      <w:r w:rsidRPr="003A6BE6">
        <w:rPr>
          <w:sz w:val="26"/>
          <w:szCs w:val="26"/>
        </w:rPr>
        <w:t xml:space="preserve">от </w:t>
      </w:r>
      <w:r w:rsidRPr="003A6BE6">
        <w:rPr>
          <w:sz w:val="26"/>
          <w:szCs w:val="26"/>
        </w:rPr>
        <w:tab/>
        <w:t xml:space="preserve"> №</w:t>
      </w:r>
    </w:p>
    <w:p w:rsidR="00A97060" w:rsidRPr="003A6BE6" w:rsidRDefault="00A97060" w:rsidP="005F604D">
      <w:pPr>
        <w:jc w:val="right"/>
        <w:rPr>
          <w:rFonts w:eastAsia="Calibri"/>
          <w:sz w:val="26"/>
          <w:szCs w:val="26"/>
          <w:lang w:eastAsia="en-US"/>
        </w:rPr>
      </w:pPr>
    </w:p>
    <w:p w:rsidR="005F604D" w:rsidRPr="003A6BE6" w:rsidRDefault="005F604D" w:rsidP="005F604D">
      <w:pPr>
        <w:jc w:val="right"/>
        <w:rPr>
          <w:rFonts w:eastAsia="Calibri"/>
          <w:sz w:val="26"/>
          <w:szCs w:val="26"/>
          <w:lang w:eastAsia="en-US"/>
        </w:rPr>
      </w:pPr>
      <w:r w:rsidRPr="003A6BE6">
        <w:rPr>
          <w:rFonts w:eastAsia="Calibri"/>
          <w:sz w:val="26"/>
          <w:szCs w:val="26"/>
          <w:lang w:eastAsia="en-US"/>
        </w:rPr>
        <w:t>Таблица 2</w:t>
      </w:r>
    </w:p>
    <w:p w:rsidR="00366C08" w:rsidRPr="003A6BE6" w:rsidRDefault="00366C08" w:rsidP="005F604D">
      <w:pPr>
        <w:jc w:val="center"/>
        <w:rPr>
          <w:color w:val="000000"/>
          <w:sz w:val="26"/>
          <w:szCs w:val="26"/>
        </w:rPr>
      </w:pPr>
    </w:p>
    <w:p w:rsidR="00366C08" w:rsidRPr="003A6BE6" w:rsidRDefault="005F604D" w:rsidP="005F604D">
      <w:pPr>
        <w:jc w:val="center"/>
        <w:rPr>
          <w:rFonts w:eastAsia="Calibri"/>
          <w:sz w:val="26"/>
          <w:szCs w:val="26"/>
          <w:lang w:eastAsia="en-US"/>
        </w:rPr>
      </w:pPr>
      <w:r w:rsidRPr="003A6BE6">
        <w:rPr>
          <w:color w:val="000000"/>
          <w:sz w:val="26"/>
          <w:szCs w:val="26"/>
        </w:rPr>
        <w:t>Перечень основных мероприятий, подмероприятий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932"/>
        <w:gridCol w:w="2486"/>
        <w:gridCol w:w="1787"/>
        <w:gridCol w:w="1041"/>
        <w:gridCol w:w="1041"/>
        <w:gridCol w:w="1069"/>
        <w:gridCol w:w="1012"/>
        <w:gridCol w:w="1041"/>
        <w:gridCol w:w="1060"/>
        <w:gridCol w:w="1016"/>
      </w:tblGrid>
      <w:tr w:rsidR="005F604D" w:rsidRPr="003A6BE6" w:rsidTr="00366C08">
        <w:trPr>
          <w:trHeight w:val="559"/>
        </w:trPr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Номер основного</w:t>
            </w:r>
            <w:r w:rsidRPr="003A6BE6">
              <w:rPr>
                <w:color w:val="000000"/>
                <w:sz w:val="22"/>
                <w:szCs w:val="22"/>
              </w:rPr>
              <w:br/>
              <w:t>мероприятия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</w:t>
            </w:r>
            <w:r w:rsidR="00E92DF4" w:rsidRPr="003A6BE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01" w:type="pct"/>
            <w:gridSpan w:val="7"/>
            <w:shd w:val="clear" w:color="auto" w:fill="auto"/>
            <w:vAlign w:val="center"/>
            <w:hideMark/>
          </w:tcPr>
          <w:p w:rsidR="005F604D" w:rsidRPr="003A6BE6" w:rsidRDefault="005F604D" w:rsidP="000549D8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Финансовые затраты на реализацию</w:t>
            </w:r>
            <w:r w:rsidR="000549D8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 xml:space="preserve"> тыс. рублей</w:t>
            </w:r>
          </w:p>
        </w:tc>
      </w:tr>
      <w:tr w:rsidR="000549D8" w:rsidRPr="003A6BE6" w:rsidTr="00366C08">
        <w:trPr>
          <w:trHeight w:val="283"/>
        </w:trPr>
        <w:tc>
          <w:tcPr>
            <w:tcW w:w="421" w:type="pct"/>
            <w:vMerge/>
            <w:shd w:val="clear" w:color="auto" w:fill="auto"/>
            <w:vAlign w:val="center"/>
          </w:tcPr>
          <w:p w:rsidR="000549D8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:rsidR="000549D8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:rsidR="000549D8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0549D8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1" w:type="pct"/>
            <w:gridSpan w:val="7"/>
            <w:shd w:val="clear" w:color="auto" w:fill="auto"/>
            <w:vAlign w:val="center"/>
          </w:tcPr>
          <w:p w:rsidR="000549D8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5F604D" w:rsidRPr="003A6BE6" w:rsidTr="00366C08">
        <w:trPr>
          <w:trHeight w:val="253"/>
        </w:trPr>
        <w:tc>
          <w:tcPr>
            <w:tcW w:w="421" w:type="pct"/>
            <w:vMerge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5F604D" w:rsidRPr="003A6BE6" w:rsidTr="00366C08">
        <w:trPr>
          <w:trHeight w:val="253"/>
        </w:trPr>
        <w:tc>
          <w:tcPr>
            <w:tcW w:w="421" w:type="pct"/>
            <w:vMerge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</w:tr>
      <w:tr w:rsidR="005F604D" w:rsidRPr="003A6BE6" w:rsidTr="00366C08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7" w:type="pct"/>
            <w:shd w:val="clear" w:color="auto" w:fill="auto"/>
            <w:noWrap/>
            <w:vAlign w:val="bottom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549D8" w:rsidRPr="003A6BE6" w:rsidTr="005F604D">
        <w:tc>
          <w:tcPr>
            <w:tcW w:w="5000" w:type="pct"/>
            <w:gridSpan w:val="11"/>
            <w:shd w:val="clear" w:color="auto" w:fill="auto"/>
            <w:vAlign w:val="center"/>
          </w:tcPr>
          <w:p w:rsidR="000549D8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0549D8" w:rsidRPr="003A6BE6" w:rsidTr="005F604D">
        <w:tc>
          <w:tcPr>
            <w:tcW w:w="5000" w:type="pct"/>
            <w:gridSpan w:val="11"/>
            <w:shd w:val="clear" w:color="auto" w:fill="auto"/>
            <w:vAlign w:val="center"/>
          </w:tcPr>
          <w:p w:rsidR="000549D8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5F604D" w:rsidRPr="003A6BE6" w:rsidTr="0024262B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5F604D" w:rsidRPr="003A6BE6" w:rsidTr="0024262B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244675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Содействие улучшению положения на рынке труда не занятых трудовой деятельностью и безработных граждан (показатели </w:t>
            </w:r>
            <w:r w:rsidRPr="003A6BE6">
              <w:rPr>
                <w:sz w:val="22"/>
                <w:szCs w:val="22"/>
              </w:rPr>
              <w:t>1,2,3)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 xml:space="preserve">Управление экономики Администрации города Когалыма/УКСиМП Администрации города Когалыма/МАУ«МКЦ «Феникс»/МКУ «УОДОМС»/МБУ «КСАТ»/Управление образования/МАДОУ «Золушка»/МАДОУ «Берёзка»/МАДОУ Чебурашка»/МАДОУ «Колокольчик»       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  <w:r w:rsidR="00C205D2" w:rsidRPr="003A6BE6">
              <w:rPr>
                <w:color w:val="000000"/>
                <w:sz w:val="22"/>
                <w:szCs w:val="22"/>
              </w:rPr>
              <w:t>1</w:t>
            </w:r>
            <w:r w:rsidR="00504467" w:rsidRPr="003A6BE6">
              <w:rPr>
                <w:color w:val="000000"/>
                <w:sz w:val="22"/>
                <w:szCs w:val="22"/>
              </w:rPr>
              <w:t>6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  <w:r w:rsidR="00504467" w:rsidRPr="003A6BE6">
              <w:rPr>
                <w:color w:val="000000"/>
                <w:sz w:val="22"/>
                <w:szCs w:val="22"/>
              </w:rPr>
              <w:t>527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504467" w:rsidRPr="003A6BE6">
              <w:rPr>
                <w:color w:val="000000"/>
                <w:sz w:val="22"/>
                <w:szCs w:val="22"/>
              </w:rPr>
              <w:t>9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21 244,9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04467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8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213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7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21 761,7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21 769,2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21 769,2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21 769,2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C205D2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  <w:r w:rsidR="00504467" w:rsidRPr="003A6BE6">
              <w:rPr>
                <w:color w:val="000000"/>
                <w:sz w:val="22"/>
                <w:szCs w:val="22"/>
              </w:rPr>
              <w:t>9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="00504467" w:rsidRPr="003A6BE6">
              <w:rPr>
                <w:color w:val="000000"/>
                <w:sz w:val="22"/>
                <w:szCs w:val="22"/>
              </w:rPr>
              <w:t>681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504467" w:rsidRPr="003A6BE6">
              <w:rPr>
                <w:color w:val="000000"/>
                <w:sz w:val="22"/>
                <w:szCs w:val="22"/>
              </w:rPr>
              <w:t>8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3 013,0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C205D2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="00504467" w:rsidRPr="003A6BE6">
              <w:rPr>
                <w:color w:val="000000"/>
                <w:sz w:val="22"/>
                <w:szCs w:val="22"/>
              </w:rPr>
              <w:t>827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504467" w:rsidRPr="003A6BE6">
              <w:rPr>
                <w:color w:val="000000"/>
                <w:sz w:val="22"/>
                <w:szCs w:val="22"/>
              </w:rPr>
              <w:t>6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3 460,3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3 460,3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3 460,3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3 460,3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7D17EA" w:rsidP="004849B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</w:t>
            </w:r>
            <w:r w:rsidR="004849BE" w:rsidRPr="003A6BE6">
              <w:rPr>
                <w:color w:val="000000"/>
                <w:sz w:val="22"/>
                <w:szCs w:val="22"/>
              </w:rPr>
              <w:t>6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84</w:t>
            </w:r>
            <w:r w:rsidR="004849BE" w:rsidRPr="003A6BE6">
              <w:rPr>
                <w:color w:val="000000"/>
                <w:sz w:val="22"/>
                <w:szCs w:val="22"/>
              </w:rPr>
              <w:t>6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1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18 231,9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9A0E8C" w:rsidP="009A0E8C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3</w:t>
            </w:r>
            <w:r w:rsidR="007D17EA" w:rsidRPr="003A6BE6">
              <w:rPr>
                <w:color w:val="000000"/>
                <w:sz w:val="22"/>
                <w:szCs w:val="22"/>
              </w:rPr>
              <w:t>8</w:t>
            </w:r>
            <w:r w:rsidRPr="003A6BE6">
              <w:rPr>
                <w:color w:val="000000"/>
                <w:sz w:val="22"/>
                <w:szCs w:val="22"/>
              </w:rPr>
              <w:t>6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7D17EA" w:rsidRPr="003A6BE6">
              <w:rPr>
                <w:color w:val="000000"/>
                <w:sz w:val="22"/>
                <w:szCs w:val="22"/>
              </w:rPr>
              <w:t>1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18 301,4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18 308,9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18 308,9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18 308,9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Pr="003A6BE6" w:rsidRDefault="005F604D" w:rsidP="005F604D">
      <w:pPr>
        <w:jc w:val="center"/>
        <w:rPr>
          <w:color w:val="000000"/>
          <w:sz w:val="22"/>
          <w:szCs w:val="22"/>
        </w:rPr>
        <w:sectPr w:rsidR="005F604D" w:rsidRPr="003A6BE6" w:rsidSect="005F604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2933"/>
        <w:gridCol w:w="2455"/>
        <w:gridCol w:w="1819"/>
        <w:gridCol w:w="1041"/>
        <w:gridCol w:w="1041"/>
        <w:gridCol w:w="1069"/>
        <w:gridCol w:w="1012"/>
        <w:gridCol w:w="1041"/>
        <w:gridCol w:w="1060"/>
        <w:gridCol w:w="1016"/>
      </w:tblGrid>
      <w:tr w:rsidR="005F604D" w:rsidRPr="003A6BE6" w:rsidTr="0024262B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C205D2" w:rsidP="00C205D2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</w:t>
            </w:r>
            <w:r w:rsidR="005F604D" w:rsidRPr="003A6BE6">
              <w:rPr>
                <w:color w:val="000000"/>
                <w:sz w:val="22"/>
                <w:szCs w:val="22"/>
              </w:rPr>
              <w:t>6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  <w:r w:rsidR="007D17EA" w:rsidRPr="003A6BE6">
              <w:rPr>
                <w:color w:val="000000"/>
                <w:sz w:val="22"/>
                <w:szCs w:val="22"/>
              </w:rPr>
              <w:t>6</w:t>
            </w:r>
            <w:r w:rsidRPr="003A6BE6">
              <w:rPr>
                <w:color w:val="000000"/>
                <w:sz w:val="22"/>
                <w:szCs w:val="22"/>
              </w:rPr>
              <w:t>73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7D17EA" w:rsidRPr="003A6BE6">
              <w:rPr>
                <w:color w:val="000000"/>
                <w:sz w:val="22"/>
                <w:szCs w:val="22"/>
              </w:rPr>
              <w:t>5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11 186,6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C205D2" w:rsidP="00C205D2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363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7D17EA" w:rsidRPr="003A6BE6">
              <w:rPr>
                <w:color w:val="000000"/>
                <w:sz w:val="22"/>
                <w:szCs w:val="22"/>
              </w:rPr>
              <w:t>3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11 276,1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11 282,5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11 282,5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11 282,5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C205D2" w:rsidP="00C205D2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8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136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7D17EA" w:rsidRPr="003A6BE6">
              <w:rPr>
                <w:color w:val="000000"/>
                <w:sz w:val="22"/>
                <w:szCs w:val="22"/>
              </w:rPr>
              <w:t>8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1 609,6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C205D2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 </w:t>
            </w:r>
            <w:r w:rsidR="00C205D2" w:rsidRPr="003A6BE6">
              <w:rPr>
                <w:color w:val="000000"/>
                <w:sz w:val="22"/>
                <w:szCs w:val="22"/>
              </w:rPr>
              <w:t>0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7D17EA" w:rsidRPr="003A6BE6">
              <w:rPr>
                <w:color w:val="000000"/>
                <w:sz w:val="22"/>
                <w:szCs w:val="22"/>
              </w:rPr>
              <w:t>0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1 631,8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1 631,8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1 631,8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1 631,8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7D17EA" w:rsidP="007D17EA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</w:t>
            </w:r>
            <w:r w:rsidR="00ED00AE" w:rsidRPr="003A6BE6">
              <w:rPr>
                <w:color w:val="000000"/>
                <w:sz w:val="22"/>
                <w:szCs w:val="22"/>
              </w:rPr>
              <w:t>8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5</w:t>
            </w:r>
            <w:r w:rsidR="00ED00AE" w:rsidRPr="003A6BE6">
              <w:rPr>
                <w:color w:val="000000"/>
                <w:sz w:val="22"/>
                <w:szCs w:val="22"/>
              </w:rPr>
              <w:t>3</w:t>
            </w:r>
            <w:r w:rsidRPr="003A6BE6">
              <w:rPr>
                <w:color w:val="000000"/>
                <w:sz w:val="22"/>
                <w:szCs w:val="22"/>
              </w:rPr>
              <w:t>6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7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9 577,0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7D17EA" w:rsidP="007D17EA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363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3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9 644,3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9 650,7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9 650,7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9 650,7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  <w:r w:rsidR="004849BE" w:rsidRPr="003A6BE6">
              <w:rPr>
                <w:color w:val="000000"/>
                <w:sz w:val="22"/>
                <w:szCs w:val="22"/>
              </w:rPr>
              <w:t>2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  <w:r w:rsidR="00504467" w:rsidRPr="003A6BE6">
              <w:rPr>
                <w:color w:val="000000"/>
                <w:sz w:val="22"/>
                <w:szCs w:val="22"/>
              </w:rPr>
              <w:t>951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504467" w:rsidRPr="003A6BE6">
              <w:rPr>
                <w:color w:val="000000"/>
                <w:sz w:val="22"/>
                <w:szCs w:val="22"/>
              </w:rPr>
              <w:t>1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1 918,8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04467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350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3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1 920,8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1 920,4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1 920,4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1 920,4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C205D2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="00504467" w:rsidRPr="003A6BE6">
              <w:rPr>
                <w:color w:val="000000"/>
                <w:sz w:val="22"/>
                <w:szCs w:val="22"/>
              </w:rPr>
              <w:t>990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504467" w:rsidRPr="003A6BE6">
              <w:rPr>
                <w:color w:val="000000"/>
                <w:sz w:val="22"/>
                <w:szCs w:val="22"/>
              </w:rPr>
              <w:t>5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294,0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04467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1 519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3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294,3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294,3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294,3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294,3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206A38" w:rsidP="00206A38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="004623C3" w:rsidRPr="003A6BE6">
              <w:rPr>
                <w:color w:val="000000"/>
                <w:sz w:val="22"/>
                <w:szCs w:val="22"/>
              </w:rPr>
              <w:t>9</w:t>
            </w:r>
            <w:r w:rsidRPr="003A6BE6">
              <w:rPr>
                <w:color w:val="000000"/>
                <w:sz w:val="22"/>
                <w:szCs w:val="22"/>
              </w:rPr>
              <w:t>60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6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1 624,8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B24F9C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</w:t>
            </w:r>
            <w:r w:rsidR="00B24F9C" w:rsidRPr="003A6BE6">
              <w:rPr>
                <w:color w:val="000000"/>
                <w:sz w:val="22"/>
                <w:szCs w:val="22"/>
              </w:rPr>
              <w:t>831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B24F9C" w:rsidRPr="003A6BE6">
              <w:rPr>
                <w:color w:val="000000"/>
                <w:sz w:val="22"/>
                <w:szCs w:val="22"/>
              </w:rPr>
              <w:t>0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1 626,5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1 626,1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1 626,1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1 626,1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206A38" w:rsidP="00206A38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168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5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1 827,8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B24F9C" w:rsidP="00B24F9C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26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2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1 827,5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1 829,0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1 829,0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1 829,0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206A38" w:rsidP="00206A38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168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5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1 827,8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B24F9C" w:rsidP="00B24F9C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26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2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1 827,5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1 829,0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1 829,0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1 829,0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  <w:p w:rsidR="000549D8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Pr="003A6BE6" w:rsidRDefault="005F604D" w:rsidP="005F604D">
      <w:pPr>
        <w:jc w:val="center"/>
        <w:rPr>
          <w:color w:val="000000"/>
          <w:sz w:val="22"/>
          <w:szCs w:val="22"/>
        </w:rPr>
        <w:sectPr w:rsidR="005F604D" w:rsidRPr="003A6BE6" w:rsidSect="00636992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2933"/>
        <w:gridCol w:w="2487"/>
        <w:gridCol w:w="1787"/>
        <w:gridCol w:w="1041"/>
        <w:gridCol w:w="1041"/>
        <w:gridCol w:w="1069"/>
        <w:gridCol w:w="1012"/>
        <w:gridCol w:w="1041"/>
        <w:gridCol w:w="1060"/>
        <w:gridCol w:w="1016"/>
      </w:tblGrid>
      <w:tr w:rsidR="005F604D" w:rsidRPr="003A6BE6" w:rsidTr="0024262B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F604D" w:rsidRPr="003A6BE6" w:rsidRDefault="005F604D" w:rsidP="00A8033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lastRenderedPageBreak/>
              <w:t>1.1.</w:t>
            </w:r>
            <w:r w:rsidR="00A80333" w:rsidRPr="003A6BE6">
              <w:rPr>
                <w:color w:val="000000"/>
                <w:sz w:val="22"/>
                <w:szCs w:val="22"/>
              </w:rPr>
              <w:t>4</w:t>
            </w:r>
            <w:r w:rsidRPr="003A6B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 xml:space="preserve">Управление экономики Администрации города Когалыма/МБУ «КСАТ»/МКУ «УОДОМС»/Управление образования/МАДОУ «Золушка»/МАДОУ «Берёзка»/МАДОУ «Чебурашка»/МАДОУ «Колокольчик»       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</w:t>
            </w:r>
            <w:r w:rsidR="009C3707" w:rsidRPr="003A6BE6">
              <w:rPr>
                <w:color w:val="000000"/>
                <w:sz w:val="22"/>
                <w:szCs w:val="22"/>
              </w:rPr>
              <w:t>7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  <w:r w:rsidR="00504467" w:rsidRPr="003A6BE6">
              <w:rPr>
                <w:color w:val="000000"/>
                <w:sz w:val="22"/>
                <w:szCs w:val="22"/>
              </w:rPr>
              <w:t>735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504467" w:rsidRPr="003A6BE6">
              <w:rPr>
                <w:color w:val="000000"/>
                <w:sz w:val="22"/>
                <w:szCs w:val="22"/>
              </w:rPr>
              <w:t>2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6 311,7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9C3707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47</w:t>
            </w:r>
            <w:r w:rsidR="00504467" w:rsidRPr="003A6BE6">
              <w:rPr>
                <w:color w:val="000000"/>
                <w:sz w:val="22"/>
                <w:szCs w:val="22"/>
              </w:rPr>
              <w:t>3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504467" w:rsidRPr="003A6BE6">
              <w:rPr>
                <w:color w:val="000000"/>
                <w:sz w:val="22"/>
                <w:szCs w:val="22"/>
              </w:rPr>
              <w:t>9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6 737,4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6 737,4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6 737,4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6 737,4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9C3707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8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="00504467" w:rsidRPr="003A6BE6">
              <w:rPr>
                <w:color w:val="000000"/>
                <w:sz w:val="22"/>
                <w:szCs w:val="22"/>
              </w:rPr>
              <w:t>554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504467" w:rsidRPr="003A6BE6">
              <w:rPr>
                <w:color w:val="000000"/>
                <w:sz w:val="22"/>
                <w:szCs w:val="22"/>
              </w:rPr>
              <w:t>9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1 109,4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9C3707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  <w:r w:rsidR="007D17EA" w:rsidRPr="003A6BE6">
              <w:rPr>
                <w:color w:val="000000"/>
                <w:sz w:val="22"/>
                <w:szCs w:val="22"/>
              </w:rPr>
              <w:t xml:space="preserve"> </w:t>
            </w:r>
            <w:r w:rsidR="00504467" w:rsidRPr="003A6BE6">
              <w:rPr>
                <w:color w:val="000000"/>
                <w:sz w:val="22"/>
                <w:szCs w:val="22"/>
              </w:rPr>
              <w:t>308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504467" w:rsidRPr="003A6BE6">
              <w:rPr>
                <w:color w:val="000000"/>
                <w:sz w:val="22"/>
                <w:szCs w:val="22"/>
              </w:rPr>
              <w:t>3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1 534,3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1 534,3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1 534,3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1 534,3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F070B1" w:rsidP="00F070B1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29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1</w:t>
            </w:r>
            <w:r w:rsidRPr="003A6BE6">
              <w:rPr>
                <w:color w:val="000000"/>
                <w:sz w:val="22"/>
                <w:szCs w:val="22"/>
              </w:rPr>
              <w:t>80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3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 xml:space="preserve">5 202,3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F070B1" w:rsidP="00F070B1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>3165</w:t>
            </w:r>
            <w:r w:rsidR="005F604D" w:rsidRPr="003A6BE6">
              <w:rPr>
                <w:sz w:val="22"/>
                <w:szCs w:val="22"/>
              </w:rPr>
              <w:t>,</w:t>
            </w:r>
            <w:r w:rsidRPr="003A6BE6">
              <w:rPr>
                <w:sz w:val="22"/>
                <w:szCs w:val="22"/>
              </w:rPr>
              <w:t>6</w:t>
            </w:r>
            <w:r w:rsidR="005F604D" w:rsidRPr="003A6B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 xml:space="preserve">5 203,1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 xml:space="preserve">5 203,1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 xml:space="preserve">5 203,1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 xml:space="preserve">5 203,1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Когалыма/МБУ «КСАТ»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</w:t>
            </w:r>
            <w:r w:rsidR="007D17EA" w:rsidRPr="003A6BE6">
              <w:rPr>
                <w:color w:val="000000"/>
                <w:sz w:val="22"/>
                <w:szCs w:val="22"/>
              </w:rPr>
              <w:t>2</w:t>
            </w:r>
            <w:r w:rsidR="00504467" w:rsidRPr="003A6BE6">
              <w:rPr>
                <w:color w:val="000000"/>
                <w:sz w:val="22"/>
                <w:szCs w:val="22"/>
              </w:rPr>
              <w:t xml:space="preserve"> 118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504467" w:rsidRPr="003A6BE6">
              <w:rPr>
                <w:color w:val="000000"/>
                <w:sz w:val="22"/>
                <w:szCs w:val="22"/>
              </w:rPr>
              <w:t>1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3 437,1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7D17EA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</w:t>
            </w:r>
            <w:r w:rsidR="009C3707" w:rsidRPr="003A6BE6">
              <w:rPr>
                <w:color w:val="000000"/>
                <w:sz w:val="22"/>
                <w:szCs w:val="22"/>
              </w:rPr>
              <w:t xml:space="preserve"> 5</w:t>
            </w:r>
            <w:r w:rsidR="00504467" w:rsidRPr="003A6BE6">
              <w:rPr>
                <w:color w:val="000000"/>
                <w:sz w:val="22"/>
                <w:szCs w:val="22"/>
              </w:rPr>
              <w:t>30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504467" w:rsidRPr="003A6BE6">
              <w:rPr>
                <w:color w:val="000000"/>
                <w:sz w:val="22"/>
                <w:szCs w:val="22"/>
              </w:rPr>
              <w:t>2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3 787,7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3 787,7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3 787,7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3 787,7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9C3707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</w:t>
            </w:r>
            <w:r w:rsidR="00504467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9</w:t>
            </w:r>
            <w:r w:rsidR="00504467" w:rsidRPr="003A6BE6">
              <w:rPr>
                <w:color w:val="000000"/>
                <w:sz w:val="22"/>
                <w:szCs w:val="22"/>
              </w:rPr>
              <w:t>73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504467" w:rsidRPr="003A6BE6">
              <w:rPr>
                <w:color w:val="000000"/>
                <w:sz w:val="22"/>
                <w:szCs w:val="22"/>
              </w:rPr>
              <w:t>9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509,8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04467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1 024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5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859,9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859,9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859,9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859,9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E60F4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17 </w:t>
            </w:r>
            <w:r w:rsidR="005E60F4" w:rsidRPr="003A6BE6">
              <w:rPr>
                <w:color w:val="000000"/>
                <w:sz w:val="22"/>
                <w:szCs w:val="22"/>
              </w:rPr>
              <w:t>144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5E60F4" w:rsidRPr="003A6BE6">
              <w:rPr>
                <w:color w:val="000000"/>
                <w:sz w:val="22"/>
                <w:szCs w:val="22"/>
              </w:rPr>
              <w:t>2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2 927,3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E60F4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</w:t>
            </w:r>
            <w:r w:rsidR="005E60F4" w:rsidRPr="003A6BE6">
              <w:rPr>
                <w:color w:val="000000"/>
                <w:sz w:val="22"/>
                <w:szCs w:val="22"/>
              </w:rPr>
              <w:t>505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5E60F4" w:rsidRPr="003A6BE6">
              <w:rPr>
                <w:color w:val="000000"/>
                <w:sz w:val="22"/>
                <w:szCs w:val="22"/>
              </w:rPr>
              <w:t>7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2 927,8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2 927,8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2 927,8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2 927,8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Pr="003A6BE6" w:rsidRDefault="005F604D" w:rsidP="005F604D">
      <w:pPr>
        <w:rPr>
          <w:color w:val="000000"/>
          <w:sz w:val="22"/>
          <w:szCs w:val="22"/>
        </w:rPr>
        <w:sectPr w:rsidR="005F604D" w:rsidRPr="003A6BE6" w:rsidSect="005F604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2933"/>
        <w:gridCol w:w="2455"/>
        <w:gridCol w:w="1819"/>
        <w:gridCol w:w="1041"/>
        <w:gridCol w:w="1041"/>
        <w:gridCol w:w="1069"/>
        <w:gridCol w:w="1012"/>
        <w:gridCol w:w="1041"/>
        <w:gridCol w:w="1060"/>
        <w:gridCol w:w="1016"/>
      </w:tblGrid>
      <w:tr w:rsidR="005F604D" w:rsidRPr="003A6BE6" w:rsidTr="0024262B"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0446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 </w:t>
            </w:r>
            <w:r w:rsidR="009C3707" w:rsidRPr="003A6BE6">
              <w:rPr>
                <w:color w:val="000000"/>
                <w:sz w:val="22"/>
                <w:szCs w:val="22"/>
              </w:rPr>
              <w:t>7</w:t>
            </w:r>
            <w:r w:rsidR="00504467" w:rsidRPr="003A6BE6">
              <w:rPr>
                <w:color w:val="000000"/>
                <w:sz w:val="22"/>
                <w:szCs w:val="22"/>
              </w:rPr>
              <w:t>09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504467" w:rsidRPr="003A6BE6">
              <w:rPr>
                <w:color w:val="000000"/>
                <w:sz w:val="22"/>
                <w:szCs w:val="22"/>
              </w:rPr>
              <w:t>4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731,7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9C3707" w:rsidP="00B8223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</w:t>
            </w:r>
            <w:r w:rsidR="00B8223E" w:rsidRPr="003A6BE6">
              <w:rPr>
                <w:color w:val="000000"/>
                <w:sz w:val="22"/>
                <w:szCs w:val="22"/>
              </w:rPr>
              <w:t>43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B8223E" w:rsidRPr="003A6BE6">
              <w:rPr>
                <w:color w:val="000000"/>
                <w:sz w:val="22"/>
                <w:szCs w:val="22"/>
              </w:rPr>
              <w:t>7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758,5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758,5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758,5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758,5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CB4473" w:rsidP="00B8223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</w:t>
            </w:r>
            <w:r w:rsidR="009C3707" w:rsidRPr="003A6BE6">
              <w:rPr>
                <w:color w:val="000000"/>
                <w:sz w:val="22"/>
                <w:szCs w:val="22"/>
              </w:rPr>
              <w:t>0</w:t>
            </w:r>
            <w:r w:rsidR="00B8223E" w:rsidRPr="003A6BE6">
              <w:rPr>
                <w:color w:val="000000"/>
                <w:sz w:val="22"/>
                <w:szCs w:val="22"/>
              </w:rPr>
              <w:t>97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B8223E" w:rsidRPr="003A6BE6">
              <w:rPr>
                <w:color w:val="000000"/>
                <w:sz w:val="22"/>
                <w:szCs w:val="22"/>
              </w:rPr>
              <w:t>7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139,5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9C3707" w:rsidP="00B8223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</w:t>
            </w:r>
            <w:r w:rsidR="00B8223E" w:rsidRPr="003A6BE6">
              <w:rPr>
                <w:color w:val="000000"/>
                <w:sz w:val="22"/>
                <w:szCs w:val="22"/>
              </w:rPr>
              <w:t>83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B8223E" w:rsidRPr="003A6BE6">
              <w:rPr>
                <w:color w:val="000000"/>
                <w:sz w:val="22"/>
                <w:szCs w:val="22"/>
              </w:rPr>
              <w:t>8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168,6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168,6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168,6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168,6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AC1B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</w:t>
            </w:r>
            <w:r w:rsidR="00AC1B6E" w:rsidRPr="003A6BE6">
              <w:rPr>
                <w:color w:val="000000"/>
                <w:sz w:val="22"/>
                <w:szCs w:val="22"/>
              </w:rPr>
              <w:t>611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AC1B6E" w:rsidRPr="003A6BE6">
              <w:rPr>
                <w:color w:val="000000"/>
                <w:sz w:val="22"/>
                <w:szCs w:val="22"/>
              </w:rPr>
              <w:t>7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592,2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C1B6E" w:rsidP="00AC1B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</w:t>
            </w:r>
            <w:r w:rsidR="005F604D" w:rsidRPr="003A6BE6">
              <w:rPr>
                <w:color w:val="000000"/>
                <w:sz w:val="22"/>
                <w:szCs w:val="22"/>
              </w:rPr>
              <w:t>59,</w:t>
            </w:r>
            <w:r w:rsidRPr="003A6BE6">
              <w:rPr>
                <w:color w:val="000000"/>
                <w:sz w:val="22"/>
                <w:szCs w:val="22"/>
              </w:rPr>
              <w:t>9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589,9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589,9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589,9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589,9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 xml:space="preserve">Управление экономики Администрации города Когалыма/Управление образования/МАДОУ «Золушка»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AC1B6E" w:rsidP="00AC1B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1</w:t>
            </w:r>
            <w:r w:rsidRPr="003A6BE6">
              <w:rPr>
                <w:color w:val="000000"/>
                <w:sz w:val="22"/>
                <w:szCs w:val="22"/>
              </w:rPr>
              <w:t>38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7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641,1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C1B6E" w:rsidP="00AC1B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874,4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874,4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874,4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874,4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AC1B6E" w:rsidP="00AC1B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939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2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130,0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AC1B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</w:t>
            </w:r>
            <w:r w:rsidR="00AC1B6E" w:rsidRPr="003A6BE6">
              <w:rPr>
                <w:color w:val="000000"/>
                <w:sz w:val="22"/>
                <w:szCs w:val="22"/>
              </w:rPr>
              <w:t>0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202,3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202,3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202,3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202,3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AC1B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</w:t>
            </w:r>
            <w:r w:rsidR="00AC1B6E" w:rsidRPr="003A6BE6">
              <w:rPr>
                <w:color w:val="000000"/>
                <w:sz w:val="22"/>
                <w:szCs w:val="22"/>
              </w:rPr>
              <w:t>199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AC1B6E" w:rsidRPr="003A6BE6">
              <w:rPr>
                <w:color w:val="000000"/>
                <w:sz w:val="22"/>
                <w:szCs w:val="22"/>
              </w:rPr>
              <w:t>5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511,1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C1B6E" w:rsidP="00AC1B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672,1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672,1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672,1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672,1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 xml:space="preserve">Управление экономики Администрации города Когалыма/Управление образования/МАДОУ «Берёзка» 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AC1B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2 0</w:t>
            </w:r>
            <w:r w:rsidR="00AC1B6E" w:rsidRPr="003A6BE6">
              <w:rPr>
                <w:color w:val="000000"/>
                <w:sz w:val="22"/>
                <w:szCs w:val="22"/>
              </w:rPr>
              <w:t>68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AC1B6E" w:rsidRPr="003A6BE6">
              <w:rPr>
                <w:color w:val="000000"/>
                <w:sz w:val="22"/>
                <w:szCs w:val="22"/>
              </w:rPr>
              <w:t>7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318,3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C1B6E" w:rsidP="00AC1B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AC1B6E" w:rsidP="00AC1B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</w:t>
            </w:r>
            <w:r w:rsidR="005F604D" w:rsidRPr="003A6BE6">
              <w:rPr>
                <w:color w:val="000000"/>
                <w:sz w:val="22"/>
                <w:szCs w:val="22"/>
              </w:rPr>
              <w:t>7</w:t>
            </w:r>
            <w:r w:rsidRPr="003A6BE6">
              <w:rPr>
                <w:color w:val="000000"/>
                <w:sz w:val="22"/>
                <w:szCs w:val="22"/>
              </w:rPr>
              <w:t>2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C1B6E" w:rsidP="00AC1B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AC1B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</w:t>
            </w:r>
            <w:r w:rsidR="00AC1B6E" w:rsidRPr="003A6BE6">
              <w:rPr>
                <w:color w:val="000000"/>
                <w:sz w:val="22"/>
                <w:szCs w:val="22"/>
              </w:rPr>
              <w:t>596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AC1B6E" w:rsidRPr="003A6BE6">
              <w:rPr>
                <w:color w:val="000000"/>
                <w:sz w:val="22"/>
                <w:szCs w:val="22"/>
              </w:rPr>
              <w:t>7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C1B6E" w:rsidP="00AC1B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Pr="003A6BE6" w:rsidRDefault="005F604D" w:rsidP="005F604D">
      <w:pPr>
        <w:rPr>
          <w:color w:val="000000"/>
          <w:sz w:val="22"/>
          <w:szCs w:val="22"/>
        </w:rPr>
        <w:sectPr w:rsidR="005F604D" w:rsidRPr="003A6BE6" w:rsidSect="005F604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977"/>
        <w:gridCol w:w="2411"/>
        <w:gridCol w:w="1822"/>
        <w:gridCol w:w="1041"/>
        <w:gridCol w:w="1041"/>
        <w:gridCol w:w="1069"/>
        <w:gridCol w:w="1012"/>
        <w:gridCol w:w="1041"/>
        <w:gridCol w:w="1060"/>
        <w:gridCol w:w="1012"/>
      </w:tblGrid>
      <w:tr w:rsidR="005F604D" w:rsidRPr="003A6BE6" w:rsidTr="0024262B"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 xml:space="preserve">Управление экономики Администрации города Когалыма/Управление образования/МАДОУ «Чебурашка»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</w:t>
            </w:r>
            <w:r w:rsidR="00B31693" w:rsidRPr="003A6BE6">
              <w:rPr>
                <w:color w:val="000000"/>
                <w:sz w:val="22"/>
                <w:szCs w:val="22"/>
              </w:rPr>
              <w:t>06</w:t>
            </w:r>
            <w:r w:rsidRPr="003A6BE6">
              <w:rPr>
                <w:color w:val="000000"/>
                <w:sz w:val="22"/>
                <w:szCs w:val="22"/>
              </w:rPr>
              <w:t>5,</w:t>
            </w:r>
            <w:r w:rsidR="00B31693" w:rsidRPr="003A6BE6">
              <w:rPr>
                <w:color w:val="000000"/>
                <w:sz w:val="22"/>
                <w:szCs w:val="22"/>
              </w:rPr>
              <w:t>9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315,5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B31693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B31693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469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2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B31693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</w:t>
            </w:r>
            <w:r w:rsidR="00B31693" w:rsidRPr="003A6BE6">
              <w:rPr>
                <w:color w:val="000000"/>
                <w:sz w:val="22"/>
                <w:szCs w:val="22"/>
              </w:rPr>
              <w:t>596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B31693" w:rsidRPr="003A6BE6">
              <w:rPr>
                <w:color w:val="000000"/>
                <w:sz w:val="22"/>
                <w:szCs w:val="22"/>
              </w:rPr>
              <w:t>7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B31693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 xml:space="preserve">Управление экономики Администрации города Когалыма/Управление образования/МАДОУ «Колокольчик»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B31693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</w:t>
            </w:r>
            <w:r w:rsidR="005F604D" w:rsidRPr="003A6BE6">
              <w:rPr>
                <w:color w:val="000000"/>
                <w:sz w:val="22"/>
                <w:szCs w:val="22"/>
              </w:rPr>
              <w:t>6</w:t>
            </w:r>
            <w:r w:rsidRPr="003A6BE6">
              <w:rPr>
                <w:color w:val="000000"/>
                <w:sz w:val="22"/>
                <w:szCs w:val="22"/>
              </w:rPr>
              <w:t>34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4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868,0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B31693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441,</w:t>
            </w:r>
            <w:r w:rsidR="00B31693" w:rsidRPr="003A6BE6">
              <w:rPr>
                <w:color w:val="000000"/>
                <w:sz w:val="22"/>
                <w:szCs w:val="22"/>
              </w:rPr>
              <w:t>6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441,</w:t>
            </w:r>
            <w:r w:rsidR="00B31693" w:rsidRPr="003A6BE6">
              <w:rPr>
                <w:color w:val="000000"/>
                <w:sz w:val="22"/>
                <w:szCs w:val="22"/>
              </w:rPr>
              <w:t>6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441,</w:t>
            </w:r>
            <w:r w:rsidR="00B31693" w:rsidRPr="003A6BE6">
              <w:rPr>
                <w:color w:val="000000"/>
                <w:sz w:val="22"/>
                <w:szCs w:val="22"/>
              </w:rPr>
              <w:t>6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441,</w:t>
            </w:r>
            <w:r w:rsidR="00B31693" w:rsidRPr="003A6BE6">
              <w:rPr>
                <w:color w:val="000000"/>
                <w:sz w:val="22"/>
                <w:szCs w:val="22"/>
              </w:rPr>
              <w:t>6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B31693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602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9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198,5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</w:t>
            </w:r>
            <w:r w:rsidR="00B31693" w:rsidRPr="003A6B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</w:t>
            </w:r>
            <w:r w:rsidR="00B31693" w:rsidRPr="003A6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</w:t>
            </w:r>
            <w:r w:rsidR="00B31693" w:rsidRPr="003A6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</w:t>
            </w:r>
            <w:r w:rsidR="00B31693" w:rsidRPr="003A6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</w:t>
            </w:r>
            <w:r w:rsidR="00B31693" w:rsidRPr="003A6BE6">
              <w:rPr>
                <w:color w:val="000000"/>
                <w:sz w:val="22"/>
                <w:szCs w:val="22"/>
              </w:rPr>
              <w:t>1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B31693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</w:t>
            </w:r>
            <w:r w:rsidR="00B31693" w:rsidRPr="003A6BE6">
              <w:rPr>
                <w:color w:val="000000"/>
                <w:sz w:val="22"/>
                <w:szCs w:val="22"/>
              </w:rPr>
              <w:t>03</w:t>
            </w:r>
            <w:r w:rsidRPr="003A6BE6">
              <w:rPr>
                <w:color w:val="000000"/>
                <w:sz w:val="22"/>
                <w:szCs w:val="22"/>
              </w:rPr>
              <w:t xml:space="preserve">1,5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669,5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340,5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340,5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340,5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340,5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vMerge w:val="restart"/>
            <w:shd w:val="clear" w:color="auto" w:fill="auto"/>
            <w:vAlign w:val="center"/>
            <w:hideMark/>
          </w:tcPr>
          <w:p w:rsidR="005F604D" w:rsidRPr="003A6BE6" w:rsidRDefault="001149A6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Итого по задаче №1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 xml:space="preserve">Управление экономики Администрации города Когалыма/УКСиМП Администрации города Когалыма/МАУ«МКЦ «Феникс»/МКУ «УОДОМС»/МБУ «КСАТ»/Управление образования/МАДОУ «Золушка»/МАДОУ «Берёзка»/МАДОУ «Чебурашка»/МАДОУ «Колокольчик»      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B8223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  <w:r w:rsidR="00B37CBA" w:rsidRPr="003A6BE6">
              <w:rPr>
                <w:color w:val="000000"/>
                <w:sz w:val="22"/>
                <w:szCs w:val="22"/>
              </w:rPr>
              <w:t>1</w:t>
            </w:r>
            <w:r w:rsidR="00B8223E" w:rsidRPr="003A6BE6">
              <w:rPr>
                <w:color w:val="000000"/>
                <w:sz w:val="22"/>
                <w:szCs w:val="22"/>
              </w:rPr>
              <w:t>6</w:t>
            </w:r>
            <w:r w:rsidR="00B37CBA" w:rsidRPr="003A6BE6">
              <w:rPr>
                <w:color w:val="000000"/>
                <w:sz w:val="22"/>
                <w:szCs w:val="22"/>
              </w:rPr>
              <w:t xml:space="preserve"> </w:t>
            </w:r>
            <w:r w:rsidR="00B8223E" w:rsidRPr="003A6BE6">
              <w:rPr>
                <w:color w:val="000000"/>
                <w:sz w:val="22"/>
                <w:szCs w:val="22"/>
              </w:rPr>
              <w:t>527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B8223E" w:rsidRPr="003A6BE6">
              <w:rPr>
                <w:color w:val="000000"/>
                <w:sz w:val="22"/>
                <w:szCs w:val="22"/>
              </w:rPr>
              <w:t>9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21 244,9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B8223E" w:rsidP="00B8223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8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213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7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21 761,7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21 769,2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21 769,2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21 769,2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B37CBA" w:rsidP="00B8223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  <w:r w:rsidR="00B8223E" w:rsidRPr="003A6BE6">
              <w:rPr>
                <w:color w:val="000000"/>
                <w:sz w:val="22"/>
                <w:szCs w:val="22"/>
              </w:rPr>
              <w:t>9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="00B8223E" w:rsidRPr="003A6BE6">
              <w:rPr>
                <w:color w:val="000000"/>
                <w:sz w:val="22"/>
                <w:szCs w:val="22"/>
              </w:rPr>
              <w:t>681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B8223E" w:rsidRPr="003A6BE6">
              <w:rPr>
                <w:color w:val="000000"/>
                <w:sz w:val="22"/>
                <w:szCs w:val="22"/>
              </w:rPr>
              <w:t>8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3 013,00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B37CBA" w:rsidP="00B8223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</w:t>
            </w:r>
            <w:r w:rsidR="00B8223E" w:rsidRPr="003A6BE6">
              <w:rPr>
                <w:color w:val="000000"/>
                <w:sz w:val="22"/>
                <w:szCs w:val="22"/>
              </w:rPr>
              <w:t>827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B8223E" w:rsidRPr="003A6BE6">
              <w:rPr>
                <w:color w:val="000000"/>
                <w:sz w:val="22"/>
                <w:szCs w:val="22"/>
              </w:rPr>
              <w:t>6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3 460,30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3 460,30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3 460,30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3 460,30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CB4473" w:rsidP="00AA7B2B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</w:t>
            </w:r>
            <w:r w:rsidR="00AA7B2B" w:rsidRPr="003A6BE6">
              <w:rPr>
                <w:color w:val="000000"/>
                <w:sz w:val="22"/>
                <w:szCs w:val="22"/>
              </w:rPr>
              <w:t>6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84</w:t>
            </w:r>
            <w:r w:rsidR="00AA7B2B" w:rsidRPr="003A6BE6">
              <w:rPr>
                <w:color w:val="000000"/>
                <w:sz w:val="22"/>
                <w:szCs w:val="22"/>
              </w:rPr>
              <w:t>6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F56D37" w:rsidRPr="003A6BE6">
              <w:rPr>
                <w:color w:val="000000"/>
                <w:sz w:val="22"/>
                <w:szCs w:val="22"/>
              </w:rPr>
              <w:t>1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18 231,9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A7B2B" w:rsidP="00AA7B2B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</w:t>
            </w:r>
            <w:r w:rsidR="00F56D37" w:rsidRPr="003A6BE6">
              <w:rPr>
                <w:color w:val="000000"/>
                <w:sz w:val="22"/>
                <w:szCs w:val="22"/>
              </w:rPr>
              <w:t xml:space="preserve"> 38</w:t>
            </w:r>
            <w:r w:rsidRPr="003A6BE6">
              <w:rPr>
                <w:color w:val="000000"/>
                <w:sz w:val="22"/>
                <w:szCs w:val="22"/>
              </w:rPr>
              <w:t>6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F56D37" w:rsidRPr="003A6BE6">
              <w:rPr>
                <w:color w:val="000000"/>
                <w:sz w:val="22"/>
                <w:szCs w:val="22"/>
              </w:rPr>
              <w:t>1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18 301,4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18 308,9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18 308,9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18 308,9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F604D" w:rsidRPr="003A6BE6" w:rsidRDefault="005F604D" w:rsidP="005F604D">
      <w:pPr>
        <w:jc w:val="center"/>
        <w:rPr>
          <w:color w:val="000000"/>
          <w:sz w:val="22"/>
          <w:szCs w:val="22"/>
        </w:rPr>
        <w:sectPr w:rsidR="005F604D" w:rsidRPr="003A6BE6" w:rsidSect="005F604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3"/>
        <w:gridCol w:w="2924"/>
        <w:gridCol w:w="19"/>
        <w:gridCol w:w="2455"/>
        <w:gridCol w:w="1876"/>
        <w:gridCol w:w="1031"/>
        <w:gridCol w:w="1031"/>
        <w:gridCol w:w="1060"/>
        <w:gridCol w:w="1003"/>
        <w:gridCol w:w="1034"/>
        <w:gridCol w:w="1053"/>
        <w:gridCol w:w="1009"/>
      </w:tblGrid>
      <w:tr w:rsidR="00610735" w:rsidRPr="003A6BE6" w:rsidTr="0024262B"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4" w:type="pct"/>
            <w:vMerge w:val="restar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782" w:type="pct"/>
            <w:gridSpan w:val="2"/>
            <w:vMerge w:val="restar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 xml:space="preserve">Управление экономики Администрации города Когалыма/УКСиМП Администрации города Когалыма/МАУ«МКЦ «Феникс»/МКУ «УОДОМС»/МБУ «КСАТ»/Управление образования/МАДОУ «Золушка»/МАДОУ «Берёзка»/МАДОУ «Чебурашка»/МАДОУ «Колокольчик»       </w:t>
            </w: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10735" w:rsidRPr="003A6BE6" w:rsidRDefault="00B8223E" w:rsidP="00B37CBA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116 527,9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21 244,9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B8223E" w:rsidP="00B37CBA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8 213,7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21 761,7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21 769,2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21 769,2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21 769,2 </w:t>
            </w:r>
          </w:p>
        </w:tc>
      </w:tr>
      <w:tr w:rsidR="00610735" w:rsidRPr="003A6BE6" w:rsidTr="0024262B">
        <w:tc>
          <w:tcPr>
            <w:tcW w:w="418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gridSpan w:val="2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0735" w:rsidRPr="003A6BE6" w:rsidTr="0024262B">
        <w:tc>
          <w:tcPr>
            <w:tcW w:w="418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gridSpan w:val="2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10735" w:rsidRPr="003A6BE6" w:rsidRDefault="00B8223E" w:rsidP="00F56D3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19 681,8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3 013,00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B8223E" w:rsidP="00F56D3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2 827,6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3 460,30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3 460,30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3 460,30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3 460,30 </w:t>
            </w:r>
          </w:p>
        </w:tc>
      </w:tr>
      <w:tr w:rsidR="00610735" w:rsidRPr="003A6BE6" w:rsidTr="0024262B">
        <w:tc>
          <w:tcPr>
            <w:tcW w:w="418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gridSpan w:val="2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10735" w:rsidRPr="003A6BE6" w:rsidRDefault="007F6DF3" w:rsidP="00F56D3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96 846,1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18 231,9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7F6DF3" w:rsidP="00F56D37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5 386,1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18 301,4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18 308,9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18 308,9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18 308,9 </w:t>
            </w:r>
          </w:p>
        </w:tc>
      </w:tr>
      <w:tr w:rsidR="00610735" w:rsidRPr="003A6BE6" w:rsidTr="0024262B">
        <w:tc>
          <w:tcPr>
            <w:tcW w:w="418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gridSpan w:val="2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49A6" w:rsidRPr="003A6BE6" w:rsidTr="0024262B">
        <w:tc>
          <w:tcPr>
            <w:tcW w:w="5000" w:type="pct"/>
            <w:gridSpan w:val="12"/>
            <w:shd w:val="clear" w:color="auto" w:fill="auto"/>
            <w:vAlign w:val="center"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Цель: «Улучшение условий и охраны труда в городе Когалыме»</w:t>
            </w:r>
          </w:p>
        </w:tc>
      </w:tr>
      <w:tr w:rsidR="001149A6" w:rsidRPr="003A6BE6" w:rsidTr="0024262B">
        <w:tc>
          <w:tcPr>
            <w:tcW w:w="5000" w:type="pct"/>
            <w:gridSpan w:val="12"/>
            <w:shd w:val="clear" w:color="auto" w:fill="auto"/>
            <w:vAlign w:val="center"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1149A6" w:rsidRPr="003A6BE6" w:rsidTr="0024262B"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1149A6" w:rsidRPr="003A6BE6" w:rsidTr="0024262B"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30" w:type="pct"/>
            <w:gridSpan w:val="2"/>
            <w:vMerge w:val="restart"/>
            <w:shd w:val="clear" w:color="auto" w:fill="auto"/>
            <w:vAlign w:val="center"/>
            <w:hideMark/>
          </w:tcPr>
          <w:p w:rsidR="001149A6" w:rsidRPr="003A6BE6" w:rsidRDefault="001149A6" w:rsidP="00244675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(показатель 4)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E37C0F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19 140,2 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E37C0F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3 186,2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</w:tr>
      <w:tr w:rsidR="001149A6" w:rsidRPr="003A6BE6" w:rsidTr="0024262B">
        <w:tc>
          <w:tcPr>
            <w:tcW w:w="418" w:type="pct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149A6" w:rsidRPr="003A6BE6" w:rsidTr="0024262B">
        <w:tc>
          <w:tcPr>
            <w:tcW w:w="418" w:type="pct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19 140,2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3 186,2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</w:tr>
      <w:tr w:rsidR="001149A6" w:rsidRPr="003A6BE6" w:rsidTr="0024262B">
        <w:tc>
          <w:tcPr>
            <w:tcW w:w="418" w:type="pct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149A6" w:rsidRPr="003A6BE6" w:rsidTr="0024262B">
        <w:tc>
          <w:tcPr>
            <w:tcW w:w="418" w:type="pct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149A6" w:rsidRPr="003A6BE6" w:rsidTr="0024262B">
        <w:tc>
          <w:tcPr>
            <w:tcW w:w="418" w:type="pct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18 397,1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3 043,9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3 071,7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3 066,4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3 071,7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3 071,7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3 071,7 </w:t>
            </w:r>
          </w:p>
        </w:tc>
      </w:tr>
      <w:tr w:rsidR="001149A6" w:rsidRPr="003A6BE6" w:rsidTr="0024262B">
        <w:tc>
          <w:tcPr>
            <w:tcW w:w="418" w:type="pct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149A6" w:rsidRPr="003A6BE6" w:rsidTr="0024262B">
        <w:tc>
          <w:tcPr>
            <w:tcW w:w="418" w:type="pct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E37C0F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18 397,1 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149A6" w:rsidRPr="003A6BE6" w:rsidRDefault="001149A6" w:rsidP="00E37C0F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3 043,9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3 071,7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3 066,4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3 071,7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3 071,7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3 071,7 </w:t>
            </w:r>
          </w:p>
        </w:tc>
      </w:tr>
    </w:tbl>
    <w:p w:rsidR="0024262B" w:rsidRPr="003A6BE6" w:rsidRDefault="0024262B" w:rsidP="005F604D">
      <w:pPr>
        <w:rPr>
          <w:color w:val="000000"/>
          <w:sz w:val="22"/>
          <w:szCs w:val="22"/>
        </w:rPr>
        <w:sectPr w:rsidR="0024262B" w:rsidRPr="003A6BE6" w:rsidSect="0024262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3"/>
        <w:gridCol w:w="10"/>
        <w:gridCol w:w="2933"/>
        <w:gridCol w:w="2455"/>
        <w:gridCol w:w="32"/>
        <w:gridCol w:w="1787"/>
        <w:gridCol w:w="57"/>
        <w:gridCol w:w="984"/>
        <w:gridCol w:w="47"/>
        <w:gridCol w:w="993"/>
        <w:gridCol w:w="38"/>
        <w:gridCol w:w="1031"/>
        <w:gridCol w:w="28"/>
        <w:gridCol w:w="984"/>
        <w:gridCol w:w="19"/>
        <w:gridCol w:w="1022"/>
        <w:gridCol w:w="13"/>
        <w:gridCol w:w="1047"/>
        <w:gridCol w:w="6"/>
        <w:gridCol w:w="1009"/>
      </w:tblGrid>
      <w:tr w:rsidR="001149A6" w:rsidRPr="003A6BE6" w:rsidTr="0024262B"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vMerge w:val="restar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3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1149A6" w:rsidRPr="003A6BE6" w:rsidTr="0024262B">
        <w:tc>
          <w:tcPr>
            <w:tcW w:w="418" w:type="pct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gridSpan w:val="2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3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149A6" w:rsidRPr="003A6BE6" w:rsidRDefault="001149A6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gridSpan w:val="2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743,1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142,3 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119,1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124,4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119,1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119,1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119,1 </w:t>
            </w:r>
          </w:p>
        </w:tc>
      </w:tr>
      <w:tr w:rsidR="005F604D" w:rsidRPr="003A6BE6" w:rsidTr="0024262B">
        <w:tc>
          <w:tcPr>
            <w:tcW w:w="421" w:type="pct"/>
            <w:gridSpan w:val="2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gridSpan w:val="2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743,1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142,3 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119,1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124,4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119,1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119,1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119,1 </w:t>
            </w:r>
          </w:p>
        </w:tc>
      </w:tr>
      <w:tr w:rsidR="005F604D" w:rsidRPr="003A6BE6" w:rsidTr="0024262B">
        <w:tc>
          <w:tcPr>
            <w:tcW w:w="421" w:type="pct"/>
            <w:gridSpan w:val="2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gridSpan w:val="2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F604D" w:rsidRPr="003A6BE6" w:rsidRDefault="00E213BF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Итого по задаче №2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D216D4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19 </w:t>
            </w:r>
            <w:r w:rsidR="00D216D4" w:rsidRPr="003A6BE6">
              <w:rPr>
                <w:color w:val="000000"/>
                <w:sz w:val="22"/>
                <w:szCs w:val="22"/>
              </w:rPr>
              <w:t>1</w:t>
            </w:r>
            <w:r w:rsidRPr="003A6BE6">
              <w:rPr>
                <w:color w:val="000000"/>
                <w:sz w:val="22"/>
                <w:szCs w:val="22"/>
              </w:rPr>
              <w:t>4</w:t>
            </w:r>
            <w:r w:rsidR="00D216D4" w:rsidRPr="003A6BE6">
              <w:rPr>
                <w:color w:val="000000"/>
                <w:sz w:val="22"/>
                <w:szCs w:val="22"/>
              </w:rPr>
              <w:t>0</w:t>
            </w:r>
            <w:r w:rsidRPr="003A6BE6">
              <w:rPr>
                <w:color w:val="000000"/>
                <w:sz w:val="22"/>
                <w:szCs w:val="22"/>
              </w:rPr>
              <w:t xml:space="preserve">,2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D216D4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</w:t>
            </w:r>
            <w:r w:rsidR="00D216D4" w:rsidRPr="003A6BE6">
              <w:rPr>
                <w:color w:val="000000"/>
                <w:sz w:val="22"/>
                <w:szCs w:val="22"/>
              </w:rPr>
              <w:t>1</w:t>
            </w:r>
            <w:r w:rsidRPr="003A6BE6">
              <w:rPr>
                <w:color w:val="000000"/>
                <w:sz w:val="22"/>
                <w:szCs w:val="22"/>
              </w:rPr>
              <w:t>8</w:t>
            </w:r>
            <w:r w:rsidR="00D216D4" w:rsidRPr="003A6BE6">
              <w:rPr>
                <w:color w:val="000000"/>
                <w:sz w:val="22"/>
                <w:szCs w:val="22"/>
              </w:rPr>
              <w:t>6</w:t>
            </w:r>
            <w:r w:rsidRPr="003A6BE6">
              <w:rPr>
                <w:color w:val="000000"/>
                <w:sz w:val="22"/>
                <w:szCs w:val="22"/>
              </w:rPr>
              <w:t xml:space="preserve">,2 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</w:tr>
      <w:tr w:rsidR="005F604D" w:rsidRPr="003A6BE6" w:rsidTr="0024262B">
        <w:tc>
          <w:tcPr>
            <w:tcW w:w="421" w:type="pct"/>
            <w:gridSpan w:val="2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gridSpan w:val="2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D216D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19 140,2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D216D4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3 186,2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</w:tr>
      <w:tr w:rsidR="005F604D" w:rsidRPr="003A6BE6" w:rsidTr="0024262B">
        <w:tc>
          <w:tcPr>
            <w:tcW w:w="421" w:type="pct"/>
            <w:gridSpan w:val="2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gridSpan w:val="2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Pr="003A6BE6" w:rsidRDefault="005F604D" w:rsidP="005F604D">
      <w:pPr>
        <w:jc w:val="center"/>
        <w:rPr>
          <w:color w:val="000000"/>
          <w:sz w:val="22"/>
          <w:szCs w:val="22"/>
        </w:rPr>
        <w:sectPr w:rsidR="005F604D" w:rsidRPr="003A6BE6" w:rsidSect="005F604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980"/>
        <w:gridCol w:w="2407"/>
        <w:gridCol w:w="1816"/>
        <w:gridCol w:w="1041"/>
        <w:gridCol w:w="1041"/>
        <w:gridCol w:w="1069"/>
        <w:gridCol w:w="1012"/>
        <w:gridCol w:w="1041"/>
        <w:gridCol w:w="1060"/>
        <w:gridCol w:w="1019"/>
      </w:tblGrid>
      <w:tr w:rsidR="00E213BF" w:rsidRPr="003A6BE6" w:rsidTr="0024262B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Управление экономики Администрации города Когалыма/МКУ «УОДОМС»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19 140,2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3 186,2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</w:tr>
      <w:tr w:rsidR="00E213BF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E213BF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19 140,2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3 186,2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3 190,8 </w:t>
            </w:r>
          </w:p>
        </w:tc>
      </w:tr>
      <w:tr w:rsidR="00E213BF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E213BF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213BF" w:rsidRPr="003A6BE6" w:rsidRDefault="00E213BF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E213BF" w:rsidRPr="003A6BE6" w:rsidTr="0024262B">
        <w:tc>
          <w:tcPr>
            <w:tcW w:w="5000" w:type="pct"/>
            <w:gridSpan w:val="11"/>
            <w:shd w:val="clear" w:color="auto" w:fill="auto"/>
            <w:vAlign w:val="center"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E213BF" w:rsidRPr="003A6BE6" w:rsidTr="0024262B">
        <w:tc>
          <w:tcPr>
            <w:tcW w:w="5000" w:type="pct"/>
            <w:gridSpan w:val="11"/>
            <w:shd w:val="clear" w:color="auto" w:fill="auto"/>
            <w:vAlign w:val="center"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E213BF" w:rsidRPr="003A6BE6" w:rsidTr="0024262B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Подпрограмма 3 «Сопровождение инвалидов, включая инвалидов молодого возраста, при трудоустройстве»</w:t>
            </w:r>
          </w:p>
        </w:tc>
      </w:tr>
      <w:tr w:rsidR="00E213BF" w:rsidRPr="003A6BE6" w:rsidTr="0024262B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  <w:hideMark/>
          </w:tcPr>
          <w:p w:rsidR="00E213BF" w:rsidRPr="003A6BE6" w:rsidRDefault="00E213BF" w:rsidP="00244675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Содействие трудоустройству граждан с инвалидностью и их адаптация на рынке труда (показатель 6)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Когалыма/Управление образования/УКСиМП Администрации города Когалыма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436,2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E213BF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E213BF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436,2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E213BF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E213BF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E213BF" w:rsidRPr="003A6BE6" w:rsidTr="0024262B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Содействие трудоустройству незанятых инвалидов, в том числе инвалидов молодого возраста, на оборудованные (</w:t>
            </w:r>
            <w:r w:rsidR="00F11A89" w:rsidRPr="003A6BE6">
              <w:rPr>
                <w:color w:val="000000"/>
                <w:sz w:val="22"/>
                <w:szCs w:val="22"/>
              </w:rPr>
              <w:t>оснащённые</w:t>
            </w:r>
            <w:r w:rsidRPr="003A6BE6">
              <w:rPr>
                <w:color w:val="000000"/>
                <w:sz w:val="22"/>
                <w:szCs w:val="22"/>
              </w:rPr>
              <w:t xml:space="preserve">) рабочие места 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образования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436,2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E213BF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E213BF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436,2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E213BF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E213BF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213BF" w:rsidRPr="003A6BE6" w:rsidRDefault="00E213BF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Pr="003A6BE6" w:rsidRDefault="005F604D" w:rsidP="005F604D">
      <w:pPr>
        <w:rPr>
          <w:color w:val="000000"/>
          <w:sz w:val="22"/>
          <w:szCs w:val="22"/>
        </w:rPr>
        <w:sectPr w:rsidR="005F604D" w:rsidRPr="003A6BE6" w:rsidSect="005F604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2933"/>
        <w:gridCol w:w="2455"/>
        <w:gridCol w:w="1984"/>
        <w:gridCol w:w="876"/>
        <w:gridCol w:w="1041"/>
        <w:gridCol w:w="1069"/>
        <w:gridCol w:w="1012"/>
        <w:gridCol w:w="1041"/>
        <w:gridCol w:w="1060"/>
        <w:gridCol w:w="1016"/>
      </w:tblGrid>
      <w:tr w:rsidR="005F604D" w:rsidRPr="003A6BE6" w:rsidTr="0024262B"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Когалыма/УКСиМП Администрации города Когалыма 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F604D" w:rsidRPr="003A6BE6" w:rsidRDefault="00E213BF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Итого по задаче №3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  <w:r w:rsidR="00636992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 xml:space="preserve">Управление образования/УКСиМП Администрации города Когалыма 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436,2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436,2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5F604D" w:rsidRPr="003A6BE6" w:rsidRDefault="005F604D" w:rsidP="005F604D">
      <w:pPr>
        <w:jc w:val="center"/>
        <w:rPr>
          <w:color w:val="000000"/>
          <w:sz w:val="22"/>
          <w:szCs w:val="22"/>
        </w:rPr>
        <w:sectPr w:rsidR="005F604D" w:rsidRPr="003A6BE6" w:rsidSect="005F604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2933"/>
        <w:gridCol w:w="2487"/>
        <w:gridCol w:w="1787"/>
        <w:gridCol w:w="1041"/>
        <w:gridCol w:w="1041"/>
        <w:gridCol w:w="1069"/>
        <w:gridCol w:w="1012"/>
        <w:gridCol w:w="1041"/>
        <w:gridCol w:w="1060"/>
        <w:gridCol w:w="1016"/>
      </w:tblGrid>
      <w:tr w:rsidR="00610735" w:rsidRPr="003A6BE6" w:rsidTr="0024262B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Управление экономики Администрации города Когалыма/ Управление образования/УКСиМП Администрации города Когалыма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436,2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10735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10735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436,2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10735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10735" w:rsidRPr="003A6BE6" w:rsidTr="0024262B">
        <w:tc>
          <w:tcPr>
            <w:tcW w:w="421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10735" w:rsidRPr="003A6BE6" w:rsidRDefault="00610735" w:rsidP="0061073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10735" w:rsidRPr="003A6BE6" w:rsidTr="0024262B">
        <w:tc>
          <w:tcPr>
            <w:tcW w:w="1348" w:type="pct"/>
            <w:gridSpan w:val="2"/>
            <w:vMerge w:val="restar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622502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  <w:r w:rsidR="00B66DA9" w:rsidRPr="003A6BE6">
              <w:rPr>
                <w:color w:val="000000"/>
                <w:sz w:val="22"/>
                <w:szCs w:val="22"/>
              </w:rPr>
              <w:t>3</w:t>
            </w:r>
            <w:r w:rsidR="00622502" w:rsidRPr="003A6BE6">
              <w:rPr>
                <w:color w:val="000000"/>
                <w:sz w:val="22"/>
                <w:szCs w:val="22"/>
              </w:rPr>
              <w:t>6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  <w:r w:rsidR="00622502" w:rsidRPr="003A6BE6">
              <w:rPr>
                <w:color w:val="000000"/>
                <w:sz w:val="22"/>
                <w:szCs w:val="22"/>
              </w:rPr>
              <w:t>104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622502" w:rsidRPr="003A6BE6">
              <w:rPr>
                <w:color w:val="000000"/>
                <w:sz w:val="22"/>
                <w:szCs w:val="22"/>
              </w:rPr>
              <w:t>2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B007DA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24 503,7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10735" w:rsidRPr="003A6BE6" w:rsidRDefault="00B66DA9" w:rsidP="00622502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  <w:r w:rsidR="00622502" w:rsidRPr="003A6BE6">
              <w:rPr>
                <w:color w:val="000000"/>
                <w:sz w:val="22"/>
                <w:szCs w:val="22"/>
              </w:rPr>
              <w:t>1</w:t>
            </w:r>
            <w:r w:rsidR="00610735" w:rsidRPr="003A6BE6">
              <w:rPr>
                <w:color w:val="000000"/>
                <w:sz w:val="22"/>
                <w:szCs w:val="22"/>
              </w:rPr>
              <w:t xml:space="preserve"> </w:t>
            </w:r>
            <w:r w:rsidR="00622502" w:rsidRPr="003A6BE6">
              <w:rPr>
                <w:color w:val="000000"/>
                <w:sz w:val="22"/>
                <w:szCs w:val="22"/>
              </w:rPr>
              <w:t>477</w:t>
            </w:r>
            <w:r w:rsidR="00610735" w:rsidRPr="003A6BE6">
              <w:rPr>
                <w:color w:val="000000"/>
                <w:sz w:val="22"/>
                <w:szCs w:val="22"/>
              </w:rPr>
              <w:t>,</w:t>
            </w:r>
            <w:r w:rsidR="00622502" w:rsidRPr="003A6BE6">
              <w:rPr>
                <w:color w:val="000000"/>
                <w:sz w:val="22"/>
                <w:szCs w:val="22"/>
              </w:rPr>
              <w:t>2</w:t>
            </w:r>
            <w:r w:rsidR="00610735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25 025,2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25 032,7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25 032,7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25 032,7 </w:t>
            </w:r>
          </w:p>
        </w:tc>
      </w:tr>
      <w:tr w:rsidR="00610735" w:rsidRPr="003A6BE6" w:rsidTr="0024262B">
        <w:tc>
          <w:tcPr>
            <w:tcW w:w="1348" w:type="pct"/>
            <w:gridSpan w:val="2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10735" w:rsidRPr="003A6BE6" w:rsidTr="0024262B">
        <w:tc>
          <w:tcPr>
            <w:tcW w:w="1348" w:type="pct"/>
            <w:gridSpan w:val="2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5C2E43" w:rsidP="00622502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</w:t>
            </w:r>
            <w:r w:rsidR="00622502" w:rsidRPr="003A6BE6">
              <w:rPr>
                <w:color w:val="000000"/>
                <w:sz w:val="22"/>
                <w:szCs w:val="22"/>
              </w:rPr>
              <w:t>9</w:t>
            </w:r>
            <w:r w:rsidR="00610735" w:rsidRPr="003A6BE6">
              <w:rPr>
                <w:color w:val="000000"/>
                <w:sz w:val="22"/>
                <w:szCs w:val="22"/>
              </w:rPr>
              <w:t xml:space="preserve"> </w:t>
            </w:r>
            <w:r w:rsidR="00622502" w:rsidRPr="003A6BE6">
              <w:rPr>
                <w:color w:val="000000"/>
                <w:sz w:val="22"/>
                <w:szCs w:val="22"/>
              </w:rPr>
              <w:t>258</w:t>
            </w:r>
            <w:r w:rsidR="00610735" w:rsidRPr="003A6BE6">
              <w:rPr>
                <w:color w:val="000000"/>
                <w:sz w:val="22"/>
                <w:szCs w:val="22"/>
              </w:rPr>
              <w:t>,</w:t>
            </w:r>
            <w:r w:rsidR="00622502" w:rsidRPr="003A6BE6">
              <w:rPr>
                <w:color w:val="000000"/>
                <w:sz w:val="22"/>
                <w:szCs w:val="22"/>
              </w:rPr>
              <w:t>1</w:t>
            </w:r>
            <w:r w:rsidR="00610735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B007DA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6 271,8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10735" w:rsidRPr="003A6BE6" w:rsidRDefault="00622502" w:rsidP="00622502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</w:t>
            </w:r>
            <w:r w:rsidR="00610735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091</w:t>
            </w:r>
            <w:r w:rsidR="00610735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1</w:t>
            </w:r>
            <w:r w:rsidR="00610735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6 723,8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6 723,8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6 723,8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6 723,8 </w:t>
            </w:r>
          </w:p>
        </w:tc>
      </w:tr>
      <w:tr w:rsidR="00610735" w:rsidRPr="003A6BE6" w:rsidTr="0024262B">
        <w:tc>
          <w:tcPr>
            <w:tcW w:w="1348" w:type="pct"/>
            <w:gridSpan w:val="2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247E50" w:rsidP="00B66DA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</w:t>
            </w:r>
            <w:r w:rsidR="00B66DA9" w:rsidRPr="003A6BE6">
              <w:rPr>
                <w:color w:val="000000"/>
                <w:sz w:val="22"/>
                <w:szCs w:val="22"/>
              </w:rPr>
              <w:t>6</w:t>
            </w:r>
            <w:r w:rsidR="00610735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84</w:t>
            </w:r>
            <w:r w:rsidR="00B66DA9" w:rsidRPr="003A6BE6">
              <w:rPr>
                <w:color w:val="000000"/>
                <w:sz w:val="22"/>
                <w:szCs w:val="22"/>
              </w:rPr>
              <w:t>6</w:t>
            </w:r>
            <w:r w:rsidR="00610735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1</w:t>
            </w:r>
            <w:r w:rsidR="00610735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18 231,9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10735" w:rsidRPr="003A6BE6" w:rsidRDefault="00B66DA9" w:rsidP="00B66DA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</w:t>
            </w:r>
            <w:r w:rsidR="00610735" w:rsidRPr="003A6BE6">
              <w:rPr>
                <w:color w:val="000000"/>
                <w:sz w:val="22"/>
                <w:szCs w:val="22"/>
              </w:rPr>
              <w:t xml:space="preserve"> </w:t>
            </w:r>
            <w:r w:rsidR="00247E50" w:rsidRPr="003A6BE6">
              <w:rPr>
                <w:color w:val="000000"/>
                <w:sz w:val="22"/>
                <w:szCs w:val="22"/>
              </w:rPr>
              <w:t>38</w:t>
            </w:r>
            <w:r w:rsidRPr="003A6BE6">
              <w:rPr>
                <w:color w:val="000000"/>
                <w:sz w:val="22"/>
                <w:szCs w:val="22"/>
              </w:rPr>
              <w:t>6</w:t>
            </w:r>
            <w:r w:rsidR="00610735" w:rsidRPr="003A6BE6">
              <w:rPr>
                <w:color w:val="000000"/>
                <w:sz w:val="22"/>
                <w:szCs w:val="22"/>
              </w:rPr>
              <w:t>,</w:t>
            </w:r>
            <w:r w:rsidR="00247E50" w:rsidRPr="003A6BE6">
              <w:rPr>
                <w:color w:val="000000"/>
                <w:sz w:val="22"/>
                <w:szCs w:val="22"/>
              </w:rPr>
              <w:t>1</w:t>
            </w:r>
            <w:r w:rsidR="00610735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18 301,4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18 308,9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18 308,9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18 308,9 </w:t>
            </w:r>
          </w:p>
        </w:tc>
      </w:tr>
      <w:tr w:rsidR="00610735" w:rsidRPr="003A6BE6" w:rsidTr="0024262B">
        <w:tc>
          <w:tcPr>
            <w:tcW w:w="1348" w:type="pct"/>
            <w:gridSpan w:val="2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10735" w:rsidRPr="003A6BE6" w:rsidTr="0024262B">
        <w:tc>
          <w:tcPr>
            <w:tcW w:w="1348" w:type="pct"/>
            <w:gridSpan w:val="2"/>
            <w:vMerge w:val="restart"/>
            <w:shd w:val="clear" w:color="auto" w:fill="auto"/>
            <w:vAlign w:val="center"/>
            <w:hideMark/>
          </w:tcPr>
          <w:p w:rsidR="00610735" w:rsidRPr="003A6BE6" w:rsidRDefault="00610735" w:rsidP="00DA3E0C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Инвестиции в объекты муниципальной собственности  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10735" w:rsidRPr="003A6BE6" w:rsidTr="0024262B">
        <w:tc>
          <w:tcPr>
            <w:tcW w:w="1348" w:type="pct"/>
            <w:gridSpan w:val="2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10735" w:rsidRPr="003A6BE6" w:rsidTr="0024262B">
        <w:tc>
          <w:tcPr>
            <w:tcW w:w="1348" w:type="pct"/>
            <w:gridSpan w:val="2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10735" w:rsidRPr="003A6BE6" w:rsidTr="0024262B">
        <w:tc>
          <w:tcPr>
            <w:tcW w:w="1348" w:type="pct"/>
            <w:gridSpan w:val="2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10735" w:rsidRPr="003A6BE6" w:rsidTr="0024262B">
        <w:tc>
          <w:tcPr>
            <w:tcW w:w="1348" w:type="pct"/>
            <w:gridSpan w:val="2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10735" w:rsidRPr="003A6BE6" w:rsidRDefault="00610735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9F21FC" w:rsidRPr="003A6BE6" w:rsidRDefault="009F21FC" w:rsidP="005F604D">
      <w:pPr>
        <w:rPr>
          <w:color w:val="000000"/>
          <w:sz w:val="22"/>
          <w:szCs w:val="22"/>
        </w:rPr>
        <w:sectPr w:rsidR="009F21FC" w:rsidRPr="003A6BE6" w:rsidSect="009F21FC">
          <w:pgSz w:w="16838" w:h="11906" w:orient="landscape" w:code="9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4"/>
        <w:gridCol w:w="2455"/>
        <w:gridCol w:w="1819"/>
        <w:gridCol w:w="1041"/>
        <w:gridCol w:w="1041"/>
        <w:gridCol w:w="1069"/>
        <w:gridCol w:w="1012"/>
        <w:gridCol w:w="1041"/>
        <w:gridCol w:w="1060"/>
        <w:gridCol w:w="1016"/>
      </w:tblGrid>
      <w:tr w:rsidR="005F604D" w:rsidRPr="003A6BE6" w:rsidTr="0024262B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lastRenderedPageBreak/>
              <w:t xml:space="preserve">Прочие расходы 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5F604D" w:rsidRPr="003A6BE6" w:rsidTr="0024262B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B007DA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</w:t>
            </w:r>
            <w:r w:rsidR="00B007DA" w:rsidRPr="003A6BE6">
              <w:rPr>
                <w:color w:val="000000"/>
                <w:sz w:val="22"/>
                <w:szCs w:val="22"/>
              </w:rPr>
              <w:t>3</w:t>
            </w:r>
            <w:r w:rsidRPr="003A6BE6">
              <w:rPr>
                <w:color w:val="000000"/>
                <w:sz w:val="22"/>
                <w:szCs w:val="22"/>
              </w:rPr>
              <w:t>9</w:t>
            </w:r>
            <w:r w:rsidR="00B007DA" w:rsidRPr="003A6BE6">
              <w:rPr>
                <w:color w:val="000000"/>
                <w:sz w:val="22"/>
                <w:szCs w:val="22"/>
              </w:rPr>
              <w:t>7</w:t>
            </w:r>
            <w:r w:rsidRPr="003A6BE6">
              <w:rPr>
                <w:color w:val="000000"/>
                <w:sz w:val="22"/>
                <w:szCs w:val="22"/>
              </w:rPr>
              <w:t xml:space="preserve">,1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B007DA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</w:t>
            </w:r>
            <w:r w:rsidR="00B007DA" w:rsidRPr="003A6BE6">
              <w:rPr>
                <w:color w:val="000000"/>
                <w:sz w:val="22"/>
                <w:szCs w:val="22"/>
              </w:rPr>
              <w:t>0</w:t>
            </w:r>
            <w:r w:rsidRPr="003A6BE6">
              <w:rPr>
                <w:color w:val="000000"/>
                <w:sz w:val="22"/>
                <w:szCs w:val="22"/>
              </w:rPr>
              <w:t>4</w:t>
            </w:r>
            <w:r w:rsidR="00B007DA" w:rsidRPr="003A6BE6">
              <w:rPr>
                <w:color w:val="000000"/>
                <w:sz w:val="22"/>
                <w:szCs w:val="22"/>
              </w:rPr>
              <w:t>3</w:t>
            </w:r>
            <w:r w:rsidRPr="003A6BE6">
              <w:rPr>
                <w:color w:val="000000"/>
                <w:sz w:val="22"/>
                <w:szCs w:val="22"/>
              </w:rPr>
              <w:t xml:space="preserve">,9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3 071,7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3 066,4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3 071,7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3 071,7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3 071,7 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B007DA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18 </w:t>
            </w:r>
            <w:r w:rsidR="00B007DA" w:rsidRPr="003A6BE6">
              <w:rPr>
                <w:color w:val="000000"/>
                <w:sz w:val="22"/>
                <w:szCs w:val="22"/>
              </w:rPr>
              <w:t>3</w:t>
            </w:r>
            <w:r w:rsidRPr="003A6BE6">
              <w:rPr>
                <w:color w:val="000000"/>
                <w:sz w:val="22"/>
                <w:szCs w:val="22"/>
              </w:rPr>
              <w:t>9</w:t>
            </w:r>
            <w:r w:rsidR="00B007DA" w:rsidRPr="003A6BE6">
              <w:rPr>
                <w:color w:val="000000"/>
                <w:sz w:val="22"/>
                <w:szCs w:val="22"/>
              </w:rPr>
              <w:t>7</w:t>
            </w:r>
            <w:r w:rsidRPr="003A6BE6">
              <w:rPr>
                <w:color w:val="000000"/>
                <w:sz w:val="22"/>
                <w:szCs w:val="22"/>
              </w:rPr>
              <w:t xml:space="preserve">,1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B007DA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</w:t>
            </w:r>
            <w:r w:rsidR="00B007DA" w:rsidRPr="003A6BE6">
              <w:rPr>
                <w:color w:val="000000"/>
                <w:sz w:val="22"/>
                <w:szCs w:val="22"/>
              </w:rPr>
              <w:t>0</w:t>
            </w:r>
            <w:r w:rsidRPr="003A6BE6">
              <w:rPr>
                <w:color w:val="000000"/>
                <w:sz w:val="22"/>
                <w:szCs w:val="22"/>
              </w:rPr>
              <w:t>4</w:t>
            </w:r>
            <w:r w:rsidR="00B007DA" w:rsidRPr="003A6BE6">
              <w:rPr>
                <w:color w:val="000000"/>
                <w:sz w:val="22"/>
                <w:szCs w:val="22"/>
              </w:rPr>
              <w:t>3</w:t>
            </w:r>
            <w:r w:rsidRPr="003A6BE6">
              <w:rPr>
                <w:color w:val="000000"/>
                <w:sz w:val="22"/>
                <w:szCs w:val="22"/>
              </w:rPr>
              <w:t xml:space="preserve">,9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3 071,7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3 066,4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3 071,7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3071,7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3071,7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Соисполнитель 1 (УКСиМП Администрации города Когалыма/МАУ«МКЦ «Феникс»)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C2E43" w:rsidP="00622502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7</w:t>
            </w:r>
            <w:r w:rsidR="00136660" w:rsidRPr="003A6BE6">
              <w:rPr>
                <w:color w:val="000000"/>
                <w:sz w:val="22"/>
                <w:szCs w:val="22"/>
              </w:rPr>
              <w:t>8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  <w:r w:rsidR="00622502" w:rsidRPr="003A6BE6">
              <w:rPr>
                <w:color w:val="000000"/>
                <w:sz w:val="22"/>
                <w:szCs w:val="22"/>
              </w:rPr>
              <w:t>792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622502" w:rsidRPr="003A6BE6">
              <w:rPr>
                <w:color w:val="000000"/>
                <w:sz w:val="22"/>
                <w:szCs w:val="22"/>
              </w:rPr>
              <w:t>7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14 933,2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35EAD" w:rsidP="00622502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 </w:t>
            </w:r>
            <w:r w:rsidR="005C2E43" w:rsidRPr="003A6BE6">
              <w:rPr>
                <w:color w:val="000000"/>
                <w:sz w:val="22"/>
                <w:szCs w:val="22"/>
              </w:rPr>
              <w:t>3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  <w:r w:rsidR="00622502" w:rsidRPr="003A6BE6">
              <w:rPr>
                <w:color w:val="000000"/>
                <w:sz w:val="22"/>
                <w:szCs w:val="22"/>
              </w:rPr>
              <w:t>739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622502" w:rsidRPr="003A6BE6">
              <w:rPr>
                <w:color w:val="000000"/>
                <w:sz w:val="22"/>
                <w:szCs w:val="22"/>
              </w:rPr>
              <w:t>8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746C2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15 024,</w:t>
            </w:r>
            <w:r w:rsidR="00746C25" w:rsidRPr="003A6BE6">
              <w:rPr>
                <w:color w:val="000000"/>
                <w:sz w:val="22"/>
                <w:szCs w:val="22"/>
              </w:rPr>
              <w:t>3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746C2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15 031,</w:t>
            </w:r>
            <w:r w:rsidR="00746C25" w:rsidRPr="003A6BE6">
              <w:rPr>
                <w:color w:val="000000"/>
                <w:sz w:val="22"/>
                <w:szCs w:val="22"/>
              </w:rPr>
              <w:t>8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746C2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15 031,</w:t>
            </w:r>
            <w:r w:rsidR="00746C25" w:rsidRPr="003A6BE6">
              <w:rPr>
                <w:color w:val="000000"/>
                <w:sz w:val="22"/>
                <w:szCs w:val="22"/>
              </w:rPr>
              <w:t>8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746C2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15 031,</w:t>
            </w:r>
            <w:r w:rsidR="00746C25" w:rsidRPr="003A6BE6">
              <w:rPr>
                <w:color w:val="000000"/>
                <w:sz w:val="22"/>
                <w:szCs w:val="22"/>
              </w:rPr>
              <w:t>8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622502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  <w:r w:rsidR="00622502" w:rsidRPr="003A6BE6">
              <w:rPr>
                <w:color w:val="000000"/>
                <w:sz w:val="22"/>
                <w:szCs w:val="22"/>
              </w:rPr>
              <w:t>1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  <w:r w:rsidR="00622502" w:rsidRPr="003A6BE6">
              <w:rPr>
                <w:color w:val="000000"/>
                <w:sz w:val="22"/>
                <w:szCs w:val="22"/>
              </w:rPr>
              <w:t>126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622502" w:rsidRPr="003A6BE6">
              <w:rPr>
                <w:color w:val="000000"/>
                <w:sz w:val="22"/>
                <w:szCs w:val="22"/>
              </w:rPr>
              <w:t>9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1 903,6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622502" w:rsidP="00622502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1 519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3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746C2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1 926,</w:t>
            </w:r>
            <w:r w:rsidR="00746C25" w:rsidRPr="003A6BE6">
              <w:rPr>
                <w:color w:val="000000"/>
                <w:sz w:val="22"/>
                <w:szCs w:val="22"/>
              </w:rPr>
              <w:t>0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746C2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1 926,</w:t>
            </w:r>
            <w:r w:rsidR="00746C25" w:rsidRPr="003A6BE6">
              <w:rPr>
                <w:color w:val="000000"/>
                <w:sz w:val="22"/>
                <w:szCs w:val="22"/>
              </w:rPr>
              <w:t>0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746C2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1926,</w:t>
            </w:r>
            <w:r w:rsidR="00746C25" w:rsidRPr="003A6B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746C2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1926,</w:t>
            </w:r>
            <w:r w:rsidR="00746C25" w:rsidRPr="003A6B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136660" w:rsidP="00A35EA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</w:t>
            </w:r>
            <w:r w:rsidR="00A35EAD" w:rsidRPr="003A6BE6">
              <w:rPr>
                <w:color w:val="000000"/>
                <w:sz w:val="22"/>
                <w:szCs w:val="22"/>
              </w:rPr>
              <w:t>7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66</w:t>
            </w:r>
            <w:r w:rsidR="00A35EAD" w:rsidRPr="003A6BE6">
              <w:rPr>
                <w:color w:val="000000"/>
                <w:sz w:val="22"/>
                <w:szCs w:val="22"/>
              </w:rPr>
              <w:t>5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8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13 029,6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A35EA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   </w:t>
            </w:r>
            <w:r w:rsidR="00A35EAD" w:rsidRPr="003A6BE6">
              <w:rPr>
                <w:color w:val="000000"/>
                <w:sz w:val="22"/>
                <w:szCs w:val="22"/>
              </w:rPr>
              <w:t>2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  <w:r w:rsidR="00136660" w:rsidRPr="003A6BE6">
              <w:rPr>
                <w:color w:val="000000"/>
                <w:sz w:val="22"/>
                <w:szCs w:val="22"/>
              </w:rPr>
              <w:t>22</w:t>
            </w:r>
            <w:r w:rsidR="00A35EAD" w:rsidRPr="003A6BE6">
              <w:rPr>
                <w:color w:val="000000"/>
                <w:sz w:val="22"/>
                <w:szCs w:val="22"/>
              </w:rPr>
              <w:t>0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136660" w:rsidRPr="003A6BE6">
              <w:rPr>
                <w:color w:val="000000"/>
                <w:sz w:val="22"/>
                <w:szCs w:val="22"/>
              </w:rPr>
              <w:t>5</w:t>
            </w:r>
            <w:r w:rsidRPr="003A6BE6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  13 098,3  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9F21FC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13 105,8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9F21FC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13 105,8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9F21FC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13 105,8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9F21FC" w:rsidRPr="003A6BE6" w:rsidRDefault="009F21FC" w:rsidP="005F604D">
      <w:pPr>
        <w:rPr>
          <w:color w:val="000000"/>
          <w:sz w:val="22"/>
          <w:szCs w:val="22"/>
        </w:rPr>
        <w:sectPr w:rsidR="009F21FC" w:rsidRPr="003A6BE6" w:rsidSect="0024262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4"/>
        <w:gridCol w:w="2455"/>
        <w:gridCol w:w="1819"/>
        <w:gridCol w:w="1041"/>
        <w:gridCol w:w="1041"/>
        <w:gridCol w:w="1069"/>
        <w:gridCol w:w="1012"/>
        <w:gridCol w:w="1041"/>
        <w:gridCol w:w="1060"/>
        <w:gridCol w:w="1016"/>
      </w:tblGrid>
      <w:tr w:rsidR="005F604D" w:rsidRPr="003A6BE6" w:rsidTr="0024262B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lastRenderedPageBreak/>
              <w:t>Соисполнитель 2 (Управление образования)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436,2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436,2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622502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5 </w:t>
            </w:r>
            <w:r w:rsidR="005C2E43" w:rsidRPr="003A6BE6">
              <w:rPr>
                <w:color w:val="000000"/>
                <w:sz w:val="22"/>
                <w:szCs w:val="22"/>
              </w:rPr>
              <w:t>4</w:t>
            </w:r>
            <w:r w:rsidR="00622502" w:rsidRPr="003A6BE6">
              <w:rPr>
                <w:color w:val="000000"/>
                <w:sz w:val="22"/>
                <w:szCs w:val="22"/>
              </w:rPr>
              <w:t>52,5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874,0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136660" w:rsidP="00622502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</w:t>
            </w:r>
            <w:r w:rsidR="005C2E43" w:rsidRPr="003A6BE6">
              <w:rPr>
                <w:color w:val="000000"/>
                <w:sz w:val="22"/>
                <w:szCs w:val="22"/>
              </w:rPr>
              <w:t xml:space="preserve"> 0</w:t>
            </w:r>
            <w:r w:rsidR="00622502" w:rsidRPr="003A6BE6">
              <w:rPr>
                <w:color w:val="000000"/>
                <w:sz w:val="22"/>
                <w:szCs w:val="22"/>
              </w:rPr>
              <w:t>62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622502" w:rsidRPr="003A6BE6">
              <w:rPr>
                <w:color w:val="000000"/>
                <w:sz w:val="22"/>
                <w:szCs w:val="22"/>
              </w:rPr>
              <w:t>8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882,9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877,6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877,6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877,6 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BA46D1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</w:t>
            </w:r>
            <w:r w:rsidR="005C2E43" w:rsidRPr="003A6BE6">
              <w:rPr>
                <w:color w:val="000000"/>
                <w:sz w:val="22"/>
                <w:szCs w:val="22"/>
              </w:rPr>
              <w:t>8</w:t>
            </w:r>
            <w:r w:rsidR="00BA46D1" w:rsidRPr="003A6BE6">
              <w:rPr>
                <w:color w:val="000000"/>
                <w:sz w:val="22"/>
                <w:szCs w:val="22"/>
              </w:rPr>
              <w:t>40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BA46D1" w:rsidRPr="003A6BE6">
              <w:rPr>
                <w:color w:val="000000"/>
                <w:sz w:val="22"/>
                <w:szCs w:val="22"/>
              </w:rPr>
              <w:t>8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BA46D1" w:rsidP="00BA46D1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402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287,7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287,7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287,7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E73DEF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</w:t>
            </w:r>
            <w:r w:rsidR="00E73DEF" w:rsidRPr="003A6BE6">
              <w:rPr>
                <w:color w:val="000000"/>
                <w:sz w:val="22"/>
                <w:szCs w:val="22"/>
              </w:rPr>
              <w:t>611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E73DEF" w:rsidRPr="003A6BE6">
              <w:rPr>
                <w:color w:val="000000"/>
                <w:sz w:val="22"/>
                <w:szCs w:val="22"/>
              </w:rPr>
              <w:t>7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592,2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E73DEF" w:rsidP="00E73DEF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659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589,9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589,9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589,9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589,9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BA46D1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</w:t>
            </w:r>
            <w:r w:rsidR="00136660" w:rsidRPr="003A6BE6">
              <w:rPr>
                <w:color w:val="000000"/>
                <w:sz w:val="22"/>
                <w:szCs w:val="22"/>
              </w:rPr>
              <w:t>2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  <w:r w:rsidR="00BA46D1" w:rsidRPr="003A6BE6">
              <w:rPr>
                <w:color w:val="000000"/>
                <w:sz w:val="22"/>
                <w:szCs w:val="22"/>
              </w:rPr>
              <w:t>118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BA46D1" w:rsidRPr="003A6BE6">
              <w:rPr>
                <w:color w:val="000000"/>
                <w:sz w:val="22"/>
                <w:szCs w:val="22"/>
              </w:rPr>
              <w:t>1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3 437,1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C2E43" w:rsidP="00BA46D1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3 5</w:t>
            </w:r>
            <w:r w:rsidR="00BA46D1" w:rsidRPr="003A6BE6">
              <w:rPr>
                <w:color w:val="000000"/>
                <w:sz w:val="22"/>
                <w:szCs w:val="22"/>
              </w:rPr>
              <w:t>30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BA46D1" w:rsidRPr="003A6BE6">
              <w:rPr>
                <w:color w:val="000000"/>
                <w:sz w:val="22"/>
                <w:szCs w:val="22"/>
              </w:rPr>
              <w:t>2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3 787,7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3 787,7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3 787,7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3 787,7 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C2E43" w:rsidP="00BA46D1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</w:t>
            </w:r>
            <w:r w:rsidR="00E73DEF" w:rsidRPr="003A6BE6">
              <w:rPr>
                <w:color w:val="000000"/>
                <w:sz w:val="22"/>
                <w:szCs w:val="22"/>
              </w:rPr>
              <w:t xml:space="preserve"> </w:t>
            </w:r>
            <w:r w:rsidR="00BA46D1" w:rsidRPr="003A6BE6">
              <w:rPr>
                <w:color w:val="000000"/>
                <w:sz w:val="22"/>
                <w:szCs w:val="22"/>
              </w:rPr>
              <w:t>9</w:t>
            </w:r>
            <w:r w:rsidRPr="003A6BE6">
              <w:rPr>
                <w:color w:val="000000"/>
                <w:sz w:val="22"/>
                <w:szCs w:val="22"/>
              </w:rPr>
              <w:t>7</w:t>
            </w:r>
            <w:r w:rsidR="00BA46D1" w:rsidRPr="003A6BE6">
              <w:rPr>
                <w:color w:val="000000"/>
                <w:sz w:val="22"/>
                <w:szCs w:val="22"/>
              </w:rPr>
              <w:t>3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="00BA46D1" w:rsidRPr="003A6BE6">
              <w:rPr>
                <w:color w:val="000000"/>
                <w:sz w:val="22"/>
                <w:szCs w:val="22"/>
              </w:rPr>
              <w:t>9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509,8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BA46D1" w:rsidP="00BA46D1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1 024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859,9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859,9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859,9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859,9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E73DEF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17 </w:t>
            </w:r>
            <w:r w:rsidR="00E73DEF" w:rsidRPr="003A6BE6">
              <w:rPr>
                <w:color w:val="000000"/>
                <w:sz w:val="22"/>
                <w:szCs w:val="22"/>
              </w:rPr>
              <w:t>144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E73DEF" w:rsidRPr="003A6BE6">
              <w:rPr>
                <w:color w:val="000000"/>
                <w:sz w:val="22"/>
                <w:szCs w:val="22"/>
              </w:rPr>
              <w:t>2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2 927,3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E73DEF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</w:t>
            </w:r>
            <w:r w:rsidR="00E73DEF" w:rsidRPr="003A6BE6">
              <w:rPr>
                <w:color w:val="000000"/>
                <w:sz w:val="22"/>
                <w:szCs w:val="22"/>
              </w:rPr>
              <w:t>505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E73DEF" w:rsidRPr="003A6BE6">
              <w:rPr>
                <w:color w:val="000000"/>
                <w:sz w:val="22"/>
                <w:szCs w:val="22"/>
              </w:rPr>
              <w:t>7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2 927,8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2 927,8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2 927,8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2 927,8 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9F21FC" w:rsidRPr="003A6BE6" w:rsidRDefault="009F21FC" w:rsidP="005F604D">
      <w:pPr>
        <w:rPr>
          <w:sz w:val="22"/>
          <w:szCs w:val="22"/>
        </w:rPr>
        <w:sectPr w:rsidR="009F21FC" w:rsidRPr="003A6BE6" w:rsidSect="0024262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4"/>
        <w:gridCol w:w="2455"/>
        <w:gridCol w:w="1819"/>
        <w:gridCol w:w="1041"/>
        <w:gridCol w:w="1041"/>
        <w:gridCol w:w="1069"/>
        <w:gridCol w:w="1012"/>
        <w:gridCol w:w="1041"/>
        <w:gridCol w:w="1060"/>
        <w:gridCol w:w="1016"/>
      </w:tblGrid>
      <w:tr w:rsidR="005F604D" w:rsidRPr="003A6BE6" w:rsidTr="0024262B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lastRenderedPageBreak/>
              <w:t>Соисполнитель 5 (Управление образования/МАДОУ «Золушка»)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AB576E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138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7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641,1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B576E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874,4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874,4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874,4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874,4 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AB576E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939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2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B576E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202,3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202,3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202,3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202,3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</w:t>
            </w:r>
            <w:r w:rsidR="00AB576E" w:rsidRPr="003A6BE6">
              <w:rPr>
                <w:color w:val="000000"/>
                <w:sz w:val="22"/>
                <w:szCs w:val="22"/>
              </w:rPr>
              <w:t>199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AB576E" w:rsidRPr="003A6BE6">
              <w:rPr>
                <w:color w:val="000000"/>
                <w:sz w:val="22"/>
                <w:szCs w:val="22"/>
              </w:rPr>
              <w:t>5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511,1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B576E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672,1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672,1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672,1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672,1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>Соисполнитель 6 (Управление образования/МАДОУ «Берёзка»)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2 0</w:t>
            </w:r>
            <w:r w:rsidR="00AB576E" w:rsidRPr="003A6BE6">
              <w:rPr>
                <w:color w:val="000000"/>
                <w:sz w:val="22"/>
                <w:szCs w:val="22"/>
              </w:rPr>
              <w:t>68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AB576E" w:rsidRPr="003A6BE6">
              <w:rPr>
                <w:color w:val="000000"/>
                <w:sz w:val="22"/>
                <w:szCs w:val="22"/>
              </w:rPr>
              <w:t>7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318,3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B576E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AB576E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</w:t>
            </w:r>
            <w:r w:rsidR="005F604D" w:rsidRPr="003A6BE6">
              <w:rPr>
                <w:color w:val="000000"/>
                <w:sz w:val="22"/>
                <w:szCs w:val="22"/>
              </w:rPr>
              <w:t>7</w:t>
            </w:r>
            <w:r w:rsidRPr="003A6BE6">
              <w:rPr>
                <w:color w:val="000000"/>
                <w:sz w:val="22"/>
                <w:szCs w:val="22"/>
              </w:rPr>
              <w:t>2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B576E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</w:t>
            </w:r>
            <w:r w:rsidR="00AB576E" w:rsidRPr="003A6BE6">
              <w:rPr>
                <w:color w:val="000000"/>
                <w:sz w:val="22"/>
                <w:szCs w:val="22"/>
              </w:rPr>
              <w:t>596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AB576E" w:rsidRPr="003A6BE6">
              <w:rPr>
                <w:color w:val="000000"/>
                <w:sz w:val="22"/>
                <w:szCs w:val="22"/>
              </w:rPr>
              <w:t>7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B576E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t>Соисполнитель 7 (Управление образования/МАДОУ «Чебурашка»)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</w:t>
            </w:r>
            <w:r w:rsidR="00AB576E" w:rsidRPr="003A6BE6">
              <w:rPr>
                <w:color w:val="000000"/>
                <w:sz w:val="22"/>
                <w:szCs w:val="22"/>
              </w:rPr>
              <w:t>065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AB576E" w:rsidRPr="003A6BE6">
              <w:rPr>
                <w:color w:val="000000"/>
                <w:sz w:val="22"/>
                <w:szCs w:val="22"/>
              </w:rPr>
              <w:t>9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315,5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B576E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437,6 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AB576E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469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2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B576E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1 </w:t>
            </w:r>
            <w:r w:rsidR="00AB576E" w:rsidRPr="003A6BE6">
              <w:rPr>
                <w:color w:val="000000"/>
                <w:sz w:val="22"/>
                <w:szCs w:val="22"/>
              </w:rPr>
              <w:t>596</w:t>
            </w:r>
            <w:r w:rsidRPr="003A6BE6">
              <w:rPr>
                <w:color w:val="000000"/>
                <w:sz w:val="22"/>
                <w:szCs w:val="22"/>
              </w:rPr>
              <w:t>,</w:t>
            </w:r>
            <w:r w:rsidR="00AB576E" w:rsidRPr="003A6BE6">
              <w:rPr>
                <w:color w:val="000000"/>
                <w:sz w:val="22"/>
                <w:szCs w:val="22"/>
              </w:rPr>
              <w:t>7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AB576E" w:rsidP="00AB576E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336,4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9F21FC" w:rsidRPr="003A6BE6" w:rsidRDefault="009F21FC" w:rsidP="005F604D">
      <w:pPr>
        <w:rPr>
          <w:sz w:val="22"/>
          <w:szCs w:val="22"/>
        </w:rPr>
        <w:sectPr w:rsidR="009F21FC" w:rsidRPr="003A6BE6" w:rsidSect="0024262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4"/>
        <w:gridCol w:w="2487"/>
        <w:gridCol w:w="1787"/>
        <w:gridCol w:w="1041"/>
        <w:gridCol w:w="1041"/>
        <w:gridCol w:w="1069"/>
        <w:gridCol w:w="1012"/>
        <w:gridCol w:w="1041"/>
        <w:gridCol w:w="1060"/>
        <w:gridCol w:w="1016"/>
      </w:tblGrid>
      <w:tr w:rsidR="005F604D" w:rsidRPr="003A6BE6" w:rsidTr="0024262B">
        <w:tc>
          <w:tcPr>
            <w:tcW w:w="1348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  <w:r w:rsidRPr="003A6BE6">
              <w:rPr>
                <w:sz w:val="22"/>
                <w:szCs w:val="22"/>
              </w:rPr>
              <w:lastRenderedPageBreak/>
              <w:t>Соисполнитель 8 (Управление образования/МАДОУ «Колокольчик»)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1B0986" w:rsidP="001B0986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  <w:r w:rsidRPr="003A6BE6">
              <w:rPr>
                <w:color w:val="000000"/>
                <w:sz w:val="22"/>
                <w:szCs w:val="22"/>
              </w:rPr>
              <w:t>634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4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868,0 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1B0986" w:rsidP="001B0986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1B0986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441,</w:t>
            </w:r>
            <w:r w:rsidR="001B0986" w:rsidRPr="003A6BE6">
              <w:rPr>
                <w:color w:val="000000"/>
                <w:sz w:val="22"/>
                <w:szCs w:val="22"/>
              </w:rPr>
              <w:t>6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1B0986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441,</w:t>
            </w:r>
            <w:r w:rsidR="001B0986" w:rsidRPr="003A6BE6">
              <w:rPr>
                <w:color w:val="000000"/>
                <w:sz w:val="22"/>
                <w:szCs w:val="22"/>
              </w:rPr>
              <w:t>6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1B0986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441,</w:t>
            </w:r>
            <w:r w:rsidR="001B0986" w:rsidRPr="003A6BE6">
              <w:rPr>
                <w:color w:val="000000"/>
                <w:sz w:val="22"/>
                <w:szCs w:val="22"/>
              </w:rPr>
              <w:t>6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1B0986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441,</w:t>
            </w:r>
            <w:r w:rsidR="001B0986" w:rsidRPr="003A6BE6">
              <w:rPr>
                <w:color w:val="000000"/>
                <w:sz w:val="22"/>
                <w:szCs w:val="22"/>
              </w:rPr>
              <w:t>6</w:t>
            </w:r>
            <w:r w:rsidRPr="003A6BE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1B0986" w:rsidP="001B0986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602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198,5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1B0986" w:rsidP="001B0986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</w:t>
            </w:r>
            <w:r w:rsidR="005F604D" w:rsidRPr="003A6BE6">
              <w:rPr>
                <w:color w:val="000000"/>
                <w:sz w:val="22"/>
                <w:szCs w:val="22"/>
              </w:rPr>
              <w:t>,</w:t>
            </w:r>
            <w:r w:rsidRPr="003A6B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1B0986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</w:t>
            </w:r>
            <w:r w:rsidR="001B0986" w:rsidRPr="003A6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1B0986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</w:t>
            </w:r>
            <w:r w:rsidR="001B0986" w:rsidRPr="003A6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1B0986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</w:t>
            </w:r>
            <w:r w:rsidR="001B0986" w:rsidRPr="003A6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1B0986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101,</w:t>
            </w:r>
            <w:r w:rsidR="001B0986" w:rsidRPr="003A6BE6">
              <w:rPr>
                <w:color w:val="000000"/>
                <w:sz w:val="22"/>
                <w:szCs w:val="22"/>
              </w:rPr>
              <w:t>1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1B0986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2 </w:t>
            </w:r>
            <w:r w:rsidR="001B0986" w:rsidRPr="003A6BE6">
              <w:rPr>
                <w:color w:val="000000"/>
                <w:sz w:val="22"/>
                <w:szCs w:val="22"/>
              </w:rPr>
              <w:t>031</w:t>
            </w:r>
            <w:r w:rsidRPr="003A6BE6">
              <w:rPr>
                <w:color w:val="000000"/>
                <w:sz w:val="22"/>
                <w:szCs w:val="22"/>
              </w:rPr>
              <w:t xml:space="preserve">,5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669,5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340,5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340,5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340,5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340,5</w:t>
            </w:r>
          </w:p>
        </w:tc>
      </w:tr>
      <w:tr w:rsidR="005F604D" w:rsidRPr="003A6BE6" w:rsidTr="0024262B">
        <w:tc>
          <w:tcPr>
            <w:tcW w:w="1348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F604D" w:rsidRPr="003A6BE6" w:rsidRDefault="000549D8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604D" w:rsidRPr="003A6BE6" w:rsidRDefault="005F604D" w:rsidP="005F604D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9A124B" w:rsidRPr="003A6BE6" w:rsidRDefault="009A124B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p w:rsidR="00BF5816" w:rsidRPr="003A6BE6" w:rsidRDefault="00BF5816" w:rsidP="00BF5816">
      <w:pPr>
        <w:tabs>
          <w:tab w:val="left" w:pos="7380"/>
        </w:tabs>
        <w:ind w:left="11907"/>
        <w:rPr>
          <w:sz w:val="26"/>
          <w:szCs w:val="26"/>
        </w:rPr>
      </w:pPr>
      <w:r w:rsidRPr="003A6BE6">
        <w:rPr>
          <w:sz w:val="26"/>
          <w:szCs w:val="26"/>
        </w:rPr>
        <w:lastRenderedPageBreak/>
        <w:t>Приложение 3</w:t>
      </w:r>
    </w:p>
    <w:p w:rsidR="00BF5816" w:rsidRPr="003A6BE6" w:rsidRDefault="00BF5816" w:rsidP="00BF5816">
      <w:pPr>
        <w:tabs>
          <w:tab w:val="left" w:pos="7380"/>
        </w:tabs>
        <w:ind w:left="11907"/>
        <w:rPr>
          <w:sz w:val="26"/>
          <w:szCs w:val="26"/>
        </w:rPr>
      </w:pPr>
      <w:r w:rsidRPr="003A6BE6">
        <w:rPr>
          <w:sz w:val="26"/>
          <w:szCs w:val="26"/>
        </w:rPr>
        <w:t>к постановлению Администрации</w:t>
      </w:r>
    </w:p>
    <w:p w:rsidR="00BF5816" w:rsidRPr="003A6BE6" w:rsidRDefault="00BF5816" w:rsidP="00BF5816">
      <w:pPr>
        <w:tabs>
          <w:tab w:val="left" w:pos="7380"/>
        </w:tabs>
        <w:ind w:left="11907"/>
        <w:rPr>
          <w:sz w:val="26"/>
          <w:szCs w:val="26"/>
        </w:rPr>
      </w:pPr>
      <w:r w:rsidRPr="003A6BE6">
        <w:rPr>
          <w:sz w:val="26"/>
          <w:szCs w:val="26"/>
        </w:rPr>
        <w:t xml:space="preserve">города Когалыма </w:t>
      </w:r>
    </w:p>
    <w:p w:rsidR="00BF5816" w:rsidRPr="003A6BE6" w:rsidRDefault="00BF5816" w:rsidP="00BF5816">
      <w:pPr>
        <w:tabs>
          <w:tab w:val="left" w:pos="7380"/>
        </w:tabs>
        <w:ind w:left="11907" w:right="-285"/>
        <w:rPr>
          <w:sz w:val="26"/>
          <w:szCs w:val="26"/>
        </w:rPr>
      </w:pPr>
      <w:r w:rsidRPr="003A6BE6">
        <w:rPr>
          <w:sz w:val="26"/>
          <w:szCs w:val="26"/>
        </w:rPr>
        <w:t xml:space="preserve">от </w:t>
      </w:r>
      <w:r w:rsidRPr="003A6BE6">
        <w:rPr>
          <w:sz w:val="26"/>
          <w:szCs w:val="26"/>
        </w:rPr>
        <w:tab/>
        <w:t xml:space="preserve"> №</w:t>
      </w:r>
    </w:p>
    <w:p w:rsidR="00BF5816" w:rsidRPr="003A6BE6" w:rsidRDefault="00BF5816" w:rsidP="00BF5816">
      <w:pPr>
        <w:jc w:val="right"/>
        <w:rPr>
          <w:rFonts w:eastAsia="Calibri"/>
          <w:sz w:val="26"/>
          <w:szCs w:val="26"/>
          <w:lang w:eastAsia="en-US"/>
        </w:rPr>
      </w:pPr>
    </w:p>
    <w:p w:rsidR="00BF5816" w:rsidRPr="003A6BE6" w:rsidRDefault="00BF5816" w:rsidP="00BF5816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3A6BE6">
        <w:rPr>
          <w:sz w:val="26"/>
          <w:szCs w:val="26"/>
        </w:rPr>
        <w:t>Таблица 4</w:t>
      </w:r>
    </w:p>
    <w:p w:rsidR="00BF5816" w:rsidRPr="003A6BE6" w:rsidRDefault="00BF5816" w:rsidP="00BF5816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</w:p>
    <w:p w:rsidR="00BF5816" w:rsidRPr="003A6BE6" w:rsidRDefault="00BF5816" w:rsidP="00BF5816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3A6BE6">
        <w:rPr>
          <w:sz w:val="26"/>
          <w:szCs w:val="26"/>
        </w:rPr>
        <w:t xml:space="preserve">Характеристика основных мероприятий муниципальной программы, </w:t>
      </w:r>
    </w:p>
    <w:p w:rsidR="00BF5816" w:rsidRPr="003A6BE6" w:rsidRDefault="00BF5816" w:rsidP="00BF5816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3A6BE6">
        <w:rPr>
          <w:sz w:val="26"/>
          <w:szCs w:val="26"/>
        </w:rPr>
        <w:t>их связь с целевыми показателями</w:t>
      </w:r>
    </w:p>
    <w:p w:rsidR="00BF5816" w:rsidRPr="003A6BE6" w:rsidRDefault="00BF5816" w:rsidP="00BF5816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75"/>
        <w:gridCol w:w="3184"/>
        <w:gridCol w:w="3184"/>
      </w:tblGrid>
      <w:tr w:rsidR="00BF5816" w:rsidRPr="003A6BE6" w:rsidTr="009D3A19">
        <w:tc>
          <w:tcPr>
            <w:tcW w:w="675" w:type="dxa"/>
            <w:vMerge w:val="restart"/>
            <w:shd w:val="clear" w:color="auto" w:fill="auto"/>
          </w:tcPr>
          <w:p w:rsidR="00BF5816" w:rsidRPr="003A6BE6" w:rsidRDefault="00BF5816" w:rsidP="009D3A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2061" w:type="dxa"/>
            <w:gridSpan w:val="3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BF5816" w:rsidRPr="003A6BE6" w:rsidTr="009D3A19">
        <w:tc>
          <w:tcPr>
            <w:tcW w:w="675" w:type="dxa"/>
            <w:vMerge/>
            <w:shd w:val="clear" w:color="auto" w:fill="auto"/>
          </w:tcPr>
          <w:p w:rsidR="00BF5816" w:rsidRPr="003A6BE6" w:rsidRDefault="00BF5816" w:rsidP="009D3A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475" w:type="dxa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Содержание</w:t>
            </w:r>
          </w:p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(направления расходов)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184" w:type="dxa"/>
            <w:vMerge/>
            <w:shd w:val="clear" w:color="auto" w:fill="auto"/>
          </w:tcPr>
          <w:p w:rsidR="00BF5816" w:rsidRPr="003A6BE6" w:rsidRDefault="00BF5816" w:rsidP="009D3A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F5816" w:rsidRPr="003A6BE6" w:rsidTr="009D3A19">
        <w:tc>
          <w:tcPr>
            <w:tcW w:w="675" w:type="dxa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75" w:type="dxa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BF5816" w:rsidRPr="003A6BE6" w:rsidTr="009D3A19">
        <w:tc>
          <w:tcPr>
            <w:tcW w:w="15920" w:type="dxa"/>
            <w:gridSpan w:val="5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Цель: «Содействие занятости населения города Когалыма»</w:t>
            </w:r>
          </w:p>
        </w:tc>
      </w:tr>
      <w:tr w:rsidR="00BF5816" w:rsidRPr="003A6BE6" w:rsidTr="009D3A19">
        <w:tc>
          <w:tcPr>
            <w:tcW w:w="15920" w:type="dxa"/>
            <w:gridSpan w:val="5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BF5816" w:rsidRPr="003A6BE6" w:rsidTr="009D3A19">
        <w:tc>
          <w:tcPr>
            <w:tcW w:w="15920" w:type="dxa"/>
            <w:gridSpan w:val="5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Подпрограмма 1 «Содействие трудоустройству граждан»</w:t>
            </w:r>
          </w:p>
        </w:tc>
      </w:tr>
      <w:tr w:rsidR="00BF5816" w:rsidRPr="003A6BE6" w:rsidTr="009D3A19">
        <w:tc>
          <w:tcPr>
            <w:tcW w:w="675" w:type="dxa"/>
            <w:shd w:val="clear" w:color="auto" w:fill="auto"/>
          </w:tcPr>
          <w:p w:rsidR="00BF5816" w:rsidRPr="003A6BE6" w:rsidRDefault="00BF5816" w:rsidP="009D3A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Содействие улучшению положения на рынке труда не занятых трудовой деятельностью и безработных граждан (показатели 1,2,3)</w:t>
            </w:r>
          </w:p>
        </w:tc>
        <w:tc>
          <w:tcPr>
            <w:tcW w:w="5475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1. Организация временного трудоустройства несовершеннолетних граждан в возрасте от 14 до 18 лет в свободное от учёбы время.</w:t>
            </w:r>
          </w:p>
          <w:p w:rsidR="00BF5816" w:rsidRPr="003A6BE6" w:rsidRDefault="00BF5816" w:rsidP="00BF581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труда;  обеспечение мероприятий по соблюдению охраны труда несовершеннолетних граждан, приобретение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Закон Российской Федерации от 19.04.1991 №1032-1 «О занятости населения в Российской Федерации».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Правительства Ханты-Мансийского автономного округа – Югры от 05.10.2018 №343-п «О государственной программе Ханты-Мансийского 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 xml:space="preserve">1. Организация временного трудоустройства несовершеннолетних граждан в возрасте от 14 до 18 лет в свободное от учёбы время; 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2. Организация временного трудоустройства несовершеннолетних граждан в возрасте от 14 до 18 лет в течение учебного года;</w:t>
            </w:r>
          </w:p>
        </w:tc>
      </w:tr>
    </w:tbl>
    <w:p w:rsidR="00BF5816" w:rsidRPr="003A6BE6" w:rsidRDefault="00BF5816" w:rsidP="00BF5816">
      <w:pPr>
        <w:rPr>
          <w:rFonts w:eastAsia="Calibri"/>
          <w:sz w:val="22"/>
          <w:szCs w:val="22"/>
          <w:lang w:eastAsia="en-US"/>
        </w:rPr>
        <w:sectPr w:rsidR="00BF5816" w:rsidRPr="003A6BE6" w:rsidSect="0024262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75"/>
        <w:gridCol w:w="3184"/>
        <w:gridCol w:w="3184"/>
      </w:tblGrid>
      <w:tr w:rsidR="00BF5816" w:rsidRPr="003A6BE6" w:rsidTr="009D3A19">
        <w:tc>
          <w:tcPr>
            <w:tcW w:w="675" w:type="dxa"/>
            <w:shd w:val="clear" w:color="auto" w:fill="auto"/>
          </w:tcPr>
          <w:p w:rsidR="00BF5816" w:rsidRPr="003A6BE6" w:rsidRDefault="00BF5816" w:rsidP="009D3A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5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канцелярских товаров. Период участия в данном мероприятии муниципальной программы предусмотрен с продолжительностью до одного месяца.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2.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 затраты на оплату труда и начисления на оплату труда, обеспечение мероприятий по соблюдению охраны труда несовершеннолетних граждан, с продолжительностью участия в муниципальной программы до одного месяца.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3. Привлечение прочих специалистов для организации работ трудовых бригад несовершеннолетних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соответствии: с трудовым законодательством Российской Федерации и включает в себя затраты на оплату труда и начисления на оплату труда, затраты на охрану труда специалистов по работе с молодёжью, выполняющих функции руководителей трудовых бригад, с продолжительностью участия в муниципальной программе до одного месяца. В состав летних трудовых бригад входят бригадир и члены бригады (несовершеннолетние граждане от 14 до 18 лет в свободное от учёбы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 xml:space="preserve">4. Организация проведения оплачиваемых общественных работ для не занятых трудовой деятельностью и безработных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автономного округа – Югры «Поддержка занятости населения». Постановление Администрации города Когалыма. от 04.08.2016 №2051 «Об утверждении стандарта качества предоставления муниципальной услуги «Организация временного трудоустройства».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 xml:space="preserve">3. Организация проведения оплачиваемых общественных работ для не занятых трудовой деятельностью и безработных граждан. 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Показатели являются количественными, рассчитываются исходя из  потребности муниципальных учреждений города Когалыма для организации временных рабочих мест с учётом численности граждан, ежегодно трудоустраиваемых на временные и общественные работы.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F5816" w:rsidRPr="003A6BE6" w:rsidRDefault="00BF5816" w:rsidP="00BF5816">
      <w:pPr>
        <w:rPr>
          <w:rFonts w:eastAsia="Calibri"/>
          <w:sz w:val="22"/>
          <w:szCs w:val="22"/>
          <w:lang w:eastAsia="en-US"/>
        </w:rPr>
        <w:sectPr w:rsidR="00BF5816" w:rsidRPr="003A6BE6" w:rsidSect="00913D0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75"/>
        <w:gridCol w:w="3184"/>
        <w:gridCol w:w="3184"/>
      </w:tblGrid>
      <w:tr w:rsidR="00BF5816" w:rsidRPr="003A6BE6" w:rsidTr="009D3A19">
        <w:tc>
          <w:tcPr>
            <w:tcW w:w="675" w:type="dxa"/>
            <w:shd w:val="clear" w:color="auto" w:fill="auto"/>
          </w:tcPr>
          <w:p w:rsidR="00BF5816" w:rsidRPr="003A6BE6" w:rsidRDefault="00BF5816" w:rsidP="009D3A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5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Мероприятие включает в себя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F5816" w:rsidRPr="003A6BE6" w:rsidTr="009D3A19">
        <w:tc>
          <w:tcPr>
            <w:tcW w:w="15920" w:type="dxa"/>
            <w:gridSpan w:val="5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Цель: «Улучшение условий и охраны труда в городе Когалыме»</w:t>
            </w:r>
          </w:p>
        </w:tc>
      </w:tr>
      <w:tr w:rsidR="00BF5816" w:rsidRPr="003A6BE6" w:rsidTr="009D3A19">
        <w:tc>
          <w:tcPr>
            <w:tcW w:w="15920" w:type="dxa"/>
            <w:gridSpan w:val="5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Задача №2  «Совершенствование управления охраной труда в городе Когалыме в рамках переданных полномочий»</w:t>
            </w:r>
          </w:p>
        </w:tc>
      </w:tr>
      <w:tr w:rsidR="00BF5816" w:rsidRPr="003A6BE6" w:rsidTr="009D3A19">
        <w:tc>
          <w:tcPr>
            <w:tcW w:w="15920" w:type="dxa"/>
            <w:gridSpan w:val="5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Подпрограмма 2 «Улучшение условий и охраны труда в городе Когалыме»</w:t>
            </w:r>
          </w:p>
        </w:tc>
      </w:tr>
      <w:tr w:rsidR="00BF5816" w:rsidRPr="003A6BE6" w:rsidTr="009D3A19">
        <w:tc>
          <w:tcPr>
            <w:tcW w:w="675" w:type="dxa"/>
            <w:shd w:val="clear" w:color="auto" w:fill="auto"/>
          </w:tcPr>
          <w:p w:rsidR="00BF5816" w:rsidRPr="003A6BE6" w:rsidRDefault="00BF5816" w:rsidP="009D3A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(показатель 4)</w:t>
            </w:r>
          </w:p>
        </w:tc>
        <w:tc>
          <w:tcPr>
            <w:tcW w:w="5475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 xml:space="preserve">Для осуществления переданных Администрации города Когалыма отдельных полномочий по государственному управлению охраной труда бюджету города Когалыма из бюджета Ханты-Мансийского автономного округа - Югры предоставляются субвенции. 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Неиспользованные финансовые средства, а также материальные ресурсы, предоставленные за счёт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по государственному управлению охраной труда специалисты отдела по труду и занятости управления экономики Администрации города Когалыма представляют отчёты об осуществлении переданных им отдельных полномочий по государственному управлению охраной труда по формам и в сроки установленные Департаментом труда и занятости населения Ханты-Мансийского автономного округа - Югры.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Закон Ханты-Мансийского автономного округа –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Правительства Ханты-Мансийского автономного округа – Югры от 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 xml:space="preserve">4. Оценка эффективности исполнение отдельных государственных полномочий в сфере трудовых отношений и государственного управления охраной труда в городе Когалыме (определяется на основании критериев, утверждённых распоряжением 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самоуправления муниципальных районов и городских округов Ханты-Мансийского автономного округа - Югры в области реализации ими переданных </w:t>
            </w:r>
          </w:p>
        </w:tc>
      </w:tr>
    </w:tbl>
    <w:p w:rsidR="00BF5816" w:rsidRPr="003A6BE6" w:rsidRDefault="00BF5816" w:rsidP="00BF5816">
      <w:pPr>
        <w:rPr>
          <w:rFonts w:eastAsia="Calibri"/>
          <w:sz w:val="22"/>
          <w:szCs w:val="22"/>
          <w:lang w:eastAsia="en-US"/>
        </w:rPr>
        <w:sectPr w:rsidR="00BF5816" w:rsidRPr="003A6BE6" w:rsidSect="0024262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75"/>
        <w:gridCol w:w="3184"/>
        <w:gridCol w:w="3184"/>
      </w:tblGrid>
      <w:tr w:rsidR="00BF5816" w:rsidRPr="003A6BE6" w:rsidTr="009D3A19">
        <w:tc>
          <w:tcPr>
            <w:tcW w:w="675" w:type="dxa"/>
            <w:shd w:val="clear" w:color="auto" w:fill="auto"/>
          </w:tcPr>
          <w:p w:rsidR="00BF5816" w:rsidRPr="003A6BE6" w:rsidRDefault="00BF5816" w:rsidP="009D3A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5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В целях способствования обеспечения 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предусмотрено проведение следующих мероприятий: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 xml:space="preserve"> - Организация и проведение в городе Когалыме смотра-конкурса «Оказание первой помощи пострадавшим на производстве среди работников организаций, расположенных в городе Когалыме».                   Смотр-конкурс на оказание первой помощи пострадавшим на производстве среди работников организаций, расположенных в городе Когалыме проводится один раз в два года среди организаций, расположенных в городе Когалыме в пределах средств, предусмотренных муниципальной программой.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- Организация и проведение городского смотра-конкурса «Лучший специалист по охране труда».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Городской смотр-конкурс «Лучший специалист по охране труда»  проводится один раз в два года среди специалистов по охране труда, работающих на предприятиях, расположенных в городе Когалыме в пределах средств, предусмотренных муниципальной программой.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семинара по вопросам методического руководства служб охраны труда в организациях, расположенных в городе Когалыме.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30.04.2015 №124-п «О Порядке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Югры».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Приказ Дептруда и занятости Югры от 16.02.2012 №1-нп «Об утверждении форм и сроков представления отчётов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для исполнения государственных полномочий по государственному управлению охраной труда»).</w:t>
            </w:r>
          </w:p>
        </w:tc>
      </w:tr>
    </w:tbl>
    <w:p w:rsidR="00BF5816" w:rsidRPr="003A6BE6" w:rsidRDefault="00BF5816" w:rsidP="00BF5816">
      <w:pPr>
        <w:rPr>
          <w:rFonts w:eastAsia="Calibri"/>
          <w:sz w:val="22"/>
          <w:szCs w:val="22"/>
          <w:lang w:eastAsia="en-US"/>
        </w:rPr>
        <w:sectPr w:rsidR="00BF5816" w:rsidRPr="003A6BE6" w:rsidSect="00913D0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75"/>
        <w:gridCol w:w="3184"/>
        <w:gridCol w:w="3184"/>
      </w:tblGrid>
      <w:tr w:rsidR="00BF5816" w:rsidRPr="003A6BE6" w:rsidTr="009D3A19">
        <w:tc>
          <w:tcPr>
            <w:tcW w:w="675" w:type="dxa"/>
            <w:shd w:val="clear" w:color="auto" w:fill="auto"/>
          </w:tcPr>
          <w:p w:rsidR="00BF5816" w:rsidRPr="003A6BE6" w:rsidRDefault="00BF5816" w:rsidP="009D3A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5" w:type="dxa"/>
            <w:shd w:val="clear" w:color="auto" w:fill="auto"/>
          </w:tcPr>
          <w:p w:rsidR="00422B3A" w:rsidRPr="003A6BE6" w:rsidRDefault="00CF2E58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Также</w:t>
            </w:r>
            <w:r w:rsidR="00F968A5" w:rsidRPr="003A6BE6">
              <w:rPr>
                <w:rFonts w:eastAsia="Calibri"/>
                <w:sz w:val="22"/>
                <w:szCs w:val="22"/>
                <w:lang w:eastAsia="en-US"/>
              </w:rPr>
              <w:t xml:space="preserve"> в рамках данного мероприятия </w:t>
            </w:r>
            <w:r w:rsidRPr="003A6BE6">
              <w:rPr>
                <w:rFonts w:eastAsia="Calibri"/>
                <w:sz w:val="22"/>
                <w:szCs w:val="22"/>
                <w:lang w:eastAsia="en-US"/>
              </w:rPr>
              <w:t>реализуются п</w:t>
            </w:r>
            <w:r w:rsidR="00422B3A" w:rsidRPr="003A6BE6">
              <w:rPr>
                <w:rFonts w:eastAsia="Calibri"/>
                <w:sz w:val="22"/>
                <w:szCs w:val="22"/>
                <w:lang w:eastAsia="en-US"/>
              </w:rPr>
              <w:t>редупредительные меры, направленные на снижение производственного травматизма и профессиональной заболеваемости работающего населения:</w:t>
            </w:r>
          </w:p>
          <w:p w:rsidR="00BF5816" w:rsidRPr="003A6BE6" w:rsidRDefault="00F968A5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- О</w:t>
            </w:r>
            <w:r w:rsidR="00BF5816" w:rsidRPr="003A6BE6">
              <w:rPr>
                <w:rFonts w:eastAsia="Calibri"/>
                <w:sz w:val="22"/>
                <w:szCs w:val="22"/>
                <w:lang w:eastAsia="en-US"/>
              </w:rPr>
              <w:t>рганизация проведения заседаний Межведомственной комиссии по охране труда в городе Когалыме.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Заседания комиссии проводятся по мере необходимости, но не реже одного раза в полугодие.</w:t>
            </w:r>
          </w:p>
          <w:p w:rsidR="00F968A5" w:rsidRPr="003A6BE6" w:rsidRDefault="00F968A5" w:rsidP="00F968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- П</w:t>
            </w:r>
            <w:r w:rsidR="00BF5816" w:rsidRPr="003A6BE6">
              <w:rPr>
                <w:rFonts w:eastAsia="Calibri"/>
                <w:sz w:val="22"/>
                <w:szCs w:val="22"/>
                <w:lang w:eastAsia="en-US"/>
              </w:rPr>
              <w:t>роведение</w:t>
            </w:r>
            <w:r w:rsidRPr="003A6BE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F5816" w:rsidRPr="003A6BE6">
              <w:rPr>
                <w:rFonts w:eastAsia="Calibri"/>
                <w:sz w:val="22"/>
                <w:szCs w:val="22"/>
                <w:lang w:eastAsia="en-US"/>
              </w:rPr>
              <w:t>анализа состояния условий и охраны труда, причин производственного травматизма и профессиональной заболеваемости в организациях города Когалыма.</w:t>
            </w:r>
          </w:p>
          <w:p w:rsidR="00BF5816" w:rsidRPr="003A6BE6" w:rsidRDefault="00BF5816" w:rsidP="00F968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Мероприятие проводится в рамках межведомственной комиссии по охране труда согласно годовому плану работы.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5816" w:rsidRPr="003A6BE6" w:rsidTr="009D3A19">
        <w:tc>
          <w:tcPr>
            <w:tcW w:w="15920" w:type="dxa"/>
            <w:gridSpan w:val="5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BF5816" w:rsidRPr="003A6BE6" w:rsidTr="009D3A19">
        <w:tc>
          <w:tcPr>
            <w:tcW w:w="15920" w:type="dxa"/>
            <w:gridSpan w:val="5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BF5816" w:rsidRPr="003A6BE6" w:rsidTr="009D3A19">
        <w:tc>
          <w:tcPr>
            <w:tcW w:w="15920" w:type="dxa"/>
            <w:gridSpan w:val="5"/>
            <w:shd w:val="clear" w:color="auto" w:fill="auto"/>
          </w:tcPr>
          <w:p w:rsidR="00BF5816" w:rsidRPr="003A6BE6" w:rsidRDefault="00BF5816" w:rsidP="009D3A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Подпрограмма 3 «Сопровождение инвалидов, включая инвалидов молодого возраста, при трудоустройстве»</w:t>
            </w:r>
          </w:p>
        </w:tc>
      </w:tr>
      <w:tr w:rsidR="00BF5816" w:rsidRPr="003A6BE6" w:rsidTr="009D3A19">
        <w:tc>
          <w:tcPr>
            <w:tcW w:w="675" w:type="dxa"/>
            <w:shd w:val="clear" w:color="auto" w:fill="auto"/>
          </w:tcPr>
          <w:p w:rsidR="00BF5816" w:rsidRPr="003A6BE6" w:rsidRDefault="00BF5816" w:rsidP="009D3A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BF5816" w:rsidRPr="003A6BE6" w:rsidRDefault="00BF5816" w:rsidP="00422B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Содействие трудоустройству граждан с инвалидностью и их адаптация на рынке труда (</w:t>
            </w:r>
            <w:r w:rsidR="00422B3A" w:rsidRPr="003A6BE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3A6BE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75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1. Содействие трудоустройству незанятых инвалидов, в том числе инвалидов молодого возраста, на оборудованные (оснащённые) рабочие места.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осуществляется путём оснащения (дооснащения) постоянного рабочего места (в том числе специального) для трудоустройства инвалида в муниципальные учреждения города Когалыма, с учётом его профессии (специальности), опыта и навыков его работы, с учётом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Финансовое обеспечение мероприятия </w:t>
            </w:r>
            <w:r w:rsidRPr="003A6BE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предусматривает средства бюджета автономного округа. 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объёмов финансирования, предусмотренных Департаменту труда и занятости населения Ханты-Мансийского автономного округа – Югры по государственной </w:t>
            </w:r>
            <w:r w:rsidR="00422B3A" w:rsidRPr="003A6BE6">
              <w:rPr>
                <w:rFonts w:eastAsia="Calibri"/>
                <w:sz w:val="22"/>
                <w:szCs w:val="22"/>
                <w:lang w:eastAsia="en-US"/>
              </w:rPr>
              <w:t>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 создание постоянных рабочих мест.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Закон Российской Федерации от 19.04.1991 №1032-1 «О занятости населения в Российской Федерации». 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Указ Президента Российской Федерации от 07.05.2012 №597 «О мероприятиях по реализации государственной социальной политики».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t>Закон автономного округа от 23.12.2004 №89-оз «О гарантиях трудовой занятости инвалидов в Ханты-Мансийском автономном округе – Югре» (статья 2).</w:t>
            </w:r>
          </w:p>
          <w:p w:rsidR="00BF5816" w:rsidRPr="003A6BE6" w:rsidRDefault="00BF5816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Постановление Правительства Ханты-Мансийского автономного округа – Югры от 05.10.2018 №343-п «О государственной программы Ханты-Мансийского автономного округа – Югры «Поддержка занятости населения».</w:t>
            </w:r>
          </w:p>
        </w:tc>
        <w:tc>
          <w:tcPr>
            <w:tcW w:w="3184" w:type="dxa"/>
            <w:shd w:val="clear" w:color="auto" w:fill="auto"/>
          </w:tcPr>
          <w:p w:rsidR="00BF5816" w:rsidRPr="003A6BE6" w:rsidRDefault="00D06900" w:rsidP="009D3A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6BE6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  <w:r w:rsidR="00BF5816" w:rsidRPr="003A6BE6">
              <w:rPr>
                <w:rFonts w:eastAsia="Calibri"/>
                <w:sz w:val="22"/>
                <w:szCs w:val="22"/>
                <w:lang w:eastAsia="en-US"/>
              </w:rPr>
              <w:t xml:space="preserve">. Содействие трудоустройству незанятых инвалидов, в том числе инвалидов молодого возраста, на оборудованные (оснащённые) рабочие места. Расчёт показателя: показатель является количественным, рассчитывается исходя из потребности муниципальных учреждений города Когалыма для трудоустройства данной категории граждан и оснащения (дооснащения) постоянных рабочих мест с учётом численности граждан, </w:t>
            </w:r>
            <w:r w:rsidR="00BF5816" w:rsidRPr="003A6BE6">
              <w:rPr>
                <w:rFonts w:eastAsia="Calibri"/>
                <w:sz w:val="22"/>
                <w:szCs w:val="22"/>
                <w:lang w:eastAsia="en-US"/>
              </w:rPr>
              <w:lastRenderedPageBreak/>
              <w:t>ежегодно трудоустраиваемых.</w:t>
            </w:r>
          </w:p>
        </w:tc>
      </w:tr>
    </w:tbl>
    <w:p w:rsidR="00BF5816" w:rsidRPr="003A6BE6" w:rsidRDefault="00BF5816" w:rsidP="00BF5816">
      <w:pPr>
        <w:rPr>
          <w:rFonts w:eastAsia="Calibri"/>
          <w:sz w:val="22"/>
          <w:szCs w:val="22"/>
          <w:lang w:eastAsia="en-US"/>
        </w:rPr>
        <w:sectPr w:rsidR="00BF5816" w:rsidRPr="003A6BE6" w:rsidSect="00913D0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BF5816" w:rsidRPr="003A6BE6" w:rsidRDefault="00BF5816" w:rsidP="00BF5816">
      <w:pPr>
        <w:tabs>
          <w:tab w:val="left" w:pos="7380"/>
        </w:tabs>
        <w:ind w:left="11907"/>
        <w:rPr>
          <w:sz w:val="26"/>
          <w:szCs w:val="26"/>
        </w:rPr>
      </w:pPr>
      <w:r w:rsidRPr="003A6BE6">
        <w:rPr>
          <w:sz w:val="26"/>
          <w:szCs w:val="26"/>
        </w:rPr>
        <w:lastRenderedPageBreak/>
        <w:t>Приложение 4</w:t>
      </w:r>
    </w:p>
    <w:p w:rsidR="00BF5816" w:rsidRPr="003A6BE6" w:rsidRDefault="00BF5816" w:rsidP="00BF5816">
      <w:pPr>
        <w:tabs>
          <w:tab w:val="left" w:pos="7380"/>
        </w:tabs>
        <w:ind w:left="11907"/>
        <w:rPr>
          <w:sz w:val="26"/>
          <w:szCs w:val="26"/>
        </w:rPr>
      </w:pPr>
      <w:r w:rsidRPr="003A6BE6">
        <w:rPr>
          <w:sz w:val="26"/>
          <w:szCs w:val="26"/>
        </w:rPr>
        <w:t>к постановлению Администрации</w:t>
      </w:r>
    </w:p>
    <w:p w:rsidR="00BF5816" w:rsidRPr="003A6BE6" w:rsidRDefault="00BF5816" w:rsidP="00BF5816">
      <w:pPr>
        <w:tabs>
          <w:tab w:val="left" w:pos="7380"/>
        </w:tabs>
        <w:ind w:left="11907"/>
        <w:rPr>
          <w:sz w:val="26"/>
          <w:szCs w:val="26"/>
        </w:rPr>
      </w:pPr>
      <w:r w:rsidRPr="003A6BE6">
        <w:rPr>
          <w:sz w:val="26"/>
          <w:szCs w:val="26"/>
        </w:rPr>
        <w:t xml:space="preserve">города Когалыма </w:t>
      </w:r>
    </w:p>
    <w:p w:rsidR="00BF5816" w:rsidRPr="003A6BE6" w:rsidRDefault="00BF5816" w:rsidP="00BF5816">
      <w:pPr>
        <w:tabs>
          <w:tab w:val="left" w:pos="7380"/>
        </w:tabs>
        <w:ind w:left="11907" w:right="-285"/>
        <w:rPr>
          <w:sz w:val="26"/>
          <w:szCs w:val="26"/>
        </w:rPr>
      </w:pPr>
      <w:r w:rsidRPr="003A6BE6">
        <w:rPr>
          <w:sz w:val="26"/>
          <w:szCs w:val="26"/>
        </w:rPr>
        <w:t xml:space="preserve">от </w:t>
      </w:r>
      <w:r w:rsidRPr="003A6BE6">
        <w:rPr>
          <w:sz w:val="26"/>
          <w:szCs w:val="26"/>
        </w:rPr>
        <w:tab/>
        <w:t xml:space="preserve"> №</w:t>
      </w:r>
    </w:p>
    <w:p w:rsidR="00BF5816" w:rsidRPr="003A6BE6" w:rsidRDefault="00BF5816" w:rsidP="00BF5816">
      <w:pPr>
        <w:jc w:val="right"/>
        <w:rPr>
          <w:rFonts w:eastAsia="Calibri"/>
          <w:sz w:val="26"/>
          <w:szCs w:val="26"/>
          <w:lang w:eastAsia="en-US"/>
        </w:rPr>
      </w:pPr>
    </w:p>
    <w:p w:rsidR="00BF5816" w:rsidRPr="003A6BE6" w:rsidRDefault="00BF5816" w:rsidP="00BF5816">
      <w:pPr>
        <w:jc w:val="right"/>
        <w:rPr>
          <w:rFonts w:eastAsia="Calibri"/>
          <w:sz w:val="26"/>
          <w:szCs w:val="26"/>
          <w:lang w:eastAsia="en-US"/>
        </w:rPr>
      </w:pPr>
      <w:r w:rsidRPr="003A6BE6">
        <w:rPr>
          <w:rFonts w:eastAsia="Calibri"/>
          <w:sz w:val="26"/>
          <w:szCs w:val="26"/>
          <w:lang w:eastAsia="en-US"/>
        </w:rPr>
        <w:t>Таблица 5</w:t>
      </w:r>
    </w:p>
    <w:p w:rsidR="00BF5816" w:rsidRPr="003A6BE6" w:rsidRDefault="00BF5816" w:rsidP="00BF5816">
      <w:pPr>
        <w:jc w:val="both"/>
        <w:rPr>
          <w:rFonts w:eastAsia="Calibri"/>
          <w:sz w:val="26"/>
          <w:szCs w:val="26"/>
          <w:lang w:eastAsia="en-US"/>
        </w:rPr>
      </w:pPr>
    </w:p>
    <w:p w:rsidR="00BF5816" w:rsidRPr="003A6BE6" w:rsidRDefault="00BF5816" w:rsidP="00BF5816">
      <w:pPr>
        <w:jc w:val="center"/>
        <w:rPr>
          <w:color w:val="000000"/>
          <w:sz w:val="26"/>
          <w:szCs w:val="26"/>
        </w:rPr>
      </w:pPr>
      <w:r w:rsidRPr="003A6BE6">
        <w:rPr>
          <w:color w:val="000000"/>
          <w:sz w:val="26"/>
          <w:szCs w:val="26"/>
        </w:rPr>
        <w:t>Сводные показатели муниципальных заданий</w:t>
      </w:r>
    </w:p>
    <w:p w:rsidR="00BF5816" w:rsidRPr="003A6BE6" w:rsidRDefault="00BF5816" w:rsidP="00BF5816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3369"/>
        <w:gridCol w:w="3480"/>
        <w:gridCol w:w="936"/>
        <w:gridCol w:w="952"/>
        <w:gridCol w:w="1028"/>
        <w:gridCol w:w="1028"/>
        <w:gridCol w:w="1028"/>
        <w:gridCol w:w="1028"/>
        <w:gridCol w:w="2503"/>
      </w:tblGrid>
      <w:tr w:rsidR="00BF5816" w:rsidRPr="003A6BE6" w:rsidTr="009D3A19">
        <w:trPr>
          <w:trHeight w:val="559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Наименование показателя объёма (единицы измерения) муниципальных услуг (работ)</w:t>
            </w: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F5816" w:rsidRPr="003A6BE6" w:rsidTr="009D3A19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6" w:rsidRPr="003A6BE6" w:rsidRDefault="00BF5816" w:rsidP="009D3A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6" w:rsidRPr="003A6BE6" w:rsidRDefault="00BF5816" w:rsidP="009D3A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6" w:rsidRPr="003A6BE6" w:rsidRDefault="00BF5816" w:rsidP="009D3A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16" w:rsidRPr="003A6BE6" w:rsidRDefault="00BF5816" w:rsidP="009D3A19">
            <w:pPr>
              <w:rPr>
                <w:color w:val="000000"/>
                <w:sz w:val="22"/>
                <w:szCs w:val="22"/>
              </w:rPr>
            </w:pPr>
          </w:p>
        </w:tc>
      </w:tr>
      <w:tr w:rsidR="00BF5816" w:rsidRPr="009F21FC" w:rsidTr="009D3A1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16" w:rsidRPr="003A6BE6" w:rsidRDefault="00BF5816" w:rsidP="009D3A19">
            <w:pPr>
              <w:jc w:val="both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Оказание содействия молодёжи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16" w:rsidRPr="003A6BE6" w:rsidRDefault="00BF5816" w:rsidP="009D3A19">
            <w:pPr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количество трудоустроенных человек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16" w:rsidRPr="003A6BE6" w:rsidRDefault="00025A15" w:rsidP="00025A15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12</w:t>
            </w:r>
            <w:r w:rsidR="00BF5816" w:rsidRPr="003A6B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16" w:rsidRPr="003A6BE6" w:rsidRDefault="00BF5816" w:rsidP="009D3A1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16" w:rsidRPr="009F21FC" w:rsidRDefault="004206E9" w:rsidP="004206E9">
            <w:pPr>
              <w:jc w:val="center"/>
              <w:rPr>
                <w:color w:val="000000"/>
                <w:sz w:val="22"/>
                <w:szCs w:val="22"/>
              </w:rPr>
            </w:pPr>
            <w:r w:rsidRPr="003A6BE6">
              <w:rPr>
                <w:color w:val="000000"/>
                <w:sz w:val="22"/>
                <w:szCs w:val="22"/>
              </w:rPr>
              <w:t xml:space="preserve">3 </w:t>
            </w:r>
            <w:r w:rsidR="00BF5816" w:rsidRPr="003A6BE6">
              <w:rPr>
                <w:color w:val="000000"/>
                <w:sz w:val="22"/>
                <w:szCs w:val="22"/>
              </w:rPr>
              <w:t>72</w:t>
            </w:r>
            <w:r w:rsidRPr="003A6BE6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BF5816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  <w:bookmarkStart w:id="0" w:name="_GoBack"/>
      <w:bookmarkEnd w:id="0"/>
    </w:p>
    <w:p w:rsidR="00BF5816" w:rsidRPr="005F604D" w:rsidRDefault="00BF5816" w:rsidP="00CA2906">
      <w:pPr>
        <w:tabs>
          <w:tab w:val="left" w:pos="7380"/>
        </w:tabs>
        <w:ind w:left="11907"/>
        <w:rPr>
          <w:sz w:val="26"/>
          <w:szCs w:val="26"/>
        </w:rPr>
      </w:pPr>
    </w:p>
    <w:sectPr w:rsidR="00BF5816" w:rsidRPr="005F604D" w:rsidSect="00913D07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D0" w:rsidRDefault="00D91AD0" w:rsidP="004436EC">
      <w:r>
        <w:separator/>
      </w:r>
    </w:p>
  </w:endnote>
  <w:endnote w:type="continuationSeparator" w:id="0">
    <w:p w:rsidR="00D91AD0" w:rsidRDefault="00D91AD0" w:rsidP="004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D0" w:rsidRDefault="00D91AD0" w:rsidP="004436EC">
      <w:r>
        <w:separator/>
      </w:r>
    </w:p>
  </w:footnote>
  <w:footnote w:type="continuationSeparator" w:id="0">
    <w:p w:rsidR="00D91AD0" w:rsidRDefault="00D91AD0" w:rsidP="0044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67" w:rsidRDefault="00504467" w:rsidP="006369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A6BE6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0345C"/>
    <w:rsid w:val="000055F9"/>
    <w:rsid w:val="00011412"/>
    <w:rsid w:val="000128AE"/>
    <w:rsid w:val="00021207"/>
    <w:rsid w:val="00023962"/>
    <w:rsid w:val="000247B0"/>
    <w:rsid w:val="00025A15"/>
    <w:rsid w:val="00040B51"/>
    <w:rsid w:val="00042CF0"/>
    <w:rsid w:val="00046597"/>
    <w:rsid w:val="00046F56"/>
    <w:rsid w:val="00051D1B"/>
    <w:rsid w:val="000549D8"/>
    <w:rsid w:val="00063CB1"/>
    <w:rsid w:val="000718DF"/>
    <w:rsid w:val="00080EC4"/>
    <w:rsid w:val="00082F7B"/>
    <w:rsid w:val="000874AB"/>
    <w:rsid w:val="00093A7B"/>
    <w:rsid w:val="000962E7"/>
    <w:rsid w:val="00097DA6"/>
    <w:rsid w:val="000C0EC5"/>
    <w:rsid w:val="000C23EE"/>
    <w:rsid w:val="000C2565"/>
    <w:rsid w:val="000C5FD7"/>
    <w:rsid w:val="000E1CD5"/>
    <w:rsid w:val="000E7AB5"/>
    <w:rsid w:val="000F4A15"/>
    <w:rsid w:val="001014A1"/>
    <w:rsid w:val="00102C97"/>
    <w:rsid w:val="00103CEA"/>
    <w:rsid w:val="0010507F"/>
    <w:rsid w:val="001069E7"/>
    <w:rsid w:val="001149A6"/>
    <w:rsid w:val="00122A65"/>
    <w:rsid w:val="00131B22"/>
    <w:rsid w:val="00133681"/>
    <w:rsid w:val="00136660"/>
    <w:rsid w:val="00146AD6"/>
    <w:rsid w:val="00150386"/>
    <w:rsid w:val="00154864"/>
    <w:rsid w:val="00161CF9"/>
    <w:rsid w:val="001633E2"/>
    <w:rsid w:val="00164990"/>
    <w:rsid w:val="00172FF9"/>
    <w:rsid w:val="00180505"/>
    <w:rsid w:val="001824B0"/>
    <w:rsid w:val="001826FA"/>
    <w:rsid w:val="00186348"/>
    <w:rsid w:val="00192820"/>
    <w:rsid w:val="00195BCC"/>
    <w:rsid w:val="0019633C"/>
    <w:rsid w:val="001971D2"/>
    <w:rsid w:val="001A041B"/>
    <w:rsid w:val="001B0986"/>
    <w:rsid w:val="001B210E"/>
    <w:rsid w:val="001B3AD6"/>
    <w:rsid w:val="001C1B2F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E60B8"/>
    <w:rsid w:val="001F5FF4"/>
    <w:rsid w:val="00200255"/>
    <w:rsid w:val="00203F13"/>
    <w:rsid w:val="00206A38"/>
    <w:rsid w:val="002178A6"/>
    <w:rsid w:val="00222571"/>
    <w:rsid w:val="00225CFC"/>
    <w:rsid w:val="00226101"/>
    <w:rsid w:val="00232F83"/>
    <w:rsid w:val="00234B39"/>
    <w:rsid w:val="0023608F"/>
    <w:rsid w:val="0024262B"/>
    <w:rsid w:val="00242C88"/>
    <w:rsid w:val="002435B9"/>
    <w:rsid w:val="00244675"/>
    <w:rsid w:val="002448C0"/>
    <w:rsid w:val="002465C8"/>
    <w:rsid w:val="00247E50"/>
    <w:rsid w:val="00250AAA"/>
    <w:rsid w:val="002521AD"/>
    <w:rsid w:val="0026038B"/>
    <w:rsid w:val="00260C33"/>
    <w:rsid w:val="0026429E"/>
    <w:rsid w:val="0026447D"/>
    <w:rsid w:val="00270A8F"/>
    <w:rsid w:val="0027101E"/>
    <w:rsid w:val="002715C6"/>
    <w:rsid w:val="00274F2D"/>
    <w:rsid w:val="00287645"/>
    <w:rsid w:val="00290F84"/>
    <w:rsid w:val="00293DFB"/>
    <w:rsid w:val="0029584B"/>
    <w:rsid w:val="002B0454"/>
    <w:rsid w:val="002B0E96"/>
    <w:rsid w:val="002B304A"/>
    <w:rsid w:val="002C2BAB"/>
    <w:rsid w:val="002C57EE"/>
    <w:rsid w:val="002C7DE7"/>
    <w:rsid w:val="002D43EC"/>
    <w:rsid w:val="002E0757"/>
    <w:rsid w:val="002E17EC"/>
    <w:rsid w:val="002F08E6"/>
    <w:rsid w:val="002F1A3A"/>
    <w:rsid w:val="002F2A26"/>
    <w:rsid w:val="002F3AEE"/>
    <w:rsid w:val="00300189"/>
    <w:rsid w:val="00303304"/>
    <w:rsid w:val="003037E9"/>
    <w:rsid w:val="003069BB"/>
    <w:rsid w:val="00306A6B"/>
    <w:rsid w:val="00310FA4"/>
    <w:rsid w:val="00314626"/>
    <w:rsid w:val="00315703"/>
    <w:rsid w:val="00316842"/>
    <w:rsid w:val="003217E2"/>
    <w:rsid w:val="00332DA5"/>
    <w:rsid w:val="00337C79"/>
    <w:rsid w:val="00337E8D"/>
    <w:rsid w:val="00341F7B"/>
    <w:rsid w:val="00355CE4"/>
    <w:rsid w:val="0035649F"/>
    <w:rsid w:val="00360CD4"/>
    <w:rsid w:val="00363A3F"/>
    <w:rsid w:val="00364490"/>
    <w:rsid w:val="00366C08"/>
    <w:rsid w:val="003733ED"/>
    <w:rsid w:val="00376517"/>
    <w:rsid w:val="00377BB1"/>
    <w:rsid w:val="00384734"/>
    <w:rsid w:val="00391943"/>
    <w:rsid w:val="00394D7D"/>
    <w:rsid w:val="00395A21"/>
    <w:rsid w:val="00395BED"/>
    <w:rsid w:val="003A090A"/>
    <w:rsid w:val="003A4C47"/>
    <w:rsid w:val="003A6BE6"/>
    <w:rsid w:val="003B5B31"/>
    <w:rsid w:val="003C2B1C"/>
    <w:rsid w:val="003E2499"/>
    <w:rsid w:val="003E6C8A"/>
    <w:rsid w:val="003F21BA"/>
    <w:rsid w:val="003F6918"/>
    <w:rsid w:val="00402E2C"/>
    <w:rsid w:val="004032FE"/>
    <w:rsid w:val="004133DA"/>
    <w:rsid w:val="00413490"/>
    <w:rsid w:val="00413D67"/>
    <w:rsid w:val="0041480C"/>
    <w:rsid w:val="004206E9"/>
    <w:rsid w:val="00422B3A"/>
    <w:rsid w:val="00422EEA"/>
    <w:rsid w:val="00424F05"/>
    <w:rsid w:val="00435832"/>
    <w:rsid w:val="004436EC"/>
    <w:rsid w:val="0044727A"/>
    <w:rsid w:val="00452576"/>
    <w:rsid w:val="00460ABE"/>
    <w:rsid w:val="004623C3"/>
    <w:rsid w:val="0046298E"/>
    <w:rsid w:val="00462E18"/>
    <w:rsid w:val="00477B9A"/>
    <w:rsid w:val="00482475"/>
    <w:rsid w:val="004836D1"/>
    <w:rsid w:val="004849BE"/>
    <w:rsid w:val="00486B0A"/>
    <w:rsid w:val="00487E79"/>
    <w:rsid w:val="00487EC7"/>
    <w:rsid w:val="00496E0D"/>
    <w:rsid w:val="004B54BD"/>
    <w:rsid w:val="004B6BE9"/>
    <w:rsid w:val="004B759C"/>
    <w:rsid w:val="004C206B"/>
    <w:rsid w:val="004E1AB9"/>
    <w:rsid w:val="004F6E0E"/>
    <w:rsid w:val="004F7230"/>
    <w:rsid w:val="00504467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57E66"/>
    <w:rsid w:val="00561AFD"/>
    <w:rsid w:val="0056400C"/>
    <w:rsid w:val="00565A61"/>
    <w:rsid w:val="00567A54"/>
    <w:rsid w:val="005733B5"/>
    <w:rsid w:val="005749D9"/>
    <w:rsid w:val="00577E40"/>
    <w:rsid w:val="0058717D"/>
    <w:rsid w:val="00591A7B"/>
    <w:rsid w:val="00595F86"/>
    <w:rsid w:val="00596AA3"/>
    <w:rsid w:val="005A1B74"/>
    <w:rsid w:val="005A3CFF"/>
    <w:rsid w:val="005A7FE2"/>
    <w:rsid w:val="005B1DC8"/>
    <w:rsid w:val="005B4D55"/>
    <w:rsid w:val="005B5A31"/>
    <w:rsid w:val="005B6D05"/>
    <w:rsid w:val="005C1D60"/>
    <w:rsid w:val="005C2E43"/>
    <w:rsid w:val="005C52D8"/>
    <w:rsid w:val="005C5A44"/>
    <w:rsid w:val="005D0914"/>
    <w:rsid w:val="005D173C"/>
    <w:rsid w:val="005E5A92"/>
    <w:rsid w:val="005E60F4"/>
    <w:rsid w:val="005F0AC2"/>
    <w:rsid w:val="005F604D"/>
    <w:rsid w:val="00601708"/>
    <w:rsid w:val="00601E8B"/>
    <w:rsid w:val="00606ABA"/>
    <w:rsid w:val="006074BE"/>
    <w:rsid w:val="00610378"/>
    <w:rsid w:val="00610735"/>
    <w:rsid w:val="00611960"/>
    <w:rsid w:val="00622502"/>
    <w:rsid w:val="00622ABB"/>
    <w:rsid w:val="00636992"/>
    <w:rsid w:val="00652312"/>
    <w:rsid w:val="00652B26"/>
    <w:rsid w:val="0065774F"/>
    <w:rsid w:val="00661855"/>
    <w:rsid w:val="006622B5"/>
    <w:rsid w:val="006675BD"/>
    <w:rsid w:val="006810AF"/>
    <w:rsid w:val="0068202D"/>
    <w:rsid w:val="00685AE0"/>
    <w:rsid w:val="006907B3"/>
    <w:rsid w:val="006A53DA"/>
    <w:rsid w:val="006A5400"/>
    <w:rsid w:val="006A6F92"/>
    <w:rsid w:val="006A7D77"/>
    <w:rsid w:val="006B21CF"/>
    <w:rsid w:val="006C1539"/>
    <w:rsid w:val="006C6F3C"/>
    <w:rsid w:val="006D20BA"/>
    <w:rsid w:val="006D78A9"/>
    <w:rsid w:val="006E29BC"/>
    <w:rsid w:val="006E2EA2"/>
    <w:rsid w:val="006F670C"/>
    <w:rsid w:val="006F6CEB"/>
    <w:rsid w:val="006F721A"/>
    <w:rsid w:val="00702563"/>
    <w:rsid w:val="00711AF5"/>
    <w:rsid w:val="00713029"/>
    <w:rsid w:val="00722F6F"/>
    <w:rsid w:val="00724B90"/>
    <w:rsid w:val="007316E1"/>
    <w:rsid w:val="00735C44"/>
    <w:rsid w:val="007361C2"/>
    <w:rsid w:val="00740009"/>
    <w:rsid w:val="00744010"/>
    <w:rsid w:val="00746C25"/>
    <w:rsid w:val="007520C9"/>
    <w:rsid w:val="00754E00"/>
    <w:rsid w:val="00756B4F"/>
    <w:rsid w:val="00773321"/>
    <w:rsid w:val="007818B3"/>
    <w:rsid w:val="00782BB4"/>
    <w:rsid w:val="00783719"/>
    <w:rsid w:val="0078774B"/>
    <w:rsid w:val="00791A8E"/>
    <w:rsid w:val="007A17BD"/>
    <w:rsid w:val="007A60D5"/>
    <w:rsid w:val="007B00B3"/>
    <w:rsid w:val="007B253D"/>
    <w:rsid w:val="007B4355"/>
    <w:rsid w:val="007B6BD0"/>
    <w:rsid w:val="007C0B4F"/>
    <w:rsid w:val="007C15B1"/>
    <w:rsid w:val="007C191B"/>
    <w:rsid w:val="007D17EA"/>
    <w:rsid w:val="007D6C9B"/>
    <w:rsid w:val="007D7FFE"/>
    <w:rsid w:val="007E1439"/>
    <w:rsid w:val="007E4E3E"/>
    <w:rsid w:val="007F0109"/>
    <w:rsid w:val="007F2CFD"/>
    <w:rsid w:val="007F3D53"/>
    <w:rsid w:val="007F3FBA"/>
    <w:rsid w:val="007F6DF3"/>
    <w:rsid w:val="007F705B"/>
    <w:rsid w:val="007F7705"/>
    <w:rsid w:val="00805B60"/>
    <w:rsid w:val="00810E56"/>
    <w:rsid w:val="00817F96"/>
    <w:rsid w:val="00825EF5"/>
    <w:rsid w:val="00826912"/>
    <w:rsid w:val="00826B85"/>
    <w:rsid w:val="008321CE"/>
    <w:rsid w:val="00834D8D"/>
    <w:rsid w:val="00850F6A"/>
    <w:rsid w:val="00856CD5"/>
    <w:rsid w:val="008728D3"/>
    <w:rsid w:val="00876080"/>
    <w:rsid w:val="008817CE"/>
    <w:rsid w:val="00882096"/>
    <w:rsid w:val="00890334"/>
    <w:rsid w:val="008910F5"/>
    <w:rsid w:val="00893424"/>
    <w:rsid w:val="008977EB"/>
    <w:rsid w:val="008A1901"/>
    <w:rsid w:val="008B13A4"/>
    <w:rsid w:val="008C10CC"/>
    <w:rsid w:val="008C221A"/>
    <w:rsid w:val="008C591D"/>
    <w:rsid w:val="008E2A6E"/>
    <w:rsid w:val="008E5AD8"/>
    <w:rsid w:val="008F0313"/>
    <w:rsid w:val="008F1557"/>
    <w:rsid w:val="008F2A06"/>
    <w:rsid w:val="008F5134"/>
    <w:rsid w:val="008F5364"/>
    <w:rsid w:val="008F53C2"/>
    <w:rsid w:val="00913D07"/>
    <w:rsid w:val="00923CB4"/>
    <w:rsid w:val="00925CD0"/>
    <w:rsid w:val="009405AC"/>
    <w:rsid w:val="00943DDF"/>
    <w:rsid w:val="009500F7"/>
    <w:rsid w:val="009527B6"/>
    <w:rsid w:val="00953B32"/>
    <w:rsid w:val="00956B6B"/>
    <w:rsid w:val="00972E11"/>
    <w:rsid w:val="00973C48"/>
    <w:rsid w:val="00975945"/>
    <w:rsid w:val="00981A2A"/>
    <w:rsid w:val="00986D83"/>
    <w:rsid w:val="009905EC"/>
    <w:rsid w:val="00994012"/>
    <w:rsid w:val="0099537F"/>
    <w:rsid w:val="009A0E8C"/>
    <w:rsid w:val="009A124B"/>
    <w:rsid w:val="009A442C"/>
    <w:rsid w:val="009A4640"/>
    <w:rsid w:val="009A654D"/>
    <w:rsid w:val="009B0851"/>
    <w:rsid w:val="009C060A"/>
    <w:rsid w:val="009C0DC9"/>
    <w:rsid w:val="009C3707"/>
    <w:rsid w:val="009C7D84"/>
    <w:rsid w:val="009D1699"/>
    <w:rsid w:val="009D3A19"/>
    <w:rsid w:val="009E407F"/>
    <w:rsid w:val="009E48D8"/>
    <w:rsid w:val="009F21FC"/>
    <w:rsid w:val="00A04FB4"/>
    <w:rsid w:val="00A05AC6"/>
    <w:rsid w:val="00A07678"/>
    <w:rsid w:val="00A11AD1"/>
    <w:rsid w:val="00A1360E"/>
    <w:rsid w:val="00A16D8F"/>
    <w:rsid w:val="00A17006"/>
    <w:rsid w:val="00A32EED"/>
    <w:rsid w:val="00A34209"/>
    <w:rsid w:val="00A35EA3"/>
    <w:rsid w:val="00A35EAD"/>
    <w:rsid w:val="00A4331B"/>
    <w:rsid w:val="00A55725"/>
    <w:rsid w:val="00A67AB3"/>
    <w:rsid w:val="00A7669B"/>
    <w:rsid w:val="00A80333"/>
    <w:rsid w:val="00A812F0"/>
    <w:rsid w:val="00A84065"/>
    <w:rsid w:val="00A97060"/>
    <w:rsid w:val="00AA12E7"/>
    <w:rsid w:val="00AA7B2B"/>
    <w:rsid w:val="00AB0B14"/>
    <w:rsid w:val="00AB538D"/>
    <w:rsid w:val="00AB576E"/>
    <w:rsid w:val="00AB76A7"/>
    <w:rsid w:val="00AC1B6E"/>
    <w:rsid w:val="00AC52A2"/>
    <w:rsid w:val="00AC66F4"/>
    <w:rsid w:val="00AD03B6"/>
    <w:rsid w:val="00AD5620"/>
    <w:rsid w:val="00AD56C8"/>
    <w:rsid w:val="00AD6F13"/>
    <w:rsid w:val="00AD78B6"/>
    <w:rsid w:val="00AE24D1"/>
    <w:rsid w:val="00AF0403"/>
    <w:rsid w:val="00AF10A4"/>
    <w:rsid w:val="00AF3851"/>
    <w:rsid w:val="00AF6533"/>
    <w:rsid w:val="00B007DA"/>
    <w:rsid w:val="00B015FD"/>
    <w:rsid w:val="00B02D7B"/>
    <w:rsid w:val="00B075B2"/>
    <w:rsid w:val="00B07BCF"/>
    <w:rsid w:val="00B11479"/>
    <w:rsid w:val="00B244CA"/>
    <w:rsid w:val="00B24F9C"/>
    <w:rsid w:val="00B31693"/>
    <w:rsid w:val="00B36BF8"/>
    <w:rsid w:val="00B37683"/>
    <w:rsid w:val="00B37CBA"/>
    <w:rsid w:val="00B40225"/>
    <w:rsid w:val="00B50C0A"/>
    <w:rsid w:val="00B56151"/>
    <w:rsid w:val="00B619AF"/>
    <w:rsid w:val="00B62598"/>
    <w:rsid w:val="00B636FC"/>
    <w:rsid w:val="00B66DA9"/>
    <w:rsid w:val="00B70669"/>
    <w:rsid w:val="00B70F61"/>
    <w:rsid w:val="00B7520A"/>
    <w:rsid w:val="00B81CA5"/>
    <w:rsid w:val="00B81E04"/>
    <w:rsid w:val="00B8223E"/>
    <w:rsid w:val="00B82372"/>
    <w:rsid w:val="00B93BC4"/>
    <w:rsid w:val="00BA0B03"/>
    <w:rsid w:val="00BA129E"/>
    <w:rsid w:val="00BA2ADC"/>
    <w:rsid w:val="00BA46D1"/>
    <w:rsid w:val="00BA5E33"/>
    <w:rsid w:val="00BA62E7"/>
    <w:rsid w:val="00BA7591"/>
    <w:rsid w:val="00BB1C7A"/>
    <w:rsid w:val="00BC1EF8"/>
    <w:rsid w:val="00BC3FAE"/>
    <w:rsid w:val="00BD15EA"/>
    <w:rsid w:val="00BD40F7"/>
    <w:rsid w:val="00BD5C70"/>
    <w:rsid w:val="00BD7930"/>
    <w:rsid w:val="00BE47DB"/>
    <w:rsid w:val="00BF5816"/>
    <w:rsid w:val="00C05153"/>
    <w:rsid w:val="00C205D2"/>
    <w:rsid w:val="00C21C5F"/>
    <w:rsid w:val="00C21E4B"/>
    <w:rsid w:val="00C220E7"/>
    <w:rsid w:val="00C51783"/>
    <w:rsid w:val="00C56FF3"/>
    <w:rsid w:val="00C61647"/>
    <w:rsid w:val="00C63757"/>
    <w:rsid w:val="00C74301"/>
    <w:rsid w:val="00C76CFA"/>
    <w:rsid w:val="00C832F3"/>
    <w:rsid w:val="00C87A19"/>
    <w:rsid w:val="00C91235"/>
    <w:rsid w:val="00C939C8"/>
    <w:rsid w:val="00C9793D"/>
    <w:rsid w:val="00CA2906"/>
    <w:rsid w:val="00CA326C"/>
    <w:rsid w:val="00CB4308"/>
    <w:rsid w:val="00CB4473"/>
    <w:rsid w:val="00CB75CB"/>
    <w:rsid w:val="00CC1C8A"/>
    <w:rsid w:val="00CC39A0"/>
    <w:rsid w:val="00CC44D9"/>
    <w:rsid w:val="00CC6F61"/>
    <w:rsid w:val="00CC725A"/>
    <w:rsid w:val="00CE1765"/>
    <w:rsid w:val="00CE6D6F"/>
    <w:rsid w:val="00CF0BE1"/>
    <w:rsid w:val="00CF2E58"/>
    <w:rsid w:val="00D005AB"/>
    <w:rsid w:val="00D00796"/>
    <w:rsid w:val="00D01674"/>
    <w:rsid w:val="00D06900"/>
    <w:rsid w:val="00D102E3"/>
    <w:rsid w:val="00D10586"/>
    <w:rsid w:val="00D11304"/>
    <w:rsid w:val="00D13B6C"/>
    <w:rsid w:val="00D216D4"/>
    <w:rsid w:val="00D349AC"/>
    <w:rsid w:val="00D47AC8"/>
    <w:rsid w:val="00D511C0"/>
    <w:rsid w:val="00D62A56"/>
    <w:rsid w:val="00D75B97"/>
    <w:rsid w:val="00D75E8E"/>
    <w:rsid w:val="00D85C79"/>
    <w:rsid w:val="00D87716"/>
    <w:rsid w:val="00D91007"/>
    <w:rsid w:val="00D91AD0"/>
    <w:rsid w:val="00D94104"/>
    <w:rsid w:val="00D94177"/>
    <w:rsid w:val="00D97A8D"/>
    <w:rsid w:val="00DA3E0C"/>
    <w:rsid w:val="00DA4475"/>
    <w:rsid w:val="00DA4579"/>
    <w:rsid w:val="00DB0B5A"/>
    <w:rsid w:val="00DB1BCD"/>
    <w:rsid w:val="00DB2321"/>
    <w:rsid w:val="00DB6556"/>
    <w:rsid w:val="00DB7C99"/>
    <w:rsid w:val="00DC0720"/>
    <w:rsid w:val="00DC12BB"/>
    <w:rsid w:val="00DC6EBE"/>
    <w:rsid w:val="00DD070F"/>
    <w:rsid w:val="00DD0EB7"/>
    <w:rsid w:val="00DD3A0F"/>
    <w:rsid w:val="00DF0EE5"/>
    <w:rsid w:val="00E0462E"/>
    <w:rsid w:val="00E156AE"/>
    <w:rsid w:val="00E168FE"/>
    <w:rsid w:val="00E213BF"/>
    <w:rsid w:val="00E37C0F"/>
    <w:rsid w:val="00E40F51"/>
    <w:rsid w:val="00E45BFC"/>
    <w:rsid w:val="00E47154"/>
    <w:rsid w:val="00E50759"/>
    <w:rsid w:val="00E5141D"/>
    <w:rsid w:val="00E5353E"/>
    <w:rsid w:val="00E54F23"/>
    <w:rsid w:val="00E65E36"/>
    <w:rsid w:val="00E67B53"/>
    <w:rsid w:val="00E72138"/>
    <w:rsid w:val="00E73DEF"/>
    <w:rsid w:val="00E92DF4"/>
    <w:rsid w:val="00E94E70"/>
    <w:rsid w:val="00E9523C"/>
    <w:rsid w:val="00EA5491"/>
    <w:rsid w:val="00EC3EF7"/>
    <w:rsid w:val="00EC5F73"/>
    <w:rsid w:val="00EC5FB4"/>
    <w:rsid w:val="00ED00AE"/>
    <w:rsid w:val="00ED2862"/>
    <w:rsid w:val="00EE3888"/>
    <w:rsid w:val="00EF22F7"/>
    <w:rsid w:val="00EF4E71"/>
    <w:rsid w:val="00F00444"/>
    <w:rsid w:val="00F02B55"/>
    <w:rsid w:val="00F070B1"/>
    <w:rsid w:val="00F11A89"/>
    <w:rsid w:val="00F20995"/>
    <w:rsid w:val="00F24F29"/>
    <w:rsid w:val="00F31386"/>
    <w:rsid w:val="00F318F9"/>
    <w:rsid w:val="00F51A9B"/>
    <w:rsid w:val="00F5432E"/>
    <w:rsid w:val="00F54D24"/>
    <w:rsid w:val="00F56699"/>
    <w:rsid w:val="00F56D37"/>
    <w:rsid w:val="00F6784D"/>
    <w:rsid w:val="00F715ED"/>
    <w:rsid w:val="00F803E1"/>
    <w:rsid w:val="00F8699F"/>
    <w:rsid w:val="00F86B8D"/>
    <w:rsid w:val="00F968A5"/>
    <w:rsid w:val="00FA015A"/>
    <w:rsid w:val="00FA14F7"/>
    <w:rsid w:val="00FA1D24"/>
    <w:rsid w:val="00FA501B"/>
    <w:rsid w:val="00FA5A0B"/>
    <w:rsid w:val="00FB2B03"/>
    <w:rsid w:val="00FB394A"/>
    <w:rsid w:val="00FB5952"/>
    <w:rsid w:val="00FC041C"/>
    <w:rsid w:val="00FC6470"/>
    <w:rsid w:val="00FC69E6"/>
    <w:rsid w:val="00FE3693"/>
    <w:rsid w:val="00FE420F"/>
    <w:rsid w:val="00FE5D72"/>
    <w:rsid w:val="00FF01C7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AC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105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D10586"/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0212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565A61"/>
    <w:rPr>
      <w:rFonts w:ascii="Calibri" w:eastAsia="Calibri" w:hAnsi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4436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6E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5F6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7985-2199-4E8B-8A97-772DF033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26</Pages>
  <Words>5660</Words>
  <Characters>32266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183</cp:revision>
  <cp:lastPrinted>2020-11-11T06:27:00Z</cp:lastPrinted>
  <dcterms:created xsi:type="dcterms:W3CDTF">2014-12-02T12:19:00Z</dcterms:created>
  <dcterms:modified xsi:type="dcterms:W3CDTF">2020-11-12T07:08:00Z</dcterms:modified>
</cp:coreProperties>
</file>